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7B" w:rsidRDefault="00CE5418">
      <w:bookmarkStart w:id="0" w:name="_GoBack"/>
      <w:r>
        <w:t>Conceitual</w:t>
      </w:r>
    </w:p>
    <w:bookmarkEnd w:id="0"/>
    <w:p w:rsidR="00CE5418" w:rsidRDefault="00CE5418" w:rsidP="00CE5418">
      <w:pPr>
        <w:jc w:val="both"/>
      </w:pPr>
      <w:r w:rsidRPr="00CE5418">
        <w:rPr>
          <w:b/>
          <w:u w:val="single"/>
        </w:rPr>
        <w:t xml:space="preserve">O que é </w:t>
      </w:r>
      <w:proofErr w:type="spellStart"/>
      <w:r w:rsidRPr="00CE5418">
        <w:rPr>
          <w:b/>
          <w:u w:val="single"/>
        </w:rPr>
        <w:t>microsserviços</w:t>
      </w:r>
      <w:proofErr w:type="spellEnd"/>
      <w:r w:rsidRPr="00CE5418">
        <w:rPr>
          <w:b/>
          <w:u w:val="single"/>
        </w:rPr>
        <w:t>:</w:t>
      </w:r>
      <w:r>
        <w:t xml:space="preserve"> </w:t>
      </w:r>
      <w:proofErr w:type="spellStart"/>
      <w:r>
        <w:t>Microsserviços</w:t>
      </w:r>
      <w:proofErr w:type="spellEnd"/>
      <w:r>
        <w:t xml:space="preserve"> e um sistema separado em vários serviços independentes e que conseguem se comunicar por meio de APIs. Normalmente cada um desses serviços são mantidos por equipes autossuficiente, e a alteração em um deles não impacta as outras funcionalidades, e nem uma falha em um componente impacta nos outros.</w:t>
      </w:r>
    </w:p>
    <w:p w:rsidR="00CE5418" w:rsidRDefault="00CE5418" w:rsidP="00CE5418">
      <w:pPr>
        <w:jc w:val="both"/>
      </w:pPr>
      <w:r w:rsidRPr="00CE5418">
        <w:rPr>
          <w:b/>
          <w:u w:val="single"/>
        </w:rPr>
        <w:t>Como funciona:</w:t>
      </w:r>
      <w:r>
        <w:rPr>
          <w:b/>
        </w:rPr>
        <w:t xml:space="preserve"> </w:t>
      </w:r>
      <w:r w:rsidRPr="00CE5418">
        <w:t>O objetivo do</w:t>
      </w:r>
      <w:r>
        <w:rPr>
          <w:b/>
        </w:rPr>
        <w:t xml:space="preserve">s </w:t>
      </w:r>
      <w:proofErr w:type="spellStart"/>
      <w:r>
        <w:t>microsserviçoes</w:t>
      </w:r>
      <w:proofErr w:type="spellEnd"/>
      <w:r>
        <w:t xml:space="preserve"> é fazer com que uma plataforma que antes eram monólitos e bem generalistas, passe a trabalhar a partir de pequenos serviços, que podem ser habilitados individualmente. Assim sendo possível ter subsistemas capazes de promover serviços diversificados e sem dependências.</w:t>
      </w:r>
    </w:p>
    <w:p w:rsidR="00CE5418" w:rsidRDefault="00CE5418" w:rsidP="00CE5418">
      <w:pPr>
        <w:jc w:val="both"/>
      </w:pPr>
    </w:p>
    <w:p w:rsidR="00CE5418" w:rsidRPr="00CE5418" w:rsidRDefault="00C5225D" w:rsidP="00CE5418">
      <w:pPr>
        <w:jc w:val="both"/>
      </w:pPr>
      <w:r w:rsidRPr="00C5225D">
        <w:drawing>
          <wp:inline distT="0" distB="0" distL="0" distR="0" wp14:anchorId="5AAEC7CC" wp14:editId="7F921895">
            <wp:extent cx="63906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919" cy="39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18" w:rsidRDefault="00CE5418"/>
    <w:sectPr w:rsidR="00CE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18"/>
    <w:rsid w:val="0094787B"/>
    <w:rsid w:val="00A12868"/>
    <w:rsid w:val="00C5225D"/>
    <w:rsid w:val="00C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CD11"/>
  <w15:chartTrackingRefBased/>
  <w15:docId w15:val="{00F650CA-3C3A-4E0E-BED8-B54BBB68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1</cp:revision>
  <dcterms:created xsi:type="dcterms:W3CDTF">2022-06-18T00:20:00Z</dcterms:created>
  <dcterms:modified xsi:type="dcterms:W3CDTF">2022-06-18T01:10:00Z</dcterms:modified>
</cp:coreProperties>
</file>