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E85DABE" w:rsidP="2C10BE07" w:rsidRDefault="6E85DABE" w14:paraId="0F16545A" w14:textId="1240D4CC">
      <w:pPr>
        <w:jc w:val="center"/>
        <w:rPr>
          <w:b w:val="1"/>
          <w:bCs w:val="1"/>
          <w:sz w:val="36"/>
          <w:szCs w:val="36"/>
        </w:rPr>
      </w:pPr>
      <w:r w:rsidRPr="2C10BE07" w:rsidR="6E85DABE">
        <w:rPr>
          <w:b w:val="1"/>
          <w:bCs w:val="1"/>
          <w:sz w:val="36"/>
          <w:szCs w:val="36"/>
        </w:rPr>
        <w:t xml:space="preserve">Python – Web Forms </w:t>
      </w:r>
    </w:p>
    <w:p w:rsidR="67835278" w:rsidP="2C10BE07" w:rsidRDefault="67835278" w14:paraId="52ECF6C4" w14:textId="47439083">
      <w:pPr>
        <w:rPr>
          <w:sz w:val="28"/>
          <w:szCs w:val="28"/>
        </w:rPr>
      </w:pPr>
    </w:p>
    <w:p w:rsidR="6E85DABE" w:rsidP="2C10BE07" w:rsidRDefault="6E85DABE" w14:paraId="1A331269" w14:textId="0463911F">
      <w:pPr>
        <w:rPr>
          <w:sz w:val="28"/>
          <w:szCs w:val="28"/>
          <w:u w:val="single"/>
        </w:rPr>
      </w:pPr>
      <w:r w:rsidRPr="2C10BE07" w:rsidR="6E85DABE">
        <w:rPr>
          <w:sz w:val="28"/>
          <w:szCs w:val="28"/>
          <w:u w:val="single"/>
        </w:rPr>
        <w:t>Context</w:t>
      </w:r>
    </w:p>
    <w:p w:rsidR="2BE8C202" w:rsidP="2C10BE07" w:rsidRDefault="2BE8C202" w14:paraId="34EA23CE" w14:textId="78D6DDAF">
      <w:pPr>
        <w:pStyle w:val="Normal"/>
        <w:jc w:val="both"/>
        <w:rPr>
          <w:sz w:val="28"/>
          <w:szCs w:val="28"/>
        </w:rPr>
      </w:pPr>
      <w:r w:rsidRPr="2C10BE07" w:rsidR="2BE8C202">
        <w:rPr>
          <w:sz w:val="28"/>
          <w:szCs w:val="28"/>
        </w:rPr>
        <w:t xml:space="preserve">In the first TP lesson, we </w:t>
      </w:r>
      <w:r w:rsidRPr="2C10BE07" w:rsidR="2BE8C202">
        <w:rPr>
          <w:sz w:val="28"/>
          <w:szCs w:val="28"/>
        </w:rPr>
        <w:t>explained</w:t>
      </w:r>
      <w:r w:rsidRPr="2C10BE07" w:rsidR="2BE8C202">
        <w:rPr>
          <w:sz w:val="28"/>
          <w:szCs w:val="28"/>
        </w:rPr>
        <w:t xml:space="preserve"> the necessity of creating graphical forms to interact with the database. </w:t>
      </w:r>
      <w:r w:rsidRPr="2C10BE07" w:rsidR="2BE8C202">
        <w:rPr>
          <w:sz w:val="28"/>
          <w:szCs w:val="28"/>
        </w:rPr>
        <w:t xml:space="preserve">The official technology chosen for the curricular unit is Visual Studio Windows Forms, which is the simplest and fastest </w:t>
      </w:r>
      <w:r w:rsidRPr="2C10BE07" w:rsidR="2BE8C202">
        <w:rPr>
          <w:sz w:val="28"/>
          <w:szCs w:val="28"/>
        </w:rPr>
        <w:t>option</w:t>
      </w:r>
      <w:r w:rsidRPr="2C10BE07" w:rsidR="2BE8C202">
        <w:rPr>
          <w:sz w:val="28"/>
          <w:szCs w:val="28"/>
        </w:rPr>
        <w:t xml:space="preserve"> for students who have no experience in this area.</w:t>
      </w:r>
      <w:r w:rsidRPr="2C10BE07" w:rsidR="2BE8C202">
        <w:rPr>
          <w:sz w:val="28"/>
          <w:szCs w:val="28"/>
        </w:rPr>
        <w:t xml:space="preserve"> However, students can use other technologies such as web forms, even though they </w:t>
      </w:r>
      <w:r w:rsidRPr="2C10BE07" w:rsidR="2BE8C202">
        <w:rPr>
          <w:sz w:val="28"/>
          <w:szCs w:val="28"/>
        </w:rPr>
        <w:t>won't</w:t>
      </w:r>
      <w:r w:rsidRPr="2C10BE07" w:rsidR="2BE8C202">
        <w:rPr>
          <w:sz w:val="28"/>
          <w:szCs w:val="28"/>
        </w:rPr>
        <w:t xml:space="preserve"> have class support. The only condition is that they continue using SQL to interact with the database and attach a PDF with all the code developed to the final work.</w:t>
      </w:r>
    </w:p>
    <w:p w:rsidR="2BE8C202" w:rsidP="2C10BE07" w:rsidRDefault="2BE8C202" w14:paraId="7A6D6055" w14:textId="6CE8D3F7">
      <w:pPr>
        <w:pStyle w:val="Normal"/>
        <w:rPr>
          <w:sz w:val="32"/>
          <w:szCs w:val="32"/>
        </w:rPr>
      </w:pPr>
      <w:r w:rsidRPr="2C10BE07" w:rsidR="2BE8C202">
        <w:rPr>
          <w:sz w:val="28"/>
          <w:szCs w:val="28"/>
        </w:rPr>
        <w:t xml:space="preserve"> </w:t>
      </w:r>
    </w:p>
    <w:p w:rsidR="384F6F7E" w:rsidP="2C10BE07" w:rsidRDefault="384F6F7E" w14:paraId="6C00FA1B" w14:textId="5E007A1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2C10BE07" w:rsidR="384F6F7E">
        <w:rPr>
          <w:sz w:val="28"/>
          <w:szCs w:val="28"/>
          <w:u w:val="single"/>
        </w:rPr>
        <w:t>Purpose</w:t>
      </w:r>
    </w:p>
    <w:p w:rsidR="2BE8C202" w:rsidP="2C10BE07" w:rsidRDefault="2BE8C202" w14:paraId="57B98330" w14:textId="5C26C458">
      <w:pPr>
        <w:pStyle w:val="Normal"/>
        <w:jc w:val="both"/>
        <w:rPr>
          <w:sz w:val="28"/>
          <w:szCs w:val="28"/>
        </w:rPr>
      </w:pPr>
      <w:r w:rsidRPr="2C10BE07" w:rsidR="2BE8C202">
        <w:rPr>
          <w:sz w:val="28"/>
          <w:szCs w:val="28"/>
        </w:rPr>
        <w:t xml:space="preserve">Professor Tiago Godinho (tmgodinho@ua.pt) has developed a demonstrator to explain how to create a Web form using Python with Flask because many students have experience with this programming language. This is complementary material </w:t>
      </w:r>
      <w:r w:rsidRPr="2C10BE07" w:rsidR="56291472">
        <w:rPr>
          <w:sz w:val="28"/>
          <w:szCs w:val="28"/>
        </w:rPr>
        <w:t xml:space="preserve">(not mandatory) </w:t>
      </w:r>
      <w:r w:rsidRPr="2C10BE07" w:rsidR="2BE8C202">
        <w:rPr>
          <w:sz w:val="28"/>
          <w:szCs w:val="28"/>
        </w:rPr>
        <w:t xml:space="preserve">and does not suggest that students </w:t>
      </w:r>
      <w:r w:rsidRPr="2C10BE07" w:rsidR="05039734">
        <w:rPr>
          <w:sz w:val="28"/>
          <w:szCs w:val="28"/>
        </w:rPr>
        <w:t xml:space="preserve">should </w:t>
      </w:r>
      <w:r w:rsidRPr="2C10BE07" w:rsidR="2BE8C202">
        <w:rPr>
          <w:sz w:val="28"/>
          <w:szCs w:val="28"/>
        </w:rPr>
        <w:t xml:space="preserve">follow this approach since it requires other knowledge in web development. </w:t>
      </w:r>
      <w:r w:rsidRPr="2C10BE07" w:rsidR="2BE8C202">
        <w:rPr>
          <w:sz w:val="28"/>
          <w:szCs w:val="28"/>
        </w:rPr>
        <w:t>Additionally, it is not ensured that there will be support in the classes.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B51D51"/>
    <w:rsid w:val="030C58B5"/>
    <w:rsid w:val="05039734"/>
    <w:rsid w:val="0C551C27"/>
    <w:rsid w:val="1D534FB8"/>
    <w:rsid w:val="1D628EB9"/>
    <w:rsid w:val="2419944B"/>
    <w:rsid w:val="25B564AC"/>
    <w:rsid w:val="2BE8C202"/>
    <w:rsid w:val="2C10BE07"/>
    <w:rsid w:val="384F6F7E"/>
    <w:rsid w:val="42345867"/>
    <w:rsid w:val="43D028C8"/>
    <w:rsid w:val="4793A228"/>
    <w:rsid w:val="49B41110"/>
    <w:rsid w:val="56291472"/>
    <w:rsid w:val="600399CF"/>
    <w:rsid w:val="65E78217"/>
    <w:rsid w:val="67835278"/>
    <w:rsid w:val="68B51D51"/>
    <w:rsid w:val="6E85DABE"/>
    <w:rsid w:val="6F760649"/>
    <w:rsid w:val="7690E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700A"/>
  <w15:chartTrackingRefBased/>
  <w15:docId w15:val="{5660B60F-AD75-422A-B615-7B3C690D07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2024-02-21T08:15:07.5709016Z</dcterms:created>
  <dcterms:modified xsi:type="dcterms:W3CDTF">2024-02-21T09:23:51.6023256Z</dcterms:modified>
  <dc:creator>Carlos Costa</dc:creator>
  <lastModifiedBy>Carlos Costa</lastModifiedBy>
</coreProperties>
</file>