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43F5" w:rsidRDefault="006243F5">
      <w:pPr>
        <w:rPr>
          <w:rFonts w:ascii="Calibri Light" w:hAnsi="Calibri Light" w:cs="Calibri Light"/>
          <w:sz w:val="24"/>
          <w:u w:val="single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D064CA">
      <w:pPr>
        <w:jc w:val="center"/>
        <w:rPr>
          <w:rFonts w:ascii="Calibri Light" w:hAnsi="Calibri Light" w:cs="Calibri Light"/>
          <w:sz w:val="40"/>
        </w:rPr>
      </w:pPr>
      <w:r>
        <w:rPr>
          <w:rFonts w:ascii="Calibri Light" w:hAnsi="Calibri Light" w:cs="Calibri Light"/>
          <w:sz w:val="40"/>
        </w:rPr>
        <w:t>Projeto #</w:t>
      </w:r>
      <w:r w:rsidR="008D6846">
        <w:rPr>
          <w:rFonts w:ascii="Calibri Light" w:hAnsi="Calibri Light" w:cs="Calibri Light"/>
          <w:sz w:val="40"/>
        </w:rPr>
        <w:t xml:space="preserve">2 </w:t>
      </w:r>
      <w:r>
        <w:rPr>
          <w:rFonts w:ascii="Calibri Light" w:hAnsi="Calibri Light" w:cs="Calibri Light"/>
          <w:sz w:val="40"/>
        </w:rPr>
        <w:t xml:space="preserve">de IA: </w:t>
      </w:r>
      <w:r w:rsidR="008D6846" w:rsidRPr="008D6846">
        <w:rPr>
          <w:rFonts w:ascii="Calibri Light" w:hAnsi="Calibri Light" w:cs="Calibri Light"/>
          <w:sz w:val="40"/>
        </w:rPr>
        <w:t>R</w:t>
      </w:r>
      <w:r w:rsidR="008D6846">
        <w:rPr>
          <w:rFonts w:ascii="Calibri Light" w:hAnsi="Calibri Light" w:cs="Calibri Light"/>
          <w:sz w:val="40"/>
        </w:rPr>
        <w:t>egressão</w:t>
      </w:r>
      <w:r w:rsidR="008D6846" w:rsidRPr="008D6846">
        <w:rPr>
          <w:rFonts w:ascii="Calibri Light" w:hAnsi="Calibri Light" w:cs="Calibri Light"/>
          <w:sz w:val="40"/>
        </w:rPr>
        <w:t xml:space="preserve"> L</w:t>
      </w:r>
      <w:r w:rsidR="008D6846">
        <w:rPr>
          <w:rFonts w:ascii="Calibri Light" w:hAnsi="Calibri Light" w:cs="Calibri Light"/>
          <w:sz w:val="40"/>
        </w:rPr>
        <w:t>inear</w:t>
      </w:r>
      <w:r w:rsidR="008D6846" w:rsidRPr="008D6846">
        <w:rPr>
          <w:rFonts w:ascii="Calibri Light" w:hAnsi="Calibri Light" w:cs="Calibri Light"/>
          <w:sz w:val="40"/>
        </w:rPr>
        <w:t xml:space="preserve">, </w:t>
      </w:r>
      <w:proofErr w:type="spellStart"/>
      <w:r w:rsidR="008D6846" w:rsidRPr="008D6846">
        <w:rPr>
          <w:rFonts w:ascii="Calibri Light" w:hAnsi="Calibri Light" w:cs="Calibri Light"/>
          <w:sz w:val="40"/>
        </w:rPr>
        <w:t>C</w:t>
      </w:r>
      <w:r w:rsidR="008D6846">
        <w:rPr>
          <w:rFonts w:ascii="Calibri Light" w:hAnsi="Calibri Light" w:cs="Calibri Light"/>
          <w:sz w:val="40"/>
        </w:rPr>
        <w:t>lusterização</w:t>
      </w:r>
      <w:proofErr w:type="spellEnd"/>
      <w:r w:rsidR="008D6846" w:rsidRPr="008D6846">
        <w:rPr>
          <w:rFonts w:ascii="Calibri Light" w:hAnsi="Calibri Light" w:cs="Calibri Light"/>
          <w:sz w:val="40"/>
        </w:rPr>
        <w:t>, R</w:t>
      </w:r>
      <w:r w:rsidR="008D6846">
        <w:rPr>
          <w:rFonts w:ascii="Calibri Light" w:hAnsi="Calibri Light" w:cs="Calibri Light"/>
          <w:sz w:val="40"/>
        </w:rPr>
        <w:t>edes</w:t>
      </w:r>
      <w:r w:rsidR="008D6846" w:rsidRPr="008D6846">
        <w:rPr>
          <w:rFonts w:ascii="Calibri Light" w:hAnsi="Calibri Light" w:cs="Calibri Light"/>
          <w:sz w:val="40"/>
        </w:rPr>
        <w:t xml:space="preserve"> N</w:t>
      </w:r>
      <w:r w:rsidR="008D6846">
        <w:rPr>
          <w:rFonts w:ascii="Calibri Light" w:hAnsi="Calibri Light" w:cs="Calibri Light"/>
          <w:sz w:val="40"/>
        </w:rPr>
        <w:t xml:space="preserve">eurais </w:t>
      </w:r>
    </w:p>
    <w:p w:rsidR="006243F5" w:rsidRDefault="006243F5">
      <w:pPr>
        <w:jc w:val="center"/>
        <w:rPr>
          <w:rFonts w:ascii="Calibri Light" w:hAnsi="Calibri Light" w:cs="Calibri Light"/>
          <w:sz w:val="40"/>
          <w:u w:val="single"/>
        </w:rPr>
      </w:pPr>
    </w:p>
    <w:p w:rsidR="006243F5" w:rsidRDefault="006243F5">
      <w:pPr>
        <w:jc w:val="center"/>
        <w:rPr>
          <w:rFonts w:ascii="Calibri Light" w:hAnsi="Calibri Light" w:cs="Calibri Light"/>
          <w:sz w:val="40"/>
        </w:rPr>
      </w:pPr>
    </w:p>
    <w:p w:rsidR="006243F5" w:rsidRDefault="006243F5">
      <w:pPr>
        <w:jc w:val="center"/>
        <w:rPr>
          <w:rFonts w:ascii="Calibri Light" w:hAnsi="Calibri Light" w:cs="Calibri Light"/>
          <w:sz w:val="36"/>
        </w:rPr>
      </w:pPr>
    </w:p>
    <w:p w:rsidR="006243F5" w:rsidRDefault="006243F5">
      <w:pPr>
        <w:jc w:val="center"/>
        <w:rPr>
          <w:rFonts w:ascii="Calibri Light" w:hAnsi="Calibri Light" w:cs="Calibri Light"/>
          <w:sz w:val="36"/>
        </w:rPr>
      </w:pP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Carlos Alberto Cardoso</w:t>
      </w: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Raphael dos Reis Toledo</w:t>
      </w: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Rodrigo Diniz dos Santos</w:t>
      </w: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Tiago Henrique da Cruz </w:t>
      </w:r>
    </w:p>
    <w:p w:rsidR="006243F5" w:rsidRDefault="008D6846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Wesley Matheus Nascimento de Almeida</w:t>
      </w:r>
    </w:p>
    <w:p w:rsidR="006243F5" w:rsidRDefault="00D064CA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Tecnólogo em Análise e Desenvolvimento de Sistemas</w:t>
      </w:r>
    </w:p>
    <w:p w:rsidR="006243F5" w:rsidRDefault="00D064CA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Turma: 6° ADS Inteligência Artificial, Professor: Walmir</w:t>
      </w:r>
    </w:p>
    <w:p w:rsidR="008D6846" w:rsidRDefault="008D6846">
      <w:pPr>
        <w:pStyle w:val="CabealhodoSumrio1"/>
        <w:rPr>
          <w:rFonts w:ascii="Arial" w:hAnsi="Arial" w:cs="Arial"/>
          <w:b/>
          <w:color w:val="auto"/>
          <w:szCs w:val="26"/>
        </w:rPr>
      </w:pPr>
    </w:p>
    <w:p w:rsidR="006243F5" w:rsidRDefault="00D064CA">
      <w:pPr>
        <w:pStyle w:val="CabealhodoSumrio1"/>
        <w:rPr>
          <w:rFonts w:ascii="Arial" w:hAnsi="Arial" w:cs="Arial"/>
          <w:b/>
          <w:color w:val="auto"/>
          <w:szCs w:val="26"/>
          <w:u w:val="single"/>
        </w:rPr>
      </w:pPr>
      <w:r>
        <w:rPr>
          <w:rFonts w:ascii="Arial" w:hAnsi="Arial" w:cs="Arial"/>
          <w:b/>
          <w:color w:val="auto"/>
          <w:szCs w:val="26"/>
        </w:rPr>
        <w:t>Sumário</w:t>
      </w:r>
    </w:p>
    <w:p w:rsidR="006243F5" w:rsidRDefault="006243F5">
      <w:pPr>
        <w:rPr>
          <w:rFonts w:cs="Arial"/>
          <w:lang w:eastAsia="pt-BR"/>
        </w:rPr>
      </w:pPr>
    </w:p>
    <w:p w:rsidR="006243F5" w:rsidRDefault="00D064CA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\u </w:instrText>
      </w:r>
      <w:r>
        <w:rPr>
          <w:rFonts w:cs="Arial"/>
        </w:rPr>
        <w:fldChar w:fldCharType="separate"/>
      </w:r>
      <w:hyperlink w:anchor="_Toc484631696" w:history="1">
        <w:r>
          <w:rPr>
            <w:rStyle w:val="Hyperlink"/>
            <w:rFonts w:cs="Arial"/>
          </w:rPr>
          <w:t>Introdução</w:t>
        </w:r>
        <w:r>
          <w:rPr>
            <w:rFonts w:cs="Arial"/>
          </w:rPr>
          <w:tab/>
        </w:r>
        <w:r>
          <w:rPr>
            <w:rFonts w:cs="Arial"/>
          </w:rPr>
          <w:fldChar w:fldCharType="begin"/>
        </w:r>
        <w:r>
          <w:rPr>
            <w:rFonts w:cs="Arial"/>
          </w:rPr>
          <w:instrText xml:space="preserve"> PAGEREF _Toc484631696 \h </w:instrText>
        </w:r>
        <w:r>
          <w:rPr>
            <w:rFonts w:cs="Arial"/>
          </w:rPr>
        </w:r>
        <w:r>
          <w:rPr>
            <w:rFonts w:cs="Arial"/>
          </w:rPr>
          <w:fldChar w:fldCharType="separate"/>
        </w:r>
        <w:r>
          <w:rPr>
            <w:rFonts w:cs="Arial"/>
          </w:rPr>
          <w:t>3</w:t>
        </w:r>
        <w:r>
          <w:rPr>
            <w:rFonts w:cs="Arial"/>
          </w:rPr>
          <w:fldChar w:fldCharType="end"/>
        </w:r>
      </w:hyperlink>
    </w:p>
    <w:p w:rsidR="006243F5" w:rsidRDefault="00C7643E">
      <w:pPr>
        <w:pStyle w:val="Sumrio1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697" w:history="1">
        <w:r w:rsidR="00D064CA">
          <w:rPr>
            <w:rStyle w:val="Hyperlink"/>
            <w:rFonts w:cs="Arial"/>
          </w:rPr>
          <w:t>1 Projeto de um Sistema de Informação – Especificação de Requisitos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_Toc484631697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4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698" w:history="1">
        <w:r w:rsidR="00D064CA">
          <w:rPr>
            <w:rStyle w:val="Hyperlink"/>
            <w:rFonts w:cs="Arial"/>
          </w:rPr>
          <w:t>1.1 Atores do Sistema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_Toc484631698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4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699" w:history="1">
        <w:r w:rsidR="00D064CA">
          <w:rPr>
            <w:rStyle w:val="Hyperlink"/>
            <w:rFonts w:cs="Arial"/>
          </w:rPr>
          <w:t>2.2. User Stories – Requisitos de Usuário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_Toc484631699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5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0" w:history="1">
        <w:r w:rsidR="00D064CA">
          <w:rPr>
            <w:rStyle w:val="Hyperlink"/>
            <w:rFonts w:cs="Arial"/>
          </w:rPr>
          <w:t>2.3. Requisitos de Usuário – Diagrama de Casos de Uso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_Toc484631700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7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1" w:history="1">
        <w:r w:rsidR="00D064CA">
          <w:rPr>
            <w:rStyle w:val="Hyperlink"/>
            <w:rFonts w:cs="Arial"/>
          </w:rPr>
          <w:t>2.4 Prototipação – Versão Inicial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_Toc484631701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8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2" w:history="1">
        <w:r w:rsidR="00D064CA">
          <w:rPr>
            <w:rStyle w:val="Hyperlink"/>
            <w:rFonts w:cs="Arial"/>
          </w:rPr>
          <w:t>2.5 Requisitos de Sistema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_Toc484631702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8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3" w:history="1">
        <w:r w:rsidR="00D064CA">
          <w:rPr>
            <w:rStyle w:val="Hyperlink"/>
            <w:rFonts w:cs="Arial"/>
          </w:rPr>
          <w:t>2.6 Requisitos Não Funcionais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_Toc484631703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15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4" w:history="1">
        <w:r w:rsidR="00D064CA">
          <w:rPr>
            <w:rStyle w:val="Hyperlink"/>
            <w:rFonts w:cs="Arial"/>
          </w:rPr>
          <w:t>2.6.1 Requisitos de Produto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_Toc484631704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15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5" w:history="1">
        <w:r w:rsidR="00D064CA">
          <w:rPr>
            <w:rStyle w:val="Hyperlink"/>
            <w:rFonts w:cs="Arial"/>
          </w:rPr>
          <w:t>2.6.2 Requisitos Organizacionais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_Toc484631705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15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6" w:history="1">
        <w:r w:rsidR="00D064CA">
          <w:rPr>
            <w:rStyle w:val="Hyperlink"/>
            <w:rFonts w:cs="Arial"/>
          </w:rPr>
          <w:t>2.6.3 Requisitos Externos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_Toc484631706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16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7" w:history="1">
        <w:r w:rsidR="00D064CA">
          <w:rPr>
            <w:rStyle w:val="Hyperlink"/>
            <w:rFonts w:cs="Arial"/>
          </w:rPr>
          <w:t>2.7 Matriz de Rastreabilidade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_Toc484631707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17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8" w:history="1">
        <w:r w:rsidR="00D064CA">
          <w:rPr>
            <w:rStyle w:val="Hyperlink"/>
            <w:rFonts w:cs="Arial"/>
          </w:rPr>
          <w:t>2.8 Prototipação -  Versão Final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_Toc484631708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18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9" w:history="1">
        <w:r w:rsidR="00D064CA">
          <w:rPr>
            <w:rStyle w:val="Hyperlink"/>
            <w:rFonts w:cs="Arial"/>
          </w:rPr>
          <w:t>2.9 Projeto – Classes usando UML / Modelo Lógico Relacional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_Toc484631709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21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0" w:history="1">
        <w:r w:rsidR="00D064CA">
          <w:rPr>
            <w:rStyle w:val="Hyperlink"/>
            <w:rFonts w:cs="Arial"/>
          </w:rPr>
          <w:t>2.9.1 Análise Inicial (Análise Inicial de Abbott – ATA)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_Toc484631710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21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1" w:history="1">
        <w:r w:rsidR="00D064CA">
          <w:rPr>
            <w:rStyle w:val="Hyperlink"/>
            <w:rFonts w:cs="Arial"/>
          </w:rPr>
          <w:t>2.9.2 Projeto de Classes – Versão Inicial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_Toc484631711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25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2" w:history="1">
        <w:r w:rsidR="00D064CA">
          <w:rPr>
            <w:rStyle w:val="Hyperlink"/>
            <w:rFonts w:cs="Arial"/>
          </w:rPr>
          <w:t>2.9.3 Projeto de Classes – Versão com MVC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_Toc484631712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26</w:t>
        </w:r>
        <w:r w:rsidR="00D064CA">
          <w:rPr>
            <w:rFonts w:cs="Arial"/>
          </w:rPr>
          <w:fldChar w:fldCharType="end"/>
        </w:r>
      </w:hyperlink>
      <w:r w:rsidR="00D064CA">
        <w:rPr>
          <w:rFonts w:cs="Arial"/>
        </w:rPr>
        <w:t>a</w:t>
      </w:r>
    </w:p>
    <w:p w:rsidR="006243F5" w:rsidRDefault="00C7643E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3" w:history="1">
        <w:r w:rsidR="00D064CA">
          <w:rPr>
            <w:rStyle w:val="Hyperlink"/>
            <w:rFonts w:cs="Arial"/>
          </w:rPr>
          <w:t>2.9.4 Projeto de Banco de Dados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_Toc484631713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27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4" w:history="1">
        <w:r w:rsidR="00D064CA">
          <w:rPr>
            <w:rStyle w:val="Hyperlink"/>
            <w:rFonts w:cs="Arial"/>
          </w:rPr>
          <w:t>2.10 Análise de Viabilidade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_Toc484631714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27</w:t>
        </w:r>
        <w:r w:rsidR="00D064CA">
          <w:rPr>
            <w:rFonts w:cs="Arial"/>
          </w:rPr>
          <w:fldChar w:fldCharType="end"/>
        </w:r>
      </w:hyperlink>
    </w:p>
    <w:p w:rsidR="006243F5" w:rsidRDefault="00C7643E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5" w:history="1">
        <w:r w:rsidR="00D064CA">
          <w:rPr>
            <w:rStyle w:val="Hyperlink"/>
            <w:rFonts w:cs="Arial"/>
          </w:rPr>
          <w:t>Conclusão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_Toc484631715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28</w:t>
        </w:r>
        <w:r w:rsidR="00D064CA">
          <w:rPr>
            <w:rFonts w:cs="Arial"/>
          </w:rPr>
          <w:fldChar w:fldCharType="end"/>
        </w:r>
      </w:hyperlink>
    </w:p>
    <w:p w:rsidR="006243F5" w:rsidRDefault="00D064CA">
      <w:r>
        <w:rPr>
          <w:rFonts w:cs="Arial"/>
          <w:b/>
          <w:bCs/>
        </w:rPr>
        <w:fldChar w:fldCharType="end"/>
      </w:r>
    </w:p>
    <w:p w:rsidR="006243F5" w:rsidRDefault="006243F5">
      <w:pPr>
        <w:ind w:firstLine="708"/>
        <w:jc w:val="both"/>
        <w:rPr>
          <w:rFonts w:cs="Arial"/>
          <w:sz w:val="24"/>
          <w:szCs w:val="24"/>
        </w:rPr>
      </w:pPr>
    </w:p>
    <w:p w:rsidR="006243F5" w:rsidRDefault="00D064CA">
      <w:pPr>
        <w:pStyle w:val="Ttulo1"/>
        <w:rPr>
          <w:rFonts w:cs="Arial"/>
        </w:rPr>
      </w:pPr>
      <w:r>
        <w:br w:type="page"/>
      </w:r>
      <w:bookmarkStart w:id="0" w:name="_Toc484631696"/>
      <w:bookmarkStart w:id="1" w:name="_Toc480213102"/>
      <w:r>
        <w:rPr>
          <w:rFonts w:cs="Arial"/>
        </w:rPr>
        <w:lastRenderedPageBreak/>
        <w:t>Introdução</w:t>
      </w:r>
      <w:bookmarkEnd w:id="0"/>
    </w:p>
    <w:p w:rsidR="006243F5" w:rsidRDefault="006243F5">
      <w:pPr>
        <w:jc w:val="both"/>
        <w:rPr>
          <w:rFonts w:cs="Arial"/>
          <w:lang w:eastAsia="pt-BR"/>
        </w:rPr>
      </w:pPr>
    </w:p>
    <w:p w:rsidR="006243F5" w:rsidRDefault="00D064CA">
      <w:pPr>
        <w:spacing w:line="360" w:lineRule="auto"/>
        <w:ind w:firstLine="708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 xml:space="preserve">Este documento tem como objetivo demonstrar a elaboração de dois sistemas de Inteligência Artificial, sendo eles um Sistema Especialista voltado a tomada de decisão em investir em </w:t>
      </w:r>
      <w:proofErr w:type="spellStart"/>
      <w:r>
        <w:rPr>
          <w:rFonts w:cs="Arial"/>
          <w:lang w:eastAsia="pt-BR"/>
        </w:rPr>
        <w:t>criptomoedas</w:t>
      </w:r>
      <w:proofErr w:type="spellEnd"/>
      <w:r>
        <w:rPr>
          <w:rFonts w:cs="Arial"/>
          <w:lang w:eastAsia="pt-BR"/>
        </w:rPr>
        <w:t xml:space="preserve"> e o outro uma Árvore de Decisão voltada para a tomada de decisão de jogar futebol ou não, com base nas condições climáticas. Sistemas especialistas são programas que têm como objetivo simular o raciocínio de um profissional “expert” em alguma área de conhecimento bem específica. Já uma Árvore de Decisão é uma abordagem comportamental que usa diagramas para mapear as várias alternativas e resultados de decisões de investimento, assim como as probabilidades de ocorrerem.</w:t>
      </w:r>
    </w:p>
    <w:p w:rsidR="006243F5" w:rsidRDefault="00D064CA">
      <w:pPr>
        <w:spacing w:line="360" w:lineRule="auto"/>
        <w:ind w:firstLine="708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 xml:space="preserve">Com este trabalho, o principal foco é demonstrar como sistemas de IA podem ajudar os usuários a tomarem decisões em assuntos do seu cotidiano. Com a expansão do mercado de moedas virtuais, surgiu a ideia de criar um sistema para auxiliar o investidor em decidir se deve ou não investir em determinada </w:t>
      </w:r>
      <w:proofErr w:type="spellStart"/>
      <w:r>
        <w:rPr>
          <w:rFonts w:cs="Arial"/>
          <w:lang w:eastAsia="pt-BR"/>
        </w:rPr>
        <w:t>criptomoeda</w:t>
      </w:r>
      <w:proofErr w:type="spellEnd"/>
      <w:r>
        <w:rPr>
          <w:rFonts w:cs="Arial"/>
          <w:lang w:eastAsia="pt-BR"/>
        </w:rPr>
        <w:t xml:space="preserve"> baseado em algumas variáveis de mercado e uma árvore de decisão para concluir se é recomendado jogar futebol com base nas condições climáticas atuais.</w:t>
      </w:r>
    </w:p>
    <w:p w:rsidR="006243F5" w:rsidRDefault="006243F5">
      <w:pPr>
        <w:rPr>
          <w:rFonts w:cs="Arial"/>
          <w:lang w:eastAsia="pt-BR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bookmarkEnd w:id="1"/>
    <w:p w:rsidR="006243F5" w:rsidRDefault="006243F5">
      <w:pPr>
        <w:pStyle w:val="Ttulo3"/>
        <w:ind w:left="0"/>
        <w:rPr>
          <w:rFonts w:cs="Arial"/>
          <w:lang w:eastAsia="pt-BR"/>
        </w:rPr>
      </w:pPr>
    </w:p>
    <w:p w:rsidR="006243F5" w:rsidRDefault="006243F5">
      <w:pPr>
        <w:rPr>
          <w:rFonts w:cs="Arial"/>
        </w:rPr>
      </w:pPr>
    </w:p>
    <w:p w:rsidR="006243F5" w:rsidRDefault="00D064CA">
      <w:pPr>
        <w:pStyle w:val="Ttulo1"/>
        <w:numPr>
          <w:ilvl w:val="0"/>
          <w:numId w:val="1"/>
        </w:numPr>
        <w:rPr>
          <w:rFonts w:cs="Arial"/>
          <w:szCs w:val="30"/>
        </w:rPr>
      </w:pPr>
      <w:r>
        <w:rPr>
          <w:rFonts w:cs="Arial"/>
          <w:szCs w:val="30"/>
        </w:rPr>
        <w:lastRenderedPageBreak/>
        <w:t xml:space="preserve">Sistema Especialista </w:t>
      </w:r>
    </w:p>
    <w:p w:rsidR="006243F5" w:rsidRDefault="006243F5">
      <w:pPr>
        <w:ind w:firstLine="700"/>
        <w:rPr>
          <w:rFonts w:cs="Arial"/>
          <w:sz w:val="30"/>
          <w:szCs w:val="30"/>
        </w:rPr>
      </w:pPr>
    </w:p>
    <w:p w:rsidR="006243F5" w:rsidRDefault="00D064CA">
      <w:pPr>
        <w:numPr>
          <w:ilvl w:val="1"/>
          <w:numId w:val="1"/>
        </w:numPr>
        <w:ind w:firstLine="700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>Introdução</w:t>
      </w:r>
    </w:p>
    <w:p w:rsidR="006243F5" w:rsidRDefault="00D064CA">
      <w:pPr>
        <w:spacing w:line="360" w:lineRule="auto"/>
        <w:ind w:firstLine="700"/>
        <w:jc w:val="both"/>
        <w:rPr>
          <w:rFonts w:cs="Arial"/>
        </w:rPr>
      </w:pPr>
      <w:r>
        <w:rPr>
          <w:rFonts w:cs="Arial"/>
        </w:rPr>
        <w:t>a) Breve descrição do contexto do problema:</w:t>
      </w:r>
    </w:p>
    <w:p w:rsidR="006243F5" w:rsidRDefault="00D064CA">
      <w:pPr>
        <w:spacing w:line="360" w:lineRule="auto"/>
        <w:ind w:left="700" w:firstLine="700"/>
        <w:jc w:val="both"/>
        <w:rPr>
          <w:rFonts w:cs="Arial"/>
        </w:rPr>
      </w:pPr>
      <w:proofErr w:type="spellStart"/>
      <w:r>
        <w:rPr>
          <w:rFonts w:cs="Arial"/>
        </w:rPr>
        <w:t>Criptomoedas</w:t>
      </w:r>
      <w:proofErr w:type="spellEnd"/>
      <w:r>
        <w:rPr>
          <w:rFonts w:cs="Arial"/>
        </w:rPr>
        <w:t xml:space="preserve"> se tornaram grandes atrações para se investir dinheiro, tanto para investidores reais, entusiastas de tecnologia ou até mesmo para pessoas comuns. O foco do projeto desenvolvido é que ele possa te mostrar através de algumas regras definidas no código, se pode ser válido e lucrativo o investimento em determinadas </w:t>
      </w:r>
      <w:proofErr w:type="spellStart"/>
      <w:r>
        <w:rPr>
          <w:rFonts w:cs="Arial"/>
        </w:rPr>
        <w:t>criptomoedas</w:t>
      </w:r>
      <w:proofErr w:type="spellEnd"/>
      <w:r>
        <w:rPr>
          <w:rFonts w:cs="Arial"/>
        </w:rPr>
        <w:t xml:space="preserve">. Isso tudo, levando em consideração determinadas </w:t>
      </w:r>
      <w:proofErr w:type="spellStart"/>
      <w:r>
        <w:rPr>
          <w:rFonts w:cs="Arial"/>
        </w:rPr>
        <w:t>variavéis</w:t>
      </w:r>
      <w:proofErr w:type="spellEnd"/>
      <w:r>
        <w:rPr>
          <w:rFonts w:cs="Arial"/>
        </w:rPr>
        <w:t xml:space="preserve"> relacionadas a valores das moedas.</w:t>
      </w:r>
    </w:p>
    <w:p w:rsidR="006243F5" w:rsidRDefault="006243F5">
      <w:pPr>
        <w:spacing w:line="360" w:lineRule="auto"/>
        <w:ind w:firstLine="700"/>
        <w:jc w:val="both"/>
        <w:rPr>
          <w:rFonts w:cs="Arial"/>
        </w:rPr>
      </w:pPr>
    </w:p>
    <w:p w:rsidR="006243F5" w:rsidRDefault="00D064CA">
      <w:pPr>
        <w:spacing w:line="360" w:lineRule="auto"/>
        <w:ind w:firstLine="700"/>
        <w:jc w:val="both"/>
        <w:rPr>
          <w:rFonts w:cs="Arial"/>
        </w:rPr>
      </w:pPr>
      <w:r>
        <w:rPr>
          <w:rFonts w:cs="Arial"/>
        </w:rPr>
        <w:t>b) Variáveis do problema (nomes, tipos, domínio de valores):</w:t>
      </w:r>
    </w:p>
    <w:p w:rsidR="006243F5" w:rsidRDefault="00D064CA">
      <w:pPr>
        <w:spacing w:line="360" w:lineRule="auto"/>
        <w:ind w:firstLine="700"/>
        <w:jc w:val="both"/>
        <w:rPr>
          <w:rFonts w:cs="Arial"/>
        </w:rPr>
      </w:pPr>
      <w:proofErr w:type="spellStart"/>
      <w:r>
        <w:rPr>
          <w:rFonts w:cs="Arial"/>
        </w:rPr>
        <w:t>investValue</w:t>
      </w:r>
      <w:proofErr w:type="spellEnd"/>
      <w:r>
        <w:rPr>
          <w:rFonts w:cs="Arial"/>
        </w:rPr>
        <w:t xml:space="preserve"> = Valor a ser investido.</w:t>
      </w:r>
    </w:p>
    <w:p w:rsidR="006243F5" w:rsidRDefault="00D064CA">
      <w:pPr>
        <w:spacing w:line="360" w:lineRule="auto"/>
        <w:ind w:firstLine="700"/>
        <w:jc w:val="both"/>
        <w:rPr>
          <w:rFonts w:cs="Arial"/>
        </w:rPr>
      </w:pPr>
      <w:proofErr w:type="spellStart"/>
      <w:r>
        <w:rPr>
          <w:rFonts w:cs="Arial"/>
        </w:rPr>
        <w:t>coin</w:t>
      </w:r>
      <w:proofErr w:type="spellEnd"/>
      <w:r>
        <w:rPr>
          <w:rFonts w:cs="Arial"/>
        </w:rPr>
        <w:t xml:space="preserve"> = Nome da moeda a ser analisada.</w:t>
      </w:r>
    </w:p>
    <w:p w:rsidR="006243F5" w:rsidRDefault="00D064CA">
      <w:pPr>
        <w:spacing w:line="360" w:lineRule="auto"/>
        <w:ind w:firstLine="700"/>
        <w:jc w:val="both"/>
        <w:rPr>
          <w:rFonts w:cs="Arial"/>
        </w:rPr>
      </w:pPr>
      <w:proofErr w:type="spellStart"/>
      <w:r>
        <w:rPr>
          <w:rFonts w:cs="Arial"/>
        </w:rPr>
        <w:t>state</w:t>
      </w:r>
      <w:proofErr w:type="spellEnd"/>
      <w:r>
        <w:rPr>
          <w:rFonts w:cs="Arial"/>
        </w:rPr>
        <w:t xml:space="preserve"> = Verifica se a moeda é </w:t>
      </w:r>
      <w:proofErr w:type="spellStart"/>
      <w:r>
        <w:rPr>
          <w:rFonts w:cs="Arial"/>
        </w:rPr>
        <w:t>valida</w:t>
      </w:r>
      <w:proofErr w:type="spellEnd"/>
      <w:r>
        <w:rPr>
          <w:rFonts w:cs="Arial"/>
        </w:rPr>
        <w:t>.</w:t>
      </w:r>
    </w:p>
    <w:p w:rsidR="006243F5" w:rsidRDefault="00D064CA">
      <w:pPr>
        <w:spacing w:line="360" w:lineRule="auto"/>
        <w:ind w:firstLine="700"/>
        <w:jc w:val="both"/>
        <w:rPr>
          <w:rFonts w:cs="Arial"/>
        </w:rPr>
      </w:pPr>
      <w:r>
        <w:rPr>
          <w:rFonts w:cs="Arial"/>
        </w:rPr>
        <w:t xml:space="preserve">percentChange1h = Porcentagem de mudança na </w:t>
      </w:r>
      <w:proofErr w:type="spellStart"/>
      <w:r>
        <w:rPr>
          <w:rFonts w:cs="Arial"/>
        </w:rPr>
        <w:t>ultima</w:t>
      </w:r>
      <w:proofErr w:type="spellEnd"/>
      <w:r>
        <w:rPr>
          <w:rFonts w:cs="Arial"/>
        </w:rPr>
        <w:t xml:space="preserve"> hora.</w:t>
      </w:r>
    </w:p>
    <w:p w:rsidR="006243F5" w:rsidRDefault="00D064CA">
      <w:pPr>
        <w:spacing w:line="360" w:lineRule="auto"/>
        <w:ind w:firstLine="700"/>
        <w:jc w:val="both"/>
        <w:rPr>
          <w:rFonts w:cs="Arial"/>
        </w:rPr>
      </w:pPr>
      <w:r>
        <w:rPr>
          <w:rFonts w:cs="Arial"/>
        </w:rPr>
        <w:t xml:space="preserve">percentChange24h = Porcentagem de mudança nas </w:t>
      </w:r>
      <w:proofErr w:type="spellStart"/>
      <w:r>
        <w:rPr>
          <w:rFonts w:cs="Arial"/>
        </w:rPr>
        <w:t>ultimas</w:t>
      </w:r>
      <w:proofErr w:type="spellEnd"/>
      <w:r>
        <w:rPr>
          <w:rFonts w:cs="Arial"/>
        </w:rPr>
        <w:t xml:space="preserve"> 24 horas.</w:t>
      </w:r>
    </w:p>
    <w:p w:rsidR="006243F5" w:rsidRDefault="00D064CA">
      <w:pPr>
        <w:spacing w:line="360" w:lineRule="auto"/>
        <w:ind w:firstLine="700"/>
        <w:jc w:val="both"/>
        <w:rPr>
          <w:rFonts w:cs="Arial"/>
        </w:rPr>
      </w:pPr>
      <w:r>
        <w:rPr>
          <w:rFonts w:cs="Arial"/>
        </w:rPr>
        <w:t xml:space="preserve">percentChange7d = Porcentagem de mudança nos </w:t>
      </w:r>
      <w:proofErr w:type="spellStart"/>
      <w:r>
        <w:rPr>
          <w:rFonts w:cs="Arial"/>
        </w:rPr>
        <w:t>ultimos</w:t>
      </w:r>
      <w:proofErr w:type="spellEnd"/>
      <w:r>
        <w:rPr>
          <w:rFonts w:cs="Arial"/>
        </w:rPr>
        <w:t xml:space="preserve"> 7 dias.</w:t>
      </w:r>
    </w:p>
    <w:p w:rsidR="006243F5" w:rsidRDefault="006243F5">
      <w:pPr>
        <w:spacing w:line="360" w:lineRule="auto"/>
        <w:ind w:firstLine="700"/>
        <w:jc w:val="both"/>
        <w:rPr>
          <w:rFonts w:cs="Arial"/>
        </w:rPr>
      </w:pPr>
    </w:p>
    <w:p w:rsidR="006243F5" w:rsidRDefault="00D064CA">
      <w:pPr>
        <w:spacing w:line="360" w:lineRule="auto"/>
        <w:ind w:firstLine="700"/>
        <w:jc w:val="both"/>
        <w:rPr>
          <w:rFonts w:cs="Arial"/>
        </w:rPr>
      </w:pPr>
      <w:r>
        <w:rPr>
          <w:rFonts w:cs="Arial"/>
        </w:rPr>
        <w:t>c) Dentre as variáveis, qual é a Variável Objetivo (Classe);</w:t>
      </w:r>
    </w:p>
    <w:p w:rsidR="006243F5" w:rsidRDefault="00D064CA">
      <w:pPr>
        <w:spacing w:line="360" w:lineRule="auto"/>
        <w:ind w:left="700" w:firstLine="700"/>
        <w:jc w:val="both"/>
        <w:rPr>
          <w:rFonts w:cs="Arial"/>
        </w:rPr>
      </w:pPr>
      <w:r>
        <w:rPr>
          <w:rFonts w:cs="Arial"/>
        </w:rPr>
        <w:t xml:space="preserve">A variável Objetivo é a classe </w:t>
      </w:r>
      <w:proofErr w:type="spellStart"/>
      <w:r>
        <w:rPr>
          <w:rFonts w:cs="Arial"/>
        </w:rPr>
        <w:t>Coin</w:t>
      </w:r>
      <w:proofErr w:type="spellEnd"/>
      <w:r>
        <w:rPr>
          <w:rFonts w:cs="Arial"/>
        </w:rPr>
        <w:t xml:space="preserve">, pois ela contém o </w:t>
      </w:r>
      <w:proofErr w:type="spellStart"/>
      <w:r>
        <w:rPr>
          <w:rFonts w:cs="Arial"/>
        </w:rPr>
        <w:t>model</w:t>
      </w:r>
      <w:proofErr w:type="spellEnd"/>
      <w:r>
        <w:rPr>
          <w:rFonts w:cs="Arial"/>
        </w:rPr>
        <w:t xml:space="preserve"> de uma </w:t>
      </w:r>
      <w:proofErr w:type="spellStart"/>
      <w:r>
        <w:rPr>
          <w:rFonts w:cs="Arial"/>
        </w:rPr>
        <w:t>criptomoeda</w:t>
      </w:r>
      <w:proofErr w:type="spellEnd"/>
      <w:r>
        <w:rPr>
          <w:rFonts w:cs="Arial"/>
        </w:rPr>
        <w:t>. Assim sendo, nas variáveis dentro da classe será guardada informações as quais serão posteriormente utilizadas para análise e utilização dos dados.</w:t>
      </w:r>
    </w:p>
    <w:p w:rsidR="006243F5" w:rsidRDefault="006243F5">
      <w:pPr>
        <w:spacing w:line="360" w:lineRule="auto"/>
        <w:ind w:left="700" w:firstLine="700"/>
        <w:jc w:val="both"/>
        <w:rPr>
          <w:rFonts w:cs="Arial"/>
        </w:rPr>
      </w:pPr>
    </w:p>
    <w:p w:rsidR="006243F5" w:rsidRDefault="006243F5">
      <w:pPr>
        <w:spacing w:line="360" w:lineRule="auto"/>
        <w:ind w:left="700" w:firstLine="700"/>
        <w:jc w:val="both"/>
        <w:rPr>
          <w:rFonts w:cs="Arial"/>
        </w:rPr>
      </w:pPr>
    </w:p>
    <w:p w:rsidR="006243F5" w:rsidRDefault="006243F5">
      <w:pPr>
        <w:spacing w:line="360" w:lineRule="auto"/>
        <w:ind w:left="700" w:firstLine="700"/>
        <w:jc w:val="both"/>
        <w:rPr>
          <w:rFonts w:cs="Arial"/>
        </w:rPr>
      </w:pPr>
    </w:p>
    <w:p w:rsidR="006243F5" w:rsidRDefault="008D6846">
      <w:pPr>
        <w:pStyle w:val="Ttulo1"/>
        <w:numPr>
          <w:ilvl w:val="0"/>
          <w:numId w:val="1"/>
        </w:numPr>
        <w:rPr>
          <w:rFonts w:cs="Arial"/>
          <w:szCs w:val="30"/>
        </w:rPr>
      </w:pPr>
      <w:proofErr w:type="spellStart"/>
      <w:r w:rsidRPr="008D6846">
        <w:rPr>
          <w:rFonts w:cs="Arial"/>
          <w:szCs w:val="30"/>
        </w:rPr>
        <w:lastRenderedPageBreak/>
        <w:t>Clustering</w:t>
      </w:r>
      <w:proofErr w:type="spellEnd"/>
      <w:r w:rsidRPr="008D6846">
        <w:rPr>
          <w:rFonts w:cs="Arial"/>
          <w:szCs w:val="30"/>
        </w:rPr>
        <w:t xml:space="preserve"> com K-</w:t>
      </w:r>
      <w:proofErr w:type="spellStart"/>
      <w:r w:rsidRPr="008D6846">
        <w:rPr>
          <w:rFonts w:cs="Arial"/>
          <w:szCs w:val="30"/>
        </w:rPr>
        <w:t>Means</w:t>
      </w:r>
      <w:proofErr w:type="spellEnd"/>
    </w:p>
    <w:p w:rsidR="006243F5" w:rsidRDefault="006243F5">
      <w:pPr>
        <w:ind w:firstLine="700"/>
        <w:rPr>
          <w:rFonts w:cs="Arial"/>
          <w:b/>
          <w:bCs/>
          <w:sz w:val="30"/>
          <w:szCs w:val="30"/>
        </w:rPr>
      </w:pPr>
    </w:p>
    <w:p w:rsidR="006243F5" w:rsidRDefault="00D064CA">
      <w:pPr>
        <w:numPr>
          <w:ilvl w:val="1"/>
          <w:numId w:val="1"/>
        </w:numPr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 xml:space="preserve">Planejamento </w:t>
      </w:r>
    </w:p>
    <w:p w:rsidR="006243F5" w:rsidRPr="006D326F" w:rsidRDefault="00D064CA">
      <w:pPr>
        <w:numPr>
          <w:ilvl w:val="0"/>
          <w:numId w:val="2"/>
        </w:numPr>
        <w:ind w:firstLine="700"/>
        <w:rPr>
          <w:rFonts w:cs="Arial"/>
          <w:b/>
        </w:rPr>
      </w:pPr>
      <w:r w:rsidRPr="006D326F">
        <w:rPr>
          <w:rFonts w:cs="Arial"/>
          <w:b/>
        </w:rPr>
        <w:t>Breve descrição do contexto do problema.</w:t>
      </w:r>
    </w:p>
    <w:p w:rsidR="006243F5" w:rsidRDefault="008D6846">
      <w:pPr>
        <w:ind w:left="700"/>
        <w:jc w:val="both"/>
        <w:rPr>
          <w:rFonts w:cs="Arial"/>
        </w:rPr>
      </w:pPr>
      <w:r>
        <w:rPr>
          <w:rFonts w:cs="Arial"/>
        </w:rPr>
        <w:t>Algo muito praticado por fãs de modalidades esportivas é o acompanhamento dos resultados obtidos pelos jogadores durante a temporada. Com isso foi decidido buscar uma forma de agrupar os jogadores eleitos o Melhor Jogador da Semana na NBA</w:t>
      </w:r>
      <w:r w:rsidR="0082485A">
        <w:rPr>
          <w:rFonts w:cs="Arial"/>
        </w:rPr>
        <w:t xml:space="preserve"> de acordo com determinados status de interesse no momento</w:t>
      </w:r>
      <w:r>
        <w:rPr>
          <w:rFonts w:cs="Arial"/>
        </w:rPr>
        <w:t xml:space="preserve">. Para isso foi utilizada uma base de dados contendo os jogadores eleitos </w:t>
      </w:r>
      <w:r w:rsidR="0043454E">
        <w:rPr>
          <w:rFonts w:cs="Arial"/>
        </w:rPr>
        <w:t>desde a temporada 1984-85 até a temporada 2017-2018.</w:t>
      </w:r>
      <w:r>
        <w:rPr>
          <w:rFonts w:cs="Arial"/>
        </w:rPr>
        <w:t xml:space="preserve"> </w:t>
      </w:r>
      <w:r w:rsidR="00D064CA">
        <w:rPr>
          <w:rFonts w:cs="Arial"/>
        </w:rPr>
        <w:tab/>
      </w:r>
    </w:p>
    <w:p w:rsidR="006243F5" w:rsidRPr="006D326F" w:rsidRDefault="0082485A">
      <w:pPr>
        <w:numPr>
          <w:ilvl w:val="0"/>
          <w:numId w:val="2"/>
        </w:numPr>
        <w:ind w:firstLine="700"/>
        <w:rPr>
          <w:rFonts w:cs="Arial"/>
          <w:b/>
        </w:rPr>
      </w:pPr>
      <w:r w:rsidRPr="006D326F">
        <w:rPr>
          <w:rFonts w:cs="Arial"/>
          <w:b/>
        </w:rPr>
        <w:t xml:space="preserve">Por que está usando </w:t>
      </w:r>
      <w:proofErr w:type="spellStart"/>
      <w:r w:rsidRPr="006D326F">
        <w:rPr>
          <w:rFonts w:cs="Arial"/>
          <w:b/>
        </w:rPr>
        <w:t>Clustering</w:t>
      </w:r>
      <w:proofErr w:type="spellEnd"/>
      <w:r w:rsidRPr="006D326F">
        <w:rPr>
          <w:rFonts w:cs="Arial"/>
          <w:b/>
        </w:rPr>
        <w:t xml:space="preserve"> para o Problema.</w:t>
      </w:r>
    </w:p>
    <w:p w:rsidR="0082485A" w:rsidRDefault="0082485A" w:rsidP="0082485A">
      <w:pPr>
        <w:ind w:left="700"/>
        <w:rPr>
          <w:rFonts w:cs="Arial"/>
        </w:rPr>
      </w:pPr>
      <w:proofErr w:type="spellStart"/>
      <w:r>
        <w:rPr>
          <w:rFonts w:cs="Arial"/>
        </w:rPr>
        <w:t>C</w:t>
      </w:r>
      <w:r w:rsidRPr="0082485A">
        <w:rPr>
          <w:rFonts w:cs="Arial"/>
        </w:rPr>
        <w:t>lustering</w:t>
      </w:r>
      <w:proofErr w:type="spellEnd"/>
      <w:r w:rsidRPr="0082485A">
        <w:rPr>
          <w:rFonts w:cs="Arial"/>
        </w:rPr>
        <w:t xml:space="preserve"> é o conjunto de técnicas de </w:t>
      </w:r>
      <w:proofErr w:type="spellStart"/>
      <w:r w:rsidRPr="0082485A">
        <w:rPr>
          <w:rFonts w:cs="Arial"/>
        </w:rPr>
        <w:t>prospeção</w:t>
      </w:r>
      <w:proofErr w:type="spellEnd"/>
      <w:r w:rsidRPr="0082485A">
        <w:rPr>
          <w:rFonts w:cs="Arial"/>
        </w:rPr>
        <w:t xml:space="preserve"> de dados (data mining) que visa fazer agrupamentos automáticos de dados segundo o seu grau de semelhança.</w:t>
      </w:r>
      <w:r>
        <w:rPr>
          <w:rFonts w:cs="Arial"/>
        </w:rPr>
        <w:t xml:space="preserve"> O que se enquadra perfeitamente na proposta de agrupar perfis de jogadores de acordo com um status de interesse em comum.</w:t>
      </w:r>
    </w:p>
    <w:p w:rsidR="0082485A" w:rsidRPr="006D326F" w:rsidRDefault="0082485A" w:rsidP="0082485A">
      <w:pPr>
        <w:numPr>
          <w:ilvl w:val="0"/>
          <w:numId w:val="2"/>
        </w:numPr>
        <w:ind w:firstLine="700"/>
        <w:rPr>
          <w:rFonts w:cs="Arial"/>
          <w:b/>
        </w:rPr>
      </w:pPr>
      <w:r w:rsidRPr="006D326F">
        <w:rPr>
          <w:rFonts w:cs="Arial"/>
          <w:b/>
        </w:rPr>
        <w:t>Variáveis do problema (nomes, tipos, domínio de valores).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proofErr w:type="spellStart"/>
      <w:r w:rsidRPr="0082485A">
        <w:rPr>
          <w:rFonts w:cs="Arial"/>
        </w:rPr>
        <w:t>Name</w:t>
      </w:r>
      <w:proofErr w:type="spellEnd"/>
      <w:r w:rsidRPr="0082485A">
        <w:rPr>
          <w:rFonts w:cs="Arial"/>
        </w:rPr>
        <w:t xml:space="preserve">: </w:t>
      </w:r>
      <w:proofErr w:type="spellStart"/>
      <w:r w:rsidRPr="0082485A">
        <w:rPr>
          <w:rFonts w:cs="Arial"/>
        </w:rPr>
        <w:t>String</w:t>
      </w:r>
      <w:proofErr w:type="spellEnd"/>
      <w:r w:rsidRPr="0082485A">
        <w:rPr>
          <w:rFonts w:cs="Arial"/>
        </w:rPr>
        <w:t xml:space="preserve"> - Nome dos jogadores 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 xml:space="preserve">Games </w:t>
      </w:r>
      <w:proofErr w:type="spellStart"/>
      <w:r w:rsidRPr="0082485A">
        <w:rPr>
          <w:rFonts w:cs="Arial"/>
        </w:rPr>
        <w:t>Played</w:t>
      </w:r>
      <w:proofErr w:type="spellEnd"/>
      <w:r w:rsidRPr="0082485A">
        <w:rPr>
          <w:rFonts w:cs="Arial"/>
        </w:rPr>
        <w:t>: Inteiro - Quantidade de jogos realizados na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PTS: Inteiro - Quantidade de pontos marcados durante 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FGM: Inteiro - Quantidade de cestas (não lance livre) convertidas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3P%: Inteiro - Porcentagem de arremessos de 3 pontos convertidos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FT%: Inteiro - Porcentagem de lances livres convertidos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REB: Inteiro - Quantidade de rebotes executados na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AST: Inteiro - Quantidade de assistências executadas na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STL: Inteiro - Quantidade de roubadas de bola executadas na temporada</w:t>
      </w:r>
    </w:p>
    <w:p w:rsidR="006243F5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PF: Inteiro - Quantidade de faltas pessoais cometidas durante 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</w:p>
    <w:p w:rsidR="006243F5" w:rsidRDefault="00D064CA">
      <w:pPr>
        <w:pStyle w:val="Ttulo1"/>
        <w:numPr>
          <w:ilvl w:val="1"/>
          <w:numId w:val="1"/>
        </w:numPr>
      </w:pPr>
      <w:r>
        <w:t>Implementação</w:t>
      </w:r>
    </w:p>
    <w:p w:rsidR="00503BDF" w:rsidRDefault="00D144F4" w:rsidP="00F427F1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O conjunto de dados obtidos</w:t>
      </w:r>
      <w:r w:rsidR="008E21C3">
        <w:rPr>
          <w:b w:val="0"/>
          <w:sz w:val="22"/>
          <w:szCs w:val="22"/>
        </w:rPr>
        <w:t xml:space="preserve"> originalmente pelo link </w:t>
      </w:r>
      <w:hyperlink r:id="rId8" w:history="1">
        <w:r w:rsidR="008E21C3" w:rsidRPr="00813EB9">
          <w:rPr>
            <w:rStyle w:val="Hyperlink"/>
            <w:b w:val="0"/>
            <w:sz w:val="22"/>
            <w:szCs w:val="22"/>
          </w:rPr>
          <w:t>https://www.kaggle.com/jacobbaruch/nba-player-of-the-week</w:t>
        </w:r>
      </w:hyperlink>
      <w:r w:rsidR="008E21C3">
        <w:rPr>
          <w:b w:val="0"/>
          <w:sz w:val="22"/>
          <w:szCs w:val="22"/>
        </w:rPr>
        <w:t xml:space="preserve"> possuía atletas com dados faltantes, para resolver este problema os dados foram tratados por um algoritmo em </w:t>
      </w:r>
      <w:proofErr w:type="spellStart"/>
      <w:r w:rsidR="008E21C3">
        <w:rPr>
          <w:b w:val="0"/>
          <w:sz w:val="22"/>
          <w:szCs w:val="22"/>
        </w:rPr>
        <w:t>python</w:t>
      </w:r>
      <w:proofErr w:type="spellEnd"/>
      <w:r w:rsidR="008E21C3">
        <w:rPr>
          <w:b w:val="0"/>
          <w:sz w:val="22"/>
          <w:szCs w:val="22"/>
        </w:rPr>
        <w:t xml:space="preserve"> para remover os dados defeituosos gerando o arquivo</w:t>
      </w:r>
      <w:r w:rsidR="00F427F1">
        <w:rPr>
          <w:b w:val="0"/>
          <w:sz w:val="22"/>
          <w:szCs w:val="22"/>
        </w:rPr>
        <w:t xml:space="preserve"> </w:t>
      </w:r>
      <w:r w:rsidR="008E21C3">
        <w:rPr>
          <w:b w:val="0"/>
          <w:sz w:val="22"/>
          <w:szCs w:val="22"/>
        </w:rPr>
        <w:t>“players_stats_new.xls”</w:t>
      </w:r>
      <w:r w:rsidR="00F427F1">
        <w:rPr>
          <w:b w:val="0"/>
          <w:sz w:val="22"/>
          <w:szCs w:val="22"/>
        </w:rPr>
        <w:t>.</w:t>
      </w:r>
    </w:p>
    <w:p w:rsidR="008E21C3" w:rsidRDefault="008E21C3" w:rsidP="008E21C3">
      <w:pPr>
        <w:jc w:val="center"/>
        <w:rPr>
          <w:b/>
          <w:lang w:eastAsia="pt-BR"/>
        </w:rPr>
      </w:pPr>
    </w:p>
    <w:p w:rsidR="008E21C3" w:rsidRDefault="008E21C3" w:rsidP="008E21C3">
      <w:pPr>
        <w:jc w:val="center"/>
        <w:rPr>
          <w:b/>
          <w:lang w:eastAsia="pt-BR"/>
        </w:rPr>
      </w:pPr>
    </w:p>
    <w:p w:rsidR="008E21C3" w:rsidRDefault="008E21C3" w:rsidP="008E21C3">
      <w:pPr>
        <w:jc w:val="center"/>
        <w:rPr>
          <w:b/>
          <w:lang w:eastAsia="pt-BR"/>
        </w:rPr>
      </w:pPr>
    </w:p>
    <w:p w:rsidR="008E21C3" w:rsidRDefault="008E21C3" w:rsidP="00F427F1">
      <w:pPr>
        <w:jc w:val="center"/>
        <w:rPr>
          <w:b/>
          <w:lang w:eastAsia="pt-BR"/>
        </w:rPr>
      </w:pPr>
      <w:r>
        <w:rPr>
          <w:b/>
          <w:lang w:eastAsia="pt-BR"/>
        </w:rPr>
        <w:t>Figura 1 – Algoritmo de tratamento dos dados</w:t>
      </w:r>
      <w:r w:rsidR="00F427F1">
        <w:rPr>
          <w:b/>
          <w:noProof/>
          <w:lang w:eastAsia="pt-BR"/>
        </w:rPr>
        <w:t xml:space="preserve"> </w:t>
      </w:r>
      <w:r>
        <w:rPr>
          <w:b/>
          <w:noProof/>
          <w:lang w:eastAsia="pt-BR"/>
        </w:rPr>
        <w:drawing>
          <wp:inline distT="0" distB="0" distL="0" distR="0">
            <wp:extent cx="5400040" cy="2557145"/>
            <wp:effectExtent l="0" t="0" r="0" b="0"/>
            <wp:docPr id="18" name="Imagem 1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C3" w:rsidRDefault="00F427F1" w:rsidP="008E21C3">
      <w:pPr>
        <w:rPr>
          <w:lang w:eastAsia="pt-BR"/>
        </w:rPr>
      </w:pPr>
      <w:r>
        <w:rPr>
          <w:lang w:eastAsia="pt-BR"/>
        </w:rPr>
        <w:tab/>
        <w:t xml:space="preserve">Após tratar os dados o próximo passo é importar as bibliotecas que serão utilizadas e ler a base de dados na forma de um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chamado ‘</w:t>
      </w:r>
      <w:proofErr w:type="spellStart"/>
      <w:r>
        <w:rPr>
          <w:lang w:eastAsia="pt-BR"/>
        </w:rPr>
        <w:t>nba</w:t>
      </w:r>
      <w:proofErr w:type="spellEnd"/>
      <w:r>
        <w:rPr>
          <w:lang w:eastAsia="pt-BR"/>
        </w:rPr>
        <w:t>’.</w:t>
      </w:r>
    </w:p>
    <w:p w:rsidR="00F427F1" w:rsidRDefault="00F427F1" w:rsidP="00F427F1">
      <w:pPr>
        <w:jc w:val="center"/>
        <w:rPr>
          <w:b/>
          <w:lang w:eastAsia="pt-BR"/>
        </w:rPr>
      </w:pPr>
      <w:r>
        <w:rPr>
          <w:b/>
          <w:lang w:eastAsia="pt-BR"/>
        </w:rPr>
        <w:t>Figura 2 – Importação de Bibliotecas e Leitura dos Dados</w:t>
      </w:r>
    </w:p>
    <w:p w:rsidR="00F427F1" w:rsidRDefault="00F427F1" w:rsidP="00F427F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191897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portação e leitur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pt-BR"/>
        </w:rPr>
        <w:t xml:space="preserve"> </w:t>
      </w:r>
    </w:p>
    <w:p w:rsidR="00F427F1" w:rsidRDefault="00F427F1" w:rsidP="00F427F1">
      <w:pPr>
        <w:rPr>
          <w:lang w:eastAsia="pt-BR"/>
        </w:rPr>
      </w:pPr>
      <w:r>
        <w:rPr>
          <w:lang w:eastAsia="pt-BR"/>
        </w:rPr>
        <w:tab/>
        <w:t xml:space="preserve">Com o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em mãos é preciso dar uma limpada nos dados que não tem funcionalidade para o projeto em questão, assim são retiradas as variáveis “lixo” deixando apenas as varáveis de interesse.</w:t>
      </w:r>
    </w:p>
    <w:p w:rsidR="00F427F1" w:rsidRDefault="00F427F1" w:rsidP="00F427F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3 </w:t>
      </w:r>
      <w:r w:rsidR="003D3831">
        <w:rPr>
          <w:b/>
          <w:lang w:eastAsia="pt-BR"/>
        </w:rPr>
        <w:t>–</w:t>
      </w:r>
      <w:r>
        <w:rPr>
          <w:b/>
          <w:lang w:eastAsia="pt-BR"/>
        </w:rPr>
        <w:t xml:space="preserve"> </w:t>
      </w:r>
      <w:r w:rsidR="003D3831">
        <w:rPr>
          <w:b/>
          <w:lang w:eastAsia="pt-BR"/>
        </w:rPr>
        <w:t>Variáveis de Interesse</w:t>
      </w:r>
    </w:p>
    <w:p w:rsidR="003D3831" w:rsidRPr="00F427F1" w:rsidRDefault="003D3831" w:rsidP="00F427F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552547" cy="1790700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ariaveis de interess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6361" cy="17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F1" w:rsidRDefault="003D3831" w:rsidP="008E21C3">
      <w:pPr>
        <w:rPr>
          <w:lang w:eastAsia="pt-BR"/>
        </w:rPr>
      </w:pPr>
      <w:r>
        <w:rPr>
          <w:lang w:eastAsia="pt-BR"/>
        </w:rPr>
        <w:lastRenderedPageBreak/>
        <w:tab/>
        <w:t xml:space="preserve">Com o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devidamente configurado é calculado o coeficiente de correlação entre as variáveis para saber quais variáveis se relacionam melhor entre si.</w:t>
      </w:r>
    </w:p>
    <w:p w:rsidR="003D3831" w:rsidRDefault="003D3831" w:rsidP="003D3831">
      <w:pPr>
        <w:jc w:val="center"/>
        <w:rPr>
          <w:b/>
          <w:lang w:eastAsia="pt-BR"/>
        </w:rPr>
      </w:pPr>
      <w:r>
        <w:rPr>
          <w:b/>
          <w:lang w:eastAsia="pt-BR"/>
        </w:rPr>
        <w:t>Figura 4 – Coeficiente de Correlação</w:t>
      </w:r>
    </w:p>
    <w:p w:rsidR="003D3831" w:rsidRPr="003D3831" w:rsidRDefault="003D3831" w:rsidP="003D383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258667" cy="2305050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rrelação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2333" cy="23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DF" w:rsidRDefault="003D3831" w:rsidP="00503BDF">
      <w:pPr>
        <w:rPr>
          <w:lang w:eastAsia="pt-BR"/>
        </w:rPr>
      </w:pPr>
      <w:r>
        <w:rPr>
          <w:lang w:eastAsia="pt-BR"/>
        </w:rPr>
        <w:tab/>
        <w:t xml:space="preserve">Para realizar a </w:t>
      </w:r>
      <w:proofErr w:type="spellStart"/>
      <w:r>
        <w:rPr>
          <w:lang w:eastAsia="pt-BR"/>
        </w:rPr>
        <w:t>clusterização</w:t>
      </w:r>
      <w:proofErr w:type="spellEnd"/>
      <w:r>
        <w:rPr>
          <w:lang w:eastAsia="pt-BR"/>
        </w:rPr>
        <w:t xml:space="preserve"> dos dados, tem se que utilizar apenas os dados numéricos da base de dados. Para isso é feito uma seleção das colunas que se enquadram nesse quesito</w:t>
      </w:r>
      <w:r w:rsidR="001914A5">
        <w:rPr>
          <w:lang w:eastAsia="pt-BR"/>
        </w:rPr>
        <w:t xml:space="preserve"> dentro do </w:t>
      </w:r>
      <w:proofErr w:type="spellStart"/>
      <w:r w:rsidR="001914A5">
        <w:rPr>
          <w:lang w:eastAsia="pt-BR"/>
        </w:rPr>
        <w:t>DataFrame</w:t>
      </w:r>
      <w:proofErr w:type="spellEnd"/>
      <w:r w:rsidR="001914A5">
        <w:rPr>
          <w:lang w:eastAsia="pt-BR"/>
        </w:rPr>
        <w:t xml:space="preserve"> ‘</w:t>
      </w:r>
      <w:proofErr w:type="spellStart"/>
      <w:r w:rsidR="001914A5">
        <w:rPr>
          <w:lang w:eastAsia="pt-BR"/>
        </w:rPr>
        <w:t>Xnba</w:t>
      </w:r>
      <w:proofErr w:type="spellEnd"/>
      <w:r w:rsidR="001914A5">
        <w:rPr>
          <w:lang w:eastAsia="pt-BR"/>
        </w:rPr>
        <w:t>’</w:t>
      </w:r>
      <w:r>
        <w:rPr>
          <w:lang w:eastAsia="pt-BR"/>
        </w:rPr>
        <w:t>.</w:t>
      </w:r>
    </w:p>
    <w:p w:rsidR="003D3831" w:rsidRDefault="003D3831" w:rsidP="003D383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1914A5">
        <w:rPr>
          <w:b/>
          <w:lang w:eastAsia="pt-BR"/>
        </w:rPr>
        <w:t>5</w:t>
      </w:r>
      <w:r>
        <w:rPr>
          <w:b/>
          <w:lang w:eastAsia="pt-BR"/>
        </w:rPr>
        <w:t xml:space="preserve"> </w:t>
      </w:r>
      <w:r w:rsidR="001914A5">
        <w:rPr>
          <w:b/>
          <w:lang w:eastAsia="pt-BR"/>
        </w:rPr>
        <w:t>–</w:t>
      </w:r>
      <w:r>
        <w:rPr>
          <w:b/>
          <w:lang w:eastAsia="pt-BR"/>
        </w:rPr>
        <w:t xml:space="preserve"> Seleção</w:t>
      </w:r>
      <w:r w:rsidR="001914A5">
        <w:rPr>
          <w:b/>
          <w:lang w:eastAsia="pt-BR"/>
        </w:rPr>
        <w:t xml:space="preserve"> </w:t>
      </w:r>
      <w:r>
        <w:rPr>
          <w:b/>
          <w:lang w:eastAsia="pt-BR"/>
        </w:rPr>
        <w:t>dos Dados Numéricos</w:t>
      </w:r>
    </w:p>
    <w:p w:rsidR="003D3831" w:rsidRPr="003D3831" w:rsidRDefault="003D3831" w:rsidP="003D383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371236" cy="16954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leção dado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9477" cy="16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A5" w:rsidRDefault="003D3831" w:rsidP="003D3831">
      <w:pPr>
        <w:rPr>
          <w:lang w:eastAsia="pt-BR"/>
        </w:rPr>
      </w:pPr>
      <w:r>
        <w:rPr>
          <w:lang w:eastAsia="pt-BR"/>
        </w:rPr>
        <w:tab/>
        <w:t xml:space="preserve">Agora finalmente é iniciada a </w:t>
      </w:r>
      <w:proofErr w:type="spellStart"/>
      <w:r w:rsidR="001914A5">
        <w:rPr>
          <w:lang w:eastAsia="pt-BR"/>
        </w:rPr>
        <w:t>c</w:t>
      </w:r>
      <w:r>
        <w:rPr>
          <w:lang w:eastAsia="pt-BR"/>
        </w:rPr>
        <w:t>lusterização</w:t>
      </w:r>
      <w:proofErr w:type="spellEnd"/>
      <w:r>
        <w:rPr>
          <w:lang w:eastAsia="pt-BR"/>
        </w:rPr>
        <w:t xml:space="preserve"> em si, primeiramente precisa </w:t>
      </w:r>
      <w:proofErr w:type="spellStart"/>
      <w:r>
        <w:rPr>
          <w:lang w:eastAsia="pt-BR"/>
        </w:rPr>
        <w:t>setar</w:t>
      </w:r>
      <w:proofErr w:type="spellEnd"/>
      <w:r>
        <w:rPr>
          <w:lang w:eastAsia="pt-BR"/>
        </w:rPr>
        <w:t xml:space="preserve"> a quantidade de clusters que serão utilizados e qual o método de inicialização,</w:t>
      </w:r>
      <w:r w:rsidR="001914A5">
        <w:rPr>
          <w:lang w:eastAsia="pt-BR"/>
        </w:rPr>
        <w:t xml:space="preserve"> após isso é aplicado o </w:t>
      </w:r>
      <w:proofErr w:type="spellStart"/>
      <w:proofErr w:type="gramStart"/>
      <w:r w:rsidR="001914A5">
        <w:rPr>
          <w:lang w:eastAsia="pt-BR"/>
        </w:rPr>
        <w:t>kmeans</w:t>
      </w:r>
      <w:proofErr w:type="spellEnd"/>
      <w:r w:rsidR="001914A5">
        <w:rPr>
          <w:lang w:eastAsia="pt-BR"/>
        </w:rPr>
        <w:t xml:space="preserve">  ao</w:t>
      </w:r>
      <w:proofErr w:type="gramEnd"/>
      <w:r w:rsidR="001914A5">
        <w:rPr>
          <w:lang w:eastAsia="pt-BR"/>
        </w:rPr>
        <w:t xml:space="preserve"> ‘</w:t>
      </w:r>
      <w:proofErr w:type="spellStart"/>
      <w:r w:rsidR="001914A5">
        <w:rPr>
          <w:lang w:eastAsia="pt-BR"/>
        </w:rPr>
        <w:t>Xnba</w:t>
      </w:r>
      <w:proofErr w:type="spellEnd"/>
      <w:r w:rsidR="001914A5">
        <w:rPr>
          <w:lang w:eastAsia="pt-BR"/>
        </w:rPr>
        <w:t xml:space="preserve">’ para realizar a </w:t>
      </w:r>
      <w:proofErr w:type="spellStart"/>
      <w:r w:rsidR="001914A5">
        <w:rPr>
          <w:lang w:eastAsia="pt-BR"/>
        </w:rPr>
        <w:t>clusterização</w:t>
      </w:r>
      <w:proofErr w:type="spellEnd"/>
      <w:r w:rsidR="001914A5">
        <w:rPr>
          <w:lang w:eastAsia="pt-BR"/>
        </w:rPr>
        <w:t xml:space="preserve"> e é exibido os centroides do clusters.</w:t>
      </w: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3D3831" w:rsidRDefault="001914A5" w:rsidP="001914A5">
      <w:pPr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6 – </w:t>
      </w:r>
      <w:proofErr w:type="spellStart"/>
      <w:r>
        <w:rPr>
          <w:b/>
          <w:lang w:eastAsia="pt-BR"/>
        </w:rPr>
        <w:t>Clusterização</w:t>
      </w:r>
      <w:proofErr w:type="spellEnd"/>
    </w:p>
    <w:p w:rsidR="001914A5" w:rsidRPr="001914A5" w:rsidRDefault="001914A5" w:rsidP="001914A5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584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uster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A5" w:rsidRDefault="001914A5" w:rsidP="001914A5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Em seguida é calculada a </w:t>
      </w:r>
      <w:r w:rsidRPr="001914A5">
        <w:rPr>
          <w:b w:val="0"/>
          <w:sz w:val="22"/>
          <w:szCs w:val="22"/>
        </w:rPr>
        <w:t>distância entre os dados de cada linha</w:t>
      </w:r>
      <w:r>
        <w:rPr>
          <w:b w:val="0"/>
          <w:sz w:val="22"/>
          <w:szCs w:val="22"/>
        </w:rPr>
        <w:t xml:space="preserve"> do </w:t>
      </w:r>
      <w:proofErr w:type="spellStart"/>
      <w:r>
        <w:rPr>
          <w:b w:val="0"/>
          <w:sz w:val="22"/>
          <w:szCs w:val="22"/>
        </w:rPr>
        <w:t>DataFrame</w:t>
      </w:r>
      <w:proofErr w:type="spellEnd"/>
      <w:r w:rsidRPr="001914A5">
        <w:rPr>
          <w:b w:val="0"/>
          <w:sz w:val="22"/>
          <w:szCs w:val="22"/>
        </w:rPr>
        <w:t xml:space="preserve"> (instância) e cada um dos 4 clusters</w:t>
      </w:r>
      <w:r>
        <w:rPr>
          <w:b w:val="0"/>
          <w:sz w:val="22"/>
          <w:szCs w:val="22"/>
        </w:rPr>
        <w:t xml:space="preserve"> criados.</w:t>
      </w:r>
    </w:p>
    <w:p w:rsidR="00712671" w:rsidRPr="00712671" w:rsidRDefault="00712671" w:rsidP="00712671">
      <w:pPr>
        <w:rPr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  <w:r>
        <w:rPr>
          <w:b/>
          <w:lang w:eastAsia="pt-BR"/>
        </w:rPr>
        <w:t>Figura 7 – Calculo da Distância das Instâncias aos Centroides</w:t>
      </w:r>
    </w:p>
    <w:p w:rsidR="001914A5" w:rsidRPr="001914A5" w:rsidRDefault="001914A5" w:rsidP="001914A5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974651" cy="1743075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usters dis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4603" cy="1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A5" w:rsidRDefault="001914A5">
      <w:pPr>
        <w:pStyle w:val="Ttulo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ab/>
        <w:t>Na variável ‘</w:t>
      </w:r>
      <w:proofErr w:type="spellStart"/>
      <w:r>
        <w:rPr>
          <w:b w:val="0"/>
          <w:sz w:val="22"/>
          <w:szCs w:val="22"/>
        </w:rPr>
        <w:t>labels</w:t>
      </w:r>
      <w:proofErr w:type="spellEnd"/>
      <w:r>
        <w:rPr>
          <w:b w:val="0"/>
          <w:sz w:val="22"/>
          <w:szCs w:val="22"/>
        </w:rPr>
        <w:t xml:space="preserve">’ é guardada </w:t>
      </w:r>
      <w:r w:rsidR="001A04B6">
        <w:rPr>
          <w:b w:val="0"/>
          <w:sz w:val="22"/>
          <w:szCs w:val="22"/>
        </w:rPr>
        <w:t>a numeração do cluster em que cada instância foi alocada.</w:t>
      </w: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Pr="001A04B6" w:rsidRDefault="001A04B6" w:rsidP="001A04B6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8 – Cluster em que a Instância se Encontra </w:t>
      </w:r>
    </w:p>
    <w:p w:rsidR="001914A5" w:rsidRPr="001A04B6" w:rsidRDefault="001A04B6" w:rsidP="001A04B6">
      <w:pPr>
        <w:pStyle w:val="Ttulo1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097833" cy="36957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usters clas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185" cy="37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B6" w:rsidRDefault="001A04B6">
      <w:pPr>
        <w:pStyle w:val="Ttulo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ab/>
        <w:t xml:space="preserve">Para facilitar na exibição visual da </w:t>
      </w:r>
      <w:proofErr w:type="spellStart"/>
      <w:r>
        <w:rPr>
          <w:b w:val="0"/>
          <w:sz w:val="22"/>
          <w:szCs w:val="22"/>
        </w:rPr>
        <w:t>clusterização</w:t>
      </w:r>
      <w:proofErr w:type="spellEnd"/>
      <w:r>
        <w:rPr>
          <w:b w:val="0"/>
          <w:sz w:val="22"/>
          <w:szCs w:val="22"/>
        </w:rPr>
        <w:t xml:space="preserve"> é necessário adicionar uma nova coluna ao </w:t>
      </w:r>
      <w:proofErr w:type="spellStart"/>
      <w:r>
        <w:rPr>
          <w:b w:val="0"/>
          <w:sz w:val="22"/>
          <w:szCs w:val="22"/>
        </w:rPr>
        <w:t>DataFrame</w:t>
      </w:r>
      <w:proofErr w:type="spellEnd"/>
      <w:r>
        <w:rPr>
          <w:b w:val="0"/>
          <w:sz w:val="22"/>
          <w:szCs w:val="22"/>
        </w:rPr>
        <w:t xml:space="preserve"> ‘</w:t>
      </w:r>
      <w:proofErr w:type="spellStart"/>
      <w:r>
        <w:rPr>
          <w:b w:val="0"/>
          <w:sz w:val="22"/>
          <w:szCs w:val="22"/>
        </w:rPr>
        <w:t>nba</w:t>
      </w:r>
      <w:proofErr w:type="spellEnd"/>
      <w:r>
        <w:rPr>
          <w:b w:val="0"/>
          <w:sz w:val="22"/>
          <w:szCs w:val="22"/>
        </w:rPr>
        <w:t>’ uma coluna ‘cluster’ para receber o valor de qual cluster a instância foi classificada.</w:t>
      </w:r>
    </w:p>
    <w:p w:rsidR="00712671" w:rsidRPr="00712671" w:rsidRDefault="00712671" w:rsidP="00712671">
      <w:pPr>
        <w:rPr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9 </w:t>
      </w:r>
      <w:r w:rsidR="00712671">
        <w:rPr>
          <w:b/>
          <w:lang w:eastAsia="pt-BR"/>
        </w:rPr>
        <w:t>–</w:t>
      </w:r>
      <w:r>
        <w:rPr>
          <w:b/>
          <w:lang w:eastAsia="pt-BR"/>
        </w:rPr>
        <w:t xml:space="preserve"> </w:t>
      </w:r>
      <w:proofErr w:type="spellStart"/>
      <w:r w:rsidR="00712671">
        <w:rPr>
          <w:b/>
          <w:lang w:eastAsia="pt-BR"/>
        </w:rPr>
        <w:t>DataFrame</w:t>
      </w:r>
      <w:proofErr w:type="spellEnd"/>
      <w:r w:rsidR="00712671">
        <w:rPr>
          <w:b/>
          <w:lang w:eastAsia="pt-BR"/>
        </w:rPr>
        <w:t xml:space="preserve"> com a Coluna ‘cluster’</w:t>
      </w:r>
    </w:p>
    <w:p w:rsidR="00712671" w:rsidRPr="001A04B6" w:rsidRDefault="00712671" w:rsidP="001A04B6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799238" cy="32194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bel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9174" cy="32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B6" w:rsidRDefault="001A04B6">
      <w:pPr>
        <w:pStyle w:val="Ttulo1"/>
        <w:rPr>
          <w:b w:val="0"/>
          <w:sz w:val="22"/>
          <w:szCs w:val="22"/>
        </w:rPr>
      </w:pPr>
    </w:p>
    <w:p w:rsidR="001914A5" w:rsidRDefault="001A04B6" w:rsidP="001A04B6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Com todos os passos realizados falta a visualização dessa </w:t>
      </w:r>
      <w:proofErr w:type="spellStart"/>
      <w:r>
        <w:rPr>
          <w:b w:val="0"/>
          <w:sz w:val="22"/>
          <w:szCs w:val="22"/>
        </w:rPr>
        <w:t>clusterização</w:t>
      </w:r>
      <w:proofErr w:type="spellEnd"/>
      <w:r>
        <w:rPr>
          <w:b w:val="0"/>
          <w:sz w:val="22"/>
          <w:szCs w:val="22"/>
        </w:rPr>
        <w:t xml:space="preserve">, para isso foram escolhidas duas </w:t>
      </w:r>
      <w:proofErr w:type="spellStart"/>
      <w:r>
        <w:rPr>
          <w:b w:val="0"/>
          <w:sz w:val="22"/>
          <w:szCs w:val="22"/>
        </w:rPr>
        <w:t>tuplas</w:t>
      </w:r>
      <w:proofErr w:type="spellEnd"/>
      <w:r>
        <w:rPr>
          <w:b w:val="0"/>
          <w:sz w:val="22"/>
          <w:szCs w:val="22"/>
        </w:rPr>
        <w:t xml:space="preserve"> de variáveis com o valor de suas correlações próximos de 1,00. Que foram Jogos Realizados x Pontos Marcados e Pontos Marcados x Arremessos de 2 e 3 Pontos Convertidos.</w:t>
      </w:r>
    </w:p>
    <w:p w:rsidR="00712671" w:rsidRPr="00712671" w:rsidRDefault="00712671" w:rsidP="00712671">
      <w:pPr>
        <w:rPr>
          <w:lang w:eastAsia="pt-BR"/>
        </w:rPr>
      </w:pPr>
    </w:p>
    <w:p w:rsidR="001A04B6" w:rsidRDefault="001A04B6" w:rsidP="001A04B6">
      <w:pPr>
        <w:jc w:val="center"/>
        <w:rPr>
          <w:b/>
        </w:rPr>
      </w:pPr>
      <w:r>
        <w:rPr>
          <w:b/>
          <w:lang w:eastAsia="pt-BR"/>
        </w:rPr>
        <w:t xml:space="preserve">Figura 10 – Gráfico </w:t>
      </w:r>
      <w:r>
        <w:rPr>
          <w:b/>
        </w:rPr>
        <w:t>Jogos Realizados x Pontos Marcados</w:t>
      </w:r>
    </w:p>
    <w:p w:rsidR="001A04B6" w:rsidRPr="001A04B6" w:rsidRDefault="001A04B6" w:rsidP="001A04B6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974754" cy="3333750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mes Played x Points - 4C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818" cy="33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B6" w:rsidRDefault="00712671" w:rsidP="00712671">
      <w:pPr>
        <w:jc w:val="center"/>
        <w:rPr>
          <w:b/>
        </w:rPr>
      </w:pPr>
      <w:r>
        <w:rPr>
          <w:b/>
          <w:lang w:eastAsia="pt-BR"/>
        </w:rPr>
        <w:t xml:space="preserve">Figura 11 – Gráfico </w:t>
      </w:r>
      <w:r>
        <w:rPr>
          <w:b/>
        </w:rPr>
        <w:t>Pontos Marcados x Arremessos de 2 e 3 Pontos Convertidos</w:t>
      </w:r>
    </w:p>
    <w:p w:rsidR="00712671" w:rsidRPr="00712671" w:rsidRDefault="00712671" w:rsidP="0071267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853190" cy="32480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ints x FMG - 4C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4576" cy="325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71" w:rsidRDefault="00712671" w:rsidP="005C04CD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lastRenderedPageBreak/>
        <w:t xml:space="preserve">Ao término da </w:t>
      </w:r>
      <w:proofErr w:type="spellStart"/>
      <w:r>
        <w:rPr>
          <w:b w:val="0"/>
          <w:sz w:val="22"/>
          <w:szCs w:val="22"/>
        </w:rPr>
        <w:t>clusterização</w:t>
      </w:r>
      <w:proofErr w:type="spellEnd"/>
      <w:r>
        <w:rPr>
          <w:b w:val="0"/>
          <w:sz w:val="22"/>
          <w:szCs w:val="22"/>
        </w:rPr>
        <w:t xml:space="preserve"> foi executado o método </w:t>
      </w:r>
      <w:proofErr w:type="spellStart"/>
      <w:r>
        <w:rPr>
          <w:b w:val="0"/>
          <w:sz w:val="22"/>
          <w:szCs w:val="22"/>
        </w:rPr>
        <w:t>Elbow</w:t>
      </w:r>
      <w:proofErr w:type="spellEnd"/>
      <w:r>
        <w:rPr>
          <w:b w:val="0"/>
          <w:sz w:val="22"/>
          <w:szCs w:val="22"/>
        </w:rPr>
        <w:t xml:space="preserve"> para determinar a quantidade ideal de </w:t>
      </w:r>
      <w:proofErr w:type="spellStart"/>
      <w:r>
        <w:rPr>
          <w:b w:val="0"/>
          <w:sz w:val="22"/>
          <w:szCs w:val="22"/>
        </w:rPr>
        <w:t>cluster</w:t>
      </w:r>
      <w:r w:rsidR="00DA4D3C">
        <w:rPr>
          <w:b w:val="0"/>
          <w:sz w:val="22"/>
          <w:szCs w:val="22"/>
        </w:rPr>
        <w:t>e</w:t>
      </w:r>
      <w:r>
        <w:rPr>
          <w:b w:val="0"/>
          <w:sz w:val="22"/>
          <w:szCs w:val="22"/>
        </w:rPr>
        <w:t>s</w:t>
      </w:r>
      <w:proofErr w:type="spellEnd"/>
      <w:r>
        <w:rPr>
          <w:b w:val="0"/>
          <w:sz w:val="22"/>
          <w:szCs w:val="22"/>
        </w:rPr>
        <w:t xml:space="preserve"> para serem utilizados para uma otimização dos resultados com essa base de dados.</w:t>
      </w:r>
    </w:p>
    <w:p w:rsidR="005C04CD" w:rsidRPr="005C04CD" w:rsidRDefault="00712671" w:rsidP="005C04CD">
      <w:pPr>
        <w:pStyle w:val="Ttulo1"/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12 </w:t>
      </w:r>
      <w:r w:rsidR="005C04CD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5C04CD">
        <w:rPr>
          <w:sz w:val="22"/>
          <w:szCs w:val="22"/>
        </w:rPr>
        <w:t xml:space="preserve">Método </w:t>
      </w:r>
      <w:proofErr w:type="spellStart"/>
      <w:r w:rsidR="005C04CD">
        <w:rPr>
          <w:sz w:val="22"/>
          <w:szCs w:val="22"/>
        </w:rPr>
        <w:t>Elbow</w:t>
      </w:r>
      <w:proofErr w:type="spellEnd"/>
    </w:p>
    <w:p w:rsidR="005C04CD" w:rsidRPr="005C04CD" w:rsidRDefault="005C04CD" w:rsidP="005C04CD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409667" cy="19431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lbow - cod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916" cy="194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CD" w:rsidRDefault="005C04CD" w:rsidP="005C04CD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13 – Gráfico </w:t>
      </w:r>
      <w:proofErr w:type="spellStart"/>
      <w:r>
        <w:rPr>
          <w:b/>
          <w:lang w:eastAsia="pt-BR"/>
        </w:rPr>
        <w:t>Elbow</w:t>
      </w:r>
      <w:proofErr w:type="spellEnd"/>
    </w:p>
    <w:p w:rsidR="00712671" w:rsidRPr="005C04CD" w:rsidRDefault="005C04CD" w:rsidP="005C04CD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048375" cy="274538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lbow - said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719" cy="27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pt-BR"/>
        </w:rPr>
        <w:t xml:space="preserve"> </w:t>
      </w:r>
    </w:p>
    <w:p w:rsidR="006243F5" w:rsidRDefault="00D064CA">
      <w:pPr>
        <w:pStyle w:val="Ttulo1"/>
      </w:pPr>
      <w:r>
        <w:t>3.3 Validação e Testes</w:t>
      </w:r>
    </w:p>
    <w:p w:rsidR="006243F5" w:rsidRDefault="00DA4D3C">
      <w:pPr>
        <w:jc w:val="both"/>
        <w:rPr>
          <w:rFonts w:cs="Arial"/>
        </w:rPr>
      </w:pPr>
      <w:r>
        <w:rPr>
          <w:rFonts w:cs="Arial"/>
          <w:b/>
        </w:rPr>
        <w:tab/>
      </w:r>
      <w:r>
        <w:rPr>
          <w:rFonts w:cs="Arial"/>
        </w:rPr>
        <w:t xml:space="preserve">Analisando o gráfico </w:t>
      </w:r>
      <w:proofErr w:type="spellStart"/>
      <w:r>
        <w:rPr>
          <w:rFonts w:cs="Arial"/>
        </w:rPr>
        <w:t>Elbow</w:t>
      </w:r>
      <w:proofErr w:type="spellEnd"/>
      <w:r>
        <w:rPr>
          <w:rFonts w:cs="Arial"/>
        </w:rPr>
        <w:t xml:space="preserve"> pode-se concluir que a quantidade ideal de clusters para essa base de dados é 3 clusters. Sendo assim o código foi </w:t>
      </w:r>
      <w:r w:rsidR="00626C18">
        <w:rPr>
          <w:rFonts w:cs="Arial"/>
        </w:rPr>
        <w:t>compilado novamente dessa vez com 3 clusters</w:t>
      </w:r>
      <w:r>
        <w:rPr>
          <w:rFonts w:cs="Arial"/>
        </w:rPr>
        <w:t>.</w:t>
      </w:r>
    </w:p>
    <w:p w:rsidR="00626C18" w:rsidRDefault="00626C18" w:rsidP="00626C18">
      <w:pPr>
        <w:jc w:val="center"/>
        <w:rPr>
          <w:rFonts w:cs="Arial"/>
          <w:b/>
        </w:rPr>
      </w:pPr>
      <w:r>
        <w:rPr>
          <w:rFonts w:cs="Arial"/>
          <w:b/>
        </w:rPr>
        <w:t xml:space="preserve">Figura 14 – </w:t>
      </w:r>
      <w:proofErr w:type="spellStart"/>
      <w:r>
        <w:rPr>
          <w:rFonts w:cs="Arial"/>
          <w:b/>
        </w:rPr>
        <w:t>Kmeans</w:t>
      </w:r>
      <w:proofErr w:type="spellEnd"/>
      <w:r>
        <w:rPr>
          <w:rFonts w:cs="Arial"/>
          <w:b/>
        </w:rPr>
        <w:t xml:space="preserve"> Iniciado com 3 Clusters</w:t>
      </w:r>
    </w:p>
    <w:p w:rsidR="00626C18" w:rsidRDefault="00626C18" w:rsidP="00626C18">
      <w:pPr>
        <w:jc w:val="center"/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>
            <wp:extent cx="6357605" cy="514350"/>
            <wp:effectExtent l="0" t="0" r="571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 cluster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5399" cy="5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18" w:rsidRDefault="00626C18" w:rsidP="00626C18">
      <w:pPr>
        <w:rPr>
          <w:rFonts w:cs="Arial"/>
        </w:rPr>
      </w:pPr>
      <w:r>
        <w:rPr>
          <w:rFonts w:cs="Arial"/>
        </w:rPr>
        <w:tab/>
        <w:t xml:space="preserve">Agora com 3 clusters percebe-se uma melhor unidade nas </w:t>
      </w:r>
      <w:proofErr w:type="spellStart"/>
      <w:r>
        <w:rPr>
          <w:rFonts w:cs="Arial"/>
        </w:rPr>
        <w:t>tuplas</w:t>
      </w:r>
      <w:proofErr w:type="spellEnd"/>
      <w:r>
        <w:rPr>
          <w:rFonts w:cs="Arial"/>
        </w:rPr>
        <w:t xml:space="preserve"> selecionadas anteriormente.</w:t>
      </w:r>
    </w:p>
    <w:p w:rsidR="00626C18" w:rsidRDefault="00626C18" w:rsidP="00626C18">
      <w:pPr>
        <w:rPr>
          <w:rFonts w:cs="Arial"/>
        </w:rPr>
      </w:pPr>
    </w:p>
    <w:p w:rsidR="00626C18" w:rsidRPr="00626C18" w:rsidRDefault="00626C18" w:rsidP="00626C18">
      <w:pPr>
        <w:rPr>
          <w:rFonts w:cs="Arial"/>
        </w:rPr>
      </w:pPr>
    </w:p>
    <w:p w:rsidR="00626C18" w:rsidRDefault="00626C18" w:rsidP="00626C18">
      <w:pPr>
        <w:jc w:val="center"/>
        <w:rPr>
          <w:b/>
        </w:rPr>
      </w:pPr>
      <w:r>
        <w:rPr>
          <w:b/>
          <w:lang w:eastAsia="pt-BR"/>
        </w:rPr>
        <w:lastRenderedPageBreak/>
        <w:t xml:space="preserve">Figura 15 – Gráfico </w:t>
      </w:r>
      <w:r>
        <w:rPr>
          <w:b/>
        </w:rPr>
        <w:t>Jogos Realizados x Pontos Marcados</w:t>
      </w:r>
    </w:p>
    <w:p w:rsidR="00626C18" w:rsidRDefault="00626C18" w:rsidP="00626C1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53125" cy="348829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es Played x Point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313" cy="34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jc w:val="center"/>
        <w:rPr>
          <w:b/>
        </w:rPr>
      </w:pPr>
      <w:r>
        <w:rPr>
          <w:b/>
          <w:lang w:eastAsia="pt-BR"/>
        </w:rPr>
        <w:t xml:space="preserve">Figura 16 – Gráfico </w:t>
      </w:r>
      <w:r>
        <w:rPr>
          <w:b/>
        </w:rPr>
        <w:t>Pontos Marcados x Arremessos de 2 e 3 Pontos Convertidos</w:t>
      </w:r>
    </w:p>
    <w:p w:rsidR="00626C18" w:rsidRPr="00626C18" w:rsidRDefault="00543D26" w:rsidP="00626C18">
      <w:pPr>
        <w:pStyle w:val="Ttulo1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36774" cy="3343275"/>
            <wp:effectExtent l="0" t="0" r="698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ints x FMG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001" cy="33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0E" w:rsidRDefault="00543D26" w:rsidP="00626C18">
      <w:pPr>
        <w:rPr>
          <w:lang w:eastAsia="pt-BR"/>
        </w:rPr>
      </w:pPr>
      <w:r>
        <w:rPr>
          <w:lang w:eastAsia="pt-BR"/>
        </w:rPr>
        <w:tab/>
        <w:t xml:space="preserve">Para verificar como o coeficiente de correlação afeta na </w:t>
      </w:r>
      <w:proofErr w:type="spellStart"/>
      <w:r>
        <w:rPr>
          <w:lang w:eastAsia="pt-BR"/>
        </w:rPr>
        <w:t>clusterização</w:t>
      </w:r>
      <w:proofErr w:type="spellEnd"/>
      <w:r>
        <w:rPr>
          <w:lang w:eastAsia="pt-BR"/>
        </w:rPr>
        <w:t xml:space="preserve"> foi rodado alguns testes com outras </w:t>
      </w:r>
      <w:proofErr w:type="spellStart"/>
      <w:r>
        <w:rPr>
          <w:lang w:eastAsia="pt-BR"/>
        </w:rPr>
        <w:t>tuplas</w:t>
      </w:r>
      <w:proofErr w:type="spellEnd"/>
      <w:r>
        <w:rPr>
          <w:lang w:eastAsia="pt-BR"/>
        </w:rPr>
        <w:t xml:space="preserve"> de dados da base. Que serão mostrados a seguir.</w:t>
      </w:r>
    </w:p>
    <w:p w:rsidR="009F650E" w:rsidRDefault="009F650E" w:rsidP="00626C18">
      <w:pPr>
        <w:rPr>
          <w:lang w:eastAsia="pt-BR"/>
        </w:rPr>
      </w:pPr>
      <w:r>
        <w:rPr>
          <w:lang w:eastAsia="pt-BR"/>
        </w:rPr>
        <w:tab/>
        <w:t xml:space="preserve">Uma </w:t>
      </w:r>
      <w:proofErr w:type="spellStart"/>
      <w:r>
        <w:rPr>
          <w:lang w:eastAsia="pt-BR"/>
        </w:rPr>
        <w:t>tupla</w:t>
      </w:r>
      <w:proofErr w:type="spellEnd"/>
      <w:r>
        <w:rPr>
          <w:lang w:eastAsia="pt-BR"/>
        </w:rPr>
        <w:t xml:space="preserve"> com um bom coeficiente é a </w:t>
      </w:r>
      <w:proofErr w:type="spellStart"/>
      <w:r>
        <w:rPr>
          <w:lang w:eastAsia="pt-BR"/>
        </w:rPr>
        <w:t>tupla</w:t>
      </w:r>
      <w:proofErr w:type="spellEnd"/>
      <w:r>
        <w:rPr>
          <w:lang w:eastAsia="pt-BR"/>
        </w:rPr>
        <w:t xml:space="preserve"> </w:t>
      </w:r>
      <w:r w:rsidRPr="009F650E">
        <w:rPr>
          <w:lang w:eastAsia="pt-BR"/>
        </w:rPr>
        <w:t>Jogos Realizados x Arremessos de 2 e 3 Pontos Convertidos</w:t>
      </w:r>
      <w:r>
        <w:rPr>
          <w:lang w:eastAsia="pt-BR"/>
        </w:rPr>
        <w:t xml:space="preserve">, o que corrobora com o fato de quanto melhor o </w:t>
      </w:r>
      <w:proofErr w:type="spellStart"/>
      <w:r>
        <w:rPr>
          <w:lang w:eastAsia="pt-BR"/>
        </w:rPr>
        <w:t>o</w:t>
      </w:r>
      <w:proofErr w:type="spellEnd"/>
      <w:r>
        <w:rPr>
          <w:lang w:eastAsia="pt-BR"/>
        </w:rPr>
        <w:t xml:space="preserve"> coeficiente melhor a </w:t>
      </w:r>
      <w:proofErr w:type="spellStart"/>
      <w:r>
        <w:rPr>
          <w:lang w:eastAsia="pt-BR"/>
        </w:rPr>
        <w:t>clusterização</w:t>
      </w:r>
      <w:proofErr w:type="spellEnd"/>
      <w:r w:rsidR="00DB3F0F">
        <w:rPr>
          <w:lang w:eastAsia="pt-BR"/>
        </w:rPr>
        <w:t>.</w:t>
      </w:r>
    </w:p>
    <w:p w:rsidR="009F650E" w:rsidRDefault="009F650E" w:rsidP="00626C18">
      <w:pPr>
        <w:rPr>
          <w:lang w:eastAsia="pt-BR"/>
        </w:rPr>
      </w:pPr>
    </w:p>
    <w:p w:rsidR="00626C18" w:rsidRPr="009F650E" w:rsidRDefault="009F650E" w:rsidP="009F650E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17 - Gráfico </w:t>
      </w:r>
      <w:bookmarkStart w:id="2" w:name="_Hlk531023614"/>
      <w:r>
        <w:rPr>
          <w:b/>
        </w:rPr>
        <w:t>Jogos Realizados x Arremessos de 2 e 3 Pontos Convertidos</w:t>
      </w:r>
      <w:bookmarkEnd w:id="2"/>
    </w:p>
    <w:p w:rsidR="00626C18" w:rsidRDefault="009F650E" w:rsidP="009F650E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98614" cy="2790825"/>
            <wp:effectExtent l="0" t="0" r="698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es Played x FMG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8102" cy="27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0F" w:rsidRDefault="00DB3F0F" w:rsidP="00626C18">
      <w:pPr>
        <w:rPr>
          <w:lang w:eastAsia="pt-BR"/>
        </w:rPr>
      </w:pPr>
      <w:r>
        <w:rPr>
          <w:lang w:eastAsia="pt-BR"/>
        </w:rPr>
        <w:tab/>
        <w:t xml:space="preserve">E o contrário também é comprovado ao se escolher </w:t>
      </w:r>
      <w:proofErr w:type="spellStart"/>
      <w:r>
        <w:rPr>
          <w:lang w:eastAsia="pt-BR"/>
        </w:rPr>
        <w:t>tuplas</w:t>
      </w:r>
      <w:proofErr w:type="spellEnd"/>
      <w:r>
        <w:rPr>
          <w:lang w:eastAsia="pt-BR"/>
        </w:rPr>
        <w:t xml:space="preserve"> com um coeficiente de correlação baixo reproduzem uma </w:t>
      </w:r>
      <w:proofErr w:type="spellStart"/>
      <w:r>
        <w:rPr>
          <w:lang w:eastAsia="pt-BR"/>
        </w:rPr>
        <w:t>clusterização</w:t>
      </w:r>
      <w:proofErr w:type="spellEnd"/>
      <w:r>
        <w:rPr>
          <w:lang w:eastAsia="pt-BR"/>
        </w:rPr>
        <w:t xml:space="preserve"> precária.</w:t>
      </w: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18 - Gráfico </w:t>
      </w:r>
      <w:r>
        <w:rPr>
          <w:b/>
        </w:rPr>
        <w:t xml:space="preserve">Jogos Realizados x </w:t>
      </w:r>
      <w:r w:rsidR="00450956">
        <w:rPr>
          <w:b/>
        </w:rPr>
        <w:t>Rebotes</w:t>
      </w:r>
    </w:p>
    <w:p w:rsidR="00626C18" w:rsidRDefault="00DB3F0F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76975" cy="277164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ame Playeds x Rebound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4027" cy="27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19 - Gráfico </w:t>
      </w:r>
      <w:r>
        <w:rPr>
          <w:b/>
        </w:rPr>
        <w:t xml:space="preserve">Jogos Realizados x </w:t>
      </w:r>
      <w:r w:rsidR="00450956">
        <w:rPr>
          <w:b/>
        </w:rPr>
        <w:t>Faltas Pessoais Cometidas</w:t>
      </w:r>
    </w:p>
    <w:p w:rsidR="00DB3F0F" w:rsidRDefault="00450956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38875" cy="278269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ames Played x Personal Fouls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1666" cy="27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20 - Gráfico </w:t>
      </w:r>
      <w:r>
        <w:rPr>
          <w:b/>
        </w:rPr>
        <w:t xml:space="preserve">Jogos Realizados x </w:t>
      </w:r>
      <w:r w:rsidR="00450956">
        <w:rPr>
          <w:b/>
        </w:rPr>
        <w:t>Roubadas de Bola</w:t>
      </w:r>
    </w:p>
    <w:p w:rsidR="00DB3F0F" w:rsidRDefault="00450956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45753" cy="2752725"/>
            <wp:effectExtent l="0" t="0" r="762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mes Played x Stolen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7752" cy="27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21 - Gráfico </w:t>
      </w:r>
      <w:r w:rsidR="00450956">
        <w:rPr>
          <w:b/>
        </w:rPr>
        <w:t>Rebotes</w:t>
      </w:r>
      <w:r>
        <w:rPr>
          <w:b/>
        </w:rPr>
        <w:t xml:space="preserve"> x </w:t>
      </w:r>
      <w:r w:rsidR="00450956">
        <w:rPr>
          <w:b/>
        </w:rPr>
        <w:t>Faltas Pessoais Cometidas</w:t>
      </w:r>
    </w:p>
    <w:p w:rsidR="00DB3F0F" w:rsidRDefault="00450956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91401" cy="27622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bounds x Personal Fouls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76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E8" w:rsidRDefault="002F00E8" w:rsidP="00626C18">
      <w:pPr>
        <w:rPr>
          <w:lang w:eastAsia="pt-BR"/>
        </w:rPr>
      </w:pPr>
      <w:r>
        <w:rPr>
          <w:lang w:eastAsia="pt-BR"/>
        </w:rPr>
        <w:tab/>
        <w:t xml:space="preserve">Há a possibilidade de alterar a inicialização do </w:t>
      </w:r>
      <w:proofErr w:type="spellStart"/>
      <w:r>
        <w:rPr>
          <w:lang w:eastAsia="pt-BR"/>
        </w:rPr>
        <w:t>kmeans</w:t>
      </w:r>
      <w:proofErr w:type="spellEnd"/>
      <w:r>
        <w:rPr>
          <w:lang w:eastAsia="pt-BR"/>
        </w:rPr>
        <w:t xml:space="preserve"> do método randômico para o método </w:t>
      </w:r>
      <w:proofErr w:type="spellStart"/>
      <w:r>
        <w:rPr>
          <w:lang w:eastAsia="pt-BR"/>
        </w:rPr>
        <w:t>kmeans</w:t>
      </w:r>
      <w:proofErr w:type="spellEnd"/>
      <w:r>
        <w:rPr>
          <w:lang w:eastAsia="pt-BR"/>
        </w:rPr>
        <w:t>++ para testar se há mudanças na geração dos grupos. Porém como pode ser visto nas próximas imagens, não houve mudanças relevantes em nenhum dos testes.</w:t>
      </w:r>
    </w:p>
    <w:p w:rsidR="002F00E8" w:rsidRDefault="002F00E8" w:rsidP="002F00E8">
      <w:pPr>
        <w:jc w:val="center"/>
        <w:rPr>
          <w:b/>
        </w:rPr>
      </w:pPr>
      <w:r>
        <w:rPr>
          <w:lang w:eastAsia="pt-BR"/>
        </w:rPr>
        <w:t xml:space="preserve"> </w:t>
      </w:r>
      <w:r>
        <w:rPr>
          <w:b/>
          <w:lang w:eastAsia="pt-BR"/>
        </w:rPr>
        <w:t xml:space="preserve">Figura 22 – Gráfico </w:t>
      </w:r>
      <w:r>
        <w:rPr>
          <w:b/>
        </w:rPr>
        <w:t xml:space="preserve">Jogos Realizados x Pontos Marcados – </w:t>
      </w:r>
      <w:proofErr w:type="spellStart"/>
      <w:r>
        <w:rPr>
          <w:b/>
        </w:rPr>
        <w:t>kmeans</w:t>
      </w:r>
      <w:proofErr w:type="spellEnd"/>
      <w:r>
        <w:rPr>
          <w:b/>
        </w:rPr>
        <w:t>++</w:t>
      </w:r>
    </w:p>
    <w:p w:rsidR="002F00E8" w:rsidRDefault="002F00E8" w:rsidP="002F00E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086475" cy="3600783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ames Played x Points - kmeans++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8291" cy="36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E8" w:rsidRDefault="002F00E8" w:rsidP="002F00E8">
      <w:pPr>
        <w:jc w:val="center"/>
        <w:rPr>
          <w:b/>
          <w:lang w:eastAsia="pt-BR"/>
        </w:rPr>
      </w:pPr>
    </w:p>
    <w:p w:rsidR="002F00E8" w:rsidRDefault="002F00E8" w:rsidP="002F00E8">
      <w:pPr>
        <w:jc w:val="center"/>
        <w:rPr>
          <w:b/>
          <w:lang w:eastAsia="pt-BR"/>
        </w:rPr>
      </w:pPr>
    </w:p>
    <w:p w:rsidR="002F00E8" w:rsidRDefault="002F00E8" w:rsidP="002F00E8">
      <w:pPr>
        <w:jc w:val="center"/>
        <w:rPr>
          <w:b/>
        </w:rPr>
      </w:pPr>
      <w:r>
        <w:rPr>
          <w:b/>
          <w:lang w:eastAsia="pt-BR"/>
        </w:rPr>
        <w:lastRenderedPageBreak/>
        <w:t xml:space="preserve">Figura 23 – Gráfico </w:t>
      </w:r>
      <w:r>
        <w:rPr>
          <w:b/>
        </w:rPr>
        <w:t xml:space="preserve">Pontos Marcados x Arremessos de 2 e 3 Pontos – </w:t>
      </w:r>
      <w:proofErr w:type="spellStart"/>
      <w:r>
        <w:rPr>
          <w:b/>
        </w:rPr>
        <w:t>kmeans</w:t>
      </w:r>
      <w:proofErr w:type="spellEnd"/>
      <w:r>
        <w:rPr>
          <w:b/>
        </w:rPr>
        <w:t>++</w:t>
      </w:r>
    </w:p>
    <w:p w:rsidR="00626C18" w:rsidRDefault="002F00E8" w:rsidP="002F00E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962650" cy="3522619"/>
            <wp:effectExtent l="0" t="0" r="0" b="19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oints x FMG - kmeans++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8876" cy="35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18" w:rsidRPr="00626C18" w:rsidRDefault="00626C18" w:rsidP="00626C18">
      <w:pPr>
        <w:rPr>
          <w:lang w:eastAsia="pt-BR"/>
        </w:rPr>
      </w:pPr>
    </w:p>
    <w:p w:rsidR="00626C18" w:rsidRDefault="00626C18" w:rsidP="00D355F6">
      <w:pPr>
        <w:pStyle w:val="Ttulo1"/>
      </w:pPr>
    </w:p>
    <w:p w:rsidR="00D355F6" w:rsidRDefault="00D355F6" w:rsidP="00D355F6">
      <w:pPr>
        <w:pStyle w:val="Ttulo1"/>
      </w:pPr>
      <w:r w:rsidRPr="00D355F6">
        <w:t>3.4.</w:t>
      </w:r>
      <w:r>
        <w:t xml:space="preserve"> </w:t>
      </w:r>
      <w:r w:rsidRPr="00D355F6">
        <w:t>Sobre Conceitos</w:t>
      </w:r>
    </w:p>
    <w:p w:rsidR="00D355F6" w:rsidRDefault="003B561B" w:rsidP="00D355F6">
      <w:pPr>
        <w:pStyle w:val="PargrafodaLista"/>
        <w:numPr>
          <w:ilvl w:val="0"/>
          <w:numId w:val="3"/>
        </w:numPr>
        <w:rPr>
          <w:lang w:eastAsia="pt-BR"/>
        </w:rPr>
      </w:pPr>
      <w:r>
        <w:t xml:space="preserve">Explicar a aplicação do conceito de </w:t>
      </w:r>
      <w:proofErr w:type="spellStart"/>
      <w:r>
        <w:t>Elbow</w:t>
      </w:r>
      <w:proofErr w:type="spellEnd"/>
      <w:r>
        <w:t xml:space="preserve"> para a determinação do valor de K (quantidade de grupos).</w:t>
      </w:r>
    </w:p>
    <w:p w:rsidR="003D5E10" w:rsidRDefault="008C2B3F" w:rsidP="00793443">
      <w:pPr>
        <w:pStyle w:val="PargrafodaLista"/>
        <w:ind w:firstLine="696"/>
        <w:rPr>
          <w:lang w:eastAsia="pt-BR"/>
        </w:rPr>
      </w:pPr>
      <w:r>
        <w:rPr>
          <w:lang w:eastAsia="pt-BR"/>
        </w:rPr>
        <w:t xml:space="preserve">O Método </w:t>
      </w:r>
      <w:proofErr w:type="spellStart"/>
      <w:r>
        <w:rPr>
          <w:lang w:eastAsia="pt-BR"/>
        </w:rPr>
        <w:t>Elbow</w:t>
      </w:r>
      <w:proofErr w:type="spellEnd"/>
      <w:r>
        <w:rPr>
          <w:lang w:eastAsia="pt-BR"/>
        </w:rPr>
        <w:t xml:space="preserve"> é utilizado para a determinação da quantidade de grupos em que </w:t>
      </w:r>
      <w:r w:rsidR="003D5E10">
        <w:rPr>
          <w:lang w:eastAsia="pt-BR"/>
        </w:rPr>
        <w:t xml:space="preserve">as instâncias serão </w:t>
      </w:r>
      <w:proofErr w:type="gramStart"/>
      <w:r w:rsidR="003D5E10">
        <w:rPr>
          <w:lang w:eastAsia="pt-BR"/>
        </w:rPr>
        <w:t>agrupados</w:t>
      </w:r>
      <w:proofErr w:type="gramEnd"/>
      <w:r w:rsidR="003D5E10">
        <w:rPr>
          <w:lang w:eastAsia="pt-BR"/>
        </w:rPr>
        <w:t xml:space="preserve"> pelo </w:t>
      </w:r>
      <w:proofErr w:type="spellStart"/>
      <w:r w:rsidR="003D5E10">
        <w:rPr>
          <w:lang w:eastAsia="pt-BR"/>
        </w:rPr>
        <w:t>kmeans</w:t>
      </w:r>
      <w:proofErr w:type="spellEnd"/>
      <w:r w:rsidR="003D5E10">
        <w:rPr>
          <w:lang w:eastAsia="pt-BR"/>
        </w:rPr>
        <w:t xml:space="preserve">. </w:t>
      </w:r>
      <w:proofErr w:type="gramStart"/>
      <w:r w:rsidR="003D5E10">
        <w:rPr>
          <w:lang w:eastAsia="pt-BR"/>
        </w:rPr>
        <w:t>O método consistem</w:t>
      </w:r>
      <w:proofErr w:type="gramEnd"/>
      <w:r w:rsidR="003D5E10">
        <w:rPr>
          <w:lang w:eastAsia="pt-BR"/>
        </w:rPr>
        <w:t xml:space="preserve"> em ir acrescentando 1 cluster a cada iteração. No gráfico que o algoritmo gera, a quantidade ótima K é determinada no ponto em que há a distância entre as quantidades de clusters passa a ser quase insignificante, formando uma quebra abrupta na linha do gráfico, assemelhando-se a um cotovelo (</w:t>
      </w:r>
      <w:proofErr w:type="spellStart"/>
      <w:r w:rsidR="003D5E10">
        <w:rPr>
          <w:lang w:eastAsia="pt-BR"/>
        </w:rPr>
        <w:t>Elbow</w:t>
      </w:r>
      <w:proofErr w:type="spellEnd"/>
      <w:r w:rsidR="003D5E10">
        <w:rPr>
          <w:lang w:eastAsia="pt-BR"/>
        </w:rPr>
        <w:t>) em um braço.</w:t>
      </w: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8C2B3F" w:rsidRDefault="003D5E10" w:rsidP="003D5E10">
      <w:pPr>
        <w:pStyle w:val="PargrafodaLista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24 – Gráfico </w:t>
      </w:r>
      <w:proofErr w:type="spellStart"/>
      <w:r>
        <w:rPr>
          <w:b/>
          <w:lang w:eastAsia="pt-BR"/>
        </w:rPr>
        <w:t>Elbow</w:t>
      </w:r>
      <w:proofErr w:type="spellEnd"/>
    </w:p>
    <w:p w:rsidR="003D5E10" w:rsidRPr="003D5E10" w:rsidRDefault="003D5E10" w:rsidP="003D5E10">
      <w:pPr>
        <w:pStyle w:val="PargrafodaLista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3762375" cy="2628900"/>
            <wp:effectExtent l="0" t="0" r="9525" b="0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bow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B" w:rsidRDefault="003B561B" w:rsidP="00D355F6">
      <w:pPr>
        <w:pStyle w:val="PargrafodaLista"/>
        <w:numPr>
          <w:ilvl w:val="0"/>
          <w:numId w:val="3"/>
        </w:numPr>
        <w:rPr>
          <w:lang w:eastAsia="pt-BR"/>
        </w:rPr>
      </w:pPr>
      <w:r w:rsidRPr="00FB3490">
        <w:t xml:space="preserve">Para um teste, em específico, explicar a aplicação do </w:t>
      </w:r>
      <w:r>
        <w:t>cálculo de médias, usando inicialização randômica.</w:t>
      </w:r>
    </w:p>
    <w:p w:rsidR="00793443" w:rsidRDefault="00793443" w:rsidP="00793443">
      <w:pPr>
        <w:ind w:left="360" w:firstLine="708"/>
        <w:rPr>
          <w:lang w:eastAsia="pt-BR"/>
        </w:rPr>
      </w:pPr>
      <w:r>
        <w:rPr>
          <w:lang w:eastAsia="pt-BR"/>
        </w:rPr>
        <w:t xml:space="preserve">Utilizando a inicialização randômica o </w:t>
      </w:r>
      <w:proofErr w:type="spellStart"/>
      <w:r>
        <w:rPr>
          <w:lang w:eastAsia="pt-BR"/>
        </w:rPr>
        <w:t>kmeans</w:t>
      </w:r>
      <w:proofErr w:type="spellEnd"/>
      <w:r>
        <w:rPr>
          <w:lang w:eastAsia="pt-BR"/>
        </w:rPr>
        <w:t xml:space="preserve"> irá inserir o K centroides de forma aleatória. No funcionamento do algoritmo em sua primeira iteração ele irá </w:t>
      </w:r>
      <w:r w:rsidR="0099746B">
        <w:rPr>
          <w:lang w:eastAsia="pt-BR"/>
        </w:rPr>
        <w:t xml:space="preserve">calcular a distância média dos pontos em relação aos centroides. Feito isso os centroides mudam de posição indo para o ponto em que é a distância média de todos os pontos que se ligaram a ele. Com essa mudança de posição alguns pontos irão mudar de centroide, com isso este passo é repetido em loop até que no final </w:t>
      </w:r>
      <w:r w:rsidR="0099746B">
        <w:rPr>
          <w:lang w:eastAsia="pt-BR"/>
        </w:rPr>
        <w:t>nenhum ponto</w:t>
      </w:r>
      <w:r w:rsidR="0099746B">
        <w:rPr>
          <w:lang w:eastAsia="pt-BR"/>
        </w:rPr>
        <w:t xml:space="preserve"> mude de centroide. O que significa que os centroides já estão na posição correta.</w:t>
      </w:r>
    </w:p>
    <w:p w:rsidR="006243F5" w:rsidRDefault="00D064CA" w:rsidP="00D355F6">
      <w:pPr>
        <w:pStyle w:val="Ttulo1"/>
        <w:numPr>
          <w:ilvl w:val="0"/>
          <w:numId w:val="1"/>
        </w:numPr>
      </w:pPr>
      <w:r>
        <w:t>Conclusão</w:t>
      </w:r>
    </w:p>
    <w:p w:rsidR="006243F5" w:rsidRDefault="006243F5"/>
    <w:p w:rsidR="006243F5" w:rsidRDefault="00D064CA">
      <w:pPr>
        <w:spacing w:line="360" w:lineRule="auto"/>
        <w:ind w:firstLine="700"/>
      </w:pPr>
      <w:r>
        <w:t xml:space="preserve">Através da Inteligência Artificial se torna possível fazer com que maquinas aprendam com suas experiências, que possam se ajustar e utilizar novas entradas de dados e possam realizar tarefas tais como seres humanos. Utilizando de determinadas tecnologias é </w:t>
      </w:r>
      <w:proofErr w:type="spellStart"/>
      <w:r>
        <w:t>possivel</w:t>
      </w:r>
      <w:proofErr w:type="spellEnd"/>
      <w:r>
        <w:t xml:space="preserve"> que computadores cumpram especificas tarefas ao processar determinada quantidade de dados, reconhecer e utilizar padrões desses mesmos dados. </w:t>
      </w:r>
    </w:p>
    <w:p w:rsidR="006243F5" w:rsidRDefault="00D064CA">
      <w:pPr>
        <w:spacing w:line="360" w:lineRule="auto"/>
        <w:ind w:firstLine="700"/>
      </w:pPr>
      <w:r>
        <w:t xml:space="preserve">Podemos utilizar diversos modelos para tal fim, mas temos como foco a </w:t>
      </w:r>
      <w:proofErr w:type="spellStart"/>
      <w:r>
        <w:t>utilzação</w:t>
      </w:r>
      <w:proofErr w:type="spellEnd"/>
      <w:r>
        <w:t xml:space="preserve"> das Árvores de Decisão, que nada mais são que um conjunto de treinamento que</w:t>
      </w:r>
      <w:bookmarkStart w:id="3" w:name="_GoBack"/>
      <w:bookmarkEnd w:id="3"/>
      <w:r>
        <w:t xml:space="preserve"> se utiliza de entradas e </w:t>
      </w:r>
      <w:proofErr w:type="spellStart"/>
      <w:r>
        <w:t>saidas</w:t>
      </w:r>
      <w:proofErr w:type="spellEnd"/>
      <w:r>
        <w:t xml:space="preserve"> para a classificação e a previsão de dados.</w:t>
      </w:r>
    </w:p>
    <w:p w:rsidR="006243F5" w:rsidRDefault="006243F5">
      <w:pPr>
        <w:spacing w:line="360" w:lineRule="auto"/>
        <w:ind w:firstLine="700"/>
      </w:pPr>
    </w:p>
    <w:p w:rsidR="006243F5" w:rsidRDefault="00D064CA">
      <w:pPr>
        <w:pStyle w:val="Ttulo1"/>
        <w:numPr>
          <w:ilvl w:val="0"/>
          <w:numId w:val="1"/>
        </w:numPr>
      </w:pPr>
      <w:r>
        <w:lastRenderedPageBreak/>
        <w:t>Referências Bibliográficas</w:t>
      </w:r>
    </w:p>
    <w:p w:rsidR="006243F5" w:rsidRDefault="006243F5"/>
    <w:p w:rsidR="006243F5" w:rsidRDefault="00D064CA">
      <w:pPr>
        <w:spacing w:line="240" w:lineRule="auto"/>
      </w:pPr>
      <w:r>
        <w:t>Inteligência Artificial - O que é e qual sua importância? Disponível em:</w:t>
      </w:r>
    </w:p>
    <w:p w:rsidR="006243F5" w:rsidRDefault="00D064CA">
      <w:pPr>
        <w:spacing w:line="240" w:lineRule="auto"/>
      </w:pPr>
      <w:r>
        <w:t xml:space="preserve">&lt;https://www.sas.com/pt_br/insights/analytics/inteligencia-artificial.html&gt;. Acesso em: 22 de </w:t>
      </w:r>
      <w:proofErr w:type="gramStart"/>
      <w:r>
        <w:t>Outubro</w:t>
      </w:r>
      <w:proofErr w:type="gramEnd"/>
      <w:r>
        <w:t xml:space="preserve"> de 2018.</w:t>
      </w:r>
    </w:p>
    <w:p w:rsidR="006243F5" w:rsidRDefault="006243F5">
      <w:pPr>
        <w:spacing w:line="240" w:lineRule="auto"/>
      </w:pPr>
    </w:p>
    <w:p w:rsidR="006243F5" w:rsidRDefault="00D064CA">
      <w:pPr>
        <w:spacing w:line="240" w:lineRule="auto"/>
      </w:pPr>
      <w:r>
        <w:t xml:space="preserve">Árvore de Decisão. </w:t>
      </w:r>
      <w:proofErr w:type="spellStart"/>
      <w:r>
        <w:t>Disponivel</w:t>
      </w:r>
      <w:proofErr w:type="spellEnd"/>
      <w:r>
        <w:t xml:space="preserve"> em:</w:t>
      </w:r>
    </w:p>
    <w:p w:rsidR="006243F5" w:rsidRDefault="00D064CA">
      <w:pPr>
        <w:spacing w:line="240" w:lineRule="auto"/>
      </w:pPr>
      <w:r>
        <w:t xml:space="preserve">&lt;https://www.maxwell.vrac.puc-rio.br/7587/7587_4.PDF&gt;. Acesso em: 22 de </w:t>
      </w:r>
      <w:proofErr w:type="gramStart"/>
      <w:r>
        <w:t>Outubro</w:t>
      </w:r>
      <w:proofErr w:type="gramEnd"/>
      <w:r>
        <w:t xml:space="preserve"> de 2018.</w:t>
      </w:r>
    </w:p>
    <w:p w:rsidR="006243F5" w:rsidRDefault="006243F5"/>
    <w:sectPr w:rsidR="006243F5">
      <w:headerReference w:type="default" r:id="rId33"/>
      <w:headerReference w:type="first" r:id="rId34"/>
      <w:pgSz w:w="11906" w:h="16838"/>
      <w:pgMar w:top="1417" w:right="1701" w:bottom="1417" w:left="1701" w:header="708" w:footer="708" w:gutter="0"/>
      <w:cols w:space="708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643E" w:rsidRDefault="00C7643E">
      <w:pPr>
        <w:spacing w:after="0" w:line="240" w:lineRule="auto"/>
      </w:pPr>
      <w:r>
        <w:separator/>
      </w:r>
    </w:p>
  </w:endnote>
  <w:endnote w:type="continuationSeparator" w:id="0">
    <w:p w:rsidR="00C7643E" w:rsidRDefault="00C76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643E" w:rsidRDefault="00C7643E">
      <w:pPr>
        <w:spacing w:after="0" w:line="240" w:lineRule="auto"/>
      </w:pPr>
      <w:r>
        <w:separator/>
      </w:r>
    </w:p>
  </w:footnote>
  <w:footnote w:type="continuationSeparator" w:id="0">
    <w:p w:rsidR="00C7643E" w:rsidRDefault="00C76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43F5" w:rsidRDefault="006243F5">
    <w:pPr>
      <w:pStyle w:val="Cabealho"/>
      <w:ind w:left="-993"/>
    </w:pPr>
  </w:p>
  <w:p w:rsidR="006243F5" w:rsidRDefault="006243F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43F5" w:rsidRDefault="00D064CA">
    <w:pPr>
      <w:pStyle w:val="Cabealho"/>
    </w:pPr>
    <w:r>
      <w:rPr>
        <w:noProof/>
        <w:lang w:eastAsia="pt-BR"/>
      </w:rPr>
      <w:drawing>
        <wp:inline distT="0" distB="0" distL="0" distR="0">
          <wp:extent cx="5391150" cy="742950"/>
          <wp:effectExtent l="0" t="0" r="0" b="0"/>
          <wp:docPr id="1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9115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9EAE860"/>
    <w:multiLevelType w:val="multilevel"/>
    <w:tmpl w:val="F9EAE860"/>
    <w:lvl w:ilvl="0">
      <w:start w:val="2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FA66928"/>
    <w:multiLevelType w:val="hybridMultilevel"/>
    <w:tmpl w:val="E6EEB6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FEA9BD"/>
    <w:multiLevelType w:val="singleLevel"/>
    <w:tmpl w:val="7DFEA9BD"/>
    <w:lvl w:ilvl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42B"/>
    <w:rsid w:val="B6AEF96D"/>
    <w:rsid w:val="D397089F"/>
    <w:rsid w:val="FAEF21D6"/>
    <w:rsid w:val="FCBBCE90"/>
    <w:rsid w:val="FFD7E832"/>
    <w:rsid w:val="FFF589A2"/>
    <w:rsid w:val="00004C5A"/>
    <w:rsid w:val="00004EC2"/>
    <w:rsid w:val="00016F26"/>
    <w:rsid w:val="00030364"/>
    <w:rsid w:val="000326D7"/>
    <w:rsid w:val="00033147"/>
    <w:rsid w:val="00042EC6"/>
    <w:rsid w:val="00053159"/>
    <w:rsid w:val="00057406"/>
    <w:rsid w:val="00060453"/>
    <w:rsid w:val="00063F8C"/>
    <w:rsid w:val="000642BB"/>
    <w:rsid w:val="00064775"/>
    <w:rsid w:val="000665A4"/>
    <w:rsid w:val="000733DB"/>
    <w:rsid w:val="00080CBB"/>
    <w:rsid w:val="00086DA6"/>
    <w:rsid w:val="00086EFF"/>
    <w:rsid w:val="000A0CF0"/>
    <w:rsid w:val="000A64FF"/>
    <w:rsid w:val="000B13C1"/>
    <w:rsid w:val="000C0D9E"/>
    <w:rsid w:val="000C287D"/>
    <w:rsid w:val="000C375F"/>
    <w:rsid w:val="000C548E"/>
    <w:rsid w:val="000C648E"/>
    <w:rsid w:val="000C7F3A"/>
    <w:rsid w:val="000D1078"/>
    <w:rsid w:val="000D2B99"/>
    <w:rsid w:val="000D5F00"/>
    <w:rsid w:val="000E0D28"/>
    <w:rsid w:val="000E6885"/>
    <w:rsid w:val="000F2983"/>
    <w:rsid w:val="000F5550"/>
    <w:rsid w:val="001034FB"/>
    <w:rsid w:val="00111EF0"/>
    <w:rsid w:val="00116C68"/>
    <w:rsid w:val="00125DB7"/>
    <w:rsid w:val="00126D75"/>
    <w:rsid w:val="001304E5"/>
    <w:rsid w:val="001311FB"/>
    <w:rsid w:val="00134FE7"/>
    <w:rsid w:val="00137067"/>
    <w:rsid w:val="001373B6"/>
    <w:rsid w:val="0013773F"/>
    <w:rsid w:val="001458ED"/>
    <w:rsid w:val="001462CE"/>
    <w:rsid w:val="00154466"/>
    <w:rsid w:val="00166FD3"/>
    <w:rsid w:val="00172104"/>
    <w:rsid w:val="00172188"/>
    <w:rsid w:val="001737BB"/>
    <w:rsid w:val="00174334"/>
    <w:rsid w:val="001814A6"/>
    <w:rsid w:val="00182507"/>
    <w:rsid w:val="0018395B"/>
    <w:rsid w:val="00187D21"/>
    <w:rsid w:val="001914A5"/>
    <w:rsid w:val="001914BC"/>
    <w:rsid w:val="001A04B6"/>
    <w:rsid w:val="001B1F4B"/>
    <w:rsid w:val="001B348E"/>
    <w:rsid w:val="001B4F42"/>
    <w:rsid w:val="001B659F"/>
    <w:rsid w:val="001B7F15"/>
    <w:rsid w:val="001C69E1"/>
    <w:rsid w:val="001C710F"/>
    <w:rsid w:val="001D3289"/>
    <w:rsid w:val="001D4F47"/>
    <w:rsid w:val="001E4407"/>
    <w:rsid w:val="001E5711"/>
    <w:rsid w:val="001F3CAD"/>
    <w:rsid w:val="00206C84"/>
    <w:rsid w:val="00211E17"/>
    <w:rsid w:val="00211F09"/>
    <w:rsid w:val="00217052"/>
    <w:rsid w:val="00217730"/>
    <w:rsid w:val="00245AAB"/>
    <w:rsid w:val="00263211"/>
    <w:rsid w:val="002638E5"/>
    <w:rsid w:val="00265AE8"/>
    <w:rsid w:val="002709BB"/>
    <w:rsid w:val="0029301D"/>
    <w:rsid w:val="00293D9A"/>
    <w:rsid w:val="00297D45"/>
    <w:rsid w:val="002A5ABA"/>
    <w:rsid w:val="002B6FBF"/>
    <w:rsid w:val="002B719E"/>
    <w:rsid w:val="002C429C"/>
    <w:rsid w:val="002C4555"/>
    <w:rsid w:val="002C7767"/>
    <w:rsid w:val="002D2F55"/>
    <w:rsid w:val="002D306A"/>
    <w:rsid w:val="002D45F3"/>
    <w:rsid w:val="002D5E1B"/>
    <w:rsid w:val="002E2F88"/>
    <w:rsid w:val="002E40F0"/>
    <w:rsid w:val="002E7578"/>
    <w:rsid w:val="002F00E8"/>
    <w:rsid w:val="002F6FF1"/>
    <w:rsid w:val="002F7B20"/>
    <w:rsid w:val="00303A68"/>
    <w:rsid w:val="0031109C"/>
    <w:rsid w:val="00311BC1"/>
    <w:rsid w:val="00311DEA"/>
    <w:rsid w:val="00324C86"/>
    <w:rsid w:val="00325981"/>
    <w:rsid w:val="00332E4D"/>
    <w:rsid w:val="00332E65"/>
    <w:rsid w:val="003341DD"/>
    <w:rsid w:val="003371B4"/>
    <w:rsid w:val="00351187"/>
    <w:rsid w:val="003608AB"/>
    <w:rsid w:val="00371E2B"/>
    <w:rsid w:val="00372089"/>
    <w:rsid w:val="00375A64"/>
    <w:rsid w:val="0038073A"/>
    <w:rsid w:val="00383D51"/>
    <w:rsid w:val="00384374"/>
    <w:rsid w:val="00384FAB"/>
    <w:rsid w:val="00386D18"/>
    <w:rsid w:val="003871C6"/>
    <w:rsid w:val="003907FF"/>
    <w:rsid w:val="003950AB"/>
    <w:rsid w:val="003A05A3"/>
    <w:rsid w:val="003A0DE5"/>
    <w:rsid w:val="003A242B"/>
    <w:rsid w:val="003A4C0A"/>
    <w:rsid w:val="003A5B8B"/>
    <w:rsid w:val="003A7798"/>
    <w:rsid w:val="003A7CD4"/>
    <w:rsid w:val="003B1EF3"/>
    <w:rsid w:val="003B2E3E"/>
    <w:rsid w:val="003B37F4"/>
    <w:rsid w:val="003B561B"/>
    <w:rsid w:val="003C2578"/>
    <w:rsid w:val="003D29C0"/>
    <w:rsid w:val="003D3831"/>
    <w:rsid w:val="003D522D"/>
    <w:rsid w:val="003D5E10"/>
    <w:rsid w:val="003D62AD"/>
    <w:rsid w:val="003E10D7"/>
    <w:rsid w:val="003E6E48"/>
    <w:rsid w:val="003F0394"/>
    <w:rsid w:val="003F4156"/>
    <w:rsid w:val="0040608A"/>
    <w:rsid w:val="004157E4"/>
    <w:rsid w:val="00420043"/>
    <w:rsid w:val="0043454E"/>
    <w:rsid w:val="0043498B"/>
    <w:rsid w:val="00435D81"/>
    <w:rsid w:val="00442717"/>
    <w:rsid w:val="00447297"/>
    <w:rsid w:val="00450956"/>
    <w:rsid w:val="00450E48"/>
    <w:rsid w:val="0045218E"/>
    <w:rsid w:val="004565E0"/>
    <w:rsid w:val="00456F8C"/>
    <w:rsid w:val="004577BA"/>
    <w:rsid w:val="0046481F"/>
    <w:rsid w:val="00472D67"/>
    <w:rsid w:val="00476A56"/>
    <w:rsid w:val="00494C3D"/>
    <w:rsid w:val="0049661B"/>
    <w:rsid w:val="004A7583"/>
    <w:rsid w:val="004B2EC2"/>
    <w:rsid w:val="004C107D"/>
    <w:rsid w:val="004C1273"/>
    <w:rsid w:val="004C3710"/>
    <w:rsid w:val="004D0D12"/>
    <w:rsid w:val="004D0DC8"/>
    <w:rsid w:val="004D1E4A"/>
    <w:rsid w:val="004D20B2"/>
    <w:rsid w:val="004D3383"/>
    <w:rsid w:val="004D35AD"/>
    <w:rsid w:val="004D46A3"/>
    <w:rsid w:val="004E25BA"/>
    <w:rsid w:val="004E79DE"/>
    <w:rsid w:val="004F0E51"/>
    <w:rsid w:val="004F394B"/>
    <w:rsid w:val="004F3E69"/>
    <w:rsid w:val="00501AA9"/>
    <w:rsid w:val="00503470"/>
    <w:rsid w:val="00503BDF"/>
    <w:rsid w:val="00505C80"/>
    <w:rsid w:val="005151BB"/>
    <w:rsid w:val="00523AD4"/>
    <w:rsid w:val="00524588"/>
    <w:rsid w:val="00530DA1"/>
    <w:rsid w:val="0053415B"/>
    <w:rsid w:val="0054296E"/>
    <w:rsid w:val="00543D26"/>
    <w:rsid w:val="00547518"/>
    <w:rsid w:val="00552BA7"/>
    <w:rsid w:val="00556CDB"/>
    <w:rsid w:val="00562C2D"/>
    <w:rsid w:val="005648E8"/>
    <w:rsid w:val="00572EC9"/>
    <w:rsid w:val="005737E2"/>
    <w:rsid w:val="00575084"/>
    <w:rsid w:val="00576A4A"/>
    <w:rsid w:val="00577323"/>
    <w:rsid w:val="00585BB8"/>
    <w:rsid w:val="00586CF3"/>
    <w:rsid w:val="00591486"/>
    <w:rsid w:val="00594D50"/>
    <w:rsid w:val="00595C18"/>
    <w:rsid w:val="005A2A67"/>
    <w:rsid w:val="005A4BB8"/>
    <w:rsid w:val="005A4ED7"/>
    <w:rsid w:val="005B08A0"/>
    <w:rsid w:val="005B245D"/>
    <w:rsid w:val="005B3A26"/>
    <w:rsid w:val="005B3FD7"/>
    <w:rsid w:val="005B58D2"/>
    <w:rsid w:val="005C04CD"/>
    <w:rsid w:val="005C142A"/>
    <w:rsid w:val="005C3CE4"/>
    <w:rsid w:val="005C5318"/>
    <w:rsid w:val="005D77F0"/>
    <w:rsid w:val="005D7D71"/>
    <w:rsid w:val="005E124E"/>
    <w:rsid w:val="005E1576"/>
    <w:rsid w:val="005E1782"/>
    <w:rsid w:val="005E79AA"/>
    <w:rsid w:val="005F2FA4"/>
    <w:rsid w:val="005F69BF"/>
    <w:rsid w:val="005F6F74"/>
    <w:rsid w:val="005F775F"/>
    <w:rsid w:val="00600EAB"/>
    <w:rsid w:val="006015A8"/>
    <w:rsid w:val="0060692E"/>
    <w:rsid w:val="00606A19"/>
    <w:rsid w:val="00611918"/>
    <w:rsid w:val="006243F5"/>
    <w:rsid w:val="0062606A"/>
    <w:rsid w:val="00626C18"/>
    <w:rsid w:val="00626E25"/>
    <w:rsid w:val="00633D66"/>
    <w:rsid w:val="00641ADF"/>
    <w:rsid w:val="006457A6"/>
    <w:rsid w:val="00651F24"/>
    <w:rsid w:val="00655042"/>
    <w:rsid w:val="006622AE"/>
    <w:rsid w:val="0066378A"/>
    <w:rsid w:val="00682206"/>
    <w:rsid w:val="006824A2"/>
    <w:rsid w:val="00683E10"/>
    <w:rsid w:val="0069025B"/>
    <w:rsid w:val="00695AA9"/>
    <w:rsid w:val="00696725"/>
    <w:rsid w:val="006969AD"/>
    <w:rsid w:val="00697512"/>
    <w:rsid w:val="006A146D"/>
    <w:rsid w:val="006A1A87"/>
    <w:rsid w:val="006A390C"/>
    <w:rsid w:val="006A6229"/>
    <w:rsid w:val="006B2B2A"/>
    <w:rsid w:val="006C14CA"/>
    <w:rsid w:val="006C2412"/>
    <w:rsid w:val="006D1977"/>
    <w:rsid w:val="006D326F"/>
    <w:rsid w:val="006D482C"/>
    <w:rsid w:val="006D7CAE"/>
    <w:rsid w:val="006E1799"/>
    <w:rsid w:val="006E1A63"/>
    <w:rsid w:val="006E1E72"/>
    <w:rsid w:val="006E24A6"/>
    <w:rsid w:val="006F4A0B"/>
    <w:rsid w:val="006F530B"/>
    <w:rsid w:val="00700C94"/>
    <w:rsid w:val="00704C25"/>
    <w:rsid w:val="00712354"/>
    <w:rsid w:val="00712671"/>
    <w:rsid w:val="0071318E"/>
    <w:rsid w:val="00714534"/>
    <w:rsid w:val="00717C56"/>
    <w:rsid w:val="00717E83"/>
    <w:rsid w:val="0073624E"/>
    <w:rsid w:val="00750003"/>
    <w:rsid w:val="00753B2F"/>
    <w:rsid w:val="00757924"/>
    <w:rsid w:val="00776152"/>
    <w:rsid w:val="0077628B"/>
    <w:rsid w:val="00776AC6"/>
    <w:rsid w:val="00776CBD"/>
    <w:rsid w:val="007849D1"/>
    <w:rsid w:val="00790FDF"/>
    <w:rsid w:val="00793443"/>
    <w:rsid w:val="00796283"/>
    <w:rsid w:val="007B7538"/>
    <w:rsid w:val="007C1F26"/>
    <w:rsid w:val="007C28AF"/>
    <w:rsid w:val="007C65E3"/>
    <w:rsid w:val="007C7CA3"/>
    <w:rsid w:val="007D5338"/>
    <w:rsid w:val="007D63CB"/>
    <w:rsid w:val="007D6EDE"/>
    <w:rsid w:val="007D77AE"/>
    <w:rsid w:val="007E4280"/>
    <w:rsid w:val="007E6C3E"/>
    <w:rsid w:val="00800831"/>
    <w:rsid w:val="00814893"/>
    <w:rsid w:val="00820CC5"/>
    <w:rsid w:val="00821A51"/>
    <w:rsid w:val="0082485A"/>
    <w:rsid w:val="008257D1"/>
    <w:rsid w:val="00827094"/>
    <w:rsid w:val="00827208"/>
    <w:rsid w:val="00830DD9"/>
    <w:rsid w:val="008323B8"/>
    <w:rsid w:val="008338BE"/>
    <w:rsid w:val="00834882"/>
    <w:rsid w:val="00844CDF"/>
    <w:rsid w:val="008456C0"/>
    <w:rsid w:val="00853C7C"/>
    <w:rsid w:val="008540FD"/>
    <w:rsid w:val="008555E9"/>
    <w:rsid w:val="0086136A"/>
    <w:rsid w:val="00867C17"/>
    <w:rsid w:val="00876B35"/>
    <w:rsid w:val="00876CB8"/>
    <w:rsid w:val="008814BE"/>
    <w:rsid w:val="00881E40"/>
    <w:rsid w:val="00882B88"/>
    <w:rsid w:val="00884A05"/>
    <w:rsid w:val="00887CDC"/>
    <w:rsid w:val="00893CE8"/>
    <w:rsid w:val="008A3AF2"/>
    <w:rsid w:val="008A63A3"/>
    <w:rsid w:val="008B1B7E"/>
    <w:rsid w:val="008C0E14"/>
    <w:rsid w:val="008C2B3F"/>
    <w:rsid w:val="008D335F"/>
    <w:rsid w:val="008D6846"/>
    <w:rsid w:val="008D7BB8"/>
    <w:rsid w:val="008E21C3"/>
    <w:rsid w:val="008E5C8F"/>
    <w:rsid w:val="008F368D"/>
    <w:rsid w:val="009007C8"/>
    <w:rsid w:val="00903083"/>
    <w:rsid w:val="009072BA"/>
    <w:rsid w:val="00910404"/>
    <w:rsid w:val="0091093D"/>
    <w:rsid w:val="00910D7A"/>
    <w:rsid w:val="0092006E"/>
    <w:rsid w:val="009217AD"/>
    <w:rsid w:val="00921A1E"/>
    <w:rsid w:val="009221B6"/>
    <w:rsid w:val="00922756"/>
    <w:rsid w:val="00922D61"/>
    <w:rsid w:val="00923FDA"/>
    <w:rsid w:val="009302D3"/>
    <w:rsid w:val="0093746F"/>
    <w:rsid w:val="00937C8F"/>
    <w:rsid w:val="009438D5"/>
    <w:rsid w:val="00944883"/>
    <w:rsid w:val="00945A5C"/>
    <w:rsid w:val="00951747"/>
    <w:rsid w:val="00952E8D"/>
    <w:rsid w:val="00957D7C"/>
    <w:rsid w:val="00961811"/>
    <w:rsid w:val="00972CE8"/>
    <w:rsid w:val="009762B3"/>
    <w:rsid w:val="00976AB9"/>
    <w:rsid w:val="00982B0B"/>
    <w:rsid w:val="0099746B"/>
    <w:rsid w:val="009A235A"/>
    <w:rsid w:val="009A29C8"/>
    <w:rsid w:val="009A5964"/>
    <w:rsid w:val="009A78F4"/>
    <w:rsid w:val="009C0A04"/>
    <w:rsid w:val="009C33F1"/>
    <w:rsid w:val="009D1AFC"/>
    <w:rsid w:val="009D3264"/>
    <w:rsid w:val="009D4892"/>
    <w:rsid w:val="009E0C01"/>
    <w:rsid w:val="009F11A9"/>
    <w:rsid w:val="009F36E9"/>
    <w:rsid w:val="009F5E23"/>
    <w:rsid w:val="009F650E"/>
    <w:rsid w:val="009F6789"/>
    <w:rsid w:val="00A03ABB"/>
    <w:rsid w:val="00A0740A"/>
    <w:rsid w:val="00A1119C"/>
    <w:rsid w:val="00A1635F"/>
    <w:rsid w:val="00A21F6F"/>
    <w:rsid w:val="00A2280C"/>
    <w:rsid w:val="00A23134"/>
    <w:rsid w:val="00A25102"/>
    <w:rsid w:val="00A35D12"/>
    <w:rsid w:val="00A41851"/>
    <w:rsid w:val="00A42994"/>
    <w:rsid w:val="00A63E1D"/>
    <w:rsid w:val="00A70239"/>
    <w:rsid w:val="00A740FC"/>
    <w:rsid w:val="00A858CA"/>
    <w:rsid w:val="00A94B6F"/>
    <w:rsid w:val="00AA07C7"/>
    <w:rsid w:val="00AB0120"/>
    <w:rsid w:val="00AB0C66"/>
    <w:rsid w:val="00AB3C1C"/>
    <w:rsid w:val="00AB5931"/>
    <w:rsid w:val="00AB5B53"/>
    <w:rsid w:val="00AB6AD8"/>
    <w:rsid w:val="00AC1A8C"/>
    <w:rsid w:val="00AC26B0"/>
    <w:rsid w:val="00AC5362"/>
    <w:rsid w:val="00AD19AA"/>
    <w:rsid w:val="00AE02CA"/>
    <w:rsid w:val="00AE0689"/>
    <w:rsid w:val="00AE16FE"/>
    <w:rsid w:val="00AE3D82"/>
    <w:rsid w:val="00AE4EC9"/>
    <w:rsid w:val="00AF160E"/>
    <w:rsid w:val="00AF189B"/>
    <w:rsid w:val="00AF3A12"/>
    <w:rsid w:val="00B021D8"/>
    <w:rsid w:val="00B26C05"/>
    <w:rsid w:val="00B34AAB"/>
    <w:rsid w:val="00B461AE"/>
    <w:rsid w:val="00B53351"/>
    <w:rsid w:val="00B62496"/>
    <w:rsid w:val="00B62AC4"/>
    <w:rsid w:val="00B644FF"/>
    <w:rsid w:val="00B71FFB"/>
    <w:rsid w:val="00B72112"/>
    <w:rsid w:val="00B74AE8"/>
    <w:rsid w:val="00B752DE"/>
    <w:rsid w:val="00B80939"/>
    <w:rsid w:val="00B84EAF"/>
    <w:rsid w:val="00B86DAB"/>
    <w:rsid w:val="00BA5CE7"/>
    <w:rsid w:val="00BB4536"/>
    <w:rsid w:val="00BB4DFC"/>
    <w:rsid w:val="00BB51C9"/>
    <w:rsid w:val="00BB73BD"/>
    <w:rsid w:val="00BC1E71"/>
    <w:rsid w:val="00BC5ADC"/>
    <w:rsid w:val="00BC6812"/>
    <w:rsid w:val="00BC7581"/>
    <w:rsid w:val="00BE465D"/>
    <w:rsid w:val="00BF17B5"/>
    <w:rsid w:val="00BF47F1"/>
    <w:rsid w:val="00BF50F1"/>
    <w:rsid w:val="00C000BA"/>
    <w:rsid w:val="00C037FC"/>
    <w:rsid w:val="00C07D09"/>
    <w:rsid w:val="00C15880"/>
    <w:rsid w:val="00C20C99"/>
    <w:rsid w:val="00C30DF7"/>
    <w:rsid w:val="00C320C8"/>
    <w:rsid w:val="00C33A8F"/>
    <w:rsid w:val="00C34287"/>
    <w:rsid w:val="00C507B5"/>
    <w:rsid w:val="00C55B20"/>
    <w:rsid w:val="00C5713A"/>
    <w:rsid w:val="00C7643E"/>
    <w:rsid w:val="00C77185"/>
    <w:rsid w:val="00C85CFA"/>
    <w:rsid w:val="00C866B6"/>
    <w:rsid w:val="00C92ECB"/>
    <w:rsid w:val="00CA4E3E"/>
    <w:rsid w:val="00CA5DC5"/>
    <w:rsid w:val="00CA74C9"/>
    <w:rsid w:val="00CB36BD"/>
    <w:rsid w:val="00CB39FA"/>
    <w:rsid w:val="00CB6F3D"/>
    <w:rsid w:val="00CC05B6"/>
    <w:rsid w:val="00CC07B5"/>
    <w:rsid w:val="00CC5D03"/>
    <w:rsid w:val="00CD33BC"/>
    <w:rsid w:val="00CD694F"/>
    <w:rsid w:val="00CE2379"/>
    <w:rsid w:val="00CE4FB0"/>
    <w:rsid w:val="00CE7A5D"/>
    <w:rsid w:val="00D05C8D"/>
    <w:rsid w:val="00D064CA"/>
    <w:rsid w:val="00D144F4"/>
    <w:rsid w:val="00D148E4"/>
    <w:rsid w:val="00D14E85"/>
    <w:rsid w:val="00D16F5A"/>
    <w:rsid w:val="00D223A7"/>
    <w:rsid w:val="00D22432"/>
    <w:rsid w:val="00D25B30"/>
    <w:rsid w:val="00D26BD3"/>
    <w:rsid w:val="00D26CC4"/>
    <w:rsid w:val="00D33244"/>
    <w:rsid w:val="00D34F4A"/>
    <w:rsid w:val="00D355F6"/>
    <w:rsid w:val="00D36CAE"/>
    <w:rsid w:val="00D41198"/>
    <w:rsid w:val="00D7364B"/>
    <w:rsid w:val="00D82662"/>
    <w:rsid w:val="00D8493B"/>
    <w:rsid w:val="00D855D2"/>
    <w:rsid w:val="00D857A8"/>
    <w:rsid w:val="00D91E4E"/>
    <w:rsid w:val="00DA4D3C"/>
    <w:rsid w:val="00DB3D1A"/>
    <w:rsid w:val="00DB3F0F"/>
    <w:rsid w:val="00DB62EF"/>
    <w:rsid w:val="00DB74FC"/>
    <w:rsid w:val="00DB7613"/>
    <w:rsid w:val="00DC4B71"/>
    <w:rsid w:val="00DD0ED0"/>
    <w:rsid w:val="00DD3474"/>
    <w:rsid w:val="00DE37B7"/>
    <w:rsid w:val="00DF2C01"/>
    <w:rsid w:val="00DF4166"/>
    <w:rsid w:val="00DF5CE0"/>
    <w:rsid w:val="00DF6816"/>
    <w:rsid w:val="00E04212"/>
    <w:rsid w:val="00E056CF"/>
    <w:rsid w:val="00E117F1"/>
    <w:rsid w:val="00E12CBA"/>
    <w:rsid w:val="00E12EA8"/>
    <w:rsid w:val="00E17777"/>
    <w:rsid w:val="00E20E38"/>
    <w:rsid w:val="00E33ADC"/>
    <w:rsid w:val="00E35FAF"/>
    <w:rsid w:val="00E412B7"/>
    <w:rsid w:val="00E52F80"/>
    <w:rsid w:val="00E57DD2"/>
    <w:rsid w:val="00E57EE6"/>
    <w:rsid w:val="00E62D3C"/>
    <w:rsid w:val="00E649B1"/>
    <w:rsid w:val="00E66E16"/>
    <w:rsid w:val="00E71B74"/>
    <w:rsid w:val="00E73C81"/>
    <w:rsid w:val="00E83EBC"/>
    <w:rsid w:val="00E85DEE"/>
    <w:rsid w:val="00E95317"/>
    <w:rsid w:val="00E95B62"/>
    <w:rsid w:val="00EA3087"/>
    <w:rsid w:val="00EA36B1"/>
    <w:rsid w:val="00EA74EE"/>
    <w:rsid w:val="00EA7EF1"/>
    <w:rsid w:val="00EB0BEA"/>
    <w:rsid w:val="00EB1255"/>
    <w:rsid w:val="00EB2873"/>
    <w:rsid w:val="00EB73F4"/>
    <w:rsid w:val="00EC4752"/>
    <w:rsid w:val="00ED19B8"/>
    <w:rsid w:val="00EE09B8"/>
    <w:rsid w:val="00EE4227"/>
    <w:rsid w:val="00EF2E09"/>
    <w:rsid w:val="00EF3EAE"/>
    <w:rsid w:val="00EF7495"/>
    <w:rsid w:val="00EF7B2F"/>
    <w:rsid w:val="00F006BE"/>
    <w:rsid w:val="00F00E1C"/>
    <w:rsid w:val="00F03579"/>
    <w:rsid w:val="00F0489A"/>
    <w:rsid w:val="00F04E00"/>
    <w:rsid w:val="00F25ECF"/>
    <w:rsid w:val="00F26578"/>
    <w:rsid w:val="00F26FAF"/>
    <w:rsid w:val="00F30188"/>
    <w:rsid w:val="00F31411"/>
    <w:rsid w:val="00F318D1"/>
    <w:rsid w:val="00F31E84"/>
    <w:rsid w:val="00F35713"/>
    <w:rsid w:val="00F40B28"/>
    <w:rsid w:val="00F41625"/>
    <w:rsid w:val="00F427F1"/>
    <w:rsid w:val="00F42DC4"/>
    <w:rsid w:val="00F47D32"/>
    <w:rsid w:val="00F5149B"/>
    <w:rsid w:val="00F51BEA"/>
    <w:rsid w:val="00F552D8"/>
    <w:rsid w:val="00F60262"/>
    <w:rsid w:val="00F60372"/>
    <w:rsid w:val="00F63538"/>
    <w:rsid w:val="00F6567D"/>
    <w:rsid w:val="00F73B5B"/>
    <w:rsid w:val="00F74598"/>
    <w:rsid w:val="00F7794C"/>
    <w:rsid w:val="00F803A4"/>
    <w:rsid w:val="00F87F75"/>
    <w:rsid w:val="00F90125"/>
    <w:rsid w:val="00F91202"/>
    <w:rsid w:val="00F94ED0"/>
    <w:rsid w:val="00FA3901"/>
    <w:rsid w:val="00FA3981"/>
    <w:rsid w:val="00FA3F9C"/>
    <w:rsid w:val="00FA6CEF"/>
    <w:rsid w:val="00FB034C"/>
    <w:rsid w:val="00FB0701"/>
    <w:rsid w:val="00FB481D"/>
    <w:rsid w:val="00FC6970"/>
    <w:rsid w:val="00FD41BC"/>
    <w:rsid w:val="00FE0DBE"/>
    <w:rsid w:val="00FE5291"/>
    <w:rsid w:val="00FE77D3"/>
    <w:rsid w:val="00FF1A7A"/>
    <w:rsid w:val="00FF276C"/>
    <w:rsid w:val="00FF3820"/>
    <w:rsid w:val="00FF3946"/>
    <w:rsid w:val="1D9BA229"/>
    <w:rsid w:val="36F7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62D62D"/>
  <w15:docId w15:val="{F7E72444-B60E-4ADD-9238-19CFB071C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uiPriority="0" w:unhideWhenUsed="1" w:qFormat="1"/>
    <w:lsdException w:name="heading 4" w:qFormat="1"/>
    <w:lsdException w:name="heading 5" w:semiHidden="1" w:uiPriority="0" w:unhideWhenUsed="1" w:qFormat="1"/>
    <w:lsdException w:name="heading 6" w:locked="1" w:qFormat="1"/>
    <w:lsdException w:name="heading 7" w:semiHidden="1" w:uiPriority="0" w:unhideWhenUsed="1" w:qFormat="1"/>
    <w:lsdException w:name="heading 8" w:lock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/>
    <w:lsdException w:name="Table Grid" w:uiPriority="59"/>
    <w:lsdException w:name="Table Theme" w:locked="1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Arial" w:eastAsia="Calibri" w:hAnsi="Arial" w:cs="Calibri"/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spacing w:after="0" w:line="240" w:lineRule="auto"/>
      <w:outlineLvl w:val="0"/>
    </w:pPr>
    <w:rPr>
      <w:rFonts w:eastAsia="Times New Roman" w:cs="Times New Roman"/>
      <w:b/>
      <w:bCs/>
      <w:sz w:val="30"/>
      <w:szCs w:val="24"/>
      <w:lang w:eastAsia="pt-BR"/>
    </w:rPr>
  </w:style>
  <w:style w:type="paragraph" w:styleId="Ttulo2">
    <w:name w:val="heading 2"/>
    <w:basedOn w:val="Normal"/>
    <w:next w:val="Normal"/>
    <w:link w:val="Ttulo2Char"/>
    <w:uiPriority w:val="99"/>
    <w:qFormat/>
    <w:pPr>
      <w:ind w:left="708"/>
      <w:jc w:val="both"/>
      <w:outlineLvl w:val="1"/>
    </w:pPr>
    <w:rPr>
      <w:b/>
      <w:sz w:val="28"/>
    </w:rPr>
  </w:style>
  <w:style w:type="paragraph" w:styleId="Ttulo3">
    <w:name w:val="heading 3"/>
    <w:basedOn w:val="Normal"/>
    <w:next w:val="Normal"/>
    <w:link w:val="Ttulo3Char"/>
    <w:unhideWhenUsed/>
    <w:qFormat/>
    <w:pPr>
      <w:keepNext/>
      <w:spacing w:before="240" w:after="60"/>
      <w:ind w:left="708"/>
      <w:outlineLvl w:val="2"/>
    </w:pPr>
    <w:rPr>
      <w:rFonts w:eastAsia="Times New Roman" w:cs="Times New Roman"/>
      <w:b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9"/>
    <w:qFormat/>
    <w:locked/>
    <w:pPr>
      <w:spacing w:before="240" w:after="60"/>
      <w:outlineLvl w:val="5"/>
    </w:pPr>
    <w:rPr>
      <w:rFonts w:eastAsia="Times New Roman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locked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uiPriority w:val="39"/>
    <w:pPr>
      <w:ind w:left="220"/>
    </w:pPr>
  </w:style>
  <w:style w:type="paragraph" w:styleId="Corpodetexto">
    <w:name w:val="Body Text"/>
    <w:basedOn w:val="Normal"/>
    <w:link w:val="CorpodetextoChar"/>
    <w:uiPriority w:val="99"/>
    <w:pPr>
      <w:pBdr>
        <w:top w:val="single" w:sz="12" w:space="1" w:color="auto"/>
        <w:bottom w:val="single" w:sz="12" w:space="1" w:color="auto"/>
      </w:pBdr>
      <w:spacing w:after="0" w:line="240" w:lineRule="auto"/>
      <w:jc w:val="both"/>
    </w:pPr>
    <w:rPr>
      <w:rFonts w:eastAsia="Times New Roman" w:cs="Times New Roman"/>
      <w:sz w:val="24"/>
      <w:szCs w:val="24"/>
      <w:lang w:eastAsia="pt-BR"/>
    </w:rPr>
  </w:style>
  <w:style w:type="paragraph" w:styleId="Ttulo">
    <w:name w:val="Title"/>
    <w:basedOn w:val="Normal"/>
    <w:link w:val="TtuloChar"/>
    <w:uiPriority w:val="99"/>
    <w:qFormat/>
    <w:locked/>
    <w:pPr>
      <w:spacing w:after="0" w:line="240" w:lineRule="auto"/>
      <w:jc w:val="center"/>
    </w:pPr>
    <w:rPr>
      <w:rFonts w:eastAsia="Times New Roman" w:cs="Times New Roman"/>
      <w:b/>
      <w:bCs/>
      <w:sz w:val="28"/>
      <w:szCs w:val="28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locked/>
    <w:rPr>
      <w:sz w:val="20"/>
      <w:szCs w:val="20"/>
    </w:rPr>
  </w:style>
  <w:style w:type="paragraph" w:styleId="NormalWeb">
    <w:name w:val="Normal (Web)"/>
    <w:uiPriority w:val="99"/>
    <w:semiHidden/>
    <w:unhideWhenUsed/>
    <w:locked/>
    <w:pPr>
      <w:spacing w:beforeAutospacing="1" w:after="0" w:line="288" w:lineRule="auto"/>
    </w:pPr>
    <w:rPr>
      <w:szCs w:val="24"/>
      <w:lang w:eastAsia="zh-CN"/>
    </w:rPr>
  </w:style>
  <w:style w:type="paragraph" w:styleId="Corpodetexto2">
    <w:name w:val="Body Text 2"/>
    <w:basedOn w:val="Normal"/>
    <w:link w:val="Corpodetexto2Char"/>
    <w:uiPriority w:val="99"/>
    <w:pPr>
      <w:spacing w:after="0" w:line="240" w:lineRule="auto"/>
      <w:jc w:val="both"/>
    </w:pPr>
    <w:rPr>
      <w:rFonts w:eastAsia="Times New Roman" w:cs="Arial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Sumrio3">
    <w:name w:val="toc 3"/>
    <w:basedOn w:val="Normal"/>
    <w:next w:val="Normal"/>
    <w:uiPriority w:val="39"/>
    <w:pPr>
      <w:ind w:left="440"/>
    </w:pPr>
  </w:style>
  <w:style w:type="paragraph" w:styleId="Textodebalo">
    <w:name w:val="Balloon Text"/>
    <w:basedOn w:val="Normal"/>
    <w:link w:val="TextodebaloChar"/>
    <w:uiPriority w:val="99"/>
    <w:semiHidden/>
    <w:pPr>
      <w:spacing w:after="0" w:line="240" w:lineRule="auto"/>
    </w:pPr>
    <w:rPr>
      <w:rFonts w:ascii="Tahoma" w:hAnsi="Tahoma" w:cs="Tahoma"/>
      <w:sz w:val="16"/>
      <w:szCs w:val="16"/>
      <w:lang w:eastAsia="pt-BR"/>
    </w:rPr>
  </w:style>
  <w:style w:type="paragraph" w:styleId="Sumrio1">
    <w:name w:val="toc 1"/>
    <w:basedOn w:val="Normal"/>
    <w:next w:val="Normal"/>
    <w:uiPriority w:val="39"/>
  </w:style>
  <w:style w:type="character" w:styleId="Refdenotadefim">
    <w:name w:val="endnote reference"/>
    <w:uiPriority w:val="99"/>
    <w:semiHidden/>
    <w:unhideWhenUsed/>
    <w:locked/>
    <w:rPr>
      <w:vertAlign w:val="superscript"/>
    </w:rPr>
  </w:style>
  <w:style w:type="character" w:styleId="nfase">
    <w:name w:val="Emphasis"/>
    <w:qFormat/>
    <w:rPr>
      <w:i/>
      <w:iCs/>
    </w:rPr>
  </w:style>
  <w:style w:type="character" w:styleId="Hyperlink">
    <w:name w:val="Hyperlink"/>
    <w:uiPriority w:val="99"/>
    <w:rPr>
      <w:rFonts w:cs="Times New Roman"/>
      <w:color w:val="0000FF"/>
      <w:u w:val="single"/>
    </w:rPr>
  </w:style>
  <w:style w:type="table" w:styleId="Tabelacomgrade">
    <w:name w:val="Table Grid"/>
    <w:basedOn w:val="Tabelanormal"/>
    <w:uiPriority w:val="59"/>
    <w:rPr>
      <w:rFonts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har">
    <w:name w:val="Título 1 Char"/>
    <w:link w:val="Ttulo1"/>
    <w:uiPriority w:val="99"/>
    <w:locked/>
    <w:rPr>
      <w:rFonts w:ascii="Arial" w:eastAsia="Times New Roman" w:hAnsi="Arial"/>
      <w:b/>
      <w:bCs/>
      <w:sz w:val="30"/>
      <w:szCs w:val="24"/>
    </w:rPr>
  </w:style>
  <w:style w:type="character" w:customStyle="1" w:styleId="Ttulo2Char">
    <w:name w:val="Título 2 Char"/>
    <w:link w:val="Ttulo2"/>
    <w:uiPriority w:val="99"/>
    <w:locked/>
    <w:rPr>
      <w:rFonts w:ascii="Times New Roman" w:hAnsi="Times New Roman" w:cs="Calibri"/>
      <w:b/>
      <w:sz w:val="28"/>
      <w:szCs w:val="22"/>
      <w:lang w:eastAsia="en-US"/>
    </w:rPr>
  </w:style>
  <w:style w:type="character" w:customStyle="1" w:styleId="Ttulo4Char">
    <w:name w:val="Título 4 Char"/>
    <w:link w:val="Ttulo4"/>
    <w:uiPriority w:val="99"/>
    <w:semiHidden/>
    <w:locked/>
    <w:rPr>
      <w:rFonts w:ascii="Calibri" w:hAnsi="Calibri" w:cs="Calibri"/>
      <w:b/>
      <w:bCs/>
      <w:sz w:val="28"/>
      <w:szCs w:val="28"/>
      <w:lang w:eastAsia="en-US"/>
    </w:rPr>
  </w:style>
  <w:style w:type="character" w:customStyle="1" w:styleId="Ttulo6Char">
    <w:name w:val="Título 6 Char"/>
    <w:link w:val="Ttulo6"/>
    <w:uiPriority w:val="99"/>
    <w:semiHidden/>
    <w:locked/>
    <w:rPr>
      <w:rFonts w:ascii="Calibri" w:hAnsi="Calibri" w:cs="Calibri"/>
      <w:b/>
      <w:bCs/>
      <w:lang w:eastAsia="en-US"/>
    </w:rPr>
  </w:style>
  <w:style w:type="character" w:customStyle="1" w:styleId="Ttulo8Char">
    <w:name w:val="Título 8 Char"/>
    <w:link w:val="Ttulo8"/>
    <w:uiPriority w:val="99"/>
    <w:semiHidden/>
    <w:locked/>
    <w:rPr>
      <w:rFonts w:ascii="Calibri" w:hAnsi="Calibri" w:cs="Calibri"/>
      <w:i/>
      <w:iCs/>
      <w:sz w:val="24"/>
      <w:szCs w:val="24"/>
      <w:lang w:eastAsia="en-US"/>
    </w:rPr>
  </w:style>
  <w:style w:type="character" w:customStyle="1" w:styleId="CabealhoChar">
    <w:name w:val="Cabeçalho Char"/>
    <w:link w:val="Cabealho"/>
    <w:uiPriority w:val="99"/>
    <w:locked/>
    <w:rPr>
      <w:rFonts w:cs="Times New Roman"/>
    </w:rPr>
  </w:style>
  <w:style w:type="character" w:customStyle="1" w:styleId="RodapChar">
    <w:name w:val="Rodapé Char"/>
    <w:link w:val="Rodap"/>
    <w:uiPriority w:val="99"/>
    <w:locked/>
    <w:rPr>
      <w:rFonts w:cs="Times New Roman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uiPriority w:val="99"/>
    <w:locked/>
    <w:rPr>
      <w:rFonts w:ascii="Times New Roman" w:hAnsi="Times New Roman" w:cs="Times New Roman"/>
      <w:sz w:val="24"/>
      <w:szCs w:val="24"/>
    </w:rPr>
  </w:style>
  <w:style w:type="character" w:customStyle="1" w:styleId="Corpodetexto2Char">
    <w:name w:val="Corpo de texto 2 Char"/>
    <w:link w:val="Corpodetexto2"/>
    <w:uiPriority w:val="99"/>
    <w:locked/>
    <w:rPr>
      <w:rFonts w:ascii="Arial" w:hAnsi="Arial" w:cs="Arial"/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720"/>
    </w:pPr>
  </w:style>
  <w:style w:type="character" w:customStyle="1" w:styleId="TtuloChar">
    <w:name w:val="Título Char"/>
    <w:link w:val="Ttulo"/>
    <w:uiPriority w:val="99"/>
    <w:locked/>
    <w:rPr>
      <w:rFonts w:ascii="Times New Roman" w:hAnsi="Times New Roman" w:cs="Times New Roman"/>
      <w:b/>
      <w:bCs/>
      <w:sz w:val="24"/>
      <w:szCs w:val="24"/>
    </w:rPr>
  </w:style>
  <w:style w:type="character" w:customStyle="1" w:styleId="TextodenotadefimChar">
    <w:name w:val="Texto de nota de fim Char"/>
    <w:link w:val="Textodenotadefim"/>
    <w:uiPriority w:val="99"/>
    <w:semiHidden/>
    <w:rPr>
      <w:rFonts w:cs="Calibri"/>
      <w:lang w:eastAsia="en-US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F5496"/>
      <w:szCs w:val="32"/>
    </w:rPr>
  </w:style>
  <w:style w:type="character" w:customStyle="1" w:styleId="Ttulo3Char">
    <w:name w:val="Título 3 Char"/>
    <w:link w:val="Ttulo3"/>
    <w:rPr>
      <w:rFonts w:ascii="Times New Roman" w:eastAsia="Times New Roman" w:hAnsi="Times New Roman"/>
      <w:b/>
      <w:bCs/>
      <w:sz w:val="24"/>
      <w:szCs w:val="26"/>
      <w:lang w:eastAsia="en-US"/>
    </w:rPr>
  </w:style>
  <w:style w:type="character" w:customStyle="1" w:styleId="Meno1">
    <w:name w:val="Menção1"/>
    <w:uiPriority w:val="99"/>
    <w:semiHidden/>
    <w:unhideWhenUsed/>
    <w:rPr>
      <w:color w:val="2B579A"/>
      <w:shd w:val="clear" w:color="auto" w:fill="E6E6E6"/>
    </w:rPr>
  </w:style>
  <w:style w:type="character" w:styleId="MenoPendente">
    <w:name w:val="Unresolved Mention"/>
    <w:basedOn w:val="Fontepargpadro"/>
    <w:uiPriority w:val="99"/>
    <w:semiHidden/>
    <w:unhideWhenUsed/>
    <w:rsid w:val="008E21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2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jacobbaruch/nba-player-of-the-week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18</Pages>
  <Words>1948</Words>
  <Characters>11107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Cristiano</dc:creator>
  <cp:lastModifiedBy>Tiago henrique da cruz pereira</cp:lastModifiedBy>
  <cp:revision>4</cp:revision>
  <dcterms:created xsi:type="dcterms:W3CDTF">2018-11-26T23:24:00Z</dcterms:created>
  <dcterms:modified xsi:type="dcterms:W3CDTF">2018-11-27T12:22:00Z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1046-10.1.0.6757</vt:lpwstr>
  </property>
</Properties>
</file>