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635250" cy="914400"/>
            <wp:effectExtent l="0" t="0" r="0" b="0"/>
            <wp:docPr id="1" name="Picture 1" descr="http://talkabit.org/assets/images/partner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alkabit.org/assets/images/partners/feup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E66914"/>
          <w:sz w:val="32"/>
          <w:szCs w:val="32"/>
        </w:rPr>
      </w:pPr>
      <w:r>
        <w:rPr>
          <w:color w:val="E66914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0"/>
          <w:szCs w:val="40"/>
        </w:rPr>
      </w:pPr>
      <w:r>
        <w:rPr>
          <w:rFonts w:cs="Times New Roman" w:ascii="Times New Roman" w:hAnsi="Times New Roman"/>
          <w:color w:val="CE4F2C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Tema 6 – Supermercado ao Domicílio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Turma 2MIEIC01 - Grupo A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Tiago Lascasas dos Santos - up201503616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Leonardo Gomes Capozzi - up201503708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Ricardo Miguel Oliveira Rodrigues de Carvalho – up201503717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Data: 8/4/2017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Descrição do Tema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sz w:val="36"/>
          <w:szCs w:val="36"/>
        </w:rPr>
        <w:t xml:space="preserve">      </w:t>
      </w:r>
      <w:r>
        <w:rPr>
          <w:rFonts w:cs="Times New Roman" w:ascii="Times New Roman" w:hAnsi="Times New Roman"/>
          <w:sz w:val="36"/>
          <w:szCs w:val="36"/>
        </w:rPr>
        <w:t>Uma rede de supermercados passa a permitir que sejam realizadas compras pela Internet, sendo depois entregues no domicílio do cliente. Para rentabilizar o serviço, o supermercado tenta agrupar o maior número de compras numa única viagem, distribuindo as compras para os clientes nas suas respectivas moradas.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36"/>
          <w:szCs w:val="36"/>
          <w:lang w:eastAsia="pt-PT"/>
        </w:rPr>
      </w:pPr>
      <w:r>
        <w:rPr>
          <w:rFonts w:cs="Times New Roman" w:ascii="Times New Roman" w:hAnsi="Times New Roman"/>
          <w:sz w:val="36"/>
          <w:szCs w:val="36"/>
        </w:rPr>
        <w:t xml:space="preserve">      </w:t>
      </w:r>
      <w:r>
        <w:rPr>
          <w:rFonts w:cs="Times New Roman" w:ascii="Times New Roman" w:hAnsi="Times New Roman"/>
          <w:sz w:val="36"/>
          <w:szCs w:val="36"/>
        </w:rPr>
        <w:t>Foi pedido para elaborarmos um sistema que permitisse ao supermercado avaliar diferentes estratégias de entregas ao domicílio.</w:t>
      </w:r>
      <w:r>
        <w:rPr>
          <w:rFonts w:eastAsia="Times New Roman" w:cs="Arial" w:ascii="Arial" w:hAnsi="Arial"/>
          <w:color w:val="000000"/>
          <w:lang w:eastAsia="pt-PT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36"/>
          <w:szCs w:val="36"/>
          <w:lang w:eastAsia="pt-PT"/>
        </w:rPr>
        <w:t>Os camiões poderão todos partir de um único supermercado, ou poderá haver vários supermercados a manterem o seu próprio veículo de entrega, procurando-se agrupar os clientes mais próximos de uma dada sucursal.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36"/>
          <w:szCs w:val="36"/>
          <w:lang w:eastAsia="pt-PT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  <w:lang w:eastAsia="pt-PT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36"/>
          <w:szCs w:val="36"/>
          <w:lang w:eastAsia="pt-PT"/>
        </w:rPr>
        <w:t>Para além de se tentar minimizar o itinerário de distribuição das compras, pretende-se também realizar o maior número de entregas numa única viagem, com a condição de terem todas as compras de ser entregues no mesmo dia em que foram realizadas.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   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Descrição da Solução</w:t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 xml:space="preserve">     </w:t>
      </w:r>
      <w:r>
        <w:rPr>
          <w:rFonts w:cs="Times New Roman" w:ascii="Times New Roman" w:hAnsi="Times New Roman"/>
          <w:sz w:val="36"/>
          <w:szCs w:val="36"/>
        </w:rPr>
        <w:t>O programa lê os ficheiro</w:t>
      </w:r>
      <w:bookmarkStart w:id="0" w:name="_GoBack"/>
      <w:bookmarkEnd w:id="0"/>
      <w:r>
        <w:rPr>
          <w:rFonts w:cs="Times New Roman" w:ascii="Times New Roman" w:hAnsi="Times New Roman"/>
          <w:sz w:val="36"/>
          <w:szCs w:val="36"/>
        </w:rPr>
        <w:t>s e guarda a informação nas classes. Quando é selecionada alguma opção do menú a função correspondente é chamada.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     </w:t>
      </w:r>
      <w:r>
        <w:rPr>
          <w:rFonts w:cs="Times New Roman" w:ascii="Times New Roman" w:hAnsi="Times New Roman"/>
          <w:sz w:val="36"/>
          <w:szCs w:val="36"/>
        </w:rPr>
        <w:t>Para calcular o caminho e a distância de um cliente a um supermercado é usado o algoritmo de dijkstra para grafos pesados.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/*vejam e alterem o que acharem */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Diagrama de Classes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47301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sectPr>
          <w:type w:val="nextPage"/>
          <w:pgSz w:orient="landscape" w:w="16838" w:h="11906"/>
          <w:pgMar w:left="1417" w:right="1417" w:header="0" w:top="1701" w:footer="0" w:bottom="1701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Diagrama de Classes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Lista de Casos de Utilização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Mostrar o Grafo.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Mostrar todos os supermercados.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Mostrar todos os clientes/compras.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Gerar clientes/compras aleatórias.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Verificar ligação entre todos os clientes e todos os supermercados.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Distribuir de um supermercado a um cliente.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Distribuir de todos os supermercados a um cliente.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Distribuir de um supermercado a todos os clientes.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Distribuir de todos os supermercados a todos os clientes.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Mudar parámetros de entrega.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Principais Dificuldades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Esforço de cada elemento do grupo</w:t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cs="Times New Roman" w:ascii="Times New Roman" w:hAnsi="Times New Roman"/>
          <w:color w:val="CE4F2C"/>
          <w:sz w:val="44"/>
          <w:szCs w:val="44"/>
        </w:rPr>
        <w:t>Conclusão</w:t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0a9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3d4b8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pt-PT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b0a9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e14b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F22E6-1CAE-4671-A82C-9CBF9908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Application>LibreOffice/5.3.1.2$Windows_X86_64 LibreOffice_project/e80a0e0fd1875e1696614d24c32df0f95f03deb2</Application>
  <Pages>8</Pages>
  <Words>304</Words>
  <Characters>1690</Characters>
  <CharactersWithSpaces>2002</CharactersWithSpaces>
  <Paragraphs>32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2017-04-08T17:05:00Z</dcterms:created>
  <dc:creator>Leonardo</dc:creator>
  <dc:description/>
  <dc:language>pt-PT</dc:language>
  <cp:lastModifiedBy/>
  <dcterms:modified xsi:type="dcterms:W3CDTF">2017-04-09T14:40:01Z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