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E544" w14:textId="77777777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7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Plano de Testes para o Site </w:t>
      </w:r>
      <w:proofErr w:type="spellStart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Alura</w:t>
      </w:r>
      <w:proofErr w:type="spellEnd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14:paraId="775419E5" w14:textId="77777777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7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Objetivo: O objetivo dos testes é garantir que o site </w:t>
      </w:r>
      <w:proofErr w:type="spellStart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Alura</w:t>
      </w:r>
      <w:proofErr w:type="spellEnd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 esteja funcionando corretamente e sem erros, oferecendo uma experiência satisfatória para os usuários.</w:t>
      </w:r>
    </w:p>
    <w:p w14:paraId="70726F3C" w14:textId="77777777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7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Escopo: O teste será realizado em todas as páginas do site, incluindo as funcionalidades mais usadas pelos usuários, como cursos, carreiras, fóruns, planos de assinatura, entre outros.</w:t>
      </w:r>
    </w:p>
    <w:p w14:paraId="7122332D" w14:textId="7F3F674D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7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Cenários de teste:</w:t>
      </w:r>
    </w:p>
    <w:p w14:paraId="48123238" w14:textId="77777777" w:rsidR="00A35CA9" w:rsidRPr="00A35CA9" w:rsidRDefault="00A35CA9" w:rsidP="00A35C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Teste de funcionalidade dos cursos:</w:t>
      </w:r>
    </w:p>
    <w:p w14:paraId="7D1D6555" w14:textId="77777777" w:rsidR="00A35CA9" w:rsidRPr="00A35CA9" w:rsidRDefault="00A35CA9" w:rsidP="00A35C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cursos estão disponíveis e acessíveis na página de cursos;</w:t>
      </w:r>
    </w:p>
    <w:p w14:paraId="6BC569A8" w14:textId="77777777" w:rsidR="00A35CA9" w:rsidRPr="00A35CA9" w:rsidRDefault="00A35CA9" w:rsidP="00A35C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dos cursos, como descrição, carga horária, requisitos, preço, entre outras, estão corretas e atualizadas;</w:t>
      </w:r>
    </w:p>
    <w:p w14:paraId="0F7354EF" w14:textId="77777777" w:rsidR="00A35CA9" w:rsidRPr="00A35CA9" w:rsidRDefault="00A35CA9" w:rsidP="00A35C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usuários conseguem se inscrever nos cursos e se o processo de pagamento é concluído com sucesso;</w:t>
      </w:r>
    </w:p>
    <w:p w14:paraId="568E14E3" w14:textId="77777777" w:rsidR="00A35CA9" w:rsidRPr="00A35CA9" w:rsidRDefault="00A35CA9" w:rsidP="00A35C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vídeos, materiais de apoio e exercícios estão disponíveis e funcionando corretamente;</w:t>
      </w:r>
    </w:p>
    <w:p w14:paraId="23C42DEB" w14:textId="77777777" w:rsidR="00A35CA9" w:rsidRPr="00A35CA9" w:rsidRDefault="00A35CA9" w:rsidP="00A35C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progresso dos cursos está sendo atualizado corretamente na conta do usuário.</w:t>
      </w:r>
    </w:p>
    <w:p w14:paraId="382267F7" w14:textId="77777777" w:rsidR="00A35CA9" w:rsidRPr="00A35CA9" w:rsidRDefault="00A35CA9" w:rsidP="00A35C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Teste de funcionalidade das carreiras:</w:t>
      </w:r>
    </w:p>
    <w:p w14:paraId="1AFB2F2C" w14:textId="77777777" w:rsidR="00A35CA9" w:rsidRPr="00A35CA9" w:rsidRDefault="00A35CA9" w:rsidP="00A35C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sobre as carreiras, como descrição, requisitos, habilidades necessárias, entre outras, estão corretas e atualizadas;</w:t>
      </w:r>
    </w:p>
    <w:p w14:paraId="314D668E" w14:textId="77777777" w:rsidR="00A35CA9" w:rsidRPr="00A35CA9" w:rsidRDefault="00A35CA9" w:rsidP="00A35C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usuários conseguem se inscrever nas carreiras e se o processo de pagamento é concluído com sucesso;</w:t>
      </w:r>
    </w:p>
    <w:p w14:paraId="01641893" w14:textId="77777777" w:rsidR="00A35CA9" w:rsidRPr="00A35CA9" w:rsidRDefault="00A35CA9" w:rsidP="00A35C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vídeos, materiais de apoio e exercícios das carreiras estão disponíveis e funcionando corretamente;</w:t>
      </w:r>
    </w:p>
    <w:p w14:paraId="780F81B6" w14:textId="77777777" w:rsidR="00A35CA9" w:rsidRPr="00A35CA9" w:rsidRDefault="00A35CA9" w:rsidP="00A35C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progresso das carreiras está sendo atualizado corretamente na conta do usuário.</w:t>
      </w:r>
    </w:p>
    <w:p w14:paraId="05F019CF" w14:textId="77777777" w:rsidR="00A35CA9" w:rsidRPr="00A35CA9" w:rsidRDefault="00A35CA9" w:rsidP="00A35CA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Teste de funcionalidade dos fóruns:</w:t>
      </w:r>
    </w:p>
    <w:p w14:paraId="671ACE6C" w14:textId="77777777" w:rsidR="00A35CA9" w:rsidRPr="00A35CA9" w:rsidRDefault="00A35CA9" w:rsidP="00A35CA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fóruns estão disponíveis e acessíveis na página de fóruns;</w:t>
      </w:r>
    </w:p>
    <w:p w14:paraId="0A6DF63B" w14:textId="77777777" w:rsidR="00A35CA9" w:rsidRPr="00A35CA9" w:rsidRDefault="00A35CA9" w:rsidP="00A35CA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usuários conseguem criar tópicos e responder às mensagens;</w:t>
      </w:r>
    </w:p>
    <w:p w14:paraId="378BE59D" w14:textId="77777777" w:rsidR="00A35CA9" w:rsidRPr="00A35CA9" w:rsidRDefault="00A35CA9" w:rsidP="00A35CA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mensagens são exibidas corretamente e se os anexos são carregados corretamente;</w:t>
      </w:r>
    </w:p>
    <w:p w14:paraId="0CF48A03" w14:textId="77777777" w:rsidR="00A35CA9" w:rsidRPr="00A35CA9" w:rsidRDefault="00A35CA9" w:rsidP="00A35CA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sistema de notificação por e-mail está funcionando corretamente.</w:t>
      </w:r>
    </w:p>
    <w:p w14:paraId="1C5F3DA1" w14:textId="77777777" w:rsidR="00A35CA9" w:rsidRPr="00A35CA9" w:rsidRDefault="00A35CA9" w:rsidP="00A35CA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Teste de funcionalidade dos planos de assinatura:</w:t>
      </w:r>
    </w:p>
    <w:p w14:paraId="0CCC073C" w14:textId="77777777" w:rsidR="00A35CA9" w:rsidRPr="00A35CA9" w:rsidRDefault="00A35CA9" w:rsidP="00A35CA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planos de assinatura estão disponíveis e acessíveis na página de planos de assinatura;</w:t>
      </w:r>
    </w:p>
    <w:p w14:paraId="0A3E2FB0" w14:textId="77777777" w:rsidR="00A35CA9" w:rsidRPr="00A35CA9" w:rsidRDefault="00A35CA9" w:rsidP="00A35CA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sobre os planos, como preço, período, benefícios, entre outras, estão corretas e atualizadas;</w:t>
      </w:r>
    </w:p>
    <w:p w14:paraId="0EB830D5" w14:textId="77777777" w:rsidR="00A35CA9" w:rsidRPr="00A35CA9" w:rsidRDefault="00A35CA9" w:rsidP="00A35CA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usuários conseguem se inscrever nos planos de assinatura e se o processo de pagamento é concluído com sucesso;</w:t>
      </w:r>
    </w:p>
    <w:p w14:paraId="4B361034" w14:textId="77777777" w:rsidR="00A35CA9" w:rsidRPr="00A35CA9" w:rsidRDefault="00A35CA9" w:rsidP="00A35CA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benefícios dos planos de assinatura estão sendo concedidos corretamente aos usuários.</w:t>
      </w:r>
    </w:p>
    <w:p w14:paraId="741876E6" w14:textId="77777777" w:rsidR="00A35CA9" w:rsidRPr="00A35CA9" w:rsidRDefault="00A35CA9" w:rsidP="00A35CA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Teste de desempenho:</w:t>
      </w:r>
    </w:p>
    <w:p w14:paraId="699657DA" w14:textId="77777777" w:rsidR="00A35CA9" w:rsidRPr="00A35CA9" w:rsidRDefault="00A35CA9" w:rsidP="00A35CA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Verificar se o site </w:t>
      </w:r>
      <w:proofErr w:type="spellStart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Alura</w:t>
      </w:r>
      <w:proofErr w:type="spellEnd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 está carregando rapidamente;</w:t>
      </w:r>
    </w:p>
    <w:p w14:paraId="47B5419A" w14:textId="77777777" w:rsidR="00A35CA9" w:rsidRPr="00A35CA9" w:rsidRDefault="00A35CA9" w:rsidP="00A35CA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Verificar se o site </w:t>
      </w:r>
      <w:proofErr w:type="spellStart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Alura</w:t>
      </w:r>
      <w:proofErr w:type="spellEnd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 está respondendo corretamente aos comandos dos usuários, como clicar em links e botões, preencher formulários, entre outros.</w:t>
      </w:r>
    </w:p>
    <w:p w14:paraId="0FA29102" w14:textId="77777777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Casos de teste:</w:t>
      </w:r>
    </w:p>
    <w:p w14:paraId="6AA1A7F4" w14:textId="77777777" w:rsidR="00A35CA9" w:rsidRPr="00A35CA9" w:rsidRDefault="00A35CA9" w:rsidP="00A35CA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Caso de teste para o curso:</w:t>
      </w:r>
    </w:p>
    <w:p w14:paraId="56B53E9D" w14:textId="77777777" w:rsidR="00A35CA9" w:rsidRPr="00A35CA9" w:rsidRDefault="00A35CA9" w:rsidP="00A35CA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curso selecionado está disponível;</w:t>
      </w:r>
    </w:p>
    <w:p w14:paraId="022FFA5C" w14:textId="77777777" w:rsidR="00A35CA9" w:rsidRPr="00A35CA9" w:rsidRDefault="00A35CA9" w:rsidP="00A35CA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do curso estão corretas;</w:t>
      </w:r>
    </w:p>
    <w:p w14:paraId="05A44F6D" w14:textId="77777777" w:rsidR="00A35CA9" w:rsidRPr="00A35CA9" w:rsidRDefault="00A35CA9" w:rsidP="00A35CA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é possível se inscrever no curso;</w:t>
      </w:r>
    </w:p>
    <w:p w14:paraId="0B87BE54" w14:textId="77777777" w:rsidR="00A35CA9" w:rsidRPr="00A35CA9" w:rsidRDefault="00A35CA9" w:rsidP="00A35CA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processo de pagamento é concluído com sucesso;</w:t>
      </w:r>
    </w:p>
    <w:p w14:paraId="719D49AF" w14:textId="75265415" w:rsidR="00A35CA9" w:rsidRPr="00A35CA9" w:rsidRDefault="00A35CA9" w:rsidP="00A35CA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vídeos, materiais de apoio e exercícios estão funcionando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corretamente</w:t>
      </w:r>
    </w:p>
    <w:p w14:paraId="6A264046" w14:textId="77777777" w:rsidR="00A35CA9" w:rsidRPr="00A35CA9" w:rsidRDefault="00A35CA9" w:rsidP="00A35CA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progresso do curso é atualizado na conta do usuário após assistir às aulas e concluir os exercícios.</w:t>
      </w:r>
    </w:p>
    <w:p w14:paraId="587CA8E0" w14:textId="77777777" w:rsidR="00A35CA9" w:rsidRPr="00A35CA9" w:rsidRDefault="00A35CA9" w:rsidP="00A35CA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Caso de teste para a carreira:</w:t>
      </w:r>
    </w:p>
    <w:p w14:paraId="41678559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 carreira selecionada está disponível;</w:t>
      </w:r>
    </w:p>
    <w:p w14:paraId="3B73775B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da carreira estão corretas;</w:t>
      </w:r>
    </w:p>
    <w:p w14:paraId="57B6B799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é possível se inscrever na carreira;</w:t>
      </w:r>
    </w:p>
    <w:p w14:paraId="17AE44BF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processo de pagamento é concluído com sucesso;</w:t>
      </w:r>
    </w:p>
    <w:p w14:paraId="139016E6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vídeos, materiais de apoio e exercícios da carreira estão funcionando corretamente;</w:t>
      </w:r>
    </w:p>
    <w:p w14:paraId="19CB4249" w14:textId="77777777" w:rsidR="00A35CA9" w:rsidRPr="00A35CA9" w:rsidRDefault="00A35CA9" w:rsidP="00A35CA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progresso da carreira é atualizado na conta do usuário após assistir às aulas e concluir os exercícios.</w:t>
      </w:r>
    </w:p>
    <w:p w14:paraId="25BA9DFF" w14:textId="77777777" w:rsidR="00A35CA9" w:rsidRPr="00A35CA9" w:rsidRDefault="00A35CA9" w:rsidP="00A35CA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Caso de teste para o fórum:</w:t>
      </w:r>
    </w:p>
    <w:p w14:paraId="034C1150" w14:textId="77777777" w:rsidR="00A35CA9" w:rsidRPr="00A35CA9" w:rsidRDefault="00A35CA9" w:rsidP="00A35CA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fórum está acessível e disponível;</w:t>
      </w:r>
    </w:p>
    <w:p w14:paraId="1840DD17" w14:textId="77777777" w:rsidR="00A35CA9" w:rsidRPr="00A35CA9" w:rsidRDefault="00A35CA9" w:rsidP="00A35CA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é possível criar um tópico no fórum;</w:t>
      </w:r>
    </w:p>
    <w:p w14:paraId="0B6E8996" w14:textId="77777777" w:rsidR="00A35CA9" w:rsidRPr="00A35CA9" w:rsidRDefault="00A35CA9" w:rsidP="00A35CA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é possível responder a uma mensagem no fórum;</w:t>
      </w:r>
    </w:p>
    <w:p w14:paraId="2AA0FBE3" w14:textId="77777777" w:rsidR="00A35CA9" w:rsidRPr="00A35CA9" w:rsidRDefault="00A35CA9" w:rsidP="00A35CA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mensagens são exibidas corretamente e se os anexos são carregados corretamente;</w:t>
      </w:r>
    </w:p>
    <w:p w14:paraId="7CEBF65F" w14:textId="77777777" w:rsidR="00A35CA9" w:rsidRPr="00A35CA9" w:rsidRDefault="00A35CA9" w:rsidP="00A35CA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sistema de notificação por e-mail está funcionando corretamente.</w:t>
      </w:r>
    </w:p>
    <w:p w14:paraId="0357A296" w14:textId="77777777" w:rsidR="00A35CA9" w:rsidRPr="00A35CA9" w:rsidRDefault="00A35CA9" w:rsidP="00A35CA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Caso de teste para o plano de assinatura:</w:t>
      </w:r>
    </w:p>
    <w:p w14:paraId="54050292" w14:textId="77777777" w:rsidR="00A35CA9" w:rsidRPr="00A35CA9" w:rsidRDefault="00A35CA9" w:rsidP="00A35CA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plano de assinatura selecionado está disponível;</w:t>
      </w:r>
    </w:p>
    <w:p w14:paraId="5F409013" w14:textId="77777777" w:rsidR="00A35CA9" w:rsidRPr="00A35CA9" w:rsidRDefault="00A35CA9" w:rsidP="00A35CA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as informações sobre o plano, como preço, período e benefícios, estão corretas;</w:t>
      </w:r>
    </w:p>
    <w:p w14:paraId="4AE41E77" w14:textId="77777777" w:rsidR="00A35CA9" w:rsidRPr="00A35CA9" w:rsidRDefault="00A35CA9" w:rsidP="00A35CA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é possível se inscrever no plano de assinatura;</w:t>
      </w:r>
    </w:p>
    <w:p w14:paraId="2C7194D9" w14:textId="77777777" w:rsidR="00A35CA9" w:rsidRPr="00A35CA9" w:rsidRDefault="00A35CA9" w:rsidP="00A35CA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 processo de pagamento é concluído com sucesso;</w:t>
      </w:r>
    </w:p>
    <w:p w14:paraId="1C68059A" w14:textId="77777777" w:rsidR="00A35CA9" w:rsidRPr="00A35CA9" w:rsidRDefault="00A35CA9" w:rsidP="00A35CA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benefícios do plano de assinatura estão sendo concedidos corretamente aos usuários.</w:t>
      </w:r>
    </w:p>
    <w:p w14:paraId="5DABA455" w14:textId="77777777" w:rsidR="00A35CA9" w:rsidRPr="00A35CA9" w:rsidRDefault="00A35CA9" w:rsidP="00A35CA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Caso de teste para o desempenho:</w:t>
      </w:r>
    </w:p>
    <w:p w14:paraId="1CCC4459" w14:textId="77777777" w:rsidR="00A35CA9" w:rsidRPr="00A35CA9" w:rsidRDefault="00A35CA9" w:rsidP="00A35CA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o tempo de carregamento da página inicial do site;</w:t>
      </w:r>
    </w:p>
    <w:p w14:paraId="6366BA49" w14:textId="77777777" w:rsidR="00A35CA9" w:rsidRPr="00A35CA9" w:rsidRDefault="00A35CA9" w:rsidP="00A35CA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o tempo de carregamento da página de cursos, carreiras, fóruns e planos de assinatura;</w:t>
      </w:r>
    </w:p>
    <w:p w14:paraId="770565F2" w14:textId="77777777" w:rsidR="00A35CA9" w:rsidRPr="00A35CA9" w:rsidRDefault="00A35CA9" w:rsidP="00A35CA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links e botões estão funcionando corretamente;</w:t>
      </w:r>
    </w:p>
    <w:p w14:paraId="2524F68B" w14:textId="77777777" w:rsidR="00A35CA9" w:rsidRPr="00A35CA9" w:rsidRDefault="00A35CA9" w:rsidP="00A35CA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Verificar se os formulários estão sendo preenchidos corretamente.</w:t>
      </w:r>
    </w:p>
    <w:p w14:paraId="1612EF44" w14:textId="77777777" w:rsidR="00A35CA9" w:rsidRPr="00A35CA9" w:rsidRDefault="00A35CA9" w:rsidP="00A35C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 xml:space="preserve">Conclusão: O plano de testes apresentado acima abrange as principais funcionalidades do site </w:t>
      </w:r>
      <w:proofErr w:type="spellStart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Alura</w:t>
      </w:r>
      <w:proofErr w:type="spellEnd"/>
      <w:r w:rsidRPr="00A35CA9">
        <w:rPr>
          <w:rFonts w:ascii="Segoe UI" w:eastAsia="Times New Roman" w:hAnsi="Segoe UI" w:cs="Segoe UI"/>
          <w:sz w:val="21"/>
          <w:szCs w:val="21"/>
          <w:lang w:eastAsia="pt-BR"/>
        </w:rPr>
        <w:t>, com o objetivo de garantir que o site esteja funcionando corretamente e sem erros. A execução desses testes permitirá que a equipe de desenvolvimento identifique e corrija quaisquer problemas que possam afetar a experiência do usuário.</w:t>
      </w:r>
    </w:p>
    <w:p w14:paraId="2597C0E0" w14:textId="77777777" w:rsidR="009F5765" w:rsidRDefault="009F5765"/>
    <w:sectPr w:rsidR="009F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867"/>
    <w:multiLevelType w:val="multilevel"/>
    <w:tmpl w:val="47C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C2F5C"/>
    <w:multiLevelType w:val="multilevel"/>
    <w:tmpl w:val="472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23DB9"/>
    <w:multiLevelType w:val="multilevel"/>
    <w:tmpl w:val="33383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7F6"/>
    <w:multiLevelType w:val="multilevel"/>
    <w:tmpl w:val="256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43E95"/>
    <w:multiLevelType w:val="multilevel"/>
    <w:tmpl w:val="3B0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67514B"/>
    <w:multiLevelType w:val="multilevel"/>
    <w:tmpl w:val="D15A1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B5F0E"/>
    <w:multiLevelType w:val="multilevel"/>
    <w:tmpl w:val="B74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FC7B46"/>
    <w:multiLevelType w:val="multilevel"/>
    <w:tmpl w:val="0B3C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C7B13"/>
    <w:multiLevelType w:val="multilevel"/>
    <w:tmpl w:val="B77EE3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75A75"/>
    <w:multiLevelType w:val="multilevel"/>
    <w:tmpl w:val="29502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A336B"/>
    <w:multiLevelType w:val="multilevel"/>
    <w:tmpl w:val="7F2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594019"/>
    <w:multiLevelType w:val="multilevel"/>
    <w:tmpl w:val="9E860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F6A6E"/>
    <w:multiLevelType w:val="multilevel"/>
    <w:tmpl w:val="B6A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243F38"/>
    <w:multiLevelType w:val="multilevel"/>
    <w:tmpl w:val="F66E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47703A"/>
    <w:multiLevelType w:val="multilevel"/>
    <w:tmpl w:val="7D4A0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71582"/>
    <w:multiLevelType w:val="multilevel"/>
    <w:tmpl w:val="C6CC1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F6223"/>
    <w:multiLevelType w:val="multilevel"/>
    <w:tmpl w:val="2AE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580A5D"/>
    <w:multiLevelType w:val="multilevel"/>
    <w:tmpl w:val="61D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A4682"/>
    <w:multiLevelType w:val="multilevel"/>
    <w:tmpl w:val="4A283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76230"/>
    <w:multiLevelType w:val="multilevel"/>
    <w:tmpl w:val="308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F1D44"/>
    <w:multiLevelType w:val="multilevel"/>
    <w:tmpl w:val="FC7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642325">
    <w:abstractNumId w:val="10"/>
  </w:num>
  <w:num w:numId="2" w16cid:durableId="1499924948">
    <w:abstractNumId w:val="3"/>
  </w:num>
  <w:num w:numId="3" w16cid:durableId="902571138">
    <w:abstractNumId w:val="11"/>
  </w:num>
  <w:num w:numId="4" w16cid:durableId="1098479757">
    <w:abstractNumId w:val="20"/>
  </w:num>
  <w:num w:numId="5" w16cid:durableId="491333770">
    <w:abstractNumId w:val="9"/>
  </w:num>
  <w:num w:numId="6" w16cid:durableId="1690831841">
    <w:abstractNumId w:val="13"/>
  </w:num>
  <w:num w:numId="7" w16cid:durableId="1881748534">
    <w:abstractNumId w:val="15"/>
  </w:num>
  <w:num w:numId="8" w16cid:durableId="897011049">
    <w:abstractNumId w:val="16"/>
  </w:num>
  <w:num w:numId="9" w16cid:durableId="2053387280">
    <w:abstractNumId w:val="18"/>
  </w:num>
  <w:num w:numId="10" w16cid:durableId="382144336">
    <w:abstractNumId w:val="12"/>
  </w:num>
  <w:num w:numId="11" w16cid:durableId="332150272">
    <w:abstractNumId w:val="7"/>
  </w:num>
  <w:num w:numId="12" w16cid:durableId="1570263910">
    <w:abstractNumId w:val="4"/>
  </w:num>
  <w:num w:numId="13" w16cid:durableId="1229608254">
    <w:abstractNumId w:val="6"/>
  </w:num>
  <w:num w:numId="14" w16cid:durableId="2071952570">
    <w:abstractNumId w:val="2"/>
  </w:num>
  <w:num w:numId="15" w16cid:durableId="1343045174">
    <w:abstractNumId w:val="0"/>
  </w:num>
  <w:num w:numId="16" w16cid:durableId="1847597017">
    <w:abstractNumId w:val="5"/>
  </w:num>
  <w:num w:numId="17" w16cid:durableId="126359412">
    <w:abstractNumId w:val="19"/>
  </w:num>
  <w:num w:numId="18" w16cid:durableId="1717923375">
    <w:abstractNumId w:val="14"/>
  </w:num>
  <w:num w:numId="19" w16cid:durableId="1336954198">
    <w:abstractNumId w:val="17"/>
  </w:num>
  <w:num w:numId="20" w16cid:durableId="378164326">
    <w:abstractNumId w:val="8"/>
  </w:num>
  <w:num w:numId="21" w16cid:durableId="66528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A9"/>
    <w:rsid w:val="009F5765"/>
    <w:rsid w:val="00A35CA9"/>
    <w:rsid w:val="00E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E483"/>
  <w15:chartTrackingRefBased/>
  <w15:docId w15:val="{C4DEDA8A-5439-4226-87C5-4286B72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357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114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64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4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56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93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5816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73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74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7298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72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4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13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6769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82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26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34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5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</dc:creator>
  <cp:keywords/>
  <dc:description/>
  <cp:lastModifiedBy>RANDOM</cp:lastModifiedBy>
  <cp:revision>2</cp:revision>
  <dcterms:created xsi:type="dcterms:W3CDTF">2023-04-01T03:37:00Z</dcterms:created>
  <dcterms:modified xsi:type="dcterms:W3CDTF">2023-04-01T04:09:00Z</dcterms:modified>
</cp:coreProperties>
</file>