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F610" w14:textId="096E1579" w:rsidR="003C41AA" w:rsidRDefault="008D2B3A" w:rsidP="008D2B3A">
      <w:pPr>
        <w:pStyle w:val="Title"/>
      </w:pPr>
      <w:r>
        <w:t>Docker</w:t>
      </w:r>
    </w:p>
    <w:p w14:paraId="5F5D2353" w14:textId="1CB6A39E" w:rsidR="008D2B3A" w:rsidRDefault="00DA03A0" w:rsidP="008D2B3A">
      <w:pPr>
        <w:rPr>
          <w:rFonts w:ascii="Arial" w:hAnsi="Arial" w:cs="Arial"/>
        </w:rPr>
      </w:pPr>
      <w:r>
        <w:rPr>
          <w:rFonts w:ascii="Arial" w:hAnsi="Arial" w:cs="Arial"/>
        </w:rPr>
        <w:t>Ambientes isolados para executar qualquer código.</w:t>
      </w:r>
    </w:p>
    <w:p w14:paraId="5C50FED2" w14:textId="2DBAD4BE" w:rsidR="00DA03A0" w:rsidRDefault="00DA03A0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Projetos precisam ter o Dockerfile configurado.</w:t>
      </w:r>
    </w:p>
    <w:p w14:paraId="20B87305" w14:textId="405D2D23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Construir imagem:</w:t>
      </w:r>
    </w:p>
    <w:p w14:paraId="3ECAF315" w14:textId="53667FE4" w:rsidR="009F3D2B" w:rsidRPr="009F3D2B" w:rsidRDefault="009F3D2B" w:rsidP="008D2B3A">
      <w:pPr>
        <w:rPr>
          <w:rFonts w:ascii="Arial" w:hAnsi="Arial" w:cs="Arial"/>
        </w:rPr>
      </w:pPr>
      <w:r>
        <w:rPr>
          <w:rFonts w:ascii="Arial" w:hAnsi="Arial" w:cs="Arial"/>
        </w:rPr>
        <w:t>Imagens são utilizadas para executar containers.</w:t>
      </w:r>
    </w:p>
    <w:p w14:paraId="084F931F" w14:textId="6C583ACC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No terminal, </w:t>
      </w:r>
      <w:r w:rsidRPr="009F3D2B">
        <w:rPr>
          <w:rFonts w:ascii="Arial" w:hAnsi="Arial" w:cs="Arial"/>
          <w:b/>
          <w:bCs/>
        </w:rPr>
        <w:t>na pasta do projeto</w:t>
      </w:r>
      <w:r>
        <w:rPr>
          <w:rFonts w:ascii="Arial" w:hAnsi="Arial" w:cs="Arial"/>
        </w:rPr>
        <w:t xml:space="preserve">, executar: </w:t>
      </w:r>
      <w:r>
        <w:rPr>
          <w:rFonts w:ascii="Arial" w:hAnsi="Arial" w:cs="Arial"/>
          <w:b/>
          <w:bCs/>
        </w:rPr>
        <w:t>docker build -t nome .</w:t>
      </w:r>
    </w:p>
    <w:p w14:paraId="6BCA4191" w14:textId="2BF1816F" w:rsidR="00157CCE" w:rsidRDefault="00157CCE" w:rsidP="008D2B3A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“-t” </w:t>
      </w:r>
      <w:r>
        <w:rPr>
          <w:rFonts w:ascii="Arial" w:hAnsi="Arial" w:cs="Arial"/>
        </w:rPr>
        <w:t>indica o nome da imagem</w:t>
      </w:r>
    </w:p>
    <w:p w14:paraId="0AE642CE" w14:textId="3605E865" w:rsidR="00157CCE" w:rsidRDefault="00157CCE" w:rsidP="008D2B3A">
      <w:pPr>
        <w:rPr>
          <w:rFonts w:ascii="Arial" w:hAnsi="Arial" w:cs="Arial"/>
        </w:rPr>
      </w:pPr>
      <w:r w:rsidRPr="00157CCE">
        <w:rPr>
          <w:rFonts w:ascii="Arial" w:hAnsi="Arial" w:cs="Arial"/>
          <w:b/>
          <w:bCs/>
        </w:rPr>
        <w:t>“.”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Indica o caminho do </w:t>
      </w:r>
      <w:r>
        <w:rPr>
          <w:rFonts w:ascii="Arial" w:hAnsi="Arial" w:cs="Arial"/>
          <w:b/>
          <w:bCs/>
        </w:rPr>
        <w:t>Dockerfile</w:t>
      </w:r>
      <w:r>
        <w:rPr>
          <w:rFonts w:ascii="Arial" w:hAnsi="Arial" w:cs="Arial"/>
        </w:rPr>
        <w:t>.</w:t>
      </w:r>
    </w:p>
    <w:p w14:paraId="5613F46A" w14:textId="010CCB90" w:rsidR="00E05350" w:rsidRPr="00E05350" w:rsidRDefault="00E05350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Ao fazer isso, será apresentada a </w:t>
      </w:r>
      <w:r>
        <w:rPr>
          <w:rFonts w:ascii="Arial" w:hAnsi="Arial" w:cs="Arial"/>
          <w:b/>
          <w:bCs/>
        </w:rPr>
        <w:t xml:space="preserve">Imagem </w:t>
      </w:r>
      <w:r>
        <w:rPr>
          <w:rFonts w:ascii="Arial" w:hAnsi="Arial" w:cs="Arial"/>
        </w:rPr>
        <w:t xml:space="preserve">na tab </w:t>
      </w:r>
      <w:r>
        <w:rPr>
          <w:rFonts w:ascii="Arial" w:hAnsi="Arial" w:cs="Arial"/>
          <w:b/>
          <w:bCs/>
        </w:rPr>
        <w:t xml:space="preserve">Images </w:t>
      </w:r>
      <w:r>
        <w:rPr>
          <w:noProof/>
        </w:rPr>
        <w:drawing>
          <wp:inline distT="0" distB="0" distL="0" distR="0" wp14:anchorId="6BFEACB3" wp14:editId="64E4525B">
            <wp:extent cx="322160" cy="209892"/>
            <wp:effectExtent l="0" t="0" r="1905" b="0"/>
            <wp:docPr id="15953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529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6088" cy="21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. Com isso, será possível executar definindo uma porta especifica. Ao executar uma imagem, será apresentado em “</w:t>
      </w:r>
      <w:r>
        <w:rPr>
          <w:rFonts w:ascii="Arial" w:hAnsi="Arial" w:cs="Arial"/>
          <w:b/>
          <w:bCs/>
        </w:rPr>
        <w:t>containers</w:t>
      </w:r>
      <w:r>
        <w:rPr>
          <w:rFonts w:ascii="Arial" w:hAnsi="Arial" w:cs="Arial"/>
        </w:rPr>
        <w:t xml:space="preserve">” a imagem com sua respectiva porta. </w:t>
      </w:r>
      <w:r>
        <w:rPr>
          <w:noProof/>
        </w:rPr>
        <w:drawing>
          <wp:inline distT="0" distB="0" distL="0" distR="0" wp14:anchorId="62EA1027" wp14:editId="37F5893D">
            <wp:extent cx="334108" cy="209525"/>
            <wp:effectExtent l="0" t="0" r="0" b="635"/>
            <wp:docPr id="160664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40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526" cy="2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5350" w:rsidRPr="00E05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3A"/>
    <w:rsid w:val="00157CCE"/>
    <w:rsid w:val="001B2C0C"/>
    <w:rsid w:val="00240247"/>
    <w:rsid w:val="003C41AA"/>
    <w:rsid w:val="003D4FD4"/>
    <w:rsid w:val="005A1FB8"/>
    <w:rsid w:val="008D2B3A"/>
    <w:rsid w:val="009F3D2B"/>
    <w:rsid w:val="00DA03A0"/>
    <w:rsid w:val="00DD5228"/>
    <w:rsid w:val="00E05350"/>
    <w:rsid w:val="00E95FAD"/>
    <w:rsid w:val="00F8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6345B"/>
  <w15:chartTrackingRefBased/>
  <w15:docId w15:val="{F1A8E40C-1AFA-4B15-BDCD-D90C8EA22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81</Words>
  <Characters>441</Characters>
  <Application>Microsoft Office Word</Application>
  <DocSecurity>0</DocSecurity>
  <Lines>12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Monteiro</dc:creator>
  <cp:keywords/>
  <dc:description/>
  <cp:lastModifiedBy>Tiago Monteiro</cp:lastModifiedBy>
  <cp:revision>4</cp:revision>
  <dcterms:created xsi:type="dcterms:W3CDTF">2025-11-10T12:38:00Z</dcterms:created>
  <dcterms:modified xsi:type="dcterms:W3CDTF">2025-11-10T20:56:00Z</dcterms:modified>
</cp:coreProperties>
</file>