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11 pts: Conditioned Game: Boast-Cross-Drive: Boast-Cross-Drive Extra Drive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11 pts: Conditioned Game: Boast-Cross-Drive: Boast-Cross-Drive With Counter Drops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Volley Drop - Straight Lob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