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9 pts: Conditioned Game: Boast-Cross-Drive: Boast-Cross-Drive With Open Rally via Counter Drop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7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Boast-Cross-Drive: Boast-Cross-Drive With Open Rally via Counter Drop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9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