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</w:t>
      </w:r>
    </w:p>
    <w:p>
      <w:pPr>
        <w:spacing w:after="480"/>
        <w:jc w:val="center"/>
      </w:pPr>
      <w:r>
        <w:rPr>
          <w:i/>
          <w:sz w:val="24"/>
        </w:rPr>
        <w:t>Request: "a solo session to practice cross drops"</w:t>
      </w:r>
    </w:p>
    <w:p>
      <w:pPr>
        <w:pStyle w:val="Heading1"/>
        <w:spacing w:before="360" w:after="120"/>
      </w:pPr>
      <w:r>
        <w:t>Solo Squash Session Plan: Focus on Cross Drops</w:t>
      </w:r>
    </w:p>
    <w:p>
      <w:pPr>
        <w:spacing w:after="80"/>
      </w:pPr>
      <w:r>
        <w:rPr>
          <w:b/>
        </w:rPr>
        <w:t>**Duration**:</w:t>
      </w:r>
      <w:r>
        <w:t xml:space="preserve"> 45 min  </w:t>
      </w:r>
    </w:p>
    <w:p>
      <w:pPr>
        <w:spacing w:after="80"/>
      </w:pPr>
      <w:r>
        <w:rPr>
          <w:b/>
        </w:rPr>
        <w:t>**Session Focus**:</w:t>
      </w:r>
      <w:r>
        <w:t xml:space="preserve"> Practice Cross Drops</w:t>
      </w:r>
    </w:p>
    <w:p>
      <w:pPr>
        <w:pStyle w:val="Heading1"/>
        <w:spacing w:before="360" w:after="120"/>
      </w:pPr>
      <w:r>
        <w:t>Warm-up (6 min)</w:t>
      </w:r>
    </w:p>
    <w:p>
      <w:r>
        <w:t xml:space="preserve">1. **3 min**: Drill: Warmup: Compound Boast-Cross-Boast-Drive + 2 shots  </w:t>
      </w:r>
    </w:p>
    <w:p>
      <w:r>
        <w:t xml:space="preserve">2. **3 min**: Drill: Warmup: Compound Boast-Drive-Drop-Drive + 2 shots  </w:t>
      </w:r>
    </w:p>
    <w:p>
      <w:r>
        <w:t>*Objective*: Begin by warming up with varied shot sequences to get accustomed to different movements on the court. This sets the basis for executing effective cross drops later.</w:t>
      </w:r>
    </w:p>
    <w:p>
      <w:pPr>
        <w:pStyle w:val="Heading1"/>
        <w:spacing w:before="360" w:after="120"/>
      </w:pPr>
      <w:r>
        <w:t>Activity Block 1: Cross Drops – Forehand (10 min)</w:t>
      </w:r>
    </w:p>
    <w:p>
      <w:r>
        <w:t xml:space="preserve">1. **7 pts**: Conditioned Game: Boast-Cross-Drive: Boast-Cross-Drive With Counter Drops (Forehand)  </w:t>
      </w:r>
    </w:p>
    <w:p>
      <w:r>
        <w:t xml:space="preserve">   *Rule*: Focus on precision of cross-court shots, creating openings for subsequent drop opportunities.</w:t>
      </w:r>
    </w:p>
    <w:p>
      <w:r>
        <w:t xml:space="preserve">2. **3 min**: Drill: Boast-Cross-Drive: Boast-Cross-Drive Deep Only (Forehand)  </w:t>
      </w:r>
    </w:p>
    <w:p>
      <w:r>
        <w:t xml:space="preserve">   *Rule*: Practice depth control; all shots excluding the boast must land behind the T-line.</w:t>
      </w:r>
    </w:p>
    <w:p>
      <w:r>
        <w:t>*Objective*: Develop forehand cross drops under dynamic conditions, refining accuracy and drop effectiveness.</w:t>
      </w:r>
    </w:p>
    <w:p>
      <w:pPr>
        <w:pStyle w:val="Heading1"/>
        <w:spacing w:before="360" w:after="120"/>
      </w:pPr>
      <w:r>
        <w:t>Activity Block 2: Cross Drops – Backhand (10 min)</w:t>
      </w:r>
    </w:p>
    <w:p>
      <w:r>
        <w:t xml:space="preserve">1. **7 pts**: Conditioned Game: Boast-Cross-Drive: Boast-Cross-Drive With Counter Drops (Backhand)  </w:t>
      </w:r>
    </w:p>
    <w:p>
      <w:r>
        <w:t xml:space="preserve">   *Rule*: Ensure cross-court accuracy to enable drop shot setup.</w:t>
      </w:r>
    </w:p>
    <w:p>
      <w:r>
        <w:t xml:space="preserve">2. **3 min**: Drill: Boast-Cross-Drive: Boast-Cross-Drive Deep Only (Backhand)  </w:t>
      </w:r>
    </w:p>
    <w:p>
      <w:r>
        <w:t xml:space="preserve">   *Rule*: Enhance ability to control shot depth, maximizing opportunity to employ drops.</w:t>
      </w:r>
    </w:p>
    <w:p>
      <w:r>
        <w:t>*Objective*: Focus on backhand variations of cross drops, with an emphasis on consistent delivery and court positioning.</w:t>
      </w:r>
    </w:p>
    <w:p>
      <w:pPr>
        <w:pStyle w:val="Heading1"/>
        <w:spacing w:before="360" w:after="120"/>
      </w:pPr>
      <w:r>
        <w:t>Activity Block 3: Cross Drop Execution – Integration (10 min)</w:t>
      </w:r>
    </w:p>
    <w:p>
      <w:r>
        <w:t xml:space="preserve">1. **9 pts**: Conditioned Game: Drop-Drive: Volley Straight Drop - Straight Lob (Forehand)  </w:t>
      </w:r>
    </w:p>
    <w:p>
      <w:r>
        <w:t xml:space="preserve">   *Rule*: Practice transitioning from drop shot to defensive lobs, maintaining height over the service line.</w:t>
      </w:r>
    </w:p>
    <w:p>
      <w:r>
        <w:t xml:space="preserve">2. **3 min**: Drill: Boast-Cross-Drive: Boast - Cross Lob - Volley Drive (Forehand)  </w:t>
      </w:r>
    </w:p>
    <w:p>
      <w:r>
        <w:t xml:space="preserve">   *Rule*: Maintain control over first bounce location on cross lob shots and subsequent drives.</w:t>
      </w:r>
    </w:p>
    <w:p>
      <w:r>
        <w:t>*Objective*: Integrate drop shots into game-like rallies, enhancing adaptability and shot choice under pressure.</w:t>
      </w:r>
    </w:p>
    <w:p>
      <w:pPr>
        <w:pStyle w:val="Heading1"/>
        <w:spacing w:before="360" w:after="120"/>
      </w:pPr>
      <w:r>
        <w:t>Cool Down &amp; Rest</w:t>
      </w:r>
    </w:p>
    <w:p>
      <w:r>
        <w:t>- **Rest**: 1.5 min after each activity block for hydration and brief recovery.</w:t>
      </w:r>
    </w:p>
    <w:p>
      <w:r>
        <w:t>*End of Session*</w:t>
      </w:r>
    </w:p>
    <w:p>
      <w:r>
        <w:t>**Notes**: Focus on footwork, timing, and precision with cross drops throughout the session to improve technique and confidence in applying these shots during matches.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