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3DD2F" w14:textId="223E724D" w:rsidR="00DD499E" w:rsidRDefault="00F250C6">
      <w:r>
        <w:t>Viva cara</w:t>
      </w:r>
      <w:r w:rsidR="00C43680">
        <w:t>g</w:t>
      </w:r>
      <w:bookmarkStart w:id="0" w:name="_GoBack"/>
      <w:bookmarkEnd w:id="0"/>
      <w:r>
        <w:t>o!!!!!</w:t>
      </w:r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52"/>
    <w:rsid w:val="00981452"/>
    <w:rsid w:val="00C43680"/>
    <w:rsid w:val="00DD499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3C8"/>
  <w15:chartTrackingRefBased/>
  <w15:docId w15:val="{4E620876-2235-4268-850D-A08164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Toshiba</cp:lastModifiedBy>
  <cp:revision>4</cp:revision>
  <dcterms:created xsi:type="dcterms:W3CDTF">2018-12-29T19:34:00Z</dcterms:created>
  <dcterms:modified xsi:type="dcterms:W3CDTF">2018-12-29T20:45:00Z</dcterms:modified>
</cp:coreProperties>
</file>