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5BD2FD" w14:textId="77777777" w:rsidR="00DE0492" w:rsidRPr="00DE0492" w:rsidRDefault="00DE0492" w:rsidP="00DE0492">
      <w:pPr>
        <w:jc w:val="both"/>
        <w:rPr>
          <w:rFonts w:ascii="Arial Nova" w:hAnsi="Arial Nova"/>
        </w:rPr>
      </w:pPr>
      <w:r w:rsidRPr="00DE0492">
        <w:rPr>
          <w:rFonts w:ascii="Arial Nova" w:hAnsi="Arial Nova"/>
          <w:b/>
          <w:bCs/>
        </w:rPr>
        <w:t>Meeting Summary — Handcrafted Haven, Week 1</w:t>
      </w:r>
      <w:r w:rsidRPr="00DE0492">
        <w:rPr>
          <w:rFonts w:ascii="Arial Nova" w:hAnsi="Arial Nova"/>
        </w:rPr>
        <w:t xml:space="preserve"> </w:t>
      </w:r>
      <w:r w:rsidRPr="00DE0492">
        <w:rPr>
          <w:rFonts w:ascii="Arial Nova" w:hAnsi="Arial Nova"/>
          <w:b/>
          <w:bCs/>
        </w:rPr>
        <w:t>Date:</w:t>
      </w:r>
      <w:r w:rsidRPr="00DE0492">
        <w:rPr>
          <w:rFonts w:ascii="Arial Nova" w:hAnsi="Arial Nova"/>
        </w:rPr>
        <w:t xml:space="preserve"> May 19, 2026</w:t>
      </w:r>
    </w:p>
    <w:p w14:paraId="42BA0522" w14:textId="77777777" w:rsidR="00DE0492" w:rsidRPr="00DE0492" w:rsidRDefault="00DE0492" w:rsidP="00DE0492">
      <w:pPr>
        <w:jc w:val="both"/>
        <w:rPr>
          <w:rFonts w:ascii="Arial Nova" w:hAnsi="Arial Nova"/>
        </w:rPr>
      </w:pPr>
      <w:r w:rsidRPr="00DE0492">
        <w:rPr>
          <w:rFonts w:ascii="Arial Nova" w:hAnsi="Arial Nova"/>
          <w:b/>
          <w:bCs/>
        </w:rPr>
        <w:t>Participants:</w:t>
      </w:r>
    </w:p>
    <w:p w14:paraId="7563BF4B" w14:textId="77777777" w:rsidR="00DE0492" w:rsidRPr="00DE0492" w:rsidRDefault="00DE0492" w:rsidP="00DE0492">
      <w:pPr>
        <w:numPr>
          <w:ilvl w:val="0"/>
          <w:numId w:val="1"/>
        </w:numPr>
        <w:jc w:val="both"/>
        <w:rPr>
          <w:rFonts w:ascii="Arial Nova" w:hAnsi="Arial Nova"/>
        </w:rPr>
      </w:pPr>
      <w:r w:rsidRPr="00DE0492">
        <w:rPr>
          <w:rFonts w:ascii="Arial Nova" w:hAnsi="Arial Nova"/>
        </w:rPr>
        <w:t>Tiago Sousa</w:t>
      </w:r>
    </w:p>
    <w:p w14:paraId="0EAE8733" w14:textId="77777777" w:rsidR="00DE0492" w:rsidRPr="00DE0492" w:rsidRDefault="00DE0492" w:rsidP="00DE0492">
      <w:pPr>
        <w:jc w:val="both"/>
        <w:rPr>
          <w:rFonts w:ascii="Arial Nova" w:hAnsi="Arial Nova"/>
        </w:rPr>
      </w:pPr>
      <w:r w:rsidRPr="00DE0492">
        <w:rPr>
          <w:rFonts w:ascii="Arial Nova" w:hAnsi="Arial Nova"/>
          <w:b/>
          <w:bCs/>
        </w:rPr>
        <w:t>Summary:</w:t>
      </w:r>
    </w:p>
    <w:p w14:paraId="5885792E" w14:textId="77777777" w:rsidR="00DE0492" w:rsidRPr="00DE0492" w:rsidRDefault="00DE0492" w:rsidP="00DE0492">
      <w:pPr>
        <w:jc w:val="both"/>
        <w:rPr>
          <w:rFonts w:ascii="Arial Nova" w:hAnsi="Arial Nova"/>
        </w:rPr>
      </w:pPr>
      <w:r w:rsidRPr="00DE0492">
        <w:rPr>
          <w:rFonts w:ascii="Arial Nova" w:hAnsi="Arial Nova"/>
        </w:rPr>
        <w:t>The group held its initial project meeting to kick off the Handcrafted Haven web application. During the meeting, the project description and functional requirements were reviewed in full. The team discussed and established a design theme for the application, settling on a warm artisan aesthetic using a color palette of deep walnut, burnt sienna, warm amber, sandy linen, cream white, and sage green, paired with clean sans-serif typography.</w:t>
      </w:r>
    </w:p>
    <w:p w14:paraId="1386C8C2" w14:textId="77777777" w:rsidR="00DE0492" w:rsidRPr="00DE0492" w:rsidRDefault="00DE0492" w:rsidP="00DE0492">
      <w:pPr>
        <w:jc w:val="both"/>
        <w:rPr>
          <w:rFonts w:ascii="Arial Nova" w:hAnsi="Arial Nova"/>
        </w:rPr>
      </w:pPr>
      <w:r w:rsidRPr="00DE0492">
        <w:rPr>
          <w:rFonts w:ascii="Arial Nova" w:hAnsi="Arial Nova"/>
        </w:rPr>
        <w:t>A brainstorming session was held to identify user stories and work items for the GitHub Project Kanban board. A minimum of 10 user stories were produced, covering buyer flows (browsing, filtering, product detail, reviews, and account creation), seller flows (profiles, listings, editing, and dashboard), and system-level requirements (authentication, responsive design, and WCAG 2.1 AA accessibility).</w:t>
      </w:r>
    </w:p>
    <w:p w14:paraId="34D0754C" w14:textId="77777777" w:rsidR="00DE0492" w:rsidRPr="00DE0492" w:rsidRDefault="00DE0492" w:rsidP="00DE0492">
      <w:pPr>
        <w:jc w:val="both"/>
        <w:rPr>
          <w:rFonts w:ascii="Arial Nova" w:hAnsi="Arial Nova"/>
        </w:rPr>
      </w:pPr>
      <w:r w:rsidRPr="00DE0492">
        <w:rPr>
          <w:rFonts w:ascii="Arial Nova" w:hAnsi="Arial Nova"/>
        </w:rPr>
        <w:t>A public GitHub repository was created for the project, a README.md file was added with the project summary and group member name, and the repository was cloned locally. Task assignments and next steps were reviewed to prepare for the following week's development sprint.</w:t>
      </w:r>
    </w:p>
    <w:p w14:paraId="39C67CE9" w14:textId="3A518616" w:rsidR="00DE0492" w:rsidRDefault="00DE0492" w:rsidP="00DE0492">
      <w:pPr>
        <w:jc w:val="both"/>
        <w:rPr>
          <w:rFonts w:ascii="Arial Nova" w:hAnsi="Arial Nova"/>
          <w:b/>
          <w:bCs/>
        </w:rPr>
      </w:pPr>
      <w:r>
        <w:rPr>
          <w:rFonts w:ascii="Arial Nova" w:hAnsi="Arial Nova"/>
          <w:b/>
          <w:bCs/>
        </w:rPr>
        <w:t>Project URL</w:t>
      </w:r>
      <w:r w:rsidRPr="00DE0492">
        <w:rPr>
          <w:rFonts w:ascii="Arial Nova" w:hAnsi="Arial Nova"/>
          <w:b/>
          <w:bCs/>
        </w:rPr>
        <w:t>:</w:t>
      </w:r>
    </w:p>
    <w:p w14:paraId="49B7A135" w14:textId="1FE6575E" w:rsidR="00DE0492" w:rsidRDefault="00DE0492" w:rsidP="00DE0492">
      <w:pPr>
        <w:jc w:val="both"/>
        <w:rPr>
          <w:rFonts w:ascii="Arial Nova" w:hAnsi="Arial Nova"/>
        </w:rPr>
      </w:pPr>
      <w:hyperlink r:id="rId5" w:history="1">
        <w:r w:rsidRPr="00C178BB">
          <w:rPr>
            <w:rStyle w:val="Hyperlink"/>
            <w:rFonts w:ascii="Arial Nova" w:hAnsi="Arial Nova"/>
          </w:rPr>
          <w:t>https://github.com/tiagorockman/WDD430-BYU-Fullstack-group-project</w:t>
        </w:r>
      </w:hyperlink>
    </w:p>
    <w:p w14:paraId="5AE3CE23" w14:textId="77777777" w:rsidR="00DE0492" w:rsidRDefault="00DE0492" w:rsidP="00DE0492">
      <w:pPr>
        <w:jc w:val="both"/>
        <w:rPr>
          <w:rFonts w:ascii="Arial Nova" w:hAnsi="Arial Nova"/>
        </w:rPr>
      </w:pPr>
    </w:p>
    <w:p w14:paraId="753D6C95" w14:textId="19EB626D" w:rsidR="00DE0492" w:rsidRPr="00DE0492" w:rsidRDefault="00DE0492" w:rsidP="00DE0492">
      <w:pPr>
        <w:jc w:val="both"/>
        <w:rPr>
          <w:rFonts w:ascii="Arial Nova" w:hAnsi="Arial Nova"/>
          <w:b/>
          <w:bCs/>
        </w:rPr>
      </w:pPr>
      <w:r w:rsidRPr="00DE0492">
        <w:rPr>
          <w:rFonts w:ascii="Arial Nova" w:hAnsi="Arial Nova"/>
          <w:b/>
          <w:bCs/>
        </w:rPr>
        <w:t>Evidence that the individual student created a local copy of the repo.</w:t>
      </w:r>
    </w:p>
    <w:p w14:paraId="1044BCD0" w14:textId="704902E7" w:rsidR="00292927" w:rsidRDefault="00DE0492" w:rsidP="00DE0492">
      <w:pPr>
        <w:jc w:val="both"/>
        <w:rPr>
          <w:rFonts w:ascii="Arial Nova" w:hAnsi="Arial Nova"/>
        </w:rPr>
      </w:pPr>
      <w:r w:rsidRPr="00DE0492">
        <w:rPr>
          <w:rFonts w:ascii="Arial Nova" w:hAnsi="Arial Nova"/>
        </w:rPr>
        <w:drawing>
          <wp:inline distT="0" distB="0" distL="0" distR="0" wp14:anchorId="3C0155F3" wp14:editId="050F6829">
            <wp:extent cx="5731510" cy="2176145"/>
            <wp:effectExtent l="0" t="0" r="2540" b="0"/>
            <wp:docPr id="1160260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260995" name=""/>
                    <pic:cNvPicPr/>
                  </pic:nvPicPr>
                  <pic:blipFill>
                    <a:blip r:embed="rId6"/>
                    <a:stretch>
                      <a:fillRect/>
                    </a:stretch>
                  </pic:blipFill>
                  <pic:spPr>
                    <a:xfrm>
                      <a:off x="0" y="0"/>
                      <a:ext cx="5731510" cy="2176145"/>
                    </a:xfrm>
                    <a:prstGeom prst="rect">
                      <a:avLst/>
                    </a:prstGeom>
                  </pic:spPr>
                </pic:pic>
              </a:graphicData>
            </a:graphic>
          </wp:inline>
        </w:drawing>
      </w:r>
    </w:p>
    <w:p w14:paraId="2429F9B3" w14:textId="77777777" w:rsidR="00DE0492" w:rsidRDefault="00DE0492" w:rsidP="00DE0492">
      <w:pPr>
        <w:jc w:val="both"/>
        <w:rPr>
          <w:rFonts w:ascii="Arial Nova" w:hAnsi="Arial Nova"/>
        </w:rPr>
      </w:pPr>
    </w:p>
    <w:p w14:paraId="5AF321FB" w14:textId="77777777" w:rsidR="00DE0492" w:rsidRDefault="00DE0492" w:rsidP="00DE0492">
      <w:pPr>
        <w:jc w:val="both"/>
        <w:rPr>
          <w:rFonts w:ascii="Arial Nova" w:hAnsi="Arial Nova"/>
        </w:rPr>
      </w:pPr>
    </w:p>
    <w:p w14:paraId="007FE52B" w14:textId="77777777" w:rsidR="00DE0492" w:rsidRDefault="00DE0492" w:rsidP="00DE0492">
      <w:pPr>
        <w:jc w:val="both"/>
        <w:rPr>
          <w:rFonts w:ascii="Arial Nova" w:hAnsi="Arial Nova"/>
        </w:rPr>
      </w:pPr>
    </w:p>
    <w:p w14:paraId="7266A11E" w14:textId="77777777" w:rsidR="00DE0492" w:rsidRDefault="00DE0492" w:rsidP="00DE0492">
      <w:pPr>
        <w:jc w:val="both"/>
        <w:rPr>
          <w:rFonts w:ascii="Arial Nova" w:hAnsi="Arial Nova"/>
        </w:rPr>
      </w:pPr>
    </w:p>
    <w:p w14:paraId="3D13C182" w14:textId="77777777" w:rsidR="00DE0492" w:rsidRDefault="00DE0492" w:rsidP="00DE0492">
      <w:pPr>
        <w:jc w:val="both"/>
        <w:rPr>
          <w:rFonts w:ascii="Arial Nova" w:hAnsi="Arial Nova"/>
        </w:rPr>
      </w:pPr>
    </w:p>
    <w:p w14:paraId="2C20E27D" w14:textId="714F97B6" w:rsidR="00DE0492" w:rsidRPr="00DE0492" w:rsidRDefault="00DE0492" w:rsidP="00DE0492">
      <w:pPr>
        <w:jc w:val="both"/>
        <w:rPr>
          <w:rFonts w:ascii="Arial Nova" w:hAnsi="Arial Nova"/>
          <w:b/>
          <w:bCs/>
        </w:rPr>
      </w:pPr>
      <w:r w:rsidRPr="00DE0492">
        <w:rPr>
          <w:rFonts w:ascii="Arial Nova" w:hAnsi="Arial Nova"/>
          <w:b/>
          <w:bCs/>
        </w:rPr>
        <w:lastRenderedPageBreak/>
        <w:t>Color Schema</w:t>
      </w:r>
    </w:p>
    <w:tbl>
      <w:tblPr>
        <w:tblStyle w:val="PlainTable1"/>
        <w:tblW w:w="0" w:type="auto"/>
        <w:tblLook w:val="04A0" w:firstRow="1" w:lastRow="0" w:firstColumn="1" w:lastColumn="0" w:noHBand="0" w:noVBand="1"/>
      </w:tblPr>
      <w:tblGrid>
        <w:gridCol w:w="1587"/>
        <w:gridCol w:w="1142"/>
        <w:gridCol w:w="4519"/>
      </w:tblGrid>
      <w:tr w:rsidR="00DE0492" w:rsidRPr="00DE0492" w14:paraId="6D4DC010" w14:textId="77777777" w:rsidTr="00DE049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DA662E9" w14:textId="77777777" w:rsidR="00DE0492" w:rsidRPr="00DE0492" w:rsidRDefault="00DE0492" w:rsidP="00DE0492">
            <w:pPr>
              <w:spacing w:after="160" w:line="259" w:lineRule="auto"/>
              <w:jc w:val="both"/>
              <w:rPr>
                <w:rFonts w:ascii="Arial Nova" w:hAnsi="Arial Nova"/>
              </w:rPr>
            </w:pPr>
            <w:r w:rsidRPr="00DE0492">
              <w:rPr>
                <w:rFonts w:ascii="Arial Nova" w:hAnsi="Arial Nova"/>
              </w:rPr>
              <w:t>Name</w:t>
            </w:r>
          </w:p>
        </w:tc>
        <w:tc>
          <w:tcPr>
            <w:tcW w:w="0" w:type="auto"/>
            <w:hideMark/>
          </w:tcPr>
          <w:p w14:paraId="232D6574" w14:textId="77777777" w:rsidR="00DE0492" w:rsidRPr="00DE0492" w:rsidRDefault="00DE0492" w:rsidP="00DE0492">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Arial Nova" w:hAnsi="Arial Nova"/>
              </w:rPr>
            </w:pPr>
            <w:r w:rsidRPr="00DE0492">
              <w:rPr>
                <w:rFonts w:ascii="Arial Nova" w:hAnsi="Arial Nova"/>
              </w:rPr>
              <w:t>Hex</w:t>
            </w:r>
          </w:p>
        </w:tc>
        <w:tc>
          <w:tcPr>
            <w:tcW w:w="0" w:type="auto"/>
            <w:hideMark/>
          </w:tcPr>
          <w:p w14:paraId="1F99E0B2" w14:textId="77777777" w:rsidR="00DE0492" w:rsidRPr="00DE0492" w:rsidRDefault="00DE0492" w:rsidP="00DE0492">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Arial Nova" w:hAnsi="Arial Nova"/>
              </w:rPr>
            </w:pPr>
            <w:r w:rsidRPr="00DE0492">
              <w:rPr>
                <w:rFonts w:ascii="Arial Nova" w:hAnsi="Arial Nova"/>
              </w:rPr>
              <w:t>Usage</w:t>
            </w:r>
          </w:p>
        </w:tc>
      </w:tr>
      <w:tr w:rsidR="00DE0492" w:rsidRPr="00DE0492" w14:paraId="03423A9D" w14:textId="77777777" w:rsidTr="00DE04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ACE16E1" w14:textId="77777777" w:rsidR="00DE0492" w:rsidRPr="00DE0492" w:rsidRDefault="00DE0492" w:rsidP="00DE0492">
            <w:pPr>
              <w:spacing w:after="160" w:line="259" w:lineRule="auto"/>
              <w:jc w:val="both"/>
              <w:rPr>
                <w:rFonts w:ascii="Arial Nova" w:hAnsi="Arial Nova"/>
              </w:rPr>
            </w:pPr>
            <w:r w:rsidRPr="00DE0492">
              <w:rPr>
                <w:rFonts w:ascii="Arial Nova" w:hAnsi="Arial Nova"/>
              </w:rPr>
              <w:t>Deep Walnut</w:t>
            </w:r>
          </w:p>
        </w:tc>
        <w:tc>
          <w:tcPr>
            <w:tcW w:w="0" w:type="auto"/>
            <w:hideMark/>
          </w:tcPr>
          <w:p w14:paraId="2F509353" w14:textId="77777777" w:rsidR="00DE0492" w:rsidRPr="00DE0492" w:rsidRDefault="00DE0492" w:rsidP="00DE0492">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Arial Nova" w:hAnsi="Arial Nova"/>
              </w:rPr>
            </w:pPr>
            <w:r w:rsidRPr="00DE0492">
              <w:rPr>
                <w:rFonts w:ascii="Arial Nova" w:hAnsi="Arial Nova"/>
              </w:rPr>
              <w:t>#3B2314</w:t>
            </w:r>
          </w:p>
        </w:tc>
        <w:tc>
          <w:tcPr>
            <w:tcW w:w="0" w:type="auto"/>
            <w:hideMark/>
          </w:tcPr>
          <w:p w14:paraId="4130ABF9" w14:textId="77777777" w:rsidR="00DE0492" w:rsidRPr="00DE0492" w:rsidRDefault="00DE0492" w:rsidP="00DE0492">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Arial Nova" w:hAnsi="Arial Nova"/>
              </w:rPr>
            </w:pPr>
            <w:r w:rsidRPr="00DE0492">
              <w:rPr>
                <w:rFonts w:ascii="Arial Nova" w:hAnsi="Arial Nova"/>
              </w:rPr>
              <w:t>Navbar background, headings, primary text</w:t>
            </w:r>
          </w:p>
        </w:tc>
      </w:tr>
      <w:tr w:rsidR="00DE0492" w:rsidRPr="00DE0492" w14:paraId="54BD4DB8" w14:textId="77777777" w:rsidTr="00DE0492">
        <w:tc>
          <w:tcPr>
            <w:cnfStyle w:val="001000000000" w:firstRow="0" w:lastRow="0" w:firstColumn="1" w:lastColumn="0" w:oddVBand="0" w:evenVBand="0" w:oddHBand="0" w:evenHBand="0" w:firstRowFirstColumn="0" w:firstRowLastColumn="0" w:lastRowFirstColumn="0" w:lastRowLastColumn="0"/>
            <w:tcW w:w="0" w:type="auto"/>
            <w:hideMark/>
          </w:tcPr>
          <w:p w14:paraId="1ECF53A2" w14:textId="77777777" w:rsidR="00DE0492" w:rsidRPr="00DE0492" w:rsidRDefault="00DE0492" w:rsidP="00DE0492">
            <w:pPr>
              <w:spacing w:after="160" w:line="259" w:lineRule="auto"/>
              <w:jc w:val="both"/>
              <w:rPr>
                <w:rFonts w:ascii="Arial Nova" w:hAnsi="Arial Nova"/>
              </w:rPr>
            </w:pPr>
            <w:r w:rsidRPr="00DE0492">
              <w:rPr>
                <w:rFonts w:ascii="Arial Nova" w:hAnsi="Arial Nova"/>
              </w:rPr>
              <w:t>Burnt Sienna</w:t>
            </w:r>
          </w:p>
        </w:tc>
        <w:tc>
          <w:tcPr>
            <w:tcW w:w="0" w:type="auto"/>
            <w:hideMark/>
          </w:tcPr>
          <w:p w14:paraId="12C822FB" w14:textId="77777777" w:rsidR="00DE0492" w:rsidRPr="00DE0492" w:rsidRDefault="00DE0492" w:rsidP="00DE0492">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Arial Nova" w:hAnsi="Arial Nova"/>
              </w:rPr>
            </w:pPr>
            <w:r w:rsidRPr="00DE0492">
              <w:rPr>
                <w:rFonts w:ascii="Arial Nova" w:hAnsi="Arial Nova"/>
              </w:rPr>
              <w:t>#7A4019</w:t>
            </w:r>
          </w:p>
        </w:tc>
        <w:tc>
          <w:tcPr>
            <w:tcW w:w="0" w:type="auto"/>
            <w:hideMark/>
          </w:tcPr>
          <w:p w14:paraId="22F2B959" w14:textId="77777777" w:rsidR="00DE0492" w:rsidRPr="00DE0492" w:rsidRDefault="00DE0492" w:rsidP="00DE0492">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Arial Nova" w:hAnsi="Arial Nova"/>
              </w:rPr>
            </w:pPr>
            <w:r w:rsidRPr="00DE0492">
              <w:rPr>
                <w:rFonts w:ascii="Arial Nova" w:hAnsi="Arial Nova"/>
              </w:rPr>
              <w:t>Primary buttons, prices, accent text</w:t>
            </w:r>
          </w:p>
        </w:tc>
      </w:tr>
      <w:tr w:rsidR="00DE0492" w:rsidRPr="00DE0492" w14:paraId="43814920" w14:textId="77777777" w:rsidTr="00DE04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D5B6322" w14:textId="77777777" w:rsidR="00DE0492" w:rsidRPr="00DE0492" w:rsidRDefault="00DE0492" w:rsidP="00DE0492">
            <w:pPr>
              <w:spacing w:after="160" w:line="259" w:lineRule="auto"/>
              <w:jc w:val="both"/>
              <w:rPr>
                <w:rFonts w:ascii="Arial Nova" w:hAnsi="Arial Nova"/>
              </w:rPr>
            </w:pPr>
            <w:r w:rsidRPr="00DE0492">
              <w:rPr>
                <w:rFonts w:ascii="Arial Nova" w:hAnsi="Arial Nova"/>
              </w:rPr>
              <w:t>Warm Amber</w:t>
            </w:r>
          </w:p>
        </w:tc>
        <w:tc>
          <w:tcPr>
            <w:tcW w:w="0" w:type="auto"/>
            <w:hideMark/>
          </w:tcPr>
          <w:p w14:paraId="35F700A5" w14:textId="77777777" w:rsidR="00DE0492" w:rsidRPr="00DE0492" w:rsidRDefault="00DE0492" w:rsidP="00DE0492">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Arial Nova" w:hAnsi="Arial Nova"/>
              </w:rPr>
            </w:pPr>
            <w:r w:rsidRPr="00DE0492">
              <w:rPr>
                <w:rFonts w:ascii="Arial Nova" w:hAnsi="Arial Nova"/>
              </w:rPr>
              <w:t>#C9813A</w:t>
            </w:r>
          </w:p>
        </w:tc>
        <w:tc>
          <w:tcPr>
            <w:tcW w:w="0" w:type="auto"/>
            <w:hideMark/>
          </w:tcPr>
          <w:p w14:paraId="5FE085FE" w14:textId="77777777" w:rsidR="00DE0492" w:rsidRPr="00DE0492" w:rsidRDefault="00DE0492" w:rsidP="00DE0492">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Arial Nova" w:hAnsi="Arial Nova"/>
              </w:rPr>
            </w:pPr>
            <w:r w:rsidRPr="00DE0492">
              <w:rPr>
                <w:rFonts w:ascii="Arial Nova" w:hAnsi="Arial Nova"/>
              </w:rPr>
              <w:t>Star ratings, highlights, hover states</w:t>
            </w:r>
          </w:p>
        </w:tc>
      </w:tr>
      <w:tr w:rsidR="00DE0492" w:rsidRPr="00DE0492" w14:paraId="3D3B8E74" w14:textId="77777777" w:rsidTr="00DE0492">
        <w:tc>
          <w:tcPr>
            <w:cnfStyle w:val="001000000000" w:firstRow="0" w:lastRow="0" w:firstColumn="1" w:lastColumn="0" w:oddVBand="0" w:evenVBand="0" w:oddHBand="0" w:evenHBand="0" w:firstRowFirstColumn="0" w:firstRowLastColumn="0" w:lastRowFirstColumn="0" w:lastRowLastColumn="0"/>
            <w:tcW w:w="0" w:type="auto"/>
            <w:hideMark/>
          </w:tcPr>
          <w:p w14:paraId="51DF2106" w14:textId="77777777" w:rsidR="00DE0492" w:rsidRPr="00DE0492" w:rsidRDefault="00DE0492" w:rsidP="00DE0492">
            <w:pPr>
              <w:spacing w:after="160" w:line="259" w:lineRule="auto"/>
              <w:jc w:val="both"/>
              <w:rPr>
                <w:rFonts w:ascii="Arial Nova" w:hAnsi="Arial Nova"/>
              </w:rPr>
            </w:pPr>
            <w:r w:rsidRPr="00DE0492">
              <w:rPr>
                <w:rFonts w:ascii="Arial Nova" w:hAnsi="Arial Nova"/>
              </w:rPr>
              <w:t>Sandy Linen</w:t>
            </w:r>
          </w:p>
        </w:tc>
        <w:tc>
          <w:tcPr>
            <w:tcW w:w="0" w:type="auto"/>
            <w:hideMark/>
          </w:tcPr>
          <w:p w14:paraId="7802B932" w14:textId="77777777" w:rsidR="00DE0492" w:rsidRPr="00DE0492" w:rsidRDefault="00DE0492" w:rsidP="00DE0492">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Arial Nova" w:hAnsi="Arial Nova"/>
              </w:rPr>
            </w:pPr>
            <w:r w:rsidRPr="00DE0492">
              <w:rPr>
                <w:rFonts w:ascii="Arial Nova" w:hAnsi="Arial Nova"/>
              </w:rPr>
              <w:t>#E8C99A</w:t>
            </w:r>
          </w:p>
        </w:tc>
        <w:tc>
          <w:tcPr>
            <w:tcW w:w="0" w:type="auto"/>
            <w:hideMark/>
          </w:tcPr>
          <w:p w14:paraId="1B87A116" w14:textId="77777777" w:rsidR="00DE0492" w:rsidRPr="00DE0492" w:rsidRDefault="00DE0492" w:rsidP="00DE0492">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Arial Nova" w:hAnsi="Arial Nova"/>
              </w:rPr>
            </w:pPr>
            <w:r w:rsidRPr="00DE0492">
              <w:rPr>
                <w:rFonts w:ascii="Arial Nova" w:hAnsi="Arial Nova"/>
              </w:rPr>
              <w:t>Borders, subtle backgrounds, card accents</w:t>
            </w:r>
          </w:p>
        </w:tc>
      </w:tr>
      <w:tr w:rsidR="00DE0492" w:rsidRPr="00DE0492" w14:paraId="4EC31D3A" w14:textId="77777777" w:rsidTr="00DE04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0D4BA3B" w14:textId="77777777" w:rsidR="00DE0492" w:rsidRPr="00DE0492" w:rsidRDefault="00DE0492" w:rsidP="00DE0492">
            <w:pPr>
              <w:spacing w:after="160" w:line="259" w:lineRule="auto"/>
              <w:jc w:val="both"/>
              <w:rPr>
                <w:rFonts w:ascii="Arial Nova" w:hAnsi="Arial Nova"/>
              </w:rPr>
            </w:pPr>
            <w:r w:rsidRPr="00DE0492">
              <w:rPr>
                <w:rFonts w:ascii="Arial Nova" w:hAnsi="Arial Nova"/>
              </w:rPr>
              <w:t>Cream White</w:t>
            </w:r>
          </w:p>
        </w:tc>
        <w:tc>
          <w:tcPr>
            <w:tcW w:w="0" w:type="auto"/>
            <w:hideMark/>
          </w:tcPr>
          <w:p w14:paraId="6BF924D9" w14:textId="77777777" w:rsidR="00DE0492" w:rsidRPr="00DE0492" w:rsidRDefault="00DE0492" w:rsidP="00DE0492">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Arial Nova" w:hAnsi="Arial Nova"/>
              </w:rPr>
            </w:pPr>
            <w:r w:rsidRPr="00DE0492">
              <w:rPr>
                <w:rFonts w:ascii="Arial Nova" w:hAnsi="Arial Nova"/>
              </w:rPr>
              <w:t>#FDF8F3</w:t>
            </w:r>
          </w:p>
        </w:tc>
        <w:tc>
          <w:tcPr>
            <w:tcW w:w="0" w:type="auto"/>
            <w:hideMark/>
          </w:tcPr>
          <w:p w14:paraId="50079A9B" w14:textId="77777777" w:rsidR="00DE0492" w:rsidRPr="00DE0492" w:rsidRDefault="00DE0492" w:rsidP="00DE0492">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Arial Nova" w:hAnsi="Arial Nova"/>
              </w:rPr>
            </w:pPr>
            <w:r w:rsidRPr="00DE0492">
              <w:rPr>
                <w:rFonts w:ascii="Arial Nova" w:hAnsi="Arial Nova"/>
              </w:rPr>
              <w:t>Page background, card surfaces</w:t>
            </w:r>
          </w:p>
        </w:tc>
      </w:tr>
      <w:tr w:rsidR="00DE0492" w:rsidRPr="00DE0492" w14:paraId="4648BB5F" w14:textId="77777777" w:rsidTr="00DE0492">
        <w:tc>
          <w:tcPr>
            <w:cnfStyle w:val="001000000000" w:firstRow="0" w:lastRow="0" w:firstColumn="1" w:lastColumn="0" w:oddVBand="0" w:evenVBand="0" w:oddHBand="0" w:evenHBand="0" w:firstRowFirstColumn="0" w:firstRowLastColumn="0" w:lastRowFirstColumn="0" w:lastRowLastColumn="0"/>
            <w:tcW w:w="0" w:type="auto"/>
            <w:hideMark/>
          </w:tcPr>
          <w:p w14:paraId="2E4509A5" w14:textId="77777777" w:rsidR="00DE0492" w:rsidRPr="00DE0492" w:rsidRDefault="00DE0492" w:rsidP="00DE0492">
            <w:pPr>
              <w:spacing w:after="160" w:line="259" w:lineRule="auto"/>
              <w:jc w:val="both"/>
              <w:rPr>
                <w:rFonts w:ascii="Arial Nova" w:hAnsi="Arial Nova"/>
              </w:rPr>
            </w:pPr>
            <w:r w:rsidRPr="00DE0492">
              <w:rPr>
                <w:rFonts w:ascii="Arial Nova" w:hAnsi="Arial Nova"/>
              </w:rPr>
              <w:t>Sage Green</w:t>
            </w:r>
          </w:p>
        </w:tc>
        <w:tc>
          <w:tcPr>
            <w:tcW w:w="0" w:type="auto"/>
            <w:hideMark/>
          </w:tcPr>
          <w:p w14:paraId="298FD509" w14:textId="77777777" w:rsidR="00DE0492" w:rsidRPr="00DE0492" w:rsidRDefault="00DE0492" w:rsidP="00DE0492">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Arial Nova" w:hAnsi="Arial Nova"/>
              </w:rPr>
            </w:pPr>
            <w:r w:rsidRPr="00DE0492">
              <w:rPr>
                <w:rFonts w:ascii="Arial Nova" w:hAnsi="Arial Nova"/>
              </w:rPr>
              <w:t>#4A7C59</w:t>
            </w:r>
          </w:p>
        </w:tc>
        <w:tc>
          <w:tcPr>
            <w:tcW w:w="0" w:type="auto"/>
            <w:hideMark/>
          </w:tcPr>
          <w:p w14:paraId="0DEC88CC" w14:textId="77777777" w:rsidR="00DE0492" w:rsidRPr="00DE0492" w:rsidRDefault="00DE0492" w:rsidP="00DE0492">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Arial Nova" w:hAnsi="Arial Nova"/>
              </w:rPr>
            </w:pPr>
            <w:r w:rsidRPr="00DE0492">
              <w:rPr>
                <w:rFonts w:ascii="Arial Nova" w:hAnsi="Arial Nova"/>
              </w:rPr>
              <w:t>"Handmade" badge, success states, accents</w:t>
            </w:r>
          </w:p>
        </w:tc>
      </w:tr>
    </w:tbl>
    <w:p w14:paraId="51E408E7" w14:textId="77777777" w:rsidR="00DE0492" w:rsidRDefault="00DE0492" w:rsidP="00DE0492">
      <w:pPr>
        <w:jc w:val="both"/>
        <w:rPr>
          <w:rFonts w:ascii="Arial Nova" w:hAnsi="Arial Nova"/>
        </w:rPr>
      </w:pPr>
    </w:p>
    <w:p w14:paraId="3C70D6F2" w14:textId="1EE037E3" w:rsidR="00DE0492" w:rsidRDefault="00DE0492" w:rsidP="00DE0492">
      <w:pPr>
        <w:jc w:val="both"/>
        <w:rPr>
          <w:rFonts w:ascii="Arial Nova" w:hAnsi="Arial Nova"/>
          <w:b/>
          <w:bCs/>
        </w:rPr>
      </w:pPr>
      <w:r w:rsidRPr="00DE0492">
        <w:rPr>
          <w:rFonts w:ascii="Arial Nova" w:hAnsi="Arial Nova"/>
          <w:b/>
          <w:bCs/>
        </w:rPr>
        <w:t>A list of at least 10 work items needed for the group project.</w:t>
      </w:r>
    </w:p>
    <w:p w14:paraId="47958069" w14:textId="58F19F11" w:rsidR="00DE0492" w:rsidRPr="00DE0492" w:rsidRDefault="00DE0492" w:rsidP="00DE0492">
      <w:pPr>
        <w:jc w:val="both"/>
        <w:rPr>
          <w:rFonts w:ascii="Arial Nova" w:hAnsi="Arial Nova"/>
          <w:b/>
          <w:bCs/>
        </w:rPr>
      </w:pPr>
    </w:p>
    <w:tbl>
      <w:tblPr>
        <w:tblStyle w:val="TableGrid"/>
        <w:tblW w:w="0" w:type="auto"/>
        <w:tblLook w:val="04A0" w:firstRow="1" w:lastRow="0" w:firstColumn="1" w:lastColumn="0" w:noHBand="0" w:noVBand="1"/>
      </w:tblPr>
      <w:tblGrid>
        <w:gridCol w:w="461"/>
        <w:gridCol w:w="2726"/>
        <w:gridCol w:w="5829"/>
      </w:tblGrid>
      <w:tr w:rsidR="00DE0492" w:rsidRPr="00DE0492" w14:paraId="5C065346" w14:textId="77777777" w:rsidTr="00DE0492">
        <w:tc>
          <w:tcPr>
            <w:tcW w:w="0" w:type="auto"/>
            <w:hideMark/>
          </w:tcPr>
          <w:p w14:paraId="4D6C1F80" w14:textId="77777777" w:rsidR="00DE0492" w:rsidRPr="00DE0492" w:rsidRDefault="00DE0492" w:rsidP="00DE0492">
            <w:pPr>
              <w:spacing w:after="160" w:line="259" w:lineRule="auto"/>
              <w:jc w:val="both"/>
              <w:rPr>
                <w:rFonts w:ascii="Arial Nova" w:hAnsi="Arial Nova"/>
              </w:rPr>
            </w:pPr>
            <w:r w:rsidRPr="00DE0492">
              <w:rPr>
                <w:rFonts w:ascii="Arial Nova" w:hAnsi="Arial Nova"/>
              </w:rPr>
              <w:t>#</w:t>
            </w:r>
          </w:p>
        </w:tc>
        <w:tc>
          <w:tcPr>
            <w:tcW w:w="0" w:type="auto"/>
            <w:hideMark/>
          </w:tcPr>
          <w:p w14:paraId="480145CB" w14:textId="77777777" w:rsidR="00DE0492" w:rsidRPr="00DE0492" w:rsidRDefault="00DE0492" w:rsidP="00DE0492">
            <w:pPr>
              <w:spacing w:after="160" w:line="259" w:lineRule="auto"/>
              <w:jc w:val="both"/>
              <w:rPr>
                <w:rFonts w:ascii="Arial Nova" w:hAnsi="Arial Nova"/>
              </w:rPr>
            </w:pPr>
            <w:r w:rsidRPr="00DE0492">
              <w:rPr>
                <w:rFonts w:ascii="Arial Nova" w:hAnsi="Arial Nova"/>
              </w:rPr>
              <w:t>Title</w:t>
            </w:r>
          </w:p>
        </w:tc>
        <w:tc>
          <w:tcPr>
            <w:tcW w:w="0" w:type="auto"/>
            <w:hideMark/>
          </w:tcPr>
          <w:p w14:paraId="73DF63D8" w14:textId="77777777" w:rsidR="00DE0492" w:rsidRPr="00DE0492" w:rsidRDefault="00DE0492" w:rsidP="00DE0492">
            <w:pPr>
              <w:spacing w:after="160" w:line="259" w:lineRule="auto"/>
              <w:jc w:val="both"/>
              <w:rPr>
                <w:rFonts w:ascii="Arial Nova" w:hAnsi="Arial Nova"/>
              </w:rPr>
            </w:pPr>
            <w:r w:rsidRPr="00DE0492">
              <w:rPr>
                <w:rFonts w:ascii="Arial Nova" w:hAnsi="Arial Nova"/>
              </w:rPr>
              <w:t>Description</w:t>
            </w:r>
          </w:p>
        </w:tc>
      </w:tr>
      <w:tr w:rsidR="00DE0492" w:rsidRPr="00DE0492" w14:paraId="28AF9842" w14:textId="77777777" w:rsidTr="00DE0492">
        <w:tc>
          <w:tcPr>
            <w:tcW w:w="0" w:type="auto"/>
            <w:hideMark/>
          </w:tcPr>
          <w:p w14:paraId="79B57D5E" w14:textId="77777777" w:rsidR="00DE0492" w:rsidRPr="00DE0492" w:rsidRDefault="00DE0492" w:rsidP="00DE0492">
            <w:pPr>
              <w:spacing w:after="160" w:line="259" w:lineRule="auto"/>
              <w:jc w:val="both"/>
              <w:rPr>
                <w:rFonts w:ascii="Arial Nova" w:hAnsi="Arial Nova"/>
              </w:rPr>
            </w:pPr>
            <w:r w:rsidRPr="00DE0492">
              <w:rPr>
                <w:rFonts w:ascii="Arial Nova" w:hAnsi="Arial Nova"/>
              </w:rPr>
              <w:t>1</w:t>
            </w:r>
          </w:p>
        </w:tc>
        <w:tc>
          <w:tcPr>
            <w:tcW w:w="0" w:type="auto"/>
            <w:hideMark/>
          </w:tcPr>
          <w:p w14:paraId="4297704A" w14:textId="77777777" w:rsidR="00DE0492" w:rsidRPr="00DE0492" w:rsidRDefault="00DE0492" w:rsidP="00DE0492">
            <w:pPr>
              <w:spacing w:after="160" w:line="259" w:lineRule="auto"/>
              <w:jc w:val="both"/>
              <w:rPr>
                <w:rFonts w:ascii="Arial Nova" w:hAnsi="Arial Nova"/>
              </w:rPr>
            </w:pPr>
            <w:r w:rsidRPr="00DE0492">
              <w:rPr>
                <w:rFonts w:ascii="Arial Nova" w:hAnsi="Arial Nova"/>
              </w:rPr>
              <w:t>Set up Next.js project</w:t>
            </w:r>
          </w:p>
        </w:tc>
        <w:tc>
          <w:tcPr>
            <w:tcW w:w="0" w:type="auto"/>
            <w:hideMark/>
          </w:tcPr>
          <w:p w14:paraId="46BBAB83" w14:textId="77777777" w:rsidR="00DE0492" w:rsidRPr="00DE0492" w:rsidRDefault="00DE0492" w:rsidP="00DE0492">
            <w:pPr>
              <w:spacing w:after="160" w:line="259" w:lineRule="auto"/>
              <w:jc w:val="both"/>
              <w:rPr>
                <w:rFonts w:ascii="Arial Nova" w:hAnsi="Arial Nova"/>
              </w:rPr>
            </w:pPr>
            <w:r w:rsidRPr="00DE0492">
              <w:rPr>
                <w:rFonts w:ascii="Arial Nova" w:hAnsi="Arial Nova"/>
              </w:rPr>
              <w:t xml:space="preserve">Initialize the Next.js app with Tailwind CSS, configure folder structure, and deploy a base build to </w:t>
            </w:r>
            <w:proofErr w:type="spellStart"/>
            <w:r w:rsidRPr="00DE0492">
              <w:rPr>
                <w:rFonts w:ascii="Arial Nova" w:hAnsi="Arial Nova"/>
              </w:rPr>
              <w:t>Vercel</w:t>
            </w:r>
            <w:proofErr w:type="spellEnd"/>
            <w:r w:rsidRPr="00DE0492">
              <w:rPr>
                <w:rFonts w:ascii="Arial Nova" w:hAnsi="Arial Nova"/>
              </w:rPr>
              <w:t>.</w:t>
            </w:r>
          </w:p>
        </w:tc>
      </w:tr>
      <w:tr w:rsidR="00DE0492" w:rsidRPr="00DE0492" w14:paraId="135B3ECE" w14:textId="77777777" w:rsidTr="00DE0492">
        <w:tc>
          <w:tcPr>
            <w:tcW w:w="0" w:type="auto"/>
            <w:hideMark/>
          </w:tcPr>
          <w:p w14:paraId="7370E361" w14:textId="77777777" w:rsidR="00DE0492" w:rsidRPr="00DE0492" w:rsidRDefault="00DE0492" w:rsidP="00DE0492">
            <w:pPr>
              <w:spacing w:after="160" w:line="259" w:lineRule="auto"/>
              <w:jc w:val="both"/>
              <w:rPr>
                <w:rFonts w:ascii="Arial Nova" w:hAnsi="Arial Nova"/>
              </w:rPr>
            </w:pPr>
            <w:r w:rsidRPr="00DE0492">
              <w:rPr>
                <w:rFonts w:ascii="Arial Nova" w:hAnsi="Arial Nova"/>
              </w:rPr>
              <w:t>2</w:t>
            </w:r>
          </w:p>
        </w:tc>
        <w:tc>
          <w:tcPr>
            <w:tcW w:w="0" w:type="auto"/>
            <w:hideMark/>
          </w:tcPr>
          <w:p w14:paraId="4CD00469" w14:textId="77777777" w:rsidR="00DE0492" w:rsidRPr="00DE0492" w:rsidRDefault="00DE0492" w:rsidP="00DE0492">
            <w:pPr>
              <w:spacing w:after="160" w:line="259" w:lineRule="auto"/>
              <w:jc w:val="both"/>
              <w:rPr>
                <w:rFonts w:ascii="Arial Nova" w:hAnsi="Arial Nova"/>
              </w:rPr>
            </w:pPr>
            <w:r w:rsidRPr="00DE0492">
              <w:rPr>
                <w:rFonts w:ascii="Arial Nova" w:hAnsi="Arial Nova"/>
              </w:rPr>
              <w:t>Configure GitHub repository &amp; Kanban board</w:t>
            </w:r>
          </w:p>
        </w:tc>
        <w:tc>
          <w:tcPr>
            <w:tcW w:w="0" w:type="auto"/>
            <w:hideMark/>
          </w:tcPr>
          <w:p w14:paraId="634619DE" w14:textId="77777777" w:rsidR="00DE0492" w:rsidRPr="00DE0492" w:rsidRDefault="00DE0492" w:rsidP="00DE0492">
            <w:pPr>
              <w:spacing w:after="160" w:line="259" w:lineRule="auto"/>
              <w:jc w:val="both"/>
              <w:rPr>
                <w:rFonts w:ascii="Arial Nova" w:hAnsi="Arial Nova"/>
              </w:rPr>
            </w:pPr>
            <w:r w:rsidRPr="00DE0492">
              <w:rPr>
                <w:rFonts w:ascii="Arial Nova" w:hAnsi="Arial Nova"/>
              </w:rPr>
              <w:t>Create the public repo, set up GitHub Projects with To Do / In Progress / Done columns, and invite collaborators.</w:t>
            </w:r>
          </w:p>
        </w:tc>
      </w:tr>
      <w:tr w:rsidR="00DE0492" w:rsidRPr="00DE0492" w14:paraId="6E7FAB77" w14:textId="77777777" w:rsidTr="00DE0492">
        <w:tc>
          <w:tcPr>
            <w:tcW w:w="0" w:type="auto"/>
            <w:hideMark/>
          </w:tcPr>
          <w:p w14:paraId="2E85208E" w14:textId="77777777" w:rsidR="00DE0492" w:rsidRPr="00DE0492" w:rsidRDefault="00DE0492" w:rsidP="00DE0492">
            <w:pPr>
              <w:spacing w:after="160" w:line="259" w:lineRule="auto"/>
              <w:jc w:val="both"/>
              <w:rPr>
                <w:rFonts w:ascii="Arial Nova" w:hAnsi="Arial Nova"/>
              </w:rPr>
            </w:pPr>
            <w:r w:rsidRPr="00DE0492">
              <w:rPr>
                <w:rFonts w:ascii="Arial Nova" w:hAnsi="Arial Nova"/>
              </w:rPr>
              <w:t>3</w:t>
            </w:r>
          </w:p>
        </w:tc>
        <w:tc>
          <w:tcPr>
            <w:tcW w:w="0" w:type="auto"/>
            <w:hideMark/>
          </w:tcPr>
          <w:p w14:paraId="443EB882" w14:textId="77777777" w:rsidR="00DE0492" w:rsidRPr="00DE0492" w:rsidRDefault="00DE0492" w:rsidP="00DE0492">
            <w:pPr>
              <w:spacing w:after="160" w:line="259" w:lineRule="auto"/>
              <w:jc w:val="both"/>
              <w:rPr>
                <w:rFonts w:ascii="Arial Nova" w:hAnsi="Arial Nova"/>
              </w:rPr>
            </w:pPr>
            <w:r w:rsidRPr="00DE0492">
              <w:rPr>
                <w:rFonts w:ascii="Arial Nova" w:hAnsi="Arial Nova"/>
              </w:rPr>
              <w:t>Design global UI theme</w:t>
            </w:r>
          </w:p>
        </w:tc>
        <w:tc>
          <w:tcPr>
            <w:tcW w:w="0" w:type="auto"/>
            <w:hideMark/>
          </w:tcPr>
          <w:p w14:paraId="353933A9" w14:textId="77777777" w:rsidR="00DE0492" w:rsidRPr="00DE0492" w:rsidRDefault="00DE0492" w:rsidP="00DE0492">
            <w:pPr>
              <w:spacing w:after="160" w:line="259" w:lineRule="auto"/>
              <w:jc w:val="both"/>
              <w:rPr>
                <w:rFonts w:ascii="Arial Nova" w:hAnsi="Arial Nova"/>
              </w:rPr>
            </w:pPr>
            <w:r w:rsidRPr="00DE0492">
              <w:rPr>
                <w:rFonts w:ascii="Arial Nova" w:hAnsi="Arial Nova"/>
              </w:rPr>
              <w:t>Implement the color palette, typography, and reusable component styles (buttons, badges, cards) in Tailwind config.</w:t>
            </w:r>
          </w:p>
        </w:tc>
      </w:tr>
      <w:tr w:rsidR="00DE0492" w:rsidRPr="00DE0492" w14:paraId="645E9366" w14:textId="77777777" w:rsidTr="00DE0492">
        <w:tc>
          <w:tcPr>
            <w:tcW w:w="0" w:type="auto"/>
            <w:hideMark/>
          </w:tcPr>
          <w:p w14:paraId="32E1E29A" w14:textId="77777777" w:rsidR="00DE0492" w:rsidRPr="00DE0492" w:rsidRDefault="00DE0492" w:rsidP="00DE0492">
            <w:pPr>
              <w:spacing w:after="160" w:line="259" w:lineRule="auto"/>
              <w:jc w:val="both"/>
              <w:rPr>
                <w:rFonts w:ascii="Arial Nova" w:hAnsi="Arial Nova"/>
              </w:rPr>
            </w:pPr>
            <w:r w:rsidRPr="00DE0492">
              <w:rPr>
                <w:rFonts w:ascii="Arial Nova" w:hAnsi="Arial Nova"/>
              </w:rPr>
              <w:t>4</w:t>
            </w:r>
          </w:p>
        </w:tc>
        <w:tc>
          <w:tcPr>
            <w:tcW w:w="0" w:type="auto"/>
            <w:hideMark/>
          </w:tcPr>
          <w:p w14:paraId="1EBEF6DA" w14:textId="77777777" w:rsidR="00DE0492" w:rsidRPr="00DE0492" w:rsidRDefault="00DE0492" w:rsidP="00DE0492">
            <w:pPr>
              <w:spacing w:after="160" w:line="259" w:lineRule="auto"/>
              <w:jc w:val="both"/>
              <w:rPr>
                <w:rFonts w:ascii="Arial Nova" w:hAnsi="Arial Nova"/>
              </w:rPr>
            </w:pPr>
            <w:r w:rsidRPr="00DE0492">
              <w:rPr>
                <w:rFonts w:ascii="Arial Nova" w:hAnsi="Arial Nova"/>
              </w:rPr>
              <w:t>Build navigation &amp; layout</w:t>
            </w:r>
          </w:p>
        </w:tc>
        <w:tc>
          <w:tcPr>
            <w:tcW w:w="0" w:type="auto"/>
            <w:hideMark/>
          </w:tcPr>
          <w:p w14:paraId="1F10D8EC" w14:textId="77777777" w:rsidR="00DE0492" w:rsidRPr="00DE0492" w:rsidRDefault="00DE0492" w:rsidP="00DE0492">
            <w:pPr>
              <w:spacing w:after="160" w:line="259" w:lineRule="auto"/>
              <w:jc w:val="both"/>
              <w:rPr>
                <w:rFonts w:ascii="Arial Nova" w:hAnsi="Arial Nova"/>
              </w:rPr>
            </w:pPr>
            <w:r w:rsidRPr="00DE0492">
              <w:rPr>
                <w:rFonts w:ascii="Arial Nova" w:hAnsi="Arial Nova"/>
              </w:rPr>
              <w:t>Create the site-wide header, footer, and responsive navigation that collapses to a hamburger menu on mobile.</w:t>
            </w:r>
          </w:p>
        </w:tc>
      </w:tr>
      <w:tr w:rsidR="00DE0492" w:rsidRPr="00DE0492" w14:paraId="71E977F7" w14:textId="77777777" w:rsidTr="00DE0492">
        <w:tc>
          <w:tcPr>
            <w:tcW w:w="0" w:type="auto"/>
            <w:hideMark/>
          </w:tcPr>
          <w:p w14:paraId="1B499CB4" w14:textId="77777777" w:rsidR="00DE0492" w:rsidRPr="00DE0492" w:rsidRDefault="00DE0492" w:rsidP="00DE0492">
            <w:pPr>
              <w:spacing w:after="160" w:line="259" w:lineRule="auto"/>
              <w:jc w:val="both"/>
              <w:rPr>
                <w:rFonts w:ascii="Arial Nova" w:hAnsi="Arial Nova"/>
              </w:rPr>
            </w:pPr>
            <w:r w:rsidRPr="00DE0492">
              <w:rPr>
                <w:rFonts w:ascii="Arial Nova" w:hAnsi="Arial Nova"/>
              </w:rPr>
              <w:t>5</w:t>
            </w:r>
          </w:p>
        </w:tc>
        <w:tc>
          <w:tcPr>
            <w:tcW w:w="0" w:type="auto"/>
            <w:hideMark/>
          </w:tcPr>
          <w:p w14:paraId="720D6766" w14:textId="77777777" w:rsidR="00DE0492" w:rsidRPr="00DE0492" w:rsidRDefault="00DE0492" w:rsidP="00DE0492">
            <w:pPr>
              <w:spacing w:after="160" w:line="259" w:lineRule="auto"/>
              <w:jc w:val="both"/>
              <w:rPr>
                <w:rFonts w:ascii="Arial Nova" w:hAnsi="Arial Nova"/>
              </w:rPr>
            </w:pPr>
            <w:r w:rsidRPr="00DE0492">
              <w:rPr>
                <w:rFonts w:ascii="Arial Nova" w:hAnsi="Arial Nova"/>
              </w:rPr>
              <w:t>User authentication</w:t>
            </w:r>
          </w:p>
        </w:tc>
        <w:tc>
          <w:tcPr>
            <w:tcW w:w="0" w:type="auto"/>
            <w:hideMark/>
          </w:tcPr>
          <w:p w14:paraId="0744B53C" w14:textId="77777777" w:rsidR="00DE0492" w:rsidRPr="00DE0492" w:rsidRDefault="00DE0492" w:rsidP="00DE0492">
            <w:pPr>
              <w:spacing w:after="160" w:line="259" w:lineRule="auto"/>
              <w:jc w:val="both"/>
              <w:rPr>
                <w:rFonts w:ascii="Arial Nova" w:hAnsi="Arial Nova"/>
              </w:rPr>
            </w:pPr>
            <w:r w:rsidRPr="00DE0492">
              <w:rPr>
                <w:rFonts w:ascii="Arial Nova" w:hAnsi="Arial Nova"/>
              </w:rPr>
              <w:t>Implement register, login, and logout functionality with session or JWT-based auth and protected routes.</w:t>
            </w:r>
          </w:p>
        </w:tc>
      </w:tr>
      <w:tr w:rsidR="00DE0492" w:rsidRPr="00DE0492" w14:paraId="5CF187D2" w14:textId="77777777" w:rsidTr="00DE0492">
        <w:tc>
          <w:tcPr>
            <w:tcW w:w="0" w:type="auto"/>
            <w:hideMark/>
          </w:tcPr>
          <w:p w14:paraId="24AC2F46" w14:textId="77777777" w:rsidR="00DE0492" w:rsidRPr="00DE0492" w:rsidRDefault="00DE0492" w:rsidP="00DE0492">
            <w:pPr>
              <w:spacing w:after="160" w:line="259" w:lineRule="auto"/>
              <w:jc w:val="both"/>
              <w:rPr>
                <w:rFonts w:ascii="Arial Nova" w:hAnsi="Arial Nova"/>
              </w:rPr>
            </w:pPr>
            <w:r w:rsidRPr="00DE0492">
              <w:rPr>
                <w:rFonts w:ascii="Arial Nova" w:hAnsi="Arial Nova"/>
              </w:rPr>
              <w:t>6</w:t>
            </w:r>
          </w:p>
        </w:tc>
        <w:tc>
          <w:tcPr>
            <w:tcW w:w="0" w:type="auto"/>
            <w:hideMark/>
          </w:tcPr>
          <w:p w14:paraId="7C9E63AC" w14:textId="77777777" w:rsidR="00DE0492" w:rsidRPr="00DE0492" w:rsidRDefault="00DE0492" w:rsidP="00DE0492">
            <w:pPr>
              <w:spacing w:after="160" w:line="259" w:lineRule="auto"/>
              <w:jc w:val="both"/>
              <w:rPr>
                <w:rFonts w:ascii="Arial Nova" w:hAnsi="Arial Nova"/>
              </w:rPr>
            </w:pPr>
            <w:r w:rsidRPr="00DE0492">
              <w:rPr>
                <w:rFonts w:ascii="Arial Nova" w:hAnsi="Arial Nova"/>
              </w:rPr>
              <w:t>Seller profile page</w:t>
            </w:r>
          </w:p>
        </w:tc>
        <w:tc>
          <w:tcPr>
            <w:tcW w:w="0" w:type="auto"/>
            <w:hideMark/>
          </w:tcPr>
          <w:p w14:paraId="6362B61E" w14:textId="77777777" w:rsidR="00DE0492" w:rsidRPr="00DE0492" w:rsidRDefault="00DE0492" w:rsidP="00DE0492">
            <w:pPr>
              <w:spacing w:after="160" w:line="259" w:lineRule="auto"/>
              <w:jc w:val="both"/>
              <w:rPr>
                <w:rFonts w:ascii="Arial Nova" w:hAnsi="Arial Nova"/>
              </w:rPr>
            </w:pPr>
            <w:r w:rsidRPr="00DE0492">
              <w:rPr>
                <w:rFonts w:ascii="Arial Nova" w:hAnsi="Arial Nova"/>
              </w:rPr>
              <w:t>Build the seller profile page displaying avatar, bio, location, and a grid of that seller's listed products.</w:t>
            </w:r>
          </w:p>
        </w:tc>
      </w:tr>
      <w:tr w:rsidR="00DE0492" w:rsidRPr="00DE0492" w14:paraId="7D9C1A20" w14:textId="77777777" w:rsidTr="00DE0492">
        <w:tc>
          <w:tcPr>
            <w:tcW w:w="0" w:type="auto"/>
            <w:hideMark/>
          </w:tcPr>
          <w:p w14:paraId="38F464D9" w14:textId="77777777" w:rsidR="00DE0492" w:rsidRPr="00DE0492" w:rsidRDefault="00DE0492" w:rsidP="00DE0492">
            <w:pPr>
              <w:spacing w:after="160" w:line="259" w:lineRule="auto"/>
              <w:jc w:val="both"/>
              <w:rPr>
                <w:rFonts w:ascii="Arial Nova" w:hAnsi="Arial Nova"/>
              </w:rPr>
            </w:pPr>
            <w:r w:rsidRPr="00DE0492">
              <w:rPr>
                <w:rFonts w:ascii="Arial Nova" w:hAnsi="Arial Nova"/>
              </w:rPr>
              <w:t>7</w:t>
            </w:r>
          </w:p>
        </w:tc>
        <w:tc>
          <w:tcPr>
            <w:tcW w:w="0" w:type="auto"/>
            <w:hideMark/>
          </w:tcPr>
          <w:p w14:paraId="12CD9F58" w14:textId="77777777" w:rsidR="00DE0492" w:rsidRPr="00DE0492" w:rsidRDefault="00DE0492" w:rsidP="00DE0492">
            <w:pPr>
              <w:spacing w:after="160" w:line="259" w:lineRule="auto"/>
              <w:jc w:val="both"/>
              <w:rPr>
                <w:rFonts w:ascii="Arial Nova" w:hAnsi="Arial Nova"/>
              </w:rPr>
            </w:pPr>
            <w:r w:rsidRPr="00DE0492">
              <w:rPr>
                <w:rFonts w:ascii="Arial Nova" w:hAnsi="Arial Nova"/>
              </w:rPr>
              <w:t>Product listing form</w:t>
            </w:r>
          </w:p>
        </w:tc>
        <w:tc>
          <w:tcPr>
            <w:tcW w:w="0" w:type="auto"/>
            <w:hideMark/>
          </w:tcPr>
          <w:p w14:paraId="7566A385" w14:textId="77777777" w:rsidR="00DE0492" w:rsidRPr="00DE0492" w:rsidRDefault="00DE0492" w:rsidP="00DE0492">
            <w:pPr>
              <w:spacing w:after="160" w:line="259" w:lineRule="auto"/>
              <w:jc w:val="both"/>
              <w:rPr>
                <w:rFonts w:ascii="Arial Nova" w:hAnsi="Arial Nova"/>
              </w:rPr>
            </w:pPr>
            <w:r w:rsidRPr="00DE0492">
              <w:rPr>
                <w:rFonts w:ascii="Arial Nova" w:hAnsi="Arial Nova"/>
              </w:rPr>
              <w:t>Create the form that allows authenticated sellers to add a new product with title, description, category, price, quantity, and images.</w:t>
            </w:r>
          </w:p>
        </w:tc>
      </w:tr>
      <w:tr w:rsidR="00DE0492" w:rsidRPr="00DE0492" w14:paraId="6D1A4D49" w14:textId="77777777" w:rsidTr="00DE0492">
        <w:tc>
          <w:tcPr>
            <w:tcW w:w="0" w:type="auto"/>
            <w:hideMark/>
          </w:tcPr>
          <w:p w14:paraId="68A344B8" w14:textId="77777777" w:rsidR="00DE0492" w:rsidRPr="00DE0492" w:rsidRDefault="00DE0492" w:rsidP="00DE0492">
            <w:pPr>
              <w:spacing w:after="160" w:line="259" w:lineRule="auto"/>
              <w:jc w:val="both"/>
              <w:rPr>
                <w:rFonts w:ascii="Arial Nova" w:hAnsi="Arial Nova"/>
              </w:rPr>
            </w:pPr>
            <w:r w:rsidRPr="00DE0492">
              <w:rPr>
                <w:rFonts w:ascii="Arial Nova" w:hAnsi="Arial Nova"/>
              </w:rPr>
              <w:t>8</w:t>
            </w:r>
          </w:p>
        </w:tc>
        <w:tc>
          <w:tcPr>
            <w:tcW w:w="0" w:type="auto"/>
            <w:hideMark/>
          </w:tcPr>
          <w:p w14:paraId="5A9033DD" w14:textId="77777777" w:rsidR="00DE0492" w:rsidRPr="00DE0492" w:rsidRDefault="00DE0492" w:rsidP="00DE0492">
            <w:pPr>
              <w:spacing w:after="160" w:line="259" w:lineRule="auto"/>
              <w:jc w:val="both"/>
              <w:rPr>
                <w:rFonts w:ascii="Arial Nova" w:hAnsi="Arial Nova"/>
              </w:rPr>
            </w:pPr>
            <w:r w:rsidRPr="00DE0492">
              <w:rPr>
                <w:rFonts w:ascii="Arial Nova" w:hAnsi="Arial Nova"/>
              </w:rPr>
              <w:t>Product catalog page</w:t>
            </w:r>
          </w:p>
        </w:tc>
        <w:tc>
          <w:tcPr>
            <w:tcW w:w="0" w:type="auto"/>
            <w:hideMark/>
          </w:tcPr>
          <w:p w14:paraId="69228A23" w14:textId="77777777" w:rsidR="00DE0492" w:rsidRPr="00DE0492" w:rsidRDefault="00DE0492" w:rsidP="00DE0492">
            <w:pPr>
              <w:spacing w:after="160" w:line="259" w:lineRule="auto"/>
              <w:jc w:val="both"/>
              <w:rPr>
                <w:rFonts w:ascii="Arial Nova" w:hAnsi="Arial Nova"/>
              </w:rPr>
            </w:pPr>
            <w:r w:rsidRPr="00DE0492">
              <w:rPr>
                <w:rFonts w:ascii="Arial Nova" w:hAnsi="Arial Nova"/>
              </w:rPr>
              <w:t>Build the browsable product grid with pagination, category filters, price range filter, and keyword search.</w:t>
            </w:r>
          </w:p>
        </w:tc>
      </w:tr>
      <w:tr w:rsidR="00DE0492" w:rsidRPr="00DE0492" w14:paraId="221F90E1" w14:textId="77777777" w:rsidTr="00DE0492">
        <w:tc>
          <w:tcPr>
            <w:tcW w:w="0" w:type="auto"/>
            <w:hideMark/>
          </w:tcPr>
          <w:p w14:paraId="2513CAEE" w14:textId="77777777" w:rsidR="00DE0492" w:rsidRPr="00DE0492" w:rsidRDefault="00DE0492" w:rsidP="00DE0492">
            <w:pPr>
              <w:spacing w:after="160" w:line="259" w:lineRule="auto"/>
              <w:jc w:val="both"/>
              <w:rPr>
                <w:rFonts w:ascii="Arial Nova" w:hAnsi="Arial Nova"/>
              </w:rPr>
            </w:pPr>
            <w:r w:rsidRPr="00DE0492">
              <w:rPr>
                <w:rFonts w:ascii="Arial Nova" w:hAnsi="Arial Nova"/>
              </w:rPr>
              <w:t>9</w:t>
            </w:r>
          </w:p>
        </w:tc>
        <w:tc>
          <w:tcPr>
            <w:tcW w:w="0" w:type="auto"/>
            <w:hideMark/>
          </w:tcPr>
          <w:p w14:paraId="035CC509" w14:textId="77777777" w:rsidR="00DE0492" w:rsidRPr="00DE0492" w:rsidRDefault="00DE0492" w:rsidP="00DE0492">
            <w:pPr>
              <w:spacing w:after="160" w:line="259" w:lineRule="auto"/>
              <w:jc w:val="both"/>
              <w:rPr>
                <w:rFonts w:ascii="Arial Nova" w:hAnsi="Arial Nova"/>
              </w:rPr>
            </w:pPr>
            <w:r w:rsidRPr="00DE0492">
              <w:rPr>
                <w:rFonts w:ascii="Arial Nova" w:hAnsi="Arial Nova"/>
              </w:rPr>
              <w:t>Product detail page</w:t>
            </w:r>
          </w:p>
        </w:tc>
        <w:tc>
          <w:tcPr>
            <w:tcW w:w="0" w:type="auto"/>
            <w:hideMark/>
          </w:tcPr>
          <w:p w14:paraId="18FFA311" w14:textId="77777777" w:rsidR="00DE0492" w:rsidRPr="00DE0492" w:rsidRDefault="00DE0492" w:rsidP="00DE0492">
            <w:pPr>
              <w:spacing w:after="160" w:line="259" w:lineRule="auto"/>
              <w:jc w:val="both"/>
              <w:rPr>
                <w:rFonts w:ascii="Arial Nova" w:hAnsi="Arial Nova"/>
              </w:rPr>
            </w:pPr>
            <w:r w:rsidRPr="00DE0492">
              <w:rPr>
                <w:rFonts w:ascii="Arial Nova" w:hAnsi="Arial Nova"/>
              </w:rPr>
              <w:t xml:space="preserve">Create </w:t>
            </w:r>
            <w:proofErr w:type="gramStart"/>
            <w:r w:rsidRPr="00DE0492">
              <w:rPr>
                <w:rFonts w:ascii="Arial Nova" w:hAnsi="Arial Nova"/>
              </w:rPr>
              <w:t>the</w:t>
            </w:r>
            <w:proofErr w:type="gramEnd"/>
            <w:r w:rsidRPr="00DE0492">
              <w:rPr>
                <w:rFonts w:ascii="Arial Nova" w:hAnsi="Arial Nova"/>
              </w:rPr>
              <w:t xml:space="preserve"> individual product page showing image gallery, full description, seller info, price, and customer reviews.</w:t>
            </w:r>
          </w:p>
        </w:tc>
      </w:tr>
      <w:tr w:rsidR="00DE0492" w:rsidRPr="00DE0492" w14:paraId="0507D131" w14:textId="77777777" w:rsidTr="00DE0492">
        <w:tc>
          <w:tcPr>
            <w:tcW w:w="0" w:type="auto"/>
            <w:hideMark/>
          </w:tcPr>
          <w:p w14:paraId="3005C914" w14:textId="77777777" w:rsidR="00DE0492" w:rsidRPr="00DE0492" w:rsidRDefault="00DE0492" w:rsidP="00DE0492">
            <w:pPr>
              <w:spacing w:after="160" w:line="259" w:lineRule="auto"/>
              <w:jc w:val="both"/>
              <w:rPr>
                <w:rFonts w:ascii="Arial Nova" w:hAnsi="Arial Nova"/>
              </w:rPr>
            </w:pPr>
            <w:r w:rsidRPr="00DE0492">
              <w:rPr>
                <w:rFonts w:ascii="Arial Nova" w:hAnsi="Arial Nova"/>
              </w:rPr>
              <w:lastRenderedPageBreak/>
              <w:t>10</w:t>
            </w:r>
          </w:p>
        </w:tc>
        <w:tc>
          <w:tcPr>
            <w:tcW w:w="0" w:type="auto"/>
            <w:hideMark/>
          </w:tcPr>
          <w:p w14:paraId="68FFC6BA" w14:textId="77777777" w:rsidR="00DE0492" w:rsidRPr="00DE0492" w:rsidRDefault="00DE0492" w:rsidP="00DE0492">
            <w:pPr>
              <w:spacing w:after="160" w:line="259" w:lineRule="auto"/>
              <w:jc w:val="both"/>
              <w:rPr>
                <w:rFonts w:ascii="Arial Nova" w:hAnsi="Arial Nova"/>
              </w:rPr>
            </w:pPr>
            <w:r w:rsidRPr="00DE0492">
              <w:rPr>
                <w:rFonts w:ascii="Arial Nova" w:hAnsi="Arial Nova"/>
              </w:rPr>
              <w:t>Reviews &amp; ratings system</w:t>
            </w:r>
          </w:p>
        </w:tc>
        <w:tc>
          <w:tcPr>
            <w:tcW w:w="0" w:type="auto"/>
            <w:hideMark/>
          </w:tcPr>
          <w:p w14:paraId="3777ABD5" w14:textId="77777777" w:rsidR="00DE0492" w:rsidRPr="00DE0492" w:rsidRDefault="00DE0492" w:rsidP="00DE0492">
            <w:pPr>
              <w:spacing w:after="160" w:line="259" w:lineRule="auto"/>
              <w:jc w:val="both"/>
              <w:rPr>
                <w:rFonts w:ascii="Arial Nova" w:hAnsi="Arial Nova"/>
              </w:rPr>
            </w:pPr>
            <w:r w:rsidRPr="00DE0492">
              <w:rPr>
                <w:rFonts w:ascii="Arial Nova" w:hAnsi="Arial Nova"/>
              </w:rPr>
              <w:t>Allow any authenticated user to submit a 1–</w:t>
            </w:r>
            <w:proofErr w:type="gramStart"/>
            <w:r w:rsidRPr="00DE0492">
              <w:rPr>
                <w:rFonts w:ascii="Arial Nova" w:hAnsi="Arial Nova"/>
              </w:rPr>
              <w:t>5 star</w:t>
            </w:r>
            <w:proofErr w:type="gramEnd"/>
            <w:r w:rsidRPr="00DE0492">
              <w:rPr>
                <w:rFonts w:ascii="Arial Nova" w:hAnsi="Arial Nova"/>
              </w:rPr>
              <w:t xml:space="preserve"> rating and written review on a product, displayed with username and date.</w:t>
            </w:r>
          </w:p>
        </w:tc>
      </w:tr>
      <w:tr w:rsidR="00DE0492" w:rsidRPr="00DE0492" w14:paraId="380278B1" w14:textId="77777777" w:rsidTr="00DE0492">
        <w:tc>
          <w:tcPr>
            <w:tcW w:w="0" w:type="auto"/>
            <w:hideMark/>
          </w:tcPr>
          <w:p w14:paraId="17F0EADE" w14:textId="77777777" w:rsidR="00DE0492" w:rsidRPr="00DE0492" w:rsidRDefault="00DE0492" w:rsidP="00DE0492">
            <w:pPr>
              <w:spacing w:after="160" w:line="259" w:lineRule="auto"/>
              <w:jc w:val="both"/>
              <w:rPr>
                <w:rFonts w:ascii="Arial Nova" w:hAnsi="Arial Nova"/>
              </w:rPr>
            </w:pPr>
            <w:r w:rsidRPr="00DE0492">
              <w:rPr>
                <w:rFonts w:ascii="Arial Nova" w:hAnsi="Arial Nova"/>
              </w:rPr>
              <w:t>11</w:t>
            </w:r>
          </w:p>
        </w:tc>
        <w:tc>
          <w:tcPr>
            <w:tcW w:w="0" w:type="auto"/>
            <w:hideMark/>
          </w:tcPr>
          <w:p w14:paraId="106F049E" w14:textId="77777777" w:rsidR="00DE0492" w:rsidRPr="00DE0492" w:rsidRDefault="00DE0492" w:rsidP="00DE0492">
            <w:pPr>
              <w:spacing w:after="160" w:line="259" w:lineRule="auto"/>
              <w:jc w:val="both"/>
              <w:rPr>
                <w:rFonts w:ascii="Arial Nova" w:hAnsi="Arial Nova"/>
              </w:rPr>
            </w:pPr>
            <w:r w:rsidRPr="00DE0492">
              <w:rPr>
                <w:rFonts w:ascii="Arial Nova" w:hAnsi="Arial Nova"/>
              </w:rPr>
              <w:t>Seller dashboard</w:t>
            </w:r>
          </w:p>
        </w:tc>
        <w:tc>
          <w:tcPr>
            <w:tcW w:w="0" w:type="auto"/>
            <w:hideMark/>
          </w:tcPr>
          <w:p w14:paraId="0E10DD32" w14:textId="77777777" w:rsidR="00DE0492" w:rsidRPr="00DE0492" w:rsidRDefault="00DE0492" w:rsidP="00DE0492">
            <w:pPr>
              <w:spacing w:after="160" w:line="259" w:lineRule="auto"/>
              <w:jc w:val="both"/>
              <w:rPr>
                <w:rFonts w:ascii="Arial Nova" w:hAnsi="Arial Nova"/>
              </w:rPr>
            </w:pPr>
            <w:r w:rsidRPr="00DE0492">
              <w:rPr>
                <w:rFonts w:ascii="Arial Nova" w:hAnsi="Arial Nova"/>
              </w:rPr>
              <w:t>Build a protected dashboard where sellers can view, edit, and delete their listings and see their average rating.</w:t>
            </w:r>
          </w:p>
        </w:tc>
      </w:tr>
      <w:tr w:rsidR="00DE0492" w:rsidRPr="00DE0492" w14:paraId="33DC8AFF" w14:textId="77777777" w:rsidTr="00DE0492">
        <w:tc>
          <w:tcPr>
            <w:tcW w:w="0" w:type="auto"/>
            <w:hideMark/>
          </w:tcPr>
          <w:p w14:paraId="51DCFA9D" w14:textId="77777777" w:rsidR="00DE0492" w:rsidRPr="00DE0492" w:rsidRDefault="00DE0492" w:rsidP="00DE0492">
            <w:pPr>
              <w:spacing w:after="160" w:line="259" w:lineRule="auto"/>
              <w:jc w:val="both"/>
              <w:rPr>
                <w:rFonts w:ascii="Arial Nova" w:hAnsi="Arial Nova"/>
              </w:rPr>
            </w:pPr>
            <w:r w:rsidRPr="00DE0492">
              <w:rPr>
                <w:rFonts w:ascii="Arial Nova" w:hAnsi="Arial Nova"/>
              </w:rPr>
              <w:t>12</w:t>
            </w:r>
          </w:p>
        </w:tc>
        <w:tc>
          <w:tcPr>
            <w:tcW w:w="0" w:type="auto"/>
            <w:hideMark/>
          </w:tcPr>
          <w:p w14:paraId="25872A7C" w14:textId="77777777" w:rsidR="00DE0492" w:rsidRPr="00DE0492" w:rsidRDefault="00DE0492" w:rsidP="00DE0492">
            <w:pPr>
              <w:spacing w:after="160" w:line="259" w:lineRule="auto"/>
              <w:jc w:val="both"/>
              <w:rPr>
                <w:rFonts w:ascii="Arial Nova" w:hAnsi="Arial Nova"/>
              </w:rPr>
            </w:pPr>
            <w:r w:rsidRPr="00DE0492">
              <w:rPr>
                <w:rFonts w:ascii="Arial Nova" w:hAnsi="Arial Nova"/>
              </w:rPr>
              <w:t>Accessibility &amp; responsive audit</w:t>
            </w:r>
          </w:p>
        </w:tc>
        <w:tc>
          <w:tcPr>
            <w:tcW w:w="0" w:type="auto"/>
            <w:hideMark/>
          </w:tcPr>
          <w:p w14:paraId="4D759B88" w14:textId="77777777" w:rsidR="00DE0492" w:rsidRPr="00DE0492" w:rsidRDefault="00DE0492" w:rsidP="00DE0492">
            <w:pPr>
              <w:spacing w:after="160" w:line="259" w:lineRule="auto"/>
              <w:jc w:val="both"/>
              <w:rPr>
                <w:rFonts w:ascii="Arial Nova" w:hAnsi="Arial Nova"/>
              </w:rPr>
            </w:pPr>
            <w:r w:rsidRPr="00DE0492">
              <w:rPr>
                <w:rFonts w:ascii="Arial Nova" w:hAnsi="Arial Nova"/>
              </w:rPr>
              <w:t>Run Lighthouse audits on all pages, fix contrast issues, add missing alt text and ARIA labels to meet WCAG 2.1 AA.</w:t>
            </w:r>
          </w:p>
        </w:tc>
      </w:tr>
    </w:tbl>
    <w:p w14:paraId="727A7EBC" w14:textId="77777777" w:rsidR="00DE0492" w:rsidRPr="00DE0492" w:rsidRDefault="00DE0492" w:rsidP="00DE0492">
      <w:pPr>
        <w:jc w:val="both"/>
        <w:rPr>
          <w:rFonts w:ascii="Arial Nova" w:hAnsi="Arial Nova"/>
          <w:b/>
          <w:bCs/>
        </w:rPr>
      </w:pPr>
    </w:p>
    <w:sectPr w:rsidR="00DE0492" w:rsidRPr="00DE0492" w:rsidSect="004B338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Nova">
    <w:charset w:val="00"/>
    <w:family w:val="swiss"/>
    <w:pitch w:val="variable"/>
    <w:sig w:usb0="0000028F" w:usb1="00000002"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A236B5"/>
    <w:multiLevelType w:val="multilevel"/>
    <w:tmpl w:val="F35CC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482154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0492"/>
    <w:rsid w:val="001F5B6F"/>
    <w:rsid w:val="00292927"/>
    <w:rsid w:val="00485929"/>
    <w:rsid w:val="004B3389"/>
    <w:rsid w:val="006861C2"/>
    <w:rsid w:val="00BF145A"/>
    <w:rsid w:val="00DE0492"/>
  </w:rsids>
  <m:mathPr>
    <m:mathFont m:val="Cambria Math"/>
    <m:brkBin m:val="before"/>
    <m:brkBinSub m:val="--"/>
    <m:smallFrac m:val="0"/>
    <m:dispDef/>
    <m:lMargin m:val="0"/>
    <m:rMargin m:val="0"/>
    <m:defJc m:val="centerGroup"/>
    <m:wrapIndent m:val="1440"/>
    <m:intLim m:val="subSup"/>
    <m:naryLim m:val="undOvr"/>
  </m:mathPr>
  <w:themeFontLang w:val="pt-B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A745B6"/>
  <w15:chartTrackingRefBased/>
  <w15:docId w15:val="{44C7DCDD-2F3D-4020-B785-034ECE168A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0492"/>
  </w:style>
  <w:style w:type="paragraph" w:styleId="Heading1">
    <w:name w:val="heading 1"/>
    <w:basedOn w:val="Normal"/>
    <w:next w:val="Normal"/>
    <w:link w:val="Heading1Char"/>
    <w:uiPriority w:val="9"/>
    <w:qFormat/>
    <w:rsid w:val="00DE049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E049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E049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E049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E049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E04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04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04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04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049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E049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E049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E049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E049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E04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04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04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0492"/>
    <w:rPr>
      <w:rFonts w:eastAsiaTheme="majorEastAsia" w:cstheme="majorBidi"/>
      <w:color w:val="272727" w:themeColor="text1" w:themeTint="D8"/>
    </w:rPr>
  </w:style>
  <w:style w:type="paragraph" w:styleId="Title">
    <w:name w:val="Title"/>
    <w:basedOn w:val="Normal"/>
    <w:next w:val="Normal"/>
    <w:link w:val="TitleChar"/>
    <w:uiPriority w:val="10"/>
    <w:qFormat/>
    <w:rsid w:val="00DE04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04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04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04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0492"/>
    <w:pPr>
      <w:spacing w:before="160"/>
      <w:jc w:val="center"/>
    </w:pPr>
    <w:rPr>
      <w:i/>
      <w:iCs/>
      <w:color w:val="404040" w:themeColor="text1" w:themeTint="BF"/>
    </w:rPr>
  </w:style>
  <w:style w:type="character" w:customStyle="1" w:styleId="QuoteChar">
    <w:name w:val="Quote Char"/>
    <w:basedOn w:val="DefaultParagraphFont"/>
    <w:link w:val="Quote"/>
    <w:uiPriority w:val="29"/>
    <w:rsid w:val="00DE0492"/>
    <w:rPr>
      <w:i/>
      <w:iCs/>
      <w:color w:val="404040" w:themeColor="text1" w:themeTint="BF"/>
    </w:rPr>
  </w:style>
  <w:style w:type="paragraph" w:styleId="ListParagraph">
    <w:name w:val="List Paragraph"/>
    <w:basedOn w:val="Normal"/>
    <w:uiPriority w:val="34"/>
    <w:qFormat/>
    <w:rsid w:val="00DE0492"/>
    <w:pPr>
      <w:ind w:left="720"/>
      <w:contextualSpacing/>
    </w:pPr>
  </w:style>
  <w:style w:type="character" w:styleId="IntenseEmphasis">
    <w:name w:val="Intense Emphasis"/>
    <w:basedOn w:val="DefaultParagraphFont"/>
    <w:uiPriority w:val="21"/>
    <w:qFormat/>
    <w:rsid w:val="00DE0492"/>
    <w:rPr>
      <w:i/>
      <w:iCs/>
      <w:color w:val="0F4761" w:themeColor="accent1" w:themeShade="BF"/>
    </w:rPr>
  </w:style>
  <w:style w:type="paragraph" w:styleId="IntenseQuote">
    <w:name w:val="Intense Quote"/>
    <w:basedOn w:val="Normal"/>
    <w:next w:val="Normal"/>
    <w:link w:val="IntenseQuoteChar"/>
    <w:uiPriority w:val="30"/>
    <w:qFormat/>
    <w:rsid w:val="00DE04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E0492"/>
    <w:rPr>
      <w:i/>
      <w:iCs/>
      <w:color w:val="0F4761" w:themeColor="accent1" w:themeShade="BF"/>
    </w:rPr>
  </w:style>
  <w:style w:type="character" w:styleId="IntenseReference">
    <w:name w:val="Intense Reference"/>
    <w:basedOn w:val="DefaultParagraphFont"/>
    <w:uiPriority w:val="32"/>
    <w:qFormat/>
    <w:rsid w:val="00DE0492"/>
    <w:rPr>
      <w:b/>
      <w:bCs/>
      <w:smallCaps/>
      <w:color w:val="0F4761" w:themeColor="accent1" w:themeShade="BF"/>
      <w:spacing w:val="5"/>
    </w:rPr>
  </w:style>
  <w:style w:type="character" w:styleId="Hyperlink">
    <w:name w:val="Hyperlink"/>
    <w:basedOn w:val="DefaultParagraphFont"/>
    <w:uiPriority w:val="99"/>
    <w:unhideWhenUsed/>
    <w:rsid w:val="00DE0492"/>
    <w:rPr>
      <w:color w:val="467886" w:themeColor="hyperlink"/>
      <w:u w:val="single"/>
    </w:rPr>
  </w:style>
  <w:style w:type="character" w:styleId="UnresolvedMention">
    <w:name w:val="Unresolved Mention"/>
    <w:basedOn w:val="DefaultParagraphFont"/>
    <w:uiPriority w:val="99"/>
    <w:semiHidden/>
    <w:unhideWhenUsed/>
    <w:rsid w:val="00DE0492"/>
    <w:rPr>
      <w:color w:val="605E5C"/>
      <w:shd w:val="clear" w:color="auto" w:fill="E1DFDD"/>
    </w:rPr>
  </w:style>
  <w:style w:type="table" w:styleId="PlainTable1">
    <w:name w:val="Plain Table 1"/>
    <w:basedOn w:val="TableNormal"/>
    <w:uiPriority w:val="41"/>
    <w:rsid w:val="00DE0492"/>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DE0492"/>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Grid">
    <w:name w:val="Table Grid"/>
    <w:basedOn w:val="TableNormal"/>
    <w:uiPriority w:val="39"/>
    <w:rsid w:val="00DE04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github.com/tiagorockman/WDD430-BYU-Fullstack-group-project"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3</Pages>
  <Words>542</Words>
  <Characters>3095</Characters>
  <Application>Microsoft Office Word</Application>
  <DocSecurity>0</DocSecurity>
  <Lines>25</Lines>
  <Paragraphs>7</Paragraphs>
  <ScaleCrop>false</ScaleCrop>
  <Company/>
  <LinksUpToDate>false</LinksUpToDate>
  <CharactersWithSpaces>3630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Sousa, Tiago</dc:creator>
  <cp:keywords/>
  <dc:description/>
  <cp:lastModifiedBy>Sousa, Tiago</cp:lastModifiedBy>
  <cp:revision>1</cp:revision>
  <dcterms:created xsi:type="dcterms:W3CDTF">2026-05-20T02:35:00Z</dcterms:created>
  <dcterms:modified xsi:type="dcterms:W3CDTF">2026-05-20T02:40:00Z</dcterms:modified>
</cp:coreProperties>
</file>