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114300" distT="114300" distL="114300" distR="114300">
            <wp:extent cx="9782175" cy="28851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2885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114300" distT="114300" distL="114300" distR="114300">
            <wp:extent cx="9777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7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114300" distT="114300" distL="114300" distR="114300">
            <wp:extent cx="9777600" cy="504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7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Orientação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Trabalho Interdisciplinar – Aplicações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2558"/>
        <w:tblGridChange w:id="0">
          <w:tblGrid>
            <w:gridCol w:w="2830"/>
            <w:gridCol w:w="12558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Projeto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Escassez das mulheres na 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Tiago Vitor Pereira Saraiva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Título do Artefato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Adicionar comentário. Enviar, editar, excluir e limpar avaliação.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para ajudar o usuário a avaliar empresas e ser avaliado.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Link alternativo na Internet (URL)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https://github.com/tiagosaraivadev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APRESENTAÇÃO DAS PRINCIPAIS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Exemplos reais das principais telas utilizadas durante o uso da funcionalidade entregues.  </w:t>
      </w:r>
    </w:p>
    <w:tbl>
      <w:tblPr>
        <w:tblStyle w:val="Table2"/>
        <w:tblW w:w="15298.999999999998" w:type="dxa"/>
        <w:jc w:val="left"/>
        <w:tblInd w:w="0.0" w:type="dxa"/>
        <w:tblLayout w:type="fixed"/>
        <w:tblLook w:val="0400"/>
      </w:tblPr>
      <w:tblGrid>
        <w:gridCol w:w="4898"/>
        <w:gridCol w:w="5298"/>
        <w:gridCol w:w="5103"/>
        <w:tblGridChange w:id="0">
          <w:tblGrid>
            <w:gridCol w:w="4898"/>
            <w:gridCol w:w="5298"/>
            <w:gridCol w:w="5103"/>
          </w:tblGrid>
        </w:tblGridChange>
      </w:tblGrid>
      <w:tr>
        <w:trPr>
          <w:cantSplit w:val="0"/>
          <w:trHeight w:val="3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consegui mover as imagens para cá, mas as 3 estão no topo da página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consegui mover as imagens para cá, mas as 3 estão no topo da página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consegui mover as imagens para cá, mas as 3 estão no topo da página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ORIENTAÇÃO DE TESTES DA AVALIAÇÃO: </w:t>
      </w:r>
    </w:p>
    <w:p w:rsidR="00000000" w:rsidDel="00000000" w:rsidP="00000000" w:rsidRDefault="00000000" w:rsidRPr="00000000" w14:paraId="00000023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Cenários de teste e passos a serem realizados para avaliar a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1.0" w:type="dxa"/>
        <w:jc w:val="left"/>
        <w:tblInd w:w="0.0" w:type="dxa"/>
        <w:tblLayout w:type="fixed"/>
        <w:tblLook w:val="0400"/>
      </w:tblPr>
      <w:tblGrid>
        <w:gridCol w:w="418"/>
        <w:gridCol w:w="1236"/>
        <w:gridCol w:w="2024"/>
        <w:gridCol w:w="4019"/>
        <w:gridCol w:w="7604"/>
        <w:tblGridChange w:id="0">
          <w:tblGrid>
            <w:gridCol w:w="418"/>
            <w:gridCol w:w="1236"/>
            <w:gridCol w:w="2024"/>
            <w:gridCol w:w="4019"/>
            <w:gridCol w:w="760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Adicionar Avaliação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tela de avaliação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Informar os dados para avaliar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1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Enviar Avaliação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2"/>
              </w:numPr>
              <w:spacing w:after="0" w:line="240" w:lineRule="auto"/>
              <w:ind w:left="425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Adicionar uma avaliação á uma empresa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comentário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tela de comentários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Digitar o comentário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Enviar comentário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line="240" w:lineRule="auto"/>
              <w:ind w:left="425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Comentar a avaliação de outro usuário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Avaliação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tela avaliação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Escolher a avaliação a ser editada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Confirmar edição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Editar avaliação que foi feita em outro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Exlcuir avaliação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tela de avaliação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Escolher a avaliação a ser excluida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Confirmar Exclusão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spacing w:after="0" w:line="240" w:lineRule="auto"/>
              <w:ind w:left="425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Excluir avaliação que foi feita em outro momento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426" w:top="284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50683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50683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5068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FiBtGj34/T5M33rgpflHy8EhGw==">AMUW2mXS2RKeTMFtiEMIPcwtTdsZeJUWJVsWJFM2Nf3uWK4YrsaQNcf8+DvEO51ziK3n9yiEC7y5hMz81VL5nJbm8fTkcOBlIokvXM7DbnVDWjacPDzxmm4=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</cp:coreProperties>
</file>