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02" w:rsidRPr="009B4437" w:rsidRDefault="00B54D4A" w:rsidP="00E46F02">
      <w:pPr>
        <w:pStyle w:val="SBCtitle"/>
        <w:rPr>
          <w:u w:val="single"/>
        </w:rPr>
      </w:pPr>
      <w:r>
        <w:t>Projeto: Ciclo 1 - Metas</w:t>
      </w:r>
    </w:p>
    <w:p w:rsidR="00E46F02" w:rsidRPr="009B4437" w:rsidRDefault="00CE678F" w:rsidP="00E46F02">
      <w:pPr>
        <w:pStyle w:val="SBCauthors"/>
        <w:rPr>
          <w:color w:val="auto"/>
        </w:rPr>
      </w:pPr>
      <w:r>
        <w:rPr>
          <w:color w:val="auto"/>
        </w:rPr>
        <w:t xml:space="preserve">Bruno </w:t>
      </w:r>
      <w:r w:rsidR="009B3240">
        <w:rPr>
          <w:color w:val="auto"/>
        </w:rPr>
        <w:t>de Assis Lima</w:t>
      </w:r>
      <w:r>
        <w:rPr>
          <w:color w:val="auto"/>
        </w:rPr>
        <w:t xml:space="preserve">¹, </w:t>
      </w:r>
      <w:r w:rsidR="00516F0C">
        <w:rPr>
          <w:color w:val="auto"/>
        </w:rPr>
        <w:t xml:space="preserve">Diego L. Santana¹, </w:t>
      </w:r>
      <w:proofErr w:type="spellStart"/>
      <w:r w:rsidR="00E46F02" w:rsidRPr="009B4437">
        <w:rPr>
          <w:color w:val="auto"/>
        </w:rPr>
        <w:t>Flailton</w:t>
      </w:r>
      <w:proofErr w:type="spellEnd"/>
      <w:r w:rsidR="00E46F02" w:rsidRPr="009B4437">
        <w:rPr>
          <w:color w:val="auto"/>
        </w:rPr>
        <w:t xml:space="preserve"> P. de A. Batista¹, Luana da C. Menezes¹</w:t>
      </w:r>
      <w:r w:rsidR="00516F0C">
        <w:rPr>
          <w:color w:val="auto"/>
        </w:rPr>
        <w:t xml:space="preserve">, </w:t>
      </w:r>
      <w:r>
        <w:rPr>
          <w:color w:val="auto"/>
        </w:rPr>
        <w:t xml:space="preserve">Tiago </w:t>
      </w:r>
      <w:r w:rsidR="00040DF5">
        <w:rPr>
          <w:color w:val="auto"/>
        </w:rPr>
        <w:t xml:space="preserve">da Silva </w:t>
      </w:r>
      <w:proofErr w:type="gramStart"/>
      <w:r w:rsidR="00040DF5">
        <w:rPr>
          <w:color w:val="auto"/>
        </w:rPr>
        <w:t>Araújo</w:t>
      </w:r>
      <w:r>
        <w:rPr>
          <w:color w:val="auto"/>
        </w:rPr>
        <w:t>¹</w:t>
      </w:r>
      <w:proofErr w:type="gramEnd"/>
    </w:p>
    <w:p w:rsidR="00E46F02" w:rsidRPr="009B4437" w:rsidRDefault="00E46F02" w:rsidP="00E46F02">
      <w:pPr>
        <w:pStyle w:val="SBCinstitution"/>
      </w:pPr>
      <w:proofErr w:type="gramStart"/>
      <w:r w:rsidRPr="009B4437">
        <w:rPr>
          <w:vertAlign w:val="superscript"/>
        </w:rPr>
        <w:t>1</w:t>
      </w:r>
      <w:r w:rsidRPr="009B4437">
        <w:t>Departamento</w:t>
      </w:r>
      <w:proofErr w:type="gramEnd"/>
      <w:r w:rsidRPr="009B4437">
        <w:t xml:space="preserve"> de Ciências da Computação </w:t>
      </w:r>
    </w:p>
    <w:p w:rsidR="00E46F02" w:rsidRPr="009B4437" w:rsidRDefault="00E46F02" w:rsidP="00E46F02">
      <w:pPr>
        <w:pStyle w:val="SBCinstitution"/>
        <w:spacing w:before="0"/>
      </w:pPr>
      <w:r w:rsidRPr="009B4437">
        <w:t>Universidade Federal da Bahia (UFBA) – Salvador – BA – Brasil</w:t>
      </w:r>
    </w:p>
    <w:p w:rsidR="00E46F02" w:rsidRPr="009B4437" w:rsidRDefault="00E46F02" w:rsidP="00E46F02">
      <w:pPr>
        <w:pStyle w:val="SBCemail"/>
      </w:pPr>
      <w:r w:rsidRPr="009B4437">
        <w:t>{</w:t>
      </w:r>
      <w:proofErr w:type="gramStart"/>
      <w:r w:rsidR="009B3240">
        <w:t>brunoassis,</w:t>
      </w:r>
      <w:proofErr w:type="gramEnd"/>
      <w:r w:rsidR="00CE678F">
        <w:t>diegolsantana,</w:t>
      </w:r>
      <w:r w:rsidRPr="009B4437">
        <w:rPr>
          <w:rFonts w:cs="Courier"/>
          <w:sz w:val="19"/>
          <w:szCs w:val="19"/>
        </w:rPr>
        <w:t>flailton,luanamenezes</w:t>
      </w:r>
      <w:r w:rsidR="00CE678F">
        <w:rPr>
          <w:rFonts w:cs="Courier"/>
          <w:sz w:val="19"/>
          <w:szCs w:val="19"/>
        </w:rPr>
        <w:t>,</w:t>
      </w:r>
      <w:r w:rsidR="00D94C06">
        <w:rPr>
          <w:rFonts w:cs="Courier"/>
          <w:sz w:val="19"/>
          <w:szCs w:val="19"/>
        </w:rPr>
        <w:t>tiagoaraujo</w:t>
      </w:r>
      <w:r w:rsidRPr="009B4437">
        <w:rPr>
          <w:rFonts w:cs="Courier"/>
          <w:sz w:val="19"/>
          <w:szCs w:val="19"/>
        </w:rPr>
        <w:t>}@dcc.ufba.br</w:t>
      </w:r>
    </w:p>
    <w:p w:rsidR="00E46F02" w:rsidRPr="004325E9" w:rsidRDefault="00E46F02" w:rsidP="00E46F02">
      <w:pPr>
        <w:pStyle w:val="SBCabstract"/>
      </w:pPr>
      <w:r w:rsidRPr="00853B16">
        <w:rPr>
          <w:b/>
          <w:bCs/>
        </w:rPr>
        <w:t>Abstract.</w:t>
      </w:r>
      <w:r w:rsidRPr="00853B16">
        <w:t xml:space="preserve"> </w:t>
      </w:r>
      <w:r w:rsidR="004325E9" w:rsidRPr="004325E9">
        <w:t>This project covers the first cycle of creation and development of an application for Open Source Management Training for Athletes. For this was a survey of the artifacts necessary for the preparation of the same and also a survey of requirements, in order to explore the needs of the target audience.</w:t>
      </w:r>
    </w:p>
    <w:p w:rsidR="00E46F02" w:rsidRPr="009B4437" w:rsidRDefault="00E46F02" w:rsidP="004B62D6">
      <w:pPr>
        <w:pStyle w:val="SBCresumo"/>
      </w:pPr>
      <w:r w:rsidRPr="009B4437">
        <w:rPr>
          <w:b/>
          <w:bCs/>
        </w:rPr>
        <w:t>Resumo.</w:t>
      </w:r>
      <w:r w:rsidR="00EA4E93" w:rsidRPr="009B4437">
        <w:t xml:space="preserve"> </w:t>
      </w:r>
      <w:r w:rsidR="004325E9">
        <w:t>Este projeto abrange o primeiro ciclo da criação e desenvolvimento de um aplicativo para Gerenciamento Open Source de Treino de Atletas. Para isso foi realizado um levantamento dos artefatos necessários para a elaboração do mesmo e também um levantamento de requisitos, com objetivo de explorar as necessidades do público alvo.</w:t>
      </w:r>
    </w:p>
    <w:p w:rsidR="00210AB8" w:rsidRPr="00210AB8" w:rsidRDefault="00210AB8" w:rsidP="00210AB8">
      <w:pPr>
        <w:pStyle w:val="SBCtitle1"/>
        <w:numPr>
          <w:ilvl w:val="0"/>
          <w:numId w:val="0"/>
        </w:numPr>
        <w:ind w:left="425" w:hanging="425"/>
        <w:jc w:val="both"/>
      </w:pPr>
    </w:p>
    <w:p w:rsidR="00E46F02" w:rsidRPr="009B4437" w:rsidRDefault="00DF3E16" w:rsidP="00393056">
      <w:pPr>
        <w:pStyle w:val="SBCtitle1"/>
        <w:jc w:val="both"/>
      </w:pPr>
      <w:proofErr w:type="spellStart"/>
      <w:r w:rsidRPr="009B4437">
        <w:rPr>
          <w:lang w:val="en-US"/>
        </w:rPr>
        <w:t>Introdução</w:t>
      </w:r>
      <w:proofErr w:type="spellEnd"/>
    </w:p>
    <w:p w:rsidR="00EE1B07" w:rsidRDefault="001833DC" w:rsidP="000F0BB0">
      <w:pPr>
        <w:pStyle w:val="SBCparagraphfirst"/>
        <w:spacing w:line="360" w:lineRule="auto"/>
      </w:pPr>
      <w:r>
        <w:t>O nosso aplicativo</w:t>
      </w:r>
      <w:r w:rsidR="00AD6E5A">
        <w:t xml:space="preserve"> busca atender os atletas,</w:t>
      </w:r>
      <w:r w:rsidR="00AD6E5A" w:rsidRPr="00AD6E5A">
        <w:t xml:space="preserve"> </w:t>
      </w:r>
      <w:r w:rsidR="00AD6E5A">
        <w:t>considerando que os atletas podem ser amadores ou profissionais, para facilita</w:t>
      </w:r>
      <w:r w:rsidR="00853B16">
        <w:t>r</w:t>
      </w:r>
      <w:r w:rsidR="00AD6E5A">
        <w:t xml:space="preserve"> o controle de informações a cerca da sua dieta e treino, ajudando o usuário a manter uma vida saudável, de acordo com suas necessidades. </w:t>
      </w:r>
    </w:p>
    <w:p w:rsidR="00AD6E5A" w:rsidRDefault="00260034" w:rsidP="000F0BB0">
      <w:pPr>
        <w:pStyle w:val="SBCparagraph"/>
        <w:spacing w:line="360" w:lineRule="auto"/>
      </w:pPr>
      <w:r>
        <w:t>Quanto</w:t>
      </w:r>
      <w:r w:rsidR="00AD6E5A">
        <w:t xml:space="preserve"> suas funcionalidades, o usuário pode fazer uma avaliação do peso, adquirir informações sobre nutrição e saúde, função despertador para</w:t>
      </w:r>
      <w:r>
        <w:t xml:space="preserve"> </w:t>
      </w:r>
      <w:r w:rsidR="00AD6E5A">
        <w:t>o horário das refeições</w:t>
      </w:r>
      <w:r>
        <w:t>, dentre outras.</w:t>
      </w:r>
    </w:p>
    <w:p w:rsidR="00BB79A7" w:rsidRPr="00AD6E5A" w:rsidRDefault="00BB79A7" w:rsidP="00AD6E5A">
      <w:pPr>
        <w:pStyle w:val="SBCparagraph"/>
      </w:pPr>
    </w:p>
    <w:p w:rsidR="00985093" w:rsidRDefault="00F24D56" w:rsidP="00985093">
      <w:pPr>
        <w:pStyle w:val="SBCtitle1"/>
        <w:jc w:val="both"/>
      </w:pPr>
      <w:r>
        <w:t>Ambientação com o Blog</w:t>
      </w:r>
    </w:p>
    <w:p w:rsidR="002408AE" w:rsidRDefault="00F33A4B" w:rsidP="000F0BB0">
      <w:pPr>
        <w:pStyle w:val="SBCparagraphfirst"/>
        <w:spacing w:line="360" w:lineRule="auto"/>
      </w:pPr>
      <w:r>
        <w:t xml:space="preserve">O material da equipe será postado no blog </w:t>
      </w:r>
      <w:hyperlink r:id="rId8" w:history="1">
        <w:r w:rsidRPr="00F33A4B">
          <w:rPr>
            <w:rStyle w:val="Hyperlink"/>
          </w:rPr>
          <w:t xml:space="preserve">Nuvem </w:t>
        </w:r>
        <w:proofErr w:type="spellStart"/>
        <w:r w:rsidRPr="00F33A4B">
          <w:rPr>
            <w:rStyle w:val="Hyperlink"/>
          </w:rPr>
          <w:t>Android</w:t>
        </w:r>
        <w:proofErr w:type="spellEnd"/>
      </w:hyperlink>
      <w:r>
        <w:t>, através do usuário “</w:t>
      </w:r>
      <w:proofErr w:type="spellStart"/>
      <w:r>
        <w:t>flailton</w:t>
      </w:r>
      <w:proofErr w:type="spellEnd"/>
      <w:r>
        <w:t>”</w:t>
      </w:r>
      <w:r w:rsidR="00956651">
        <w:t>. A</w:t>
      </w:r>
      <w:r>
        <w:t xml:space="preserve"> conta é de acesso comum entre todos os membros da equipe.</w:t>
      </w:r>
    </w:p>
    <w:p w:rsidR="002F6893" w:rsidRPr="002F6893" w:rsidRDefault="002F6893" w:rsidP="00EE1B07">
      <w:pPr>
        <w:pStyle w:val="SBCparagraph"/>
        <w:ind w:firstLine="0"/>
      </w:pPr>
    </w:p>
    <w:p w:rsidR="006E16A3" w:rsidRDefault="00F24D56" w:rsidP="006E16A3">
      <w:pPr>
        <w:pStyle w:val="SBCtitle1"/>
      </w:pPr>
      <w:r>
        <w:t>Definição as Ferramentas de Trabalho</w:t>
      </w:r>
    </w:p>
    <w:p w:rsidR="00853B16" w:rsidRPr="00210AB8" w:rsidRDefault="002408AE" w:rsidP="000F0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9"/>
        <w:ind w:left="0"/>
        <w:jc w:val="lef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As ferramentas foram escolhidas baseando-se no conhecimento prévio dos membros da equipe, indicações de terceiros e por </w:t>
      </w:r>
      <w:proofErr w:type="gramStart"/>
      <w:r>
        <w:rPr>
          <w:rFonts w:ascii="Times" w:hAnsi="Times" w:cs="Times"/>
          <w:sz w:val="24"/>
          <w:szCs w:val="24"/>
        </w:rPr>
        <w:t>último avaliações</w:t>
      </w:r>
      <w:proofErr w:type="gramEnd"/>
      <w:r>
        <w:rPr>
          <w:rFonts w:ascii="Times" w:hAnsi="Times" w:cs="Times"/>
          <w:sz w:val="24"/>
          <w:szCs w:val="24"/>
        </w:rPr>
        <w:t xml:space="preserve"> publicadas em sites na internet.</w:t>
      </w:r>
    </w:p>
    <w:p w:rsidR="00210AB8" w:rsidRDefault="00F24D56" w:rsidP="00210AB8">
      <w:pPr>
        <w:pStyle w:val="PargrafodaLista"/>
        <w:numPr>
          <w:ilvl w:val="0"/>
          <w:numId w:val="5"/>
        </w:numPr>
        <w:spacing w:before="238"/>
        <w:ind w:left="567" w:hanging="567"/>
        <w:jc w:val="both"/>
        <w:rPr>
          <w:rFonts w:ascii="Times" w:hAnsi="Times" w:cs="Times"/>
          <w:b/>
        </w:rPr>
      </w:pPr>
      <w:r w:rsidRPr="00F24D56">
        <w:rPr>
          <w:rFonts w:ascii="Times" w:hAnsi="Times" w:cs="Times"/>
          <w:b/>
        </w:rPr>
        <w:lastRenderedPageBreak/>
        <w:t>R</w:t>
      </w:r>
      <w:r w:rsidR="007853EA" w:rsidRPr="00F24D56">
        <w:rPr>
          <w:rFonts w:ascii="Times" w:hAnsi="Times" w:cs="Times"/>
          <w:b/>
        </w:rPr>
        <w:t>e</w:t>
      </w:r>
      <w:r w:rsidRPr="00F24D56">
        <w:rPr>
          <w:rFonts w:ascii="Times" w:hAnsi="Times" w:cs="Times"/>
          <w:b/>
        </w:rPr>
        <w:t>posit</w:t>
      </w:r>
      <w:r>
        <w:rPr>
          <w:rFonts w:ascii="Times" w:hAnsi="Times" w:cs="Times"/>
          <w:b/>
        </w:rPr>
        <w:t>ório de Código F</w:t>
      </w:r>
      <w:r w:rsidRPr="00F24D56">
        <w:rPr>
          <w:rFonts w:ascii="Times" w:hAnsi="Times" w:cs="Times"/>
          <w:b/>
        </w:rPr>
        <w:t>onte</w:t>
      </w:r>
      <w:r w:rsidR="00516F0C">
        <w:rPr>
          <w:rFonts w:ascii="Times" w:hAnsi="Times" w:cs="Times"/>
          <w:b/>
        </w:rPr>
        <w:t xml:space="preserve">: </w:t>
      </w:r>
      <w:proofErr w:type="spellStart"/>
      <w:proofErr w:type="gramStart"/>
      <w:r w:rsidR="00516F0C">
        <w:rPr>
          <w:rFonts w:ascii="Times" w:hAnsi="Times" w:cs="Times"/>
          <w:b/>
        </w:rPr>
        <w:t>GitHub</w:t>
      </w:r>
      <w:proofErr w:type="spellEnd"/>
      <w:proofErr w:type="gramEnd"/>
    </w:p>
    <w:p w:rsidR="00EE1663" w:rsidRPr="00EE1663" w:rsidRDefault="00EE1663" w:rsidP="009B3240">
      <w:pPr>
        <w:ind w:left="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Além </w:t>
      </w:r>
      <w:proofErr w:type="gramStart"/>
      <w:r>
        <w:rPr>
          <w:rFonts w:ascii="Times" w:hAnsi="Times" w:cs="Times"/>
          <w:sz w:val="24"/>
          <w:szCs w:val="24"/>
        </w:rPr>
        <w:t xml:space="preserve">do </w:t>
      </w:r>
      <w:proofErr w:type="spellStart"/>
      <w:r>
        <w:rPr>
          <w:rFonts w:ascii="Times" w:hAnsi="Times" w:cs="Times"/>
          <w:sz w:val="24"/>
          <w:szCs w:val="24"/>
        </w:rPr>
        <w:t>GitHub</w:t>
      </w:r>
      <w:proofErr w:type="spellEnd"/>
      <w:r>
        <w:rPr>
          <w:rFonts w:ascii="Times" w:hAnsi="Times" w:cs="Times"/>
          <w:sz w:val="24"/>
          <w:szCs w:val="24"/>
        </w:rPr>
        <w:t xml:space="preserve"> ter</w:t>
      </w:r>
      <w:proofErr w:type="gramEnd"/>
      <w:r>
        <w:rPr>
          <w:rFonts w:ascii="Times" w:hAnsi="Times" w:cs="Times"/>
          <w:sz w:val="24"/>
          <w:szCs w:val="24"/>
        </w:rPr>
        <w:t xml:space="preserve"> se apresentado uma ferramenta mais poderosa em relação às outras analisadas pela equipe, os seminários realizados em sala sobre a ferramenta, os tutoriais postados no blog da turma, </w:t>
      </w:r>
      <w:hyperlink r:id="rId9" w:history="1">
        <w:r w:rsidRPr="00EE1663">
          <w:rPr>
            <w:rStyle w:val="Hyperlink"/>
            <w:rFonts w:ascii="Times" w:hAnsi="Times" w:cs="Times"/>
            <w:sz w:val="24"/>
            <w:szCs w:val="24"/>
          </w:rPr>
          <w:t xml:space="preserve">Nuvem </w:t>
        </w:r>
        <w:proofErr w:type="spellStart"/>
        <w:r w:rsidRPr="00EE1663">
          <w:rPr>
            <w:rStyle w:val="Hyperlink"/>
            <w:rFonts w:ascii="Times" w:hAnsi="Times" w:cs="Times"/>
            <w:sz w:val="24"/>
            <w:szCs w:val="24"/>
          </w:rPr>
          <w:t>Android</w:t>
        </w:r>
        <w:proofErr w:type="spellEnd"/>
      </w:hyperlink>
      <w:r>
        <w:rPr>
          <w:rFonts w:ascii="Times" w:hAnsi="Times" w:cs="Times"/>
          <w:sz w:val="24"/>
          <w:szCs w:val="24"/>
        </w:rPr>
        <w:t xml:space="preserve">, </w:t>
      </w:r>
      <w:r w:rsidR="009B3240">
        <w:rPr>
          <w:rFonts w:ascii="Times" w:hAnsi="Times" w:cs="Times"/>
          <w:sz w:val="24"/>
          <w:szCs w:val="24"/>
        </w:rPr>
        <w:t>incentivaram na escolha da equipe</w:t>
      </w:r>
      <w:r>
        <w:rPr>
          <w:rFonts w:ascii="Times" w:hAnsi="Times" w:cs="Times"/>
          <w:sz w:val="24"/>
          <w:szCs w:val="24"/>
        </w:rPr>
        <w:t>.</w:t>
      </w:r>
    </w:p>
    <w:p w:rsidR="00F24D56" w:rsidRDefault="00F24D56" w:rsidP="00210AB8">
      <w:pPr>
        <w:pStyle w:val="PargrafodaLista"/>
        <w:numPr>
          <w:ilvl w:val="0"/>
          <w:numId w:val="5"/>
        </w:numPr>
        <w:spacing w:before="238"/>
        <w:ind w:left="567" w:hanging="567"/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>Gerenciador de P</w:t>
      </w:r>
      <w:r w:rsidRPr="00F24D56">
        <w:rPr>
          <w:rFonts w:ascii="Times" w:hAnsi="Times" w:cs="Times"/>
          <w:b/>
        </w:rPr>
        <w:t>rojeto</w:t>
      </w:r>
      <w:r w:rsidR="00516F0C">
        <w:rPr>
          <w:rFonts w:ascii="Times" w:hAnsi="Times" w:cs="Times"/>
          <w:b/>
        </w:rPr>
        <w:t xml:space="preserve">: </w:t>
      </w:r>
      <w:proofErr w:type="spellStart"/>
      <w:r w:rsidR="00C21CA0">
        <w:rPr>
          <w:rFonts w:ascii="Times" w:hAnsi="Times" w:cs="Times"/>
          <w:b/>
        </w:rPr>
        <w:t>Gantter</w:t>
      </w:r>
      <w:proofErr w:type="spellEnd"/>
    </w:p>
    <w:p w:rsidR="00CE678F" w:rsidRPr="006A29BF" w:rsidRDefault="009B3240" w:rsidP="002408AE">
      <w:pPr>
        <w:ind w:left="0"/>
        <w:rPr>
          <w:rFonts w:ascii="Times" w:hAnsi="Times" w:cs="Times"/>
          <w:sz w:val="24"/>
          <w:szCs w:val="24"/>
        </w:rPr>
      </w:pPr>
      <w:r w:rsidRPr="006A29BF">
        <w:rPr>
          <w:rFonts w:ascii="Times" w:hAnsi="Times" w:cs="Times"/>
          <w:sz w:val="24"/>
          <w:szCs w:val="24"/>
        </w:rPr>
        <w:t xml:space="preserve">O </w:t>
      </w:r>
      <w:proofErr w:type="spellStart"/>
      <w:r w:rsidR="00C21CA0">
        <w:rPr>
          <w:rFonts w:ascii="Times" w:hAnsi="Times" w:cs="Times"/>
          <w:sz w:val="24"/>
          <w:szCs w:val="24"/>
        </w:rPr>
        <w:t>Gantter</w:t>
      </w:r>
      <w:proofErr w:type="spellEnd"/>
      <w:r w:rsidRPr="006A29BF">
        <w:rPr>
          <w:rFonts w:ascii="Times" w:hAnsi="Times" w:cs="Times"/>
          <w:sz w:val="24"/>
          <w:szCs w:val="24"/>
        </w:rPr>
        <w:t xml:space="preserve"> </w:t>
      </w:r>
      <w:r w:rsidR="00C21CA0">
        <w:rPr>
          <w:rFonts w:ascii="Times" w:hAnsi="Times" w:cs="Times"/>
          <w:sz w:val="24"/>
          <w:szCs w:val="24"/>
        </w:rPr>
        <w:t>é gratuito</w:t>
      </w:r>
      <w:r w:rsidR="006A29BF" w:rsidRPr="006A29BF">
        <w:rPr>
          <w:rFonts w:ascii="Times" w:hAnsi="Times" w:cs="Times"/>
          <w:sz w:val="24"/>
          <w:szCs w:val="24"/>
        </w:rPr>
        <w:t xml:space="preserve">, fácil de utilizar, </w:t>
      </w:r>
      <w:r w:rsidR="00C21CA0">
        <w:rPr>
          <w:rFonts w:ascii="Times" w:hAnsi="Times" w:cs="Times"/>
          <w:sz w:val="24"/>
          <w:szCs w:val="24"/>
        </w:rPr>
        <w:t>atende as necessidades de</w:t>
      </w:r>
      <w:r w:rsidR="00956651">
        <w:rPr>
          <w:rFonts w:ascii="Times" w:hAnsi="Times" w:cs="Times"/>
          <w:sz w:val="24"/>
          <w:szCs w:val="24"/>
        </w:rPr>
        <w:t xml:space="preserve"> pequenos projetos e apresenta recursos úteis para uso da equipe, como</w:t>
      </w:r>
      <w:r w:rsidR="00C21CA0">
        <w:rPr>
          <w:rFonts w:ascii="Times" w:hAnsi="Times" w:cs="Times"/>
          <w:sz w:val="24"/>
          <w:szCs w:val="24"/>
        </w:rPr>
        <w:t xml:space="preserve"> a integração com o Google Drive</w:t>
      </w:r>
      <w:r w:rsidR="00956651">
        <w:rPr>
          <w:rFonts w:ascii="Times" w:hAnsi="Times" w:cs="Times"/>
          <w:sz w:val="24"/>
          <w:szCs w:val="24"/>
        </w:rPr>
        <w:t>.</w:t>
      </w:r>
    </w:p>
    <w:p w:rsidR="00F24D56" w:rsidRPr="00CE678F" w:rsidRDefault="00F24D56" w:rsidP="00210AB8">
      <w:pPr>
        <w:pStyle w:val="PargrafodaLista"/>
        <w:numPr>
          <w:ilvl w:val="0"/>
          <w:numId w:val="5"/>
        </w:numPr>
        <w:spacing w:before="238"/>
        <w:ind w:left="567" w:hanging="567"/>
        <w:jc w:val="both"/>
        <w:rPr>
          <w:rFonts w:ascii="Times" w:hAnsi="Times" w:cs="Times"/>
        </w:rPr>
      </w:pPr>
      <w:r>
        <w:rPr>
          <w:rFonts w:ascii="Times" w:hAnsi="Times" w:cs="Times"/>
          <w:b/>
        </w:rPr>
        <w:t>Configuração de Ambiente de Trabalho</w:t>
      </w:r>
    </w:p>
    <w:p w:rsidR="00CE678F" w:rsidRPr="00CE678F" w:rsidRDefault="00642F13" w:rsidP="002408AE">
      <w:pPr>
        <w:ind w:left="0"/>
        <w:rPr>
          <w:rFonts w:ascii="Times" w:hAnsi="Times" w:cs="Times"/>
        </w:rPr>
      </w:pPr>
      <w:r>
        <w:rPr>
          <w:rFonts w:ascii="Times" w:hAnsi="Times" w:cs="Times"/>
        </w:rPr>
        <w:t>Esse tópico especifica as ferramentas que serão utilizadas para o processo de desenvolvimento do aplicativo e os motivos que levaram a essa escolha.</w:t>
      </w:r>
    </w:p>
    <w:p w:rsidR="00F24D56" w:rsidRDefault="00F24D56" w:rsidP="00F24D56">
      <w:pPr>
        <w:pStyle w:val="PargrafodaLista"/>
        <w:numPr>
          <w:ilvl w:val="0"/>
          <w:numId w:val="25"/>
        </w:numPr>
        <w:spacing w:before="238"/>
        <w:ind w:left="0" w:firstLine="0"/>
        <w:rPr>
          <w:rFonts w:ascii="Times" w:hAnsi="Times" w:cs="Times"/>
          <w:b/>
        </w:rPr>
      </w:pPr>
      <w:r>
        <w:rPr>
          <w:rFonts w:ascii="Times" w:hAnsi="Times" w:cs="Times"/>
          <w:b/>
        </w:rPr>
        <w:t>IDE</w:t>
      </w:r>
      <w:r w:rsidR="00C24C4A">
        <w:rPr>
          <w:rFonts w:ascii="Times" w:hAnsi="Times" w:cs="Times"/>
          <w:b/>
        </w:rPr>
        <w:t xml:space="preserve">: </w:t>
      </w:r>
      <w:r w:rsidR="00516F0C">
        <w:rPr>
          <w:rFonts w:ascii="Times" w:hAnsi="Times" w:cs="Times"/>
          <w:b/>
        </w:rPr>
        <w:t>Eclipse</w:t>
      </w:r>
    </w:p>
    <w:p w:rsidR="00CE678F" w:rsidRPr="00823B0C" w:rsidRDefault="00823B0C" w:rsidP="002408AE">
      <w:pPr>
        <w:pStyle w:val="PargrafodaLista"/>
        <w:spacing w:line="360" w:lineRule="auto"/>
        <w:ind w:left="0"/>
        <w:rPr>
          <w:rFonts w:ascii="Times" w:hAnsi="Times" w:cs="Times"/>
        </w:rPr>
      </w:pPr>
      <w:r>
        <w:rPr>
          <w:rFonts w:ascii="Times" w:hAnsi="Times" w:cs="Times"/>
        </w:rPr>
        <w:t>Escolhemos o Eclipse por ser mais robusto, possui</w:t>
      </w:r>
      <w:r w:rsidR="00B155C9">
        <w:rPr>
          <w:rFonts w:ascii="Times" w:hAnsi="Times" w:cs="Times"/>
        </w:rPr>
        <w:t>r</w:t>
      </w:r>
      <w:r>
        <w:rPr>
          <w:rFonts w:ascii="Times" w:hAnsi="Times" w:cs="Times"/>
        </w:rPr>
        <w:t xml:space="preserve"> uma melhor integração com o emulador escolhido</w:t>
      </w:r>
      <w:r w:rsidR="00B155C9">
        <w:rPr>
          <w:rFonts w:ascii="Times" w:hAnsi="Times" w:cs="Times"/>
        </w:rPr>
        <w:t xml:space="preserve"> e já haver membros que utilizam a ferramenta.</w:t>
      </w:r>
    </w:p>
    <w:p w:rsidR="00F24D56" w:rsidRPr="002F6893" w:rsidRDefault="00F24D56" w:rsidP="00F24D56">
      <w:pPr>
        <w:pStyle w:val="PargrafodaLista"/>
        <w:numPr>
          <w:ilvl w:val="0"/>
          <w:numId w:val="25"/>
        </w:numPr>
        <w:spacing w:before="238"/>
        <w:ind w:left="0" w:firstLine="0"/>
        <w:rPr>
          <w:rFonts w:ascii="Times" w:hAnsi="Times" w:cs="Times"/>
          <w:b/>
        </w:rPr>
      </w:pPr>
      <w:r>
        <w:rPr>
          <w:rFonts w:ascii="Times" w:hAnsi="Times" w:cs="Times"/>
          <w:b/>
        </w:rPr>
        <w:t>Emuladores</w:t>
      </w:r>
      <w:r w:rsidR="00516F0C">
        <w:rPr>
          <w:rFonts w:ascii="Times" w:hAnsi="Times" w:cs="Times"/>
          <w:b/>
        </w:rPr>
        <w:t xml:space="preserve">: </w:t>
      </w:r>
      <w:r w:rsidR="002F6893" w:rsidRPr="00694212">
        <w:rPr>
          <w:rFonts w:ascii="Times" w:hAnsi="Times" w:cs="Times"/>
          <w:b/>
        </w:rPr>
        <w:t>AVD (</w:t>
      </w:r>
      <w:proofErr w:type="spellStart"/>
      <w:r w:rsidR="002F6893" w:rsidRPr="00694212">
        <w:rPr>
          <w:rFonts w:ascii="Times" w:hAnsi="Times" w:cs="Times"/>
          <w:b/>
          <w:shd w:val="clear" w:color="auto" w:fill="FFFFFF"/>
        </w:rPr>
        <w:t>Android</w:t>
      </w:r>
      <w:proofErr w:type="spellEnd"/>
      <w:r w:rsidR="002F6893" w:rsidRPr="00694212">
        <w:rPr>
          <w:rFonts w:ascii="Times" w:hAnsi="Times" w:cs="Times"/>
          <w:b/>
          <w:shd w:val="clear" w:color="auto" w:fill="FFFFFF"/>
        </w:rPr>
        <w:t xml:space="preserve"> Virtual </w:t>
      </w:r>
      <w:proofErr w:type="spellStart"/>
      <w:r w:rsidR="002F6893" w:rsidRPr="00694212">
        <w:rPr>
          <w:rFonts w:ascii="Times" w:hAnsi="Times" w:cs="Times"/>
          <w:b/>
          <w:shd w:val="clear" w:color="auto" w:fill="FFFFFF"/>
        </w:rPr>
        <w:t>Device</w:t>
      </w:r>
      <w:proofErr w:type="spellEnd"/>
      <w:r w:rsidR="002F6893" w:rsidRPr="00694212">
        <w:rPr>
          <w:rFonts w:ascii="Times" w:hAnsi="Times" w:cs="Times"/>
          <w:b/>
        </w:rPr>
        <w:t>)</w:t>
      </w:r>
    </w:p>
    <w:p w:rsidR="00CE678F" w:rsidRPr="00956651" w:rsidRDefault="002F6893" w:rsidP="002408AE">
      <w:pPr>
        <w:pStyle w:val="PargrafodaLista"/>
        <w:spacing w:line="360" w:lineRule="auto"/>
        <w:ind w:left="0"/>
        <w:rPr>
          <w:rFonts w:ascii="Times" w:hAnsi="Times" w:cs="Times"/>
        </w:rPr>
      </w:pPr>
      <w:r>
        <w:rPr>
          <w:rFonts w:ascii="Times" w:hAnsi="Times" w:cs="Times"/>
          <w:color w:val="222222"/>
          <w:shd w:val="clear" w:color="auto" w:fill="FFFFFF"/>
        </w:rPr>
        <w:t xml:space="preserve">Escolhemos esse emulador por ser o emulador padrão do </w:t>
      </w:r>
      <w:proofErr w:type="spellStart"/>
      <w:r>
        <w:rPr>
          <w:rFonts w:ascii="Times" w:hAnsi="Times" w:cs="Times"/>
          <w:color w:val="222222"/>
          <w:shd w:val="clear" w:color="auto" w:fill="FFFFFF"/>
        </w:rPr>
        <w:t>Android</w:t>
      </w:r>
      <w:proofErr w:type="spellEnd"/>
      <w:r>
        <w:rPr>
          <w:rFonts w:ascii="Times" w:hAnsi="Times" w:cs="Times"/>
          <w:color w:val="222222"/>
          <w:shd w:val="clear" w:color="auto" w:fill="FFFFFF"/>
        </w:rPr>
        <w:t xml:space="preserve"> SDK, </w:t>
      </w:r>
      <w:r w:rsidR="00B155C9">
        <w:rPr>
          <w:rFonts w:ascii="Times" w:hAnsi="Times" w:cs="Times"/>
          <w:color w:val="222222"/>
          <w:shd w:val="clear" w:color="auto" w:fill="FFFFFF"/>
        </w:rPr>
        <w:t>tem boa integração</w:t>
      </w:r>
      <w:r>
        <w:rPr>
          <w:rFonts w:ascii="Times" w:hAnsi="Times" w:cs="Times"/>
          <w:color w:val="222222"/>
          <w:shd w:val="clear" w:color="auto" w:fill="FFFFFF"/>
        </w:rPr>
        <w:t xml:space="preserve"> com o </w:t>
      </w:r>
      <w:proofErr w:type="spellStart"/>
      <w:r>
        <w:rPr>
          <w:rFonts w:ascii="Times" w:hAnsi="Times" w:cs="Times"/>
          <w:color w:val="222222"/>
          <w:shd w:val="clear" w:color="auto" w:fill="FFFFFF"/>
        </w:rPr>
        <w:t>plugin</w:t>
      </w:r>
      <w:proofErr w:type="spellEnd"/>
      <w:r>
        <w:rPr>
          <w:rFonts w:ascii="Times" w:hAnsi="Times" w:cs="Times"/>
          <w:color w:val="222222"/>
          <w:shd w:val="clear" w:color="auto" w:fill="FFFFFF"/>
        </w:rPr>
        <w:t xml:space="preserve"> do Eclipse e pode ser facilmente gerenciado pelo AVD Manager</w:t>
      </w:r>
      <w:r w:rsidR="00956651" w:rsidRPr="00956651">
        <w:rPr>
          <w:rFonts w:ascii="Times" w:hAnsi="Times" w:cs="Times"/>
          <w:color w:val="222222"/>
          <w:shd w:val="clear" w:color="auto" w:fill="FFFFFF"/>
        </w:rPr>
        <w:t>.</w:t>
      </w:r>
    </w:p>
    <w:p w:rsidR="00F24D56" w:rsidRPr="00F24D56" w:rsidRDefault="00F24D56" w:rsidP="00F24D56">
      <w:pPr>
        <w:pStyle w:val="PargrafodaLista"/>
        <w:numPr>
          <w:ilvl w:val="0"/>
          <w:numId w:val="25"/>
        </w:numPr>
        <w:spacing w:before="238"/>
        <w:ind w:left="0" w:firstLine="0"/>
        <w:rPr>
          <w:rFonts w:ascii="Times" w:hAnsi="Times" w:cs="Times"/>
          <w:b/>
        </w:rPr>
      </w:pPr>
      <w:r>
        <w:rPr>
          <w:rFonts w:ascii="Times" w:hAnsi="Times" w:cs="Times"/>
          <w:b/>
        </w:rPr>
        <w:t>Ferramentas para Documentação</w:t>
      </w:r>
      <w:r w:rsidR="00516F0C">
        <w:rPr>
          <w:rFonts w:ascii="Times" w:hAnsi="Times" w:cs="Times"/>
          <w:b/>
        </w:rPr>
        <w:t xml:space="preserve">: </w:t>
      </w:r>
      <w:proofErr w:type="spellStart"/>
      <w:proofErr w:type="gramStart"/>
      <w:r w:rsidR="00F501F1">
        <w:rPr>
          <w:rFonts w:ascii="Times" w:hAnsi="Times" w:cs="Times"/>
          <w:b/>
        </w:rPr>
        <w:t>ArgoUML</w:t>
      </w:r>
      <w:proofErr w:type="spellEnd"/>
      <w:proofErr w:type="gramEnd"/>
    </w:p>
    <w:p w:rsidR="00B45DD7" w:rsidRDefault="00F501F1" w:rsidP="002408A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entence"/>
          <w:rFonts w:ascii="Times" w:hAnsi="Times" w:cs="Times"/>
        </w:rPr>
      </w:pPr>
      <w:r>
        <w:rPr>
          <w:rStyle w:val="sentence"/>
          <w:rFonts w:ascii="Times" w:hAnsi="Times" w:cs="Times"/>
        </w:rPr>
        <w:t xml:space="preserve">O </w:t>
      </w:r>
      <w:proofErr w:type="spellStart"/>
      <w:proofErr w:type="gramStart"/>
      <w:r>
        <w:rPr>
          <w:rStyle w:val="sentence"/>
          <w:rFonts w:ascii="Times" w:hAnsi="Times" w:cs="Times"/>
        </w:rPr>
        <w:t>ArgoUML</w:t>
      </w:r>
      <w:proofErr w:type="spellEnd"/>
      <w:proofErr w:type="gramEnd"/>
      <w:r w:rsidR="00B8563A">
        <w:rPr>
          <w:rStyle w:val="sentence"/>
          <w:rFonts w:ascii="Times" w:hAnsi="Times" w:cs="Times"/>
        </w:rPr>
        <w:t xml:space="preserve"> foi escolhido</w:t>
      </w:r>
      <w:r w:rsidR="005455B6">
        <w:rPr>
          <w:rStyle w:val="sentence"/>
          <w:rFonts w:ascii="Times" w:hAnsi="Times" w:cs="Times"/>
        </w:rPr>
        <w:t>, principalmente,</w:t>
      </w:r>
      <w:r w:rsidR="00B8563A">
        <w:rPr>
          <w:rStyle w:val="sentence"/>
          <w:rFonts w:ascii="Times" w:hAnsi="Times" w:cs="Times"/>
        </w:rPr>
        <w:t xml:space="preserve"> por </w:t>
      </w:r>
      <w:r>
        <w:rPr>
          <w:rStyle w:val="sentence"/>
          <w:rFonts w:ascii="Times" w:hAnsi="Times" w:cs="Times"/>
        </w:rPr>
        <w:t xml:space="preserve">já </w:t>
      </w:r>
      <w:r w:rsidR="005455B6">
        <w:rPr>
          <w:rStyle w:val="sentence"/>
          <w:rFonts w:ascii="Times" w:hAnsi="Times" w:cs="Times"/>
        </w:rPr>
        <w:t>ser</w:t>
      </w:r>
      <w:r>
        <w:rPr>
          <w:rStyle w:val="sentence"/>
          <w:rFonts w:ascii="Times" w:hAnsi="Times" w:cs="Times"/>
        </w:rPr>
        <w:t xml:space="preserve"> usa</w:t>
      </w:r>
      <w:r w:rsidR="005455B6">
        <w:rPr>
          <w:rStyle w:val="sentence"/>
          <w:rFonts w:ascii="Times" w:hAnsi="Times" w:cs="Times"/>
        </w:rPr>
        <w:t>do por um dos</w:t>
      </w:r>
      <w:r w:rsidR="00B8563A">
        <w:rPr>
          <w:rStyle w:val="sentence"/>
          <w:rFonts w:ascii="Times" w:hAnsi="Times" w:cs="Times"/>
        </w:rPr>
        <w:t xml:space="preserve"> membros da equipe</w:t>
      </w:r>
      <w:r w:rsidR="005455B6">
        <w:rPr>
          <w:rStyle w:val="sentence"/>
          <w:rFonts w:ascii="Times" w:hAnsi="Times" w:cs="Times"/>
        </w:rPr>
        <w:t>. Apresentou-se</w:t>
      </w:r>
      <w:r w:rsidR="00B8563A">
        <w:rPr>
          <w:rStyle w:val="sentence"/>
          <w:rFonts w:ascii="Times" w:hAnsi="Times" w:cs="Times"/>
        </w:rPr>
        <w:t xml:space="preserve"> uma boa ferramenta, de fácil utilização e não coloca marcas d’água nos documentos gerados</w:t>
      </w:r>
      <w:r w:rsidR="00846AFA">
        <w:rPr>
          <w:rStyle w:val="sentence"/>
          <w:rFonts w:ascii="Times" w:hAnsi="Times" w:cs="Times"/>
        </w:rPr>
        <w:t>, como outras ferramentas gratuitas o fazem</w:t>
      </w:r>
      <w:r w:rsidR="00B8563A">
        <w:rPr>
          <w:rStyle w:val="sentence"/>
          <w:rFonts w:ascii="Times" w:hAnsi="Times" w:cs="Times"/>
        </w:rPr>
        <w:t>.</w:t>
      </w:r>
    </w:p>
    <w:p w:rsidR="002F6893" w:rsidRPr="00210AB8" w:rsidRDefault="002F6893" w:rsidP="002408A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entence"/>
          <w:rFonts w:ascii="Times" w:hAnsi="Times" w:cs="Times"/>
        </w:rPr>
      </w:pPr>
    </w:p>
    <w:p w:rsidR="00282986" w:rsidRDefault="00F24D56" w:rsidP="00040DF5">
      <w:pPr>
        <w:pStyle w:val="SBCtitle1"/>
        <w:ind w:left="426" w:hanging="426"/>
        <w:jc w:val="both"/>
      </w:pPr>
      <w:r>
        <w:t>Levantamento de requisitos</w:t>
      </w:r>
    </w:p>
    <w:p w:rsidR="00040DF5" w:rsidRDefault="00040DF5" w:rsidP="000F0BB0">
      <w:pPr>
        <w:pStyle w:val="SBCparagraphfirst"/>
        <w:spacing w:line="360" w:lineRule="auto"/>
      </w:pPr>
      <w:r>
        <w:t>Os requisitos foram levantados de acordo com as necessidades do nosso sistem</w:t>
      </w:r>
      <w:r w:rsidR="00AD6E5A">
        <w:t>a para gerenciamento de atletas.</w:t>
      </w:r>
    </w:p>
    <w:p w:rsidR="00070E72" w:rsidRDefault="00070E72" w:rsidP="00070E72">
      <w:pPr>
        <w:pStyle w:val="SBCparagraph"/>
      </w:pPr>
    </w:p>
    <w:p w:rsidR="00070E72" w:rsidRDefault="00070E72" w:rsidP="00070E72">
      <w:pPr>
        <w:pStyle w:val="SBCparagraph"/>
      </w:pPr>
    </w:p>
    <w:p w:rsidR="00070E72" w:rsidRDefault="00070E72" w:rsidP="00070E72">
      <w:pPr>
        <w:pStyle w:val="SBCparagraph"/>
      </w:pPr>
    </w:p>
    <w:p w:rsidR="00070E72" w:rsidRPr="00070E72" w:rsidRDefault="00070E72" w:rsidP="00070E72">
      <w:pPr>
        <w:pStyle w:val="SBCparagraph"/>
      </w:pPr>
    </w:p>
    <w:p w:rsidR="00CE678F" w:rsidRPr="00070E72" w:rsidRDefault="00F24D56" w:rsidP="00C62951">
      <w:pPr>
        <w:pStyle w:val="Pr-formataoHTML"/>
        <w:numPr>
          <w:ilvl w:val="0"/>
          <w:numId w:val="19"/>
        </w:numPr>
        <w:shd w:val="clear" w:color="auto" w:fill="FFFFFF"/>
        <w:spacing w:before="238"/>
        <w:ind w:left="567" w:hanging="567"/>
        <w:rPr>
          <w:rFonts w:ascii="Times" w:hAnsi="Times" w:cs="Times"/>
          <w:sz w:val="22"/>
          <w:szCs w:val="22"/>
        </w:rPr>
      </w:pPr>
      <w:r w:rsidRPr="00CE678F">
        <w:rPr>
          <w:rFonts w:ascii="Times" w:hAnsi="Times" w:cs="Times"/>
          <w:b/>
          <w:sz w:val="24"/>
          <w:szCs w:val="24"/>
        </w:rPr>
        <w:t>Diagrama</w:t>
      </w:r>
      <w:r w:rsidR="00C24C4A" w:rsidRPr="00CE678F">
        <w:rPr>
          <w:rFonts w:ascii="Times" w:hAnsi="Times" w:cs="Times"/>
          <w:b/>
          <w:sz w:val="24"/>
          <w:szCs w:val="24"/>
        </w:rPr>
        <w:t xml:space="preserve"> de Caso de U</w:t>
      </w:r>
      <w:r w:rsidRPr="00CE678F">
        <w:rPr>
          <w:rFonts w:ascii="Times" w:hAnsi="Times" w:cs="Times"/>
          <w:b/>
          <w:sz w:val="24"/>
          <w:szCs w:val="24"/>
        </w:rPr>
        <w:t>so</w:t>
      </w:r>
    </w:p>
    <w:p w:rsidR="00070E72" w:rsidRPr="00CE678F" w:rsidRDefault="00070E72" w:rsidP="00846AFA">
      <w:pPr>
        <w:pStyle w:val="Pr-formataoHTML"/>
        <w:shd w:val="clear" w:color="auto" w:fill="FFFFFF"/>
        <w:spacing w:before="238"/>
        <w:rPr>
          <w:rFonts w:ascii="Times" w:hAnsi="Times" w:cs="Times"/>
          <w:sz w:val="22"/>
          <w:szCs w:val="22"/>
        </w:rPr>
      </w:pPr>
    </w:p>
    <w:p w:rsidR="00070E72" w:rsidRDefault="00070E72" w:rsidP="00070E72">
      <w:pPr>
        <w:pStyle w:val="Pr-formataoHTML"/>
        <w:keepNext/>
        <w:shd w:val="clear" w:color="auto" w:fill="FFFFFF"/>
        <w:spacing w:line="360" w:lineRule="auto"/>
        <w:jc w:val="both"/>
      </w:pPr>
      <w:r>
        <w:rPr>
          <w:rFonts w:ascii="Times" w:hAnsi="Times" w:cs="Times"/>
          <w:noProof/>
          <w:sz w:val="22"/>
          <w:szCs w:val="22"/>
        </w:rPr>
        <w:drawing>
          <wp:inline distT="0" distB="0" distL="0" distR="0">
            <wp:extent cx="5400675" cy="2450465"/>
            <wp:effectExtent l="19050" t="0" r="9525" b="0"/>
            <wp:docPr id="2" name="Imagem 1" descr="C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U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8F" w:rsidRPr="00070E72" w:rsidRDefault="00070E72" w:rsidP="00070E72">
      <w:pPr>
        <w:pStyle w:val="Legenda"/>
        <w:jc w:val="center"/>
        <w:rPr>
          <w:rFonts w:ascii="Times" w:hAnsi="Times" w:cs="Times"/>
          <w:color w:val="auto"/>
          <w:sz w:val="20"/>
          <w:szCs w:val="20"/>
        </w:rPr>
      </w:pPr>
      <w:r w:rsidRPr="00070E72">
        <w:rPr>
          <w:color w:val="auto"/>
          <w:sz w:val="20"/>
          <w:szCs w:val="20"/>
        </w:rPr>
        <w:t xml:space="preserve">Figura </w:t>
      </w:r>
      <w:r w:rsidR="005D19C5" w:rsidRPr="00070E72">
        <w:rPr>
          <w:color w:val="auto"/>
          <w:sz w:val="20"/>
          <w:szCs w:val="20"/>
        </w:rPr>
        <w:fldChar w:fldCharType="begin"/>
      </w:r>
      <w:r w:rsidRPr="00070E72">
        <w:rPr>
          <w:color w:val="auto"/>
          <w:sz w:val="20"/>
          <w:szCs w:val="20"/>
        </w:rPr>
        <w:instrText xml:space="preserve"> SEQ Figura \* ARABIC </w:instrText>
      </w:r>
      <w:r w:rsidR="005D19C5" w:rsidRPr="00070E72">
        <w:rPr>
          <w:color w:val="auto"/>
          <w:sz w:val="20"/>
          <w:szCs w:val="20"/>
        </w:rPr>
        <w:fldChar w:fldCharType="separate"/>
      </w:r>
      <w:r w:rsidR="000F0BB0">
        <w:rPr>
          <w:noProof/>
          <w:color w:val="auto"/>
          <w:sz w:val="20"/>
          <w:szCs w:val="20"/>
        </w:rPr>
        <w:t>1</w:t>
      </w:r>
      <w:r w:rsidR="005D19C5" w:rsidRPr="00070E72">
        <w:rPr>
          <w:color w:val="auto"/>
          <w:sz w:val="20"/>
          <w:szCs w:val="20"/>
        </w:rPr>
        <w:fldChar w:fldCharType="end"/>
      </w:r>
      <w:r w:rsidRPr="00070E72">
        <w:rPr>
          <w:color w:val="auto"/>
          <w:sz w:val="20"/>
          <w:szCs w:val="20"/>
        </w:rPr>
        <w:t>. Diagrama de Caso de Uso</w:t>
      </w:r>
      <w:r>
        <w:rPr>
          <w:color w:val="auto"/>
          <w:sz w:val="20"/>
          <w:szCs w:val="20"/>
        </w:rPr>
        <w:t xml:space="preserve">, ver </w:t>
      </w:r>
      <w:proofErr w:type="gramStart"/>
      <w:r>
        <w:rPr>
          <w:color w:val="auto"/>
          <w:sz w:val="20"/>
          <w:szCs w:val="20"/>
        </w:rPr>
        <w:t>ANEXOS</w:t>
      </w:r>
      <w:proofErr w:type="gramEnd"/>
    </w:p>
    <w:p w:rsidR="00070E72" w:rsidRPr="00070E72" w:rsidRDefault="00070E72" w:rsidP="00070E72">
      <w:pPr>
        <w:pStyle w:val="Pr-formataoHTML"/>
        <w:shd w:val="clear" w:color="auto" w:fill="FFFFFF"/>
        <w:spacing w:before="238"/>
        <w:rPr>
          <w:rFonts w:ascii="Times" w:hAnsi="Times" w:cs="Times"/>
          <w:sz w:val="22"/>
          <w:szCs w:val="22"/>
        </w:rPr>
      </w:pPr>
    </w:p>
    <w:p w:rsidR="00F24D56" w:rsidRPr="00CE678F" w:rsidRDefault="00C24C4A" w:rsidP="00C62951">
      <w:pPr>
        <w:pStyle w:val="Pr-formataoHTML"/>
        <w:numPr>
          <w:ilvl w:val="0"/>
          <w:numId w:val="19"/>
        </w:numPr>
        <w:shd w:val="clear" w:color="auto" w:fill="FFFFFF"/>
        <w:spacing w:before="238"/>
        <w:ind w:left="567" w:hanging="567"/>
        <w:rPr>
          <w:rFonts w:ascii="Times" w:hAnsi="Times" w:cs="Times"/>
          <w:sz w:val="22"/>
          <w:szCs w:val="22"/>
        </w:rPr>
      </w:pPr>
      <w:r w:rsidRPr="00CE678F">
        <w:rPr>
          <w:rFonts w:ascii="Times" w:hAnsi="Times" w:cs="Times"/>
          <w:b/>
          <w:sz w:val="24"/>
          <w:szCs w:val="24"/>
        </w:rPr>
        <w:t>Diagrama de C</w:t>
      </w:r>
      <w:r w:rsidR="00F24D56" w:rsidRPr="00CE678F">
        <w:rPr>
          <w:rFonts w:ascii="Times" w:hAnsi="Times" w:cs="Times"/>
          <w:b/>
          <w:sz w:val="24"/>
          <w:szCs w:val="24"/>
        </w:rPr>
        <w:t>lasse</w:t>
      </w:r>
    </w:p>
    <w:p w:rsidR="00EC3278" w:rsidRPr="00210AB8" w:rsidRDefault="00EC3278" w:rsidP="002408AE">
      <w:pPr>
        <w:pStyle w:val="Pr-formataoHTML"/>
        <w:shd w:val="clear" w:color="auto" w:fill="FFFFFF"/>
        <w:spacing w:line="360" w:lineRule="auto"/>
        <w:jc w:val="both"/>
        <w:rPr>
          <w:rFonts w:ascii="Times" w:hAnsi="Times" w:cs="Times"/>
          <w:sz w:val="24"/>
          <w:szCs w:val="24"/>
          <w:shd w:val="clear" w:color="auto" w:fill="FFFFFF"/>
        </w:rPr>
      </w:pPr>
    </w:p>
    <w:p w:rsidR="00070E72" w:rsidRDefault="00070E72" w:rsidP="00070E72">
      <w:pPr>
        <w:pStyle w:val="SBCparagraph"/>
        <w:keepNext/>
        <w:spacing w:before="0" w:line="360" w:lineRule="auto"/>
        <w:ind w:firstLine="0"/>
        <w:jc w:val="center"/>
      </w:pPr>
      <w:r>
        <w:rPr>
          <w:noProof/>
          <w:szCs w:val="24"/>
        </w:rPr>
        <w:drawing>
          <wp:inline distT="0" distB="0" distL="0" distR="0">
            <wp:extent cx="5400675" cy="3759200"/>
            <wp:effectExtent l="19050" t="0" r="9525" b="0"/>
            <wp:docPr id="4" name="Imagem 3" descr="DiagramaDe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s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12" w:rsidRPr="00070E72" w:rsidRDefault="00070E72" w:rsidP="00070E72">
      <w:pPr>
        <w:pStyle w:val="Legenda"/>
        <w:jc w:val="center"/>
        <w:rPr>
          <w:color w:val="auto"/>
          <w:sz w:val="20"/>
          <w:szCs w:val="20"/>
        </w:rPr>
      </w:pPr>
      <w:r w:rsidRPr="00070E72">
        <w:rPr>
          <w:color w:val="auto"/>
          <w:sz w:val="20"/>
          <w:szCs w:val="20"/>
        </w:rPr>
        <w:t xml:space="preserve">Figura </w:t>
      </w:r>
      <w:r w:rsidR="005D19C5" w:rsidRPr="00070E72">
        <w:rPr>
          <w:color w:val="auto"/>
          <w:sz w:val="20"/>
          <w:szCs w:val="20"/>
        </w:rPr>
        <w:fldChar w:fldCharType="begin"/>
      </w:r>
      <w:r w:rsidRPr="00070E72">
        <w:rPr>
          <w:color w:val="auto"/>
          <w:sz w:val="20"/>
          <w:szCs w:val="20"/>
        </w:rPr>
        <w:instrText xml:space="preserve"> SEQ Figura \* ARABIC </w:instrText>
      </w:r>
      <w:r w:rsidR="005D19C5" w:rsidRPr="00070E72">
        <w:rPr>
          <w:color w:val="auto"/>
          <w:sz w:val="20"/>
          <w:szCs w:val="20"/>
        </w:rPr>
        <w:fldChar w:fldCharType="separate"/>
      </w:r>
      <w:r w:rsidR="000F0BB0">
        <w:rPr>
          <w:noProof/>
          <w:color w:val="auto"/>
          <w:sz w:val="20"/>
          <w:szCs w:val="20"/>
        </w:rPr>
        <w:t>2</w:t>
      </w:r>
      <w:r w:rsidR="005D19C5" w:rsidRPr="00070E72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. Diagrama de Classes</w:t>
      </w: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E1217D" w:rsidRDefault="00E1217D" w:rsidP="00252459">
      <w:pPr>
        <w:rPr>
          <w:rFonts w:ascii="Times New Roman" w:eastAsia="Times New Roman" w:hAnsi="Times New Roman"/>
          <w:b/>
          <w:sz w:val="32"/>
        </w:rPr>
      </w:pPr>
    </w:p>
    <w:p w:rsidR="00E1217D" w:rsidRDefault="00E1217D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07242F" w:rsidRDefault="0007242F" w:rsidP="00252459">
      <w:pPr>
        <w:rPr>
          <w:rFonts w:ascii="Times New Roman" w:eastAsia="Times New Roman" w:hAnsi="Times New Roman"/>
          <w:b/>
          <w:sz w:val="32"/>
        </w:rPr>
      </w:pPr>
    </w:p>
    <w:p w:rsidR="0007242F" w:rsidRDefault="0007242F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Pr="001E358E" w:rsidRDefault="00252459" w:rsidP="00252459">
      <w:pPr>
        <w:jc w:val="center"/>
        <w:rPr>
          <w:rFonts w:ascii="Times" w:eastAsia="Times New Roman" w:hAnsi="Times" w:cs="Times"/>
          <w:b/>
          <w:sz w:val="32"/>
        </w:rPr>
      </w:pPr>
      <w:r w:rsidRPr="001E358E">
        <w:rPr>
          <w:rFonts w:ascii="Times" w:eastAsia="Times New Roman" w:hAnsi="Times" w:cs="Times"/>
          <w:b/>
          <w:sz w:val="32"/>
        </w:rPr>
        <w:t>ANEXOS</w:t>
      </w: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E1217D" w:rsidRDefault="00E1217D" w:rsidP="00252459">
      <w:pPr>
        <w:rPr>
          <w:rFonts w:ascii="Times New Roman" w:eastAsia="Times New Roman" w:hAnsi="Times New Roman"/>
          <w:b/>
          <w:sz w:val="32"/>
        </w:rPr>
      </w:pPr>
    </w:p>
    <w:p w:rsidR="00E1217D" w:rsidRDefault="00E1217D" w:rsidP="00252459">
      <w:pPr>
        <w:rPr>
          <w:rFonts w:ascii="Times New Roman" w:eastAsia="Times New Roman" w:hAnsi="Times New Roman"/>
          <w:b/>
          <w:sz w:val="32"/>
        </w:rPr>
      </w:pPr>
    </w:p>
    <w:p w:rsidR="00E1217D" w:rsidRDefault="00E1217D" w:rsidP="00252459">
      <w:pPr>
        <w:rPr>
          <w:rFonts w:ascii="Times New Roman" w:eastAsia="Times New Roman" w:hAnsi="Times New Roman"/>
          <w:b/>
          <w:sz w:val="32"/>
        </w:rPr>
      </w:pPr>
    </w:p>
    <w:p w:rsidR="00E1217D" w:rsidRDefault="00E1217D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252459">
      <w:pPr>
        <w:rPr>
          <w:rFonts w:ascii="Times New Roman" w:eastAsia="Times New Roman" w:hAnsi="Times New Roman"/>
          <w:b/>
          <w:sz w:val="32"/>
        </w:rPr>
      </w:pPr>
    </w:p>
    <w:p w:rsidR="00252459" w:rsidRDefault="00252459" w:rsidP="00070E72">
      <w:pPr>
        <w:ind w:left="0"/>
        <w:rPr>
          <w:rFonts w:ascii="Times New Roman" w:eastAsia="Times New Roman" w:hAnsi="Times New Roman"/>
          <w:b/>
          <w:sz w:val="32"/>
        </w:rPr>
      </w:pPr>
    </w:p>
    <w:p w:rsidR="00CB0BDC" w:rsidRPr="00CB0BDC" w:rsidRDefault="00CB0BDC" w:rsidP="00CB0BDC">
      <w:pPr>
        <w:ind w:left="0"/>
        <w:jc w:val="center"/>
        <w:rPr>
          <w:rFonts w:ascii="Times" w:eastAsia="Times New Roman" w:hAnsi="Times" w:cs="Times"/>
          <w:sz w:val="32"/>
        </w:rPr>
      </w:pPr>
      <w:r>
        <w:rPr>
          <w:rFonts w:ascii="Times" w:eastAsia="Times New Roman" w:hAnsi="Times" w:cs="Times"/>
          <w:sz w:val="32"/>
        </w:rPr>
        <w:lastRenderedPageBreak/>
        <w:t>ANEXO A – Descrição dos Casos de Uso</w:t>
      </w:r>
    </w:p>
    <w:p w:rsidR="00CB0BDC" w:rsidRDefault="00CB0BDC" w:rsidP="00CB0BDC">
      <w:pPr>
        <w:ind w:left="0"/>
        <w:rPr>
          <w:rFonts w:ascii="Times" w:eastAsia="Times New Roman" w:hAnsi="Times" w:cs="Times"/>
          <w:b/>
          <w:sz w:val="32"/>
        </w:rPr>
      </w:pPr>
    </w:p>
    <w:p w:rsidR="00252459" w:rsidRPr="001E358E" w:rsidRDefault="00252459" w:rsidP="00CB0BDC">
      <w:pPr>
        <w:ind w:left="0"/>
        <w:rPr>
          <w:rFonts w:ascii="Times" w:hAnsi="Times" w:cs="Times"/>
        </w:rPr>
      </w:pPr>
      <w:r w:rsidRPr="001E358E">
        <w:rPr>
          <w:rFonts w:ascii="Times" w:eastAsia="Times New Roman" w:hAnsi="Times" w:cs="Times"/>
          <w:b/>
          <w:sz w:val="32"/>
        </w:rPr>
        <w:t xml:space="preserve">Caso de Uso: UC-01 Efetuar </w:t>
      </w:r>
      <w:proofErr w:type="spellStart"/>
      <w:r w:rsidRPr="001E358E">
        <w:rPr>
          <w:rFonts w:ascii="Times" w:eastAsia="Times New Roman" w:hAnsi="Times" w:cs="Times"/>
          <w:b/>
          <w:sz w:val="32"/>
        </w:rPr>
        <w:t>Login</w:t>
      </w:r>
      <w:proofErr w:type="spellEnd"/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0" w:name="h.bidk8mp5bf39" w:colFirst="0" w:colLast="0"/>
      <w:bookmarkEnd w:id="0"/>
      <w:r w:rsidRPr="001E358E">
        <w:rPr>
          <w:rFonts w:ascii="Times" w:hAnsi="Times" w:cs="Times"/>
          <w:sz w:val="28"/>
        </w:rPr>
        <w:t>1.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Descrição</w:t>
      </w:r>
    </w:p>
    <w:p w:rsidR="00252459" w:rsidRPr="001E358E" w:rsidRDefault="00252459" w:rsidP="00CB0BDC">
      <w:pPr>
        <w:ind w:left="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 xml:space="preserve">Este caso de uso descreve os passos que o usuário deve seguir para efetuar </w:t>
      </w:r>
      <w:proofErr w:type="spellStart"/>
      <w:r w:rsidRPr="001E358E">
        <w:rPr>
          <w:rFonts w:ascii="Times" w:eastAsia="Times New Roman" w:hAnsi="Times" w:cs="Times"/>
          <w:sz w:val="24"/>
        </w:rPr>
        <w:t>login</w:t>
      </w:r>
      <w:proofErr w:type="spellEnd"/>
      <w:r w:rsidRPr="001E358E">
        <w:rPr>
          <w:rFonts w:ascii="Times" w:eastAsia="Times New Roman" w:hAnsi="Times" w:cs="Times"/>
          <w:sz w:val="24"/>
        </w:rPr>
        <w:t xml:space="preserve"> no sistema de gerenciamento de atletas, a fim de obter acesso </w:t>
      </w:r>
      <w:proofErr w:type="gramStart"/>
      <w:r w:rsidRPr="001E358E">
        <w:rPr>
          <w:rFonts w:ascii="Times" w:eastAsia="Times New Roman" w:hAnsi="Times" w:cs="Times"/>
          <w:sz w:val="24"/>
        </w:rPr>
        <w:t>as</w:t>
      </w:r>
      <w:proofErr w:type="gramEnd"/>
      <w:r w:rsidRPr="001E358E">
        <w:rPr>
          <w:rFonts w:ascii="Times" w:eastAsia="Times New Roman" w:hAnsi="Times" w:cs="Times"/>
          <w:sz w:val="24"/>
        </w:rPr>
        <w:t xml:space="preserve"> funcionalidades do sistema.</w:t>
      </w:r>
    </w:p>
    <w:p w:rsidR="00252459" w:rsidRPr="001E358E" w:rsidRDefault="00252459" w:rsidP="00CB0BDC">
      <w:pPr>
        <w:ind w:left="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Os usuários se dividem em: a) Atleta (usuário habilitado a utilizar as funcionalidades), b) Administrador (usuário habilitado a realizar as configurações de segurança e ações de administração do sistema).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a.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 </w:t>
      </w:r>
      <w:r w:rsidRPr="001E358E">
        <w:rPr>
          <w:rFonts w:ascii="Times" w:eastAsia="Times New Roman" w:hAnsi="Times" w:cs="Times"/>
          <w:b/>
          <w:sz w:val="24"/>
        </w:rPr>
        <w:t>Atores</w:t>
      </w:r>
      <w:r w:rsidRPr="001E358E">
        <w:rPr>
          <w:rFonts w:ascii="Times" w:eastAsia="Times New Roman" w:hAnsi="Times" w:cs="Times"/>
          <w:sz w:val="24"/>
        </w:rPr>
        <w:t>: Atleta, Administrador.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b.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</w:t>
      </w:r>
      <w:r w:rsidRPr="001E358E">
        <w:rPr>
          <w:rFonts w:ascii="Times" w:eastAsia="Times New Roman" w:hAnsi="Times" w:cs="Times"/>
          <w:b/>
          <w:sz w:val="24"/>
        </w:rPr>
        <w:t>Pré-Condições</w:t>
      </w:r>
      <w:r w:rsidRPr="001E358E">
        <w:rPr>
          <w:rFonts w:ascii="Times" w:eastAsia="Times New Roman" w:hAnsi="Times" w:cs="Times"/>
          <w:sz w:val="24"/>
        </w:rPr>
        <w:t>: O usuário deve estar autenticado no sistema e ter permissão para esta funcionalidade.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c.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</w:t>
      </w:r>
      <w:r w:rsidRPr="001E358E">
        <w:rPr>
          <w:rFonts w:ascii="Times" w:eastAsia="Times New Roman" w:hAnsi="Times" w:cs="Times"/>
          <w:b/>
          <w:sz w:val="24"/>
        </w:rPr>
        <w:t xml:space="preserve">Pós-condições: </w:t>
      </w:r>
      <w:r w:rsidRPr="001E358E">
        <w:rPr>
          <w:rFonts w:ascii="Times" w:eastAsia="Times New Roman" w:hAnsi="Times" w:cs="Times"/>
          <w:sz w:val="24"/>
        </w:rPr>
        <w:t>O usuário fica habilitado a realizar ações na área do sistema.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1" w:name="h.6gg8sg46mh3r" w:colFirst="0" w:colLast="0"/>
      <w:bookmarkEnd w:id="1"/>
      <w:r w:rsidRPr="001E358E">
        <w:rPr>
          <w:rFonts w:ascii="Times" w:hAnsi="Times" w:cs="Times"/>
          <w:sz w:val="28"/>
        </w:rPr>
        <w:t>2.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Fluxo de Eventos</w:t>
      </w:r>
    </w:p>
    <w:p w:rsidR="00252459" w:rsidRPr="001E358E" w:rsidRDefault="00252459" w:rsidP="00CB0BDC">
      <w:pPr>
        <w:ind w:left="0"/>
        <w:rPr>
          <w:rFonts w:ascii="Times" w:hAnsi="Times" w:cs="Times"/>
        </w:rPr>
      </w:pPr>
      <w:r w:rsidRPr="001E358E">
        <w:rPr>
          <w:rFonts w:ascii="Times" w:eastAsia="Times New Roman" w:hAnsi="Times" w:cs="Times"/>
        </w:rPr>
        <w:t>Esta seção define os fluxos de eventos relacionados com a funcionalidade do sistema.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40" w:hanging="379"/>
        <w:rPr>
          <w:rFonts w:ascii="Times" w:hAnsi="Times" w:cs="Times"/>
        </w:rPr>
      </w:pPr>
      <w:bookmarkStart w:id="2" w:name="h.n4kmip1oana2" w:colFirst="0" w:colLast="0"/>
      <w:bookmarkEnd w:id="2"/>
      <w:r w:rsidRPr="001E358E">
        <w:rPr>
          <w:rFonts w:ascii="Times" w:hAnsi="Times" w:cs="Times"/>
          <w:sz w:val="28"/>
        </w:rPr>
        <w:t>2.1</w:t>
      </w:r>
      <w:proofErr w:type="gramStart"/>
      <w:r w:rsidRPr="001E358E">
        <w:rPr>
          <w:rFonts w:ascii="Times" w:hAnsi="Times" w:cs="Times"/>
          <w:sz w:val="28"/>
        </w:rPr>
        <w:t xml:space="preserve">  </w:t>
      </w:r>
      <w:proofErr w:type="gramEnd"/>
      <w:r w:rsidRPr="001E358E">
        <w:rPr>
          <w:rFonts w:ascii="Times" w:hAnsi="Times" w:cs="Times"/>
          <w:sz w:val="28"/>
        </w:rPr>
        <w:t>Fluxo Básico</w:t>
      </w:r>
    </w:p>
    <w:p w:rsidR="00252459" w:rsidRPr="001E358E" w:rsidRDefault="00252459" w:rsidP="00CB0BDC">
      <w:pPr>
        <w:ind w:left="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 xml:space="preserve">O caso de uso se inicia quando o usuário que ainda não está </w:t>
      </w:r>
      <w:proofErr w:type="spellStart"/>
      <w:r w:rsidRPr="001E358E">
        <w:rPr>
          <w:rFonts w:ascii="Times" w:eastAsia="Times New Roman" w:hAnsi="Times" w:cs="Times"/>
          <w:sz w:val="24"/>
        </w:rPr>
        <w:t>logado</w:t>
      </w:r>
      <w:proofErr w:type="spellEnd"/>
      <w:r w:rsidRPr="001E358E">
        <w:rPr>
          <w:rFonts w:ascii="Times" w:eastAsia="Times New Roman" w:hAnsi="Times" w:cs="Times"/>
          <w:sz w:val="24"/>
        </w:rPr>
        <w:t xml:space="preserve"> acessa a tela de </w:t>
      </w:r>
      <w:proofErr w:type="spellStart"/>
      <w:r w:rsidRPr="001E358E">
        <w:rPr>
          <w:rFonts w:ascii="Times" w:eastAsia="Times New Roman" w:hAnsi="Times" w:cs="Times"/>
          <w:sz w:val="24"/>
        </w:rPr>
        <w:t>login</w:t>
      </w:r>
      <w:proofErr w:type="spellEnd"/>
      <w:r w:rsidRPr="001E358E">
        <w:rPr>
          <w:rFonts w:ascii="Times" w:eastAsia="Times New Roman" w:hAnsi="Times" w:cs="Times"/>
          <w:sz w:val="24"/>
        </w:rPr>
        <w:t xml:space="preserve"> do Sistema de Gerenciamento de Atletas.</w:t>
      </w:r>
    </w:p>
    <w:p w:rsidR="00252459" w:rsidRPr="001E358E" w:rsidRDefault="00252459" w:rsidP="00252459">
      <w:pPr>
        <w:ind w:left="21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1.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ator decide se autenticar no sistema.</w:t>
      </w:r>
    </w:p>
    <w:p w:rsidR="00252459" w:rsidRPr="001E358E" w:rsidRDefault="00252459" w:rsidP="00252459">
      <w:pPr>
        <w:ind w:left="21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2.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sistema apresenta uma tela com as seguintes informações:</w:t>
      </w:r>
    </w:p>
    <w:p w:rsidR="00252459" w:rsidRPr="001E358E" w:rsidRDefault="00252459" w:rsidP="00252459">
      <w:pPr>
        <w:ind w:firstLine="720"/>
        <w:rPr>
          <w:rFonts w:ascii="Times" w:hAnsi="Times" w:cs="Times"/>
        </w:rPr>
      </w:pPr>
      <w:r w:rsidRPr="001E358E">
        <w:rPr>
          <w:rFonts w:ascii="Times" w:eastAsia="Times New Roman" w:hAnsi="Times" w:cs="Times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E-mail</w:t>
      </w:r>
      <w:r w:rsidRPr="001E358E">
        <w:rPr>
          <w:rFonts w:ascii="Times" w:eastAsia="Times New Roman" w:hAnsi="Times" w:cs="Times"/>
          <w:sz w:val="24"/>
        </w:rPr>
        <w:t xml:space="preserve">: Obrigatório – </w:t>
      </w:r>
      <w:proofErr w:type="spellStart"/>
      <w:r w:rsidRPr="001E358E">
        <w:rPr>
          <w:rFonts w:ascii="Times" w:eastAsia="Times New Roman" w:hAnsi="Times" w:cs="Times"/>
          <w:sz w:val="24"/>
        </w:rPr>
        <w:t>Login</w:t>
      </w:r>
      <w:proofErr w:type="spellEnd"/>
      <w:r w:rsidRPr="001E358E">
        <w:rPr>
          <w:rFonts w:ascii="Times" w:eastAsia="Times New Roman" w:hAnsi="Times" w:cs="Times"/>
          <w:sz w:val="24"/>
        </w:rPr>
        <w:t xml:space="preserve"> do usuário.</w:t>
      </w:r>
    </w:p>
    <w:p w:rsidR="00252459" w:rsidRPr="001E358E" w:rsidRDefault="00252459" w:rsidP="00252459">
      <w:pPr>
        <w:ind w:firstLine="720"/>
        <w:rPr>
          <w:rFonts w:ascii="Times" w:hAnsi="Times" w:cs="Times"/>
        </w:rPr>
      </w:pPr>
      <w:r w:rsidRPr="001E358E">
        <w:rPr>
          <w:rFonts w:ascii="Times" w:eastAsia="Times New Roman" w:hAnsi="Times" w:cs="Times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Senha</w:t>
      </w:r>
      <w:r w:rsidRPr="001E358E">
        <w:rPr>
          <w:rFonts w:ascii="Times" w:eastAsia="Times New Roman" w:hAnsi="Times" w:cs="Times"/>
          <w:sz w:val="24"/>
        </w:rPr>
        <w:t xml:space="preserve">: Obrigatório – Senha pessoal do usuário. Mínimo de </w:t>
      </w:r>
      <w:proofErr w:type="gramStart"/>
      <w:r w:rsidRPr="001E358E">
        <w:rPr>
          <w:rFonts w:ascii="Times" w:eastAsia="Times New Roman" w:hAnsi="Times" w:cs="Times"/>
          <w:sz w:val="24"/>
        </w:rPr>
        <w:t>6</w:t>
      </w:r>
      <w:proofErr w:type="gramEnd"/>
      <w:r w:rsidRPr="001E358E">
        <w:rPr>
          <w:rFonts w:ascii="Times" w:eastAsia="Times New Roman" w:hAnsi="Times" w:cs="Times"/>
          <w:sz w:val="24"/>
        </w:rPr>
        <w:t xml:space="preserve"> caracteres.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3.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ator informa os dados de autenticação.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4.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 xml:space="preserve">O sistema valida os dados de autenticação. </w:t>
      </w:r>
      <w:r w:rsidRPr="001E358E">
        <w:rPr>
          <w:rFonts w:ascii="Times" w:eastAsia="Times New Roman" w:hAnsi="Times" w:cs="Times"/>
          <w:b/>
          <w:sz w:val="24"/>
        </w:rPr>
        <w:t>RN1, RN2, RN3.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lastRenderedPageBreak/>
        <w:t>5.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 xml:space="preserve">O sistema habilita as ações relacionadas ao grupo de usuário ao qual pertence o ator. 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6.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sistema informa que a autenticação foi realizada com sucesso.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7.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 xml:space="preserve">O usuário autenticado tem acesso </w:t>
      </w:r>
      <w:proofErr w:type="gramStart"/>
      <w:r w:rsidRPr="001E358E">
        <w:rPr>
          <w:rFonts w:ascii="Times" w:eastAsia="Times New Roman" w:hAnsi="Times" w:cs="Times"/>
          <w:sz w:val="24"/>
        </w:rPr>
        <w:t>a</w:t>
      </w:r>
      <w:proofErr w:type="gramEnd"/>
      <w:r w:rsidRPr="001E358E">
        <w:rPr>
          <w:rFonts w:ascii="Times" w:eastAsia="Times New Roman" w:hAnsi="Times" w:cs="Times"/>
          <w:sz w:val="24"/>
        </w:rPr>
        <w:t xml:space="preserve"> tela inicial do sistema.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8.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caso de uso se encerra.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40" w:hanging="379"/>
        <w:rPr>
          <w:rFonts w:ascii="Times" w:hAnsi="Times" w:cs="Times"/>
        </w:rPr>
      </w:pPr>
      <w:bookmarkStart w:id="3" w:name="h.ve2psnqra674" w:colFirst="0" w:colLast="0"/>
      <w:bookmarkEnd w:id="3"/>
      <w:proofErr w:type="gramStart"/>
      <w:r w:rsidRPr="001E358E">
        <w:rPr>
          <w:rFonts w:ascii="Times" w:hAnsi="Times" w:cs="Times"/>
          <w:sz w:val="28"/>
        </w:rPr>
        <w:t>2.2</w:t>
      </w:r>
      <w:r w:rsidR="00CB0BDC">
        <w:rPr>
          <w:rFonts w:ascii="Times" w:hAnsi="Times" w:cs="Times"/>
          <w:sz w:val="28"/>
        </w:rPr>
        <w:t xml:space="preserve"> </w:t>
      </w:r>
      <w:r w:rsidRPr="001E358E">
        <w:rPr>
          <w:rFonts w:ascii="Times" w:hAnsi="Times" w:cs="Times"/>
          <w:sz w:val="28"/>
        </w:rPr>
        <w:t>Fluxo</w:t>
      </w:r>
      <w:proofErr w:type="gramEnd"/>
      <w:r w:rsidRPr="001E358E">
        <w:rPr>
          <w:rFonts w:ascii="Times" w:hAnsi="Times" w:cs="Times"/>
          <w:sz w:val="28"/>
        </w:rPr>
        <w:t xml:space="preserve"> de Exceção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40"/>
        <w:rPr>
          <w:rFonts w:ascii="Times" w:hAnsi="Times" w:cs="Times"/>
        </w:rPr>
      </w:pPr>
      <w:bookmarkStart w:id="4" w:name="h.6v8pga3e8wg" w:colFirst="0" w:colLast="0"/>
      <w:bookmarkEnd w:id="4"/>
      <w:r w:rsidRPr="001E358E">
        <w:rPr>
          <w:rFonts w:ascii="Times" w:hAnsi="Times" w:cs="Times"/>
          <w:sz w:val="28"/>
        </w:rPr>
        <w:t xml:space="preserve">2.2.1 E-mail inválido no momento do </w:t>
      </w:r>
      <w:proofErr w:type="spellStart"/>
      <w:r w:rsidRPr="001E358E">
        <w:rPr>
          <w:rFonts w:ascii="Times" w:hAnsi="Times" w:cs="Times"/>
          <w:sz w:val="28"/>
        </w:rPr>
        <w:t>Login</w:t>
      </w:r>
      <w:proofErr w:type="spellEnd"/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Caso o endereço de e-mail informado pelo usuário seja inválido, o sistema deve exibir uma mensagem informando ao usuário em questão.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5" w:name="h.yawkfjhrzu0c" w:colFirst="0" w:colLast="0"/>
      <w:bookmarkEnd w:id="5"/>
      <w:r w:rsidRPr="001E358E">
        <w:rPr>
          <w:rFonts w:ascii="Times" w:hAnsi="Times" w:cs="Times"/>
          <w:sz w:val="28"/>
        </w:rPr>
        <w:t>3.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Regras de Negócio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</w:rPr>
        <w:t>o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</w:t>
      </w:r>
      <w:r w:rsidRPr="001E358E">
        <w:rPr>
          <w:rFonts w:ascii="Times" w:eastAsia="Times New Roman" w:hAnsi="Times" w:cs="Times"/>
          <w:b/>
          <w:sz w:val="24"/>
        </w:rPr>
        <w:t>RN1</w:t>
      </w:r>
      <w:r w:rsidRPr="001E358E">
        <w:rPr>
          <w:rFonts w:ascii="Times" w:eastAsia="Times New Roman" w:hAnsi="Times" w:cs="Times"/>
          <w:sz w:val="24"/>
        </w:rPr>
        <w:t>: Caso o usuário não informe os dados obrigatórios, o sistema deve exibir uma mensagem de obrigatoriedade.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</w:rPr>
        <w:t>o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</w:t>
      </w:r>
      <w:r w:rsidRPr="001E358E">
        <w:rPr>
          <w:rFonts w:ascii="Times" w:eastAsia="Times New Roman" w:hAnsi="Times" w:cs="Times"/>
          <w:b/>
          <w:sz w:val="24"/>
        </w:rPr>
        <w:t>RN2</w:t>
      </w:r>
      <w:r w:rsidRPr="001E358E">
        <w:rPr>
          <w:rFonts w:ascii="Times" w:eastAsia="Times New Roman" w:hAnsi="Times" w:cs="Times"/>
          <w:sz w:val="24"/>
        </w:rPr>
        <w:t>: Se o endereço de e-mail informado estiver em um formato inválido o sistema deve apresentar uma mensagem informado que o formato de e-mail está inválido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</w:rPr>
        <w:t>o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</w:t>
      </w:r>
      <w:r w:rsidRPr="001E358E">
        <w:rPr>
          <w:rFonts w:ascii="Times" w:eastAsia="Times New Roman" w:hAnsi="Times" w:cs="Times"/>
          <w:b/>
          <w:sz w:val="24"/>
        </w:rPr>
        <w:t>RN3:</w:t>
      </w:r>
      <w:r w:rsidRPr="001E358E">
        <w:rPr>
          <w:rFonts w:ascii="Times" w:eastAsia="Times New Roman" w:hAnsi="Times" w:cs="Times"/>
          <w:sz w:val="24"/>
        </w:rPr>
        <w:t xml:space="preserve"> Caso o usuário digite no campo senha uma quantidade menor que 6 caracteres, o sistema deve exibir uma mensagem.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 xml:space="preserve"> 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b/>
          <w:sz w:val="24"/>
        </w:rPr>
        <w:t xml:space="preserve"> </w:t>
      </w:r>
    </w:p>
    <w:p w:rsidR="00252459" w:rsidRPr="001E358E" w:rsidRDefault="00252459" w:rsidP="00CB0BDC">
      <w:pPr>
        <w:ind w:left="0"/>
        <w:rPr>
          <w:rFonts w:ascii="Times" w:hAnsi="Times" w:cs="Times"/>
        </w:rPr>
      </w:pPr>
      <w:r w:rsidRPr="001E358E">
        <w:rPr>
          <w:rFonts w:ascii="Times" w:eastAsia="Times New Roman" w:hAnsi="Times" w:cs="Times"/>
          <w:b/>
          <w:sz w:val="32"/>
        </w:rPr>
        <w:t>Caso de Uso: UC-02 Manter Atleta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6" w:name="h.cfbol0rbbxug" w:colFirst="0" w:colLast="0"/>
      <w:bookmarkEnd w:id="6"/>
      <w:r w:rsidRPr="001E358E">
        <w:rPr>
          <w:rFonts w:ascii="Times" w:hAnsi="Times" w:cs="Times"/>
          <w:sz w:val="28"/>
        </w:rPr>
        <w:t>1.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Descrição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Este caso de uso apresenta todas as informações referentes à funcionalidade Manter Atleta. Será descrita a interação do usuário com a funcionalidade, que possibilita manutenção dos dados do atleta no sistema.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a.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 </w:t>
      </w:r>
      <w:r w:rsidR="00CB0BDC" w:rsidRPr="001E358E">
        <w:rPr>
          <w:rFonts w:ascii="Times" w:eastAsia="Times New Roman" w:hAnsi="Times" w:cs="Times"/>
          <w:b/>
          <w:sz w:val="24"/>
        </w:rPr>
        <w:t>Atores</w:t>
      </w:r>
      <w:r w:rsidR="00CB0BDC" w:rsidRPr="001E358E">
        <w:rPr>
          <w:rFonts w:ascii="Times" w:eastAsia="Times New Roman" w:hAnsi="Times" w:cs="Times"/>
          <w:sz w:val="24"/>
        </w:rPr>
        <w:t>: Atleta, Administrador.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lastRenderedPageBreak/>
        <w:t>b.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</w:t>
      </w:r>
      <w:r w:rsidRPr="001E358E">
        <w:rPr>
          <w:rFonts w:ascii="Times" w:eastAsia="Times New Roman" w:hAnsi="Times" w:cs="Times"/>
          <w:b/>
          <w:sz w:val="24"/>
        </w:rPr>
        <w:t>Pré-Condições</w:t>
      </w:r>
      <w:r w:rsidRPr="001E358E">
        <w:rPr>
          <w:rFonts w:ascii="Times" w:eastAsia="Times New Roman" w:hAnsi="Times" w:cs="Times"/>
          <w:sz w:val="24"/>
        </w:rPr>
        <w:t>: O usuário deve estar autenticado no sistema e ter permissão para esta funcionalidade.</w:t>
      </w:r>
    </w:p>
    <w:p w:rsidR="00CB0BDC" w:rsidRPr="00CB0BDC" w:rsidRDefault="00252459" w:rsidP="00CB0BDC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c.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</w:t>
      </w:r>
      <w:r w:rsidRPr="001E358E">
        <w:rPr>
          <w:rFonts w:ascii="Times" w:eastAsia="Times New Roman" w:hAnsi="Times" w:cs="Times"/>
          <w:b/>
          <w:sz w:val="24"/>
        </w:rPr>
        <w:t>Pós-condições:</w:t>
      </w:r>
      <w:r w:rsidR="00CB0BDC">
        <w:rPr>
          <w:rFonts w:ascii="Times" w:eastAsia="Times New Roman" w:hAnsi="Times" w:cs="Times"/>
          <w:b/>
          <w:sz w:val="24"/>
        </w:rPr>
        <w:t xml:space="preserve"> </w:t>
      </w:r>
      <w:r w:rsidR="00CB0BDC" w:rsidRPr="001E358E">
        <w:rPr>
          <w:rFonts w:ascii="Times" w:eastAsia="Times New Roman" w:hAnsi="Times" w:cs="Times"/>
          <w:sz w:val="24"/>
        </w:rPr>
        <w:t>As tabelas referenciadas deverão ter registros para pesquisa.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b/>
          <w:sz w:val="24"/>
        </w:rPr>
        <w:t xml:space="preserve"> 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7" w:name="h.to11p5ifpnff" w:colFirst="0" w:colLast="0"/>
      <w:bookmarkEnd w:id="7"/>
      <w:r w:rsidRPr="001E358E">
        <w:rPr>
          <w:rFonts w:ascii="Times" w:hAnsi="Times" w:cs="Times"/>
          <w:sz w:val="28"/>
        </w:rPr>
        <w:t>2.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Fluxo de Eventos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Esta seção define os fluxos de eventos relacionados com a funcionalidade do sistema.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40" w:hanging="379"/>
        <w:rPr>
          <w:rFonts w:ascii="Times" w:hAnsi="Times" w:cs="Times"/>
        </w:rPr>
      </w:pPr>
      <w:bookmarkStart w:id="8" w:name="h.406eupnz74zh" w:colFirst="0" w:colLast="0"/>
      <w:bookmarkEnd w:id="8"/>
      <w:r w:rsidRPr="001E358E">
        <w:rPr>
          <w:rFonts w:ascii="Times" w:hAnsi="Times" w:cs="Times"/>
          <w:sz w:val="28"/>
        </w:rPr>
        <w:t>2.1</w:t>
      </w:r>
      <w:proofErr w:type="gramStart"/>
      <w:r w:rsidRPr="001E358E">
        <w:rPr>
          <w:rFonts w:ascii="Times" w:hAnsi="Times" w:cs="Times"/>
          <w:sz w:val="28"/>
        </w:rPr>
        <w:t xml:space="preserve">  </w:t>
      </w:r>
      <w:proofErr w:type="gramEnd"/>
      <w:r w:rsidRPr="001E358E">
        <w:rPr>
          <w:rFonts w:ascii="Times" w:hAnsi="Times" w:cs="Times"/>
          <w:sz w:val="28"/>
        </w:rPr>
        <w:t>Fluxo Básico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 xml:space="preserve">O caso de uso se inicia quando o usuário realiza seu </w:t>
      </w:r>
      <w:proofErr w:type="spellStart"/>
      <w:r w:rsidRPr="001E358E">
        <w:rPr>
          <w:rFonts w:ascii="Times" w:eastAsia="Times New Roman" w:hAnsi="Times" w:cs="Times"/>
          <w:sz w:val="24"/>
        </w:rPr>
        <w:t>login</w:t>
      </w:r>
      <w:proofErr w:type="spellEnd"/>
      <w:r w:rsidRPr="001E358E">
        <w:rPr>
          <w:rFonts w:ascii="Times" w:eastAsia="Times New Roman" w:hAnsi="Times" w:cs="Times"/>
          <w:sz w:val="24"/>
        </w:rPr>
        <w:t xml:space="preserve"> no sistema.</w:t>
      </w:r>
    </w:p>
    <w:p w:rsidR="00252459" w:rsidRPr="001E358E" w:rsidRDefault="00252459" w:rsidP="00252459">
      <w:pPr>
        <w:ind w:left="21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1.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A tela “Manter Atleta” contém as seguintes informações: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Nome – Obrigatório</w:t>
      </w:r>
      <w:r w:rsidRPr="001E358E">
        <w:rPr>
          <w:rFonts w:ascii="Times" w:eastAsia="Times New Roman" w:hAnsi="Times" w:cs="Times"/>
          <w:sz w:val="24"/>
        </w:rPr>
        <w:t>: Nome do usuário.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Data de Nascimento – Obrigatório</w:t>
      </w:r>
      <w:r w:rsidRPr="001E358E">
        <w:rPr>
          <w:rFonts w:ascii="Times" w:eastAsia="Times New Roman" w:hAnsi="Times" w:cs="Times"/>
          <w:sz w:val="24"/>
        </w:rPr>
        <w:t>: Data de nascimento do usuário.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Sexo – Obrigatório</w:t>
      </w:r>
      <w:r w:rsidRPr="001E358E">
        <w:rPr>
          <w:rFonts w:ascii="Times" w:eastAsia="Times New Roman" w:hAnsi="Times" w:cs="Times"/>
          <w:sz w:val="24"/>
        </w:rPr>
        <w:t>: Sexo do usuário.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Peso atual – Obrigatório</w:t>
      </w:r>
      <w:r w:rsidRPr="001E358E">
        <w:rPr>
          <w:rFonts w:ascii="Times" w:eastAsia="Times New Roman" w:hAnsi="Times" w:cs="Times"/>
          <w:sz w:val="24"/>
        </w:rPr>
        <w:t>: Peso do usuário.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Meta de Peso</w:t>
      </w:r>
      <w:r w:rsidRPr="001E358E">
        <w:rPr>
          <w:rFonts w:ascii="Times" w:eastAsia="Times New Roman" w:hAnsi="Times" w:cs="Times"/>
          <w:sz w:val="24"/>
        </w:rPr>
        <w:t>: Meta de peso a ser atingido pelo usuário.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Altura – Obrigatório -</w:t>
      </w:r>
      <w:r w:rsidRPr="001E358E">
        <w:rPr>
          <w:rFonts w:ascii="Times" w:eastAsia="Times New Roman" w:hAnsi="Times" w:cs="Times"/>
          <w:sz w:val="24"/>
        </w:rPr>
        <w:t>: Altura do usuário.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Cintura</w:t>
      </w:r>
      <w:r w:rsidRPr="001E358E">
        <w:rPr>
          <w:rFonts w:ascii="Times" w:eastAsia="Times New Roman" w:hAnsi="Times" w:cs="Times"/>
          <w:sz w:val="24"/>
        </w:rPr>
        <w:t>: Medida da cintura do usuário.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Quadril:</w:t>
      </w:r>
      <w:r w:rsidRPr="001E358E">
        <w:rPr>
          <w:rFonts w:ascii="Times" w:eastAsia="Times New Roman" w:hAnsi="Times" w:cs="Times"/>
          <w:sz w:val="24"/>
        </w:rPr>
        <w:t xml:space="preserve"> Medida do quadril do usuário.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Data da aferição:</w:t>
      </w:r>
      <w:r w:rsidRPr="001E358E">
        <w:rPr>
          <w:rFonts w:ascii="Times" w:eastAsia="Times New Roman" w:hAnsi="Times" w:cs="Times"/>
          <w:sz w:val="24"/>
        </w:rPr>
        <w:t xml:space="preserve"> Data de medição dos dados.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Botão:</w:t>
      </w:r>
      <w:r w:rsidRPr="001E358E">
        <w:rPr>
          <w:rFonts w:ascii="Times" w:eastAsia="Times New Roman" w:hAnsi="Times" w:cs="Times"/>
          <w:sz w:val="24"/>
        </w:rPr>
        <w:t xml:space="preserve"> Salvar Avaliação.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2.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ator informa os dados da avaliação.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3.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 xml:space="preserve">O sistema valida os dados informados pelo usuário. </w:t>
      </w:r>
      <w:r w:rsidRPr="001E358E">
        <w:rPr>
          <w:rFonts w:ascii="Times" w:eastAsia="Times New Roman" w:hAnsi="Times" w:cs="Times"/>
          <w:b/>
          <w:sz w:val="24"/>
        </w:rPr>
        <w:t>RN1.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4.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sistema informa um relatório básico de avaliação do usuário de acordo com a versão que o usuário esteja utilizando.</w:t>
      </w:r>
    </w:p>
    <w:p w:rsidR="00252459" w:rsidRDefault="00252459" w:rsidP="00252459">
      <w:pPr>
        <w:ind w:left="1760"/>
        <w:rPr>
          <w:rFonts w:ascii="Times" w:eastAsia="Times New Roman" w:hAnsi="Times" w:cs="Times"/>
          <w:sz w:val="24"/>
        </w:rPr>
      </w:pPr>
      <w:r w:rsidRPr="001E358E">
        <w:rPr>
          <w:rFonts w:ascii="Times" w:eastAsia="Times New Roman" w:hAnsi="Times" w:cs="Times"/>
          <w:sz w:val="24"/>
        </w:rPr>
        <w:t>5.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caso de uso se encerra.</w:t>
      </w:r>
    </w:p>
    <w:p w:rsidR="00D94C06" w:rsidRDefault="00D94C06" w:rsidP="00252459">
      <w:pPr>
        <w:ind w:left="1760"/>
        <w:rPr>
          <w:rFonts w:ascii="Times" w:eastAsia="Times New Roman" w:hAnsi="Times" w:cs="Times"/>
          <w:sz w:val="24"/>
        </w:rPr>
      </w:pPr>
    </w:p>
    <w:p w:rsidR="00D94C06" w:rsidRPr="001E358E" w:rsidRDefault="00D94C06" w:rsidP="00252459">
      <w:pPr>
        <w:ind w:left="1760"/>
        <w:rPr>
          <w:rFonts w:ascii="Times" w:hAnsi="Times" w:cs="Times"/>
        </w:rPr>
      </w:pPr>
    </w:p>
    <w:p w:rsidR="00252459" w:rsidRPr="001E358E" w:rsidRDefault="00252459" w:rsidP="00252459">
      <w:pPr>
        <w:pStyle w:val="Ttulo1"/>
        <w:spacing w:before="480" w:after="120" w:line="360" w:lineRule="auto"/>
        <w:ind w:left="740" w:hanging="379"/>
        <w:rPr>
          <w:rFonts w:ascii="Times" w:hAnsi="Times" w:cs="Times"/>
        </w:rPr>
      </w:pPr>
      <w:bookmarkStart w:id="9" w:name="h.vwagfh63r7g8" w:colFirst="0" w:colLast="0"/>
      <w:bookmarkEnd w:id="9"/>
      <w:proofErr w:type="gramStart"/>
      <w:r w:rsidRPr="001E358E">
        <w:rPr>
          <w:rFonts w:ascii="Times" w:hAnsi="Times" w:cs="Times"/>
          <w:sz w:val="28"/>
        </w:rPr>
        <w:lastRenderedPageBreak/>
        <w:t>2.2</w:t>
      </w:r>
      <w:r w:rsidR="00CB0BDC">
        <w:rPr>
          <w:rFonts w:ascii="Times" w:hAnsi="Times" w:cs="Times"/>
          <w:sz w:val="28"/>
        </w:rPr>
        <w:t xml:space="preserve"> </w:t>
      </w:r>
      <w:r w:rsidRPr="001E358E">
        <w:rPr>
          <w:rFonts w:ascii="Times" w:hAnsi="Times" w:cs="Times"/>
          <w:sz w:val="28"/>
        </w:rPr>
        <w:t>Fluxo</w:t>
      </w:r>
      <w:proofErr w:type="gramEnd"/>
      <w:r w:rsidRPr="001E358E">
        <w:rPr>
          <w:rFonts w:ascii="Times" w:hAnsi="Times" w:cs="Times"/>
          <w:sz w:val="28"/>
        </w:rPr>
        <w:t xml:space="preserve"> Alternativo</w:t>
      </w:r>
    </w:p>
    <w:p w:rsidR="00252459" w:rsidRPr="001E358E" w:rsidRDefault="00252459" w:rsidP="00252459">
      <w:pPr>
        <w:pStyle w:val="Ttulo1"/>
        <w:spacing w:before="480" w:after="120" w:line="360" w:lineRule="auto"/>
        <w:ind w:left="1440" w:hanging="719"/>
        <w:rPr>
          <w:rFonts w:ascii="Times" w:hAnsi="Times" w:cs="Times"/>
        </w:rPr>
      </w:pPr>
      <w:bookmarkStart w:id="10" w:name="h.vk1y2urmbwgk" w:colFirst="0" w:colLast="0"/>
      <w:bookmarkEnd w:id="10"/>
      <w:r w:rsidRPr="001E358E">
        <w:rPr>
          <w:rFonts w:ascii="Times" w:hAnsi="Times" w:cs="Times"/>
          <w:sz w:val="28"/>
        </w:rPr>
        <w:t>2.2.1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 xml:space="preserve">Acionamento </w:t>
      </w:r>
      <w:proofErr w:type="gramStart"/>
      <w:r w:rsidRPr="001E358E">
        <w:rPr>
          <w:rFonts w:ascii="Times" w:hAnsi="Times" w:cs="Times"/>
          <w:sz w:val="28"/>
        </w:rPr>
        <w:t>do botão Refazer</w:t>
      </w:r>
      <w:proofErr w:type="gramEnd"/>
      <w:r w:rsidRPr="001E358E">
        <w:rPr>
          <w:rFonts w:ascii="Times" w:hAnsi="Times" w:cs="Times"/>
          <w:sz w:val="28"/>
        </w:rPr>
        <w:t xml:space="preserve"> Avaliação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O caso de uso se inicia quando o acessa a tela inicial do sistema e clica no botão onde deseja refazer a sua avaliação corporal.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1.</w:t>
      </w:r>
      <w:r w:rsidRPr="001E358E">
        <w:rPr>
          <w:rFonts w:ascii="Times" w:eastAsia="Times New Roman" w:hAnsi="Times" w:cs="Times"/>
          <w:sz w:val="14"/>
        </w:rPr>
        <w:t xml:space="preserve"> </w:t>
      </w:r>
      <w:r w:rsidRPr="001E358E">
        <w:rPr>
          <w:rFonts w:ascii="Times" w:eastAsia="Times New Roman" w:hAnsi="Times" w:cs="Times"/>
          <w:sz w:val="24"/>
        </w:rPr>
        <w:t>O sistema obtém os dados do atleta e exibe a tela “Manter Atleta” idêntica à exibida no fluxo básico deste caso de uso, com os campos preenchidos e disponíveis para edição.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2. O usuário confirma suas alterações através do botão Salvar Avaliação.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 xml:space="preserve">3. O sistema realiza os mesmos passos do item </w:t>
      </w:r>
      <w:proofErr w:type="gramStart"/>
      <w:r w:rsidRPr="001E358E">
        <w:rPr>
          <w:rFonts w:ascii="Times" w:eastAsia="Times New Roman" w:hAnsi="Times" w:cs="Times"/>
          <w:sz w:val="24"/>
        </w:rPr>
        <w:t>3</w:t>
      </w:r>
      <w:proofErr w:type="gramEnd"/>
      <w:r w:rsidRPr="001E358E">
        <w:rPr>
          <w:rFonts w:ascii="Times" w:eastAsia="Times New Roman" w:hAnsi="Times" w:cs="Times"/>
          <w:sz w:val="24"/>
        </w:rPr>
        <w:t xml:space="preserve"> do fluxo básico.</w:t>
      </w:r>
    </w:p>
    <w:p w:rsidR="00252459" w:rsidRPr="001E358E" w:rsidRDefault="00252459" w:rsidP="00252459">
      <w:pPr>
        <w:ind w:left="3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4. O sistema atualiza os dados na base de dados e exibe um novo relatório de avaliação.</w:t>
      </w:r>
    </w:p>
    <w:p w:rsidR="00252459" w:rsidRPr="001E358E" w:rsidRDefault="00252459" w:rsidP="00252459">
      <w:pPr>
        <w:ind w:left="182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a.</w:t>
      </w:r>
      <w:proofErr w:type="gramEnd"/>
      <w:r w:rsidRPr="001E358E">
        <w:rPr>
          <w:rFonts w:ascii="Times" w:eastAsia="Times New Roman" w:hAnsi="Times" w:cs="Times"/>
          <w:sz w:val="24"/>
        </w:rPr>
        <w:t xml:space="preserve"> O sistema realiza os mesmos passos do item 4 do fluxo básico. 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5. O caso de uso se encerra.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11" w:name="h.c3kazpr0igxd" w:colFirst="0" w:colLast="0"/>
      <w:bookmarkEnd w:id="11"/>
      <w:r w:rsidRPr="001E358E">
        <w:rPr>
          <w:rFonts w:ascii="Times" w:hAnsi="Times" w:cs="Times"/>
          <w:sz w:val="28"/>
        </w:rPr>
        <w:t>3.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Casos de Uso Relacionados</w:t>
      </w:r>
    </w:p>
    <w:p w:rsidR="00252459" w:rsidRPr="001E358E" w:rsidRDefault="00252459" w:rsidP="00252459">
      <w:pPr>
        <w:ind w:left="700" w:hanging="33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Caso de Uso: UC-03 Gerar Relatório de Avaliação Corporal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12" w:name="h.ct9viuejb7b8" w:colFirst="0" w:colLast="0"/>
      <w:bookmarkEnd w:id="12"/>
      <w:r w:rsidRPr="001E358E">
        <w:rPr>
          <w:rFonts w:ascii="Times" w:hAnsi="Times" w:cs="Times"/>
          <w:sz w:val="28"/>
        </w:rPr>
        <w:t>4.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Regras de Negócio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o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</w:t>
      </w:r>
      <w:r w:rsidRPr="001E358E">
        <w:rPr>
          <w:rFonts w:ascii="Times" w:eastAsia="Times New Roman" w:hAnsi="Times" w:cs="Times"/>
          <w:b/>
          <w:sz w:val="24"/>
        </w:rPr>
        <w:t>RN1</w:t>
      </w:r>
      <w:r w:rsidRPr="001E358E">
        <w:rPr>
          <w:rFonts w:ascii="Times" w:eastAsia="Times New Roman" w:hAnsi="Times" w:cs="Times"/>
          <w:sz w:val="24"/>
        </w:rPr>
        <w:t>: Caso o usuário não informe os dados obrigatórios, o sistema deve exibir uma mensagem de obrigatoriedade.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</w:p>
    <w:p w:rsidR="00252459" w:rsidRPr="001E358E" w:rsidRDefault="00252459" w:rsidP="00CB0BDC">
      <w:pPr>
        <w:ind w:left="0"/>
        <w:rPr>
          <w:rFonts w:ascii="Times" w:hAnsi="Times" w:cs="Times"/>
        </w:rPr>
      </w:pPr>
      <w:r w:rsidRPr="001E358E">
        <w:rPr>
          <w:rFonts w:ascii="Times" w:eastAsia="Times New Roman" w:hAnsi="Times" w:cs="Times"/>
          <w:b/>
          <w:sz w:val="32"/>
        </w:rPr>
        <w:t>Caso de Uso: UC-03 Gerar Relatório de Avaliação Corporal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jc w:val="both"/>
        <w:rPr>
          <w:rFonts w:ascii="Times" w:hAnsi="Times" w:cs="Times"/>
        </w:rPr>
      </w:pPr>
      <w:bookmarkStart w:id="13" w:name="h.n3mj0dr8l6p0" w:colFirst="0" w:colLast="0"/>
      <w:bookmarkEnd w:id="13"/>
      <w:r w:rsidRPr="001E358E">
        <w:rPr>
          <w:rFonts w:ascii="Times" w:hAnsi="Times" w:cs="Times"/>
          <w:sz w:val="28"/>
        </w:rPr>
        <w:t>1.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Descrição</w:t>
      </w:r>
    </w:p>
    <w:p w:rsidR="00252459" w:rsidRPr="001E358E" w:rsidRDefault="00252459" w:rsidP="00252459">
      <w:pPr>
        <w:ind w:left="3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Este caso de uso descreve os passos que o usuário deve seguir para gerar o relatório básico contendo as informações da sua avaliação corporal.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a.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</w:t>
      </w:r>
      <w:r w:rsidR="00CB0BDC" w:rsidRPr="001E358E">
        <w:rPr>
          <w:rFonts w:ascii="Times" w:eastAsia="Times New Roman" w:hAnsi="Times" w:cs="Times"/>
          <w:b/>
          <w:sz w:val="24"/>
        </w:rPr>
        <w:t>Atores</w:t>
      </w:r>
      <w:r w:rsidR="00CB0BDC" w:rsidRPr="001E358E">
        <w:rPr>
          <w:rFonts w:ascii="Times" w:eastAsia="Times New Roman" w:hAnsi="Times" w:cs="Times"/>
          <w:sz w:val="24"/>
        </w:rPr>
        <w:t>: Atleta, Administrador.</w:t>
      </w:r>
      <w:r w:rsidRPr="001E358E">
        <w:rPr>
          <w:rFonts w:ascii="Times" w:eastAsia="Times New Roman" w:hAnsi="Times" w:cs="Times"/>
          <w:sz w:val="24"/>
        </w:rPr>
        <w:t xml:space="preserve">.  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b.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</w:t>
      </w:r>
      <w:r w:rsidRPr="001E358E">
        <w:rPr>
          <w:rFonts w:ascii="Times" w:eastAsia="Times New Roman" w:hAnsi="Times" w:cs="Times"/>
          <w:b/>
          <w:sz w:val="24"/>
        </w:rPr>
        <w:t>Pré-Condições</w:t>
      </w:r>
      <w:r w:rsidRPr="001E358E">
        <w:rPr>
          <w:rFonts w:ascii="Times" w:eastAsia="Times New Roman" w:hAnsi="Times" w:cs="Times"/>
          <w:sz w:val="24"/>
        </w:rPr>
        <w:t>: O usuário deve estar autenticado no sistema e ter permissão para esta funcionalidade.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lastRenderedPageBreak/>
        <w:t>c.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 </w:t>
      </w:r>
      <w:r w:rsidRPr="001E358E">
        <w:rPr>
          <w:rFonts w:ascii="Times" w:eastAsia="Times New Roman" w:hAnsi="Times" w:cs="Times"/>
          <w:b/>
          <w:sz w:val="24"/>
        </w:rPr>
        <w:t xml:space="preserve">Pós-condições: </w:t>
      </w:r>
      <w:r w:rsidRPr="001E358E">
        <w:rPr>
          <w:rFonts w:ascii="Times" w:eastAsia="Times New Roman" w:hAnsi="Times" w:cs="Times"/>
          <w:sz w:val="24"/>
        </w:rPr>
        <w:t>N/A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jc w:val="both"/>
        <w:rPr>
          <w:rFonts w:ascii="Times" w:hAnsi="Times" w:cs="Times"/>
        </w:rPr>
      </w:pPr>
      <w:bookmarkStart w:id="14" w:name="h.ftx16aqdsdtn" w:colFirst="0" w:colLast="0"/>
      <w:bookmarkEnd w:id="14"/>
      <w:r w:rsidRPr="001E358E">
        <w:rPr>
          <w:rFonts w:ascii="Times" w:hAnsi="Times" w:cs="Times"/>
          <w:sz w:val="28"/>
        </w:rPr>
        <w:t>2.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Fluxo de Eventos</w:t>
      </w:r>
    </w:p>
    <w:p w:rsidR="00CB0BDC" w:rsidRDefault="00252459" w:rsidP="00CB0BDC">
      <w:pPr>
        <w:ind w:left="720" w:hanging="359"/>
        <w:rPr>
          <w:rFonts w:ascii="Times" w:eastAsia="Times New Roman" w:hAnsi="Times" w:cs="Times"/>
          <w:sz w:val="24"/>
        </w:rPr>
      </w:pPr>
      <w:r w:rsidRPr="001E358E">
        <w:rPr>
          <w:rFonts w:ascii="Times" w:eastAsia="Times New Roman" w:hAnsi="Times" w:cs="Times"/>
          <w:sz w:val="24"/>
        </w:rPr>
        <w:t>Esta seção define os fluxos de eventos relacionados com a funcionalidade do sistema.</w:t>
      </w:r>
      <w:bookmarkStart w:id="15" w:name="h.ipim3fy1k803" w:colFirst="0" w:colLast="0"/>
      <w:bookmarkEnd w:id="15"/>
    </w:p>
    <w:p w:rsidR="00252459" w:rsidRPr="00CB0BDC" w:rsidRDefault="00252459" w:rsidP="00CB0BDC">
      <w:pPr>
        <w:ind w:left="720" w:hanging="359"/>
        <w:rPr>
          <w:rFonts w:ascii="Times" w:eastAsia="Times New Roman" w:hAnsi="Times" w:cs="Times"/>
          <w:sz w:val="24"/>
        </w:rPr>
      </w:pPr>
      <w:r w:rsidRPr="001E358E">
        <w:rPr>
          <w:rFonts w:ascii="Times" w:eastAsia="Times New Roman" w:hAnsi="Times" w:cs="Times"/>
          <w:b/>
          <w:sz w:val="28"/>
        </w:rPr>
        <w:t>2.1</w:t>
      </w:r>
      <w:proofErr w:type="gramStart"/>
      <w:r w:rsidRPr="001E358E">
        <w:rPr>
          <w:rFonts w:ascii="Times" w:eastAsia="Times New Roman" w:hAnsi="Times" w:cs="Times"/>
          <w:b/>
          <w:sz w:val="28"/>
        </w:rPr>
        <w:t xml:space="preserve">  </w:t>
      </w:r>
      <w:proofErr w:type="gramEnd"/>
      <w:r w:rsidRPr="001E358E">
        <w:rPr>
          <w:rFonts w:ascii="Times" w:eastAsia="Times New Roman" w:hAnsi="Times" w:cs="Times"/>
          <w:b/>
          <w:sz w:val="28"/>
        </w:rPr>
        <w:t>Fluxo Básico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O caso de uso se inicia quando o usuário realiza o cadastro de suas informações pessoais, e seleciona a opção de salvar avaliações.</w:t>
      </w:r>
    </w:p>
    <w:p w:rsidR="00252459" w:rsidRPr="001E358E" w:rsidRDefault="00252459" w:rsidP="00252459">
      <w:pPr>
        <w:ind w:left="21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1.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 xml:space="preserve">O sistema disponibilizará uma tela contendo as seguintes informações: </w:t>
      </w:r>
      <w:r w:rsidRPr="001E358E">
        <w:rPr>
          <w:rFonts w:ascii="Times" w:eastAsia="Times New Roman" w:hAnsi="Times" w:cs="Times"/>
          <w:b/>
          <w:sz w:val="24"/>
        </w:rPr>
        <w:t>RN1.</w:t>
      </w:r>
    </w:p>
    <w:p w:rsidR="00252459" w:rsidRPr="001E358E" w:rsidRDefault="00252459" w:rsidP="00252459">
      <w:pPr>
        <w:ind w:left="142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14"/>
        </w:rPr>
        <w:t xml:space="preserve">                           </w:t>
      </w:r>
      <w:r w:rsidRPr="001E358E">
        <w:rPr>
          <w:rFonts w:ascii="Times" w:eastAsia="Times New Roman" w:hAnsi="Times" w:cs="Times"/>
          <w:b/>
          <w:sz w:val="24"/>
        </w:rPr>
        <w:t>I</w:t>
      </w:r>
      <w:r w:rsidRPr="001E358E">
        <w:rPr>
          <w:rFonts w:ascii="Times" w:eastAsia="Times New Roman" w:hAnsi="Times" w:cs="Times"/>
          <w:sz w:val="24"/>
        </w:rPr>
        <w:t>.</w:t>
      </w:r>
      <w:r w:rsidRPr="001E358E">
        <w:rPr>
          <w:rFonts w:ascii="Times" w:eastAsia="Times New Roman" w:hAnsi="Times" w:cs="Times"/>
          <w:sz w:val="14"/>
        </w:rPr>
        <w:t xml:space="preserve">             </w:t>
      </w:r>
      <w:r w:rsidRPr="001E358E">
        <w:rPr>
          <w:rFonts w:ascii="Times" w:eastAsia="Times New Roman" w:hAnsi="Times" w:cs="Times"/>
          <w:sz w:val="24"/>
        </w:rPr>
        <w:t>Resultado do IMC (Índice de Massa Corporal) atual.</w:t>
      </w:r>
    </w:p>
    <w:p w:rsidR="00252459" w:rsidRPr="001E358E" w:rsidRDefault="00252459" w:rsidP="00252459">
      <w:pPr>
        <w:ind w:left="142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14"/>
        </w:rPr>
        <w:t xml:space="preserve">                          </w:t>
      </w:r>
      <w:r w:rsidRPr="001E358E">
        <w:rPr>
          <w:rFonts w:ascii="Times" w:eastAsia="Times New Roman" w:hAnsi="Times" w:cs="Times"/>
          <w:b/>
          <w:sz w:val="24"/>
        </w:rPr>
        <w:t>II</w:t>
      </w:r>
      <w:r w:rsidRPr="001E358E">
        <w:rPr>
          <w:rFonts w:ascii="Times" w:eastAsia="Times New Roman" w:hAnsi="Times" w:cs="Times"/>
          <w:sz w:val="24"/>
        </w:rPr>
        <w:t>.</w:t>
      </w:r>
      <w:r w:rsidRPr="001E358E">
        <w:rPr>
          <w:rFonts w:ascii="Times" w:eastAsia="Times New Roman" w:hAnsi="Times" w:cs="Times"/>
          <w:sz w:val="14"/>
        </w:rPr>
        <w:t xml:space="preserve">            </w:t>
      </w:r>
      <w:r w:rsidRPr="001E358E">
        <w:rPr>
          <w:rFonts w:ascii="Times" w:eastAsia="Times New Roman" w:hAnsi="Times" w:cs="Times"/>
          <w:sz w:val="24"/>
        </w:rPr>
        <w:t>Avaliação do resultado do IMC atual.</w:t>
      </w:r>
    </w:p>
    <w:p w:rsidR="00252459" w:rsidRPr="001E358E" w:rsidRDefault="00252459" w:rsidP="00252459">
      <w:pPr>
        <w:ind w:left="142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14"/>
        </w:rPr>
        <w:t xml:space="preserve">                        </w:t>
      </w:r>
      <w:r w:rsidRPr="001E358E">
        <w:rPr>
          <w:rFonts w:ascii="Times" w:eastAsia="Times New Roman" w:hAnsi="Times" w:cs="Times"/>
          <w:b/>
          <w:sz w:val="24"/>
        </w:rPr>
        <w:t>III.</w:t>
      </w:r>
      <w:r w:rsidRPr="001E358E">
        <w:rPr>
          <w:rFonts w:ascii="Times" w:eastAsia="Times New Roman" w:hAnsi="Times" w:cs="Times"/>
          <w:sz w:val="14"/>
        </w:rPr>
        <w:t xml:space="preserve">            </w:t>
      </w:r>
      <w:r w:rsidRPr="001E358E">
        <w:rPr>
          <w:rFonts w:ascii="Times" w:eastAsia="Times New Roman" w:hAnsi="Times" w:cs="Times"/>
          <w:sz w:val="24"/>
        </w:rPr>
        <w:t>Resultado do IMC (Índice de Massa Corporal) de acordo com o peso a ser atingido.</w:t>
      </w:r>
    </w:p>
    <w:p w:rsidR="00252459" w:rsidRPr="001E358E" w:rsidRDefault="00252459" w:rsidP="00252459">
      <w:pPr>
        <w:ind w:left="142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14"/>
        </w:rPr>
        <w:t xml:space="preserve">                         </w:t>
      </w:r>
      <w:r w:rsidRPr="001E358E">
        <w:rPr>
          <w:rFonts w:ascii="Times" w:eastAsia="Times New Roman" w:hAnsi="Times" w:cs="Times"/>
          <w:b/>
          <w:sz w:val="24"/>
        </w:rPr>
        <w:t>IV</w:t>
      </w:r>
      <w:r w:rsidRPr="001E358E">
        <w:rPr>
          <w:rFonts w:ascii="Times" w:eastAsia="Times New Roman" w:hAnsi="Times" w:cs="Times"/>
          <w:sz w:val="24"/>
        </w:rPr>
        <w:t>.</w:t>
      </w:r>
      <w:r w:rsidRPr="001E358E">
        <w:rPr>
          <w:rFonts w:ascii="Times" w:eastAsia="Times New Roman" w:hAnsi="Times" w:cs="Times"/>
          <w:sz w:val="14"/>
        </w:rPr>
        <w:t xml:space="preserve">            </w:t>
      </w:r>
      <w:r w:rsidRPr="001E358E">
        <w:rPr>
          <w:rFonts w:ascii="Times" w:eastAsia="Times New Roman" w:hAnsi="Times" w:cs="Times"/>
          <w:sz w:val="24"/>
        </w:rPr>
        <w:t>Avaliação do resultado do IMC de acordo com o peso a ser atingido.</w:t>
      </w:r>
    </w:p>
    <w:p w:rsidR="00252459" w:rsidRPr="001E358E" w:rsidRDefault="00252459" w:rsidP="00252459">
      <w:pPr>
        <w:ind w:left="142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14"/>
        </w:rPr>
        <w:t xml:space="preserve">                            </w:t>
      </w:r>
      <w:r w:rsidRPr="001E358E">
        <w:rPr>
          <w:rFonts w:ascii="Times" w:eastAsia="Times New Roman" w:hAnsi="Times" w:cs="Times"/>
          <w:b/>
          <w:sz w:val="24"/>
        </w:rPr>
        <w:t>V.</w:t>
      </w:r>
      <w:r w:rsidRPr="001E358E">
        <w:rPr>
          <w:rFonts w:ascii="Times" w:eastAsia="Times New Roman" w:hAnsi="Times" w:cs="Times"/>
          <w:sz w:val="14"/>
        </w:rPr>
        <w:t xml:space="preserve">            </w:t>
      </w:r>
      <w:r w:rsidRPr="001E358E">
        <w:rPr>
          <w:rFonts w:ascii="Times" w:eastAsia="Times New Roman" w:hAnsi="Times" w:cs="Times"/>
          <w:sz w:val="24"/>
        </w:rPr>
        <w:t>Fornecimento da porcentagem do nível de gordura corporal</w:t>
      </w:r>
      <w:r w:rsidRPr="001E358E">
        <w:rPr>
          <w:rFonts w:ascii="Times" w:eastAsia="Times New Roman" w:hAnsi="Times" w:cs="Times"/>
          <w:b/>
          <w:sz w:val="24"/>
        </w:rPr>
        <w:t>.</w:t>
      </w:r>
    </w:p>
    <w:p w:rsidR="00252459" w:rsidRPr="001E358E" w:rsidRDefault="00252459" w:rsidP="00252459">
      <w:pPr>
        <w:ind w:left="142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14"/>
        </w:rPr>
        <w:t xml:space="preserve">                         </w:t>
      </w:r>
      <w:r w:rsidRPr="001E358E">
        <w:rPr>
          <w:rFonts w:ascii="Times" w:eastAsia="Times New Roman" w:hAnsi="Times" w:cs="Times"/>
          <w:b/>
          <w:sz w:val="24"/>
        </w:rPr>
        <w:t>VI.</w:t>
      </w:r>
      <w:r w:rsidRPr="001E358E">
        <w:rPr>
          <w:rFonts w:ascii="Times" w:eastAsia="Times New Roman" w:hAnsi="Times" w:cs="Times"/>
          <w:sz w:val="14"/>
        </w:rPr>
        <w:t xml:space="preserve">            </w:t>
      </w:r>
      <w:r w:rsidRPr="001E358E">
        <w:rPr>
          <w:rFonts w:ascii="Times" w:eastAsia="Times New Roman" w:hAnsi="Times" w:cs="Times"/>
          <w:sz w:val="24"/>
        </w:rPr>
        <w:t xml:space="preserve">Avaliação </w:t>
      </w:r>
      <w:proofErr w:type="gramStart"/>
      <w:r w:rsidRPr="001E358E">
        <w:rPr>
          <w:rFonts w:ascii="Times" w:eastAsia="Times New Roman" w:hAnsi="Times" w:cs="Times"/>
          <w:sz w:val="24"/>
        </w:rPr>
        <w:t>do riscos</w:t>
      </w:r>
      <w:proofErr w:type="gramEnd"/>
      <w:r w:rsidRPr="001E358E">
        <w:rPr>
          <w:rFonts w:ascii="Times" w:eastAsia="Times New Roman" w:hAnsi="Times" w:cs="Times"/>
          <w:sz w:val="24"/>
        </w:rPr>
        <w:t xml:space="preserve"> de saúde.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2.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caso de uso se encerra.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jc w:val="both"/>
        <w:rPr>
          <w:rFonts w:ascii="Times" w:hAnsi="Times" w:cs="Times"/>
        </w:rPr>
      </w:pPr>
      <w:bookmarkStart w:id="16" w:name="h.eyotcst8lrqh" w:colFirst="0" w:colLast="0"/>
      <w:bookmarkEnd w:id="16"/>
      <w:r w:rsidRPr="001E358E">
        <w:rPr>
          <w:rFonts w:ascii="Times" w:hAnsi="Times" w:cs="Times"/>
          <w:sz w:val="28"/>
        </w:rPr>
        <w:t>3.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Regras de Negócio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o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</w:t>
      </w:r>
      <w:r w:rsidRPr="001E358E">
        <w:rPr>
          <w:rFonts w:ascii="Times" w:eastAsia="Times New Roman" w:hAnsi="Times" w:cs="Times"/>
          <w:b/>
          <w:sz w:val="24"/>
        </w:rPr>
        <w:t>RN1</w:t>
      </w:r>
      <w:r w:rsidRPr="001E358E">
        <w:rPr>
          <w:rFonts w:ascii="Times" w:eastAsia="Times New Roman" w:hAnsi="Times" w:cs="Times"/>
          <w:sz w:val="24"/>
        </w:rPr>
        <w:t xml:space="preserve">: Caso o usuário esteja utilizando a versão </w:t>
      </w:r>
      <w:proofErr w:type="spellStart"/>
      <w:r w:rsidRPr="001E358E">
        <w:rPr>
          <w:rFonts w:ascii="Times" w:eastAsia="Times New Roman" w:hAnsi="Times" w:cs="Times"/>
          <w:sz w:val="24"/>
        </w:rPr>
        <w:t>free</w:t>
      </w:r>
      <w:proofErr w:type="spellEnd"/>
      <w:r w:rsidRPr="001E358E">
        <w:rPr>
          <w:rFonts w:ascii="Times" w:eastAsia="Times New Roman" w:hAnsi="Times" w:cs="Times"/>
          <w:sz w:val="24"/>
        </w:rPr>
        <w:t xml:space="preserve"> do sistema, ele só tem acesso as informações I e II do Fluxo Básico.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b/>
          <w:sz w:val="32"/>
        </w:rPr>
        <w:t>Caso de Uso: UC-04 Visualizar Notícias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jc w:val="both"/>
        <w:rPr>
          <w:rFonts w:ascii="Times" w:hAnsi="Times" w:cs="Times"/>
        </w:rPr>
      </w:pPr>
      <w:bookmarkStart w:id="17" w:name="h.jvcetqwf4uo3" w:colFirst="0" w:colLast="0"/>
      <w:bookmarkEnd w:id="17"/>
      <w:r w:rsidRPr="001E358E">
        <w:rPr>
          <w:rFonts w:ascii="Times" w:hAnsi="Times" w:cs="Times"/>
          <w:sz w:val="28"/>
        </w:rPr>
        <w:t>1.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Descrição</w:t>
      </w:r>
    </w:p>
    <w:p w:rsidR="00252459" w:rsidRPr="001E358E" w:rsidRDefault="00252459" w:rsidP="00252459">
      <w:pPr>
        <w:ind w:left="3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Este caso de uso descreve os passos que o usuário deve seguir para visualizar as notícias disponíveis no aplicativo móvel.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lastRenderedPageBreak/>
        <w:t>a.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</w:t>
      </w:r>
      <w:r w:rsidR="00CB0BDC" w:rsidRPr="001E358E">
        <w:rPr>
          <w:rFonts w:ascii="Times" w:eastAsia="Times New Roman" w:hAnsi="Times" w:cs="Times"/>
          <w:b/>
          <w:sz w:val="24"/>
        </w:rPr>
        <w:t>Atores</w:t>
      </w:r>
      <w:r w:rsidR="00CB0BDC">
        <w:rPr>
          <w:rFonts w:ascii="Times" w:eastAsia="Times New Roman" w:hAnsi="Times" w:cs="Times"/>
          <w:sz w:val="24"/>
        </w:rPr>
        <w:t>: Atleta, Administrador</w:t>
      </w:r>
      <w:r w:rsidRPr="001E358E">
        <w:rPr>
          <w:rFonts w:ascii="Times" w:eastAsia="Times New Roman" w:hAnsi="Times" w:cs="Times"/>
          <w:sz w:val="24"/>
        </w:rPr>
        <w:t xml:space="preserve">.  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b.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</w:t>
      </w:r>
      <w:r w:rsidRPr="001E358E">
        <w:rPr>
          <w:rFonts w:ascii="Times" w:eastAsia="Times New Roman" w:hAnsi="Times" w:cs="Times"/>
          <w:b/>
          <w:sz w:val="24"/>
        </w:rPr>
        <w:t>Pré-Condições</w:t>
      </w:r>
      <w:r w:rsidRPr="001E358E">
        <w:rPr>
          <w:rFonts w:ascii="Times" w:eastAsia="Times New Roman" w:hAnsi="Times" w:cs="Times"/>
          <w:sz w:val="24"/>
        </w:rPr>
        <w:t>: O usuário deve estar autenticado no sistema e ter permissão para esta funcionalidade.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c.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 </w:t>
      </w:r>
      <w:r w:rsidRPr="001E358E">
        <w:rPr>
          <w:rFonts w:ascii="Times" w:eastAsia="Times New Roman" w:hAnsi="Times" w:cs="Times"/>
          <w:b/>
          <w:sz w:val="24"/>
        </w:rPr>
        <w:t xml:space="preserve">Pós-condições: </w:t>
      </w:r>
      <w:r w:rsidRPr="001E358E">
        <w:rPr>
          <w:rFonts w:ascii="Times" w:eastAsia="Times New Roman" w:hAnsi="Times" w:cs="Times"/>
          <w:sz w:val="24"/>
        </w:rPr>
        <w:t>N/A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jc w:val="both"/>
        <w:rPr>
          <w:rFonts w:ascii="Times" w:hAnsi="Times" w:cs="Times"/>
        </w:rPr>
      </w:pPr>
      <w:bookmarkStart w:id="18" w:name="h.kj4va2ha8uoc" w:colFirst="0" w:colLast="0"/>
      <w:bookmarkEnd w:id="18"/>
      <w:r w:rsidRPr="001E358E">
        <w:rPr>
          <w:rFonts w:ascii="Times" w:hAnsi="Times" w:cs="Times"/>
          <w:sz w:val="28"/>
        </w:rPr>
        <w:t>2.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Fluxo de Eventos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Esta seção define os fluxos de eventos relacionados com a funcionalidade do sistema.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40" w:hanging="379"/>
        <w:jc w:val="both"/>
        <w:rPr>
          <w:rFonts w:ascii="Times" w:hAnsi="Times" w:cs="Times"/>
        </w:rPr>
      </w:pPr>
      <w:bookmarkStart w:id="19" w:name="h.ehsmlwp0q3wg" w:colFirst="0" w:colLast="0"/>
      <w:bookmarkEnd w:id="19"/>
      <w:r w:rsidRPr="001E358E">
        <w:rPr>
          <w:rFonts w:ascii="Times" w:hAnsi="Times" w:cs="Times"/>
          <w:sz w:val="28"/>
        </w:rPr>
        <w:t>2.1</w:t>
      </w:r>
      <w:proofErr w:type="gramStart"/>
      <w:r w:rsidRPr="001E358E">
        <w:rPr>
          <w:rFonts w:ascii="Times" w:hAnsi="Times" w:cs="Times"/>
          <w:sz w:val="28"/>
        </w:rPr>
        <w:t xml:space="preserve">  </w:t>
      </w:r>
      <w:proofErr w:type="gramEnd"/>
      <w:r w:rsidRPr="001E358E">
        <w:rPr>
          <w:rFonts w:ascii="Times" w:hAnsi="Times" w:cs="Times"/>
          <w:sz w:val="28"/>
        </w:rPr>
        <w:t>Fluxo Básico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 xml:space="preserve">O caso de uso se inicia quando na tela inicial o usuário solicita a visualização de notícias. </w:t>
      </w:r>
      <w:r w:rsidRPr="001E358E">
        <w:rPr>
          <w:rFonts w:ascii="Times" w:eastAsia="Times New Roman" w:hAnsi="Times" w:cs="Times"/>
          <w:b/>
          <w:sz w:val="24"/>
        </w:rPr>
        <w:t>RN1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1.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usuário seleciona a opção de visualizar as notícias.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2.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sistema carrega as notícias relacionadas.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3.    O caso de uso se encerra.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b/>
          <w:sz w:val="28"/>
        </w:rPr>
        <w:t xml:space="preserve"> 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jc w:val="both"/>
        <w:rPr>
          <w:rFonts w:ascii="Times" w:hAnsi="Times" w:cs="Times"/>
        </w:rPr>
      </w:pPr>
      <w:bookmarkStart w:id="20" w:name="h.5bv6jzmc73xc" w:colFirst="0" w:colLast="0"/>
      <w:bookmarkEnd w:id="20"/>
      <w:r w:rsidRPr="001E358E">
        <w:rPr>
          <w:rFonts w:ascii="Times" w:hAnsi="Times" w:cs="Times"/>
          <w:sz w:val="28"/>
        </w:rPr>
        <w:t>3.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Regras de Negócio</w:t>
      </w:r>
    </w:p>
    <w:p w:rsidR="00252459" w:rsidRPr="001E358E" w:rsidRDefault="00252459" w:rsidP="00252459">
      <w:pPr>
        <w:ind w:left="70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o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</w:t>
      </w:r>
      <w:r w:rsidRPr="001E358E">
        <w:rPr>
          <w:rFonts w:ascii="Times" w:eastAsia="Times New Roman" w:hAnsi="Times" w:cs="Times"/>
          <w:b/>
          <w:sz w:val="24"/>
        </w:rPr>
        <w:t>RN1</w:t>
      </w:r>
      <w:r w:rsidRPr="001E358E">
        <w:rPr>
          <w:rFonts w:ascii="Times" w:eastAsia="Times New Roman" w:hAnsi="Times" w:cs="Times"/>
          <w:sz w:val="24"/>
        </w:rPr>
        <w:t>: As notícias podem ser do tipo: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a.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 </w:t>
      </w:r>
      <w:r w:rsidRPr="001E358E">
        <w:rPr>
          <w:rFonts w:ascii="Times" w:eastAsia="Times New Roman" w:hAnsi="Times" w:cs="Times"/>
          <w:b/>
          <w:sz w:val="24"/>
        </w:rPr>
        <w:t>Saúde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b.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b/>
          <w:sz w:val="24"/>
        </w:rPr>
        <w:t>Nutrição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</w:p>
    <w:p w:rsidR="00252459" w:rsidRPr="001E358E" w:rsidRDefault="00252459" w:rsidP="00252459">
      <w:pPr>
        <w:rPr>
          <w:rFonts w:ascii="Times" w:hAnsi="Times" w:cs="Times"/>
        </w:rPr>
      </w:pPr>
      <w:r w:rsidRPr="001E358E">
        <w:rPr>
          <w:rFonts w:ascii="Times" w:eastAsia="Times New Roman" w:hAnsi="Times" w:cs="Times"/>
          <w:b/>
          <w:sz w:val="32"/>
        </w:rPr>
        <w:t>Caso de Uso: UC-05 Manter Dieta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21" w:name="h.vv91bnyw0n8b" w:colFirst="0" w:colLast="0"/>
      <w:bookmarkEnd w:id="21"/>
      <w:r w:rsidRPr="001E358E">
        <w:rPr>
          <w:rFonts w:ascii="Times" w:hAnsi="Times" w:cs="Times"/>
          <w:sz w:val="28"/>
        </w:rPr>
        <w:t>1.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Descrição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Este caso de uso apresenta todas as informações referentes à funcionalidade Manter Dieta. Será descrita a interação do usuário com a funcionalidade, que possibilita manutenção dos dados da dieta do atleta no sistema.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a.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</w:t>
      </w:r>
      <w:r w:rsidR="00CB0BDC" w:rsidRPr="001E358E">
        <w:rPr>
          <w:rFonts w:ascii="Times" w:eastAsia="Times New Roman" w:hAnsi="Times" w:cs="Times"/>
          <w:b/>
          <w:sz w:val="24"/>
        </w:rPr>
        <w:t>Atores</w:t>
      </w:r>
      <w:r w:rsidR="00CB0BDC">
        <w:rPr>
          <w:rFonts w:ascii="Times" w:eastAsia="Times New Roman" w:hAnsi="Times" w:cs="Times"/>
          <w:sz w:val="24"/>
        </w:rPr>
        <w:t>: Atleta, Administrador</w:t>
      </w:r>
      <w:r w:rsidRPr="001E358E">
        <w:rPr>
          <w:rFonts w:ascii="Times" w:eastAsia="Times New Roman" w:hAnsi="Times" w:cs="Times"/>
          <w:sz w:val="24"/>
        </w:rPr>
        <w:t xml:space="preserve">.  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b.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</w:t>
      </w:r>
      <w:r w:rsidRPr="001E358E">
        <w:rPr>
          <w:rFonts w:ascii="Times" w:eastAsia="Times New Roman" w:hAnsi="Times" w:cs="Times"/>
          <w:b/>
          <w:sz w:val="24"/>
        </w:rPr>
        <w:t>Pré-Condições</w:t>
      </w:r>
      <w:r w:rsidRPr="001E358E">
        <w:rPr>
          <w:rFonts w:ascii="Times" w:eastAsia="Times New Roman" w:hAnsi="Times" w:cs="Times"/>
          <w:sz w:val="24"/>
        </w:rPr>
        <w:t>: O usuário deve estar autenticado no sistema e ter permissão para esta funcionalidade.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lastRenderedPageBreak/>
        <w:t>c.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</w:t>
      </w:r>
      <w:r w:rsidRPr="001E358E">
        <w:rPr>
          <w:rFonts w:ascii="Times" w:eastAsia="Times New Roman" w:hAnsi="Times" w:cs="Times"/>
          <w:b/>
          <w:sz w:val="24"/>
        </w:rPr>
        <w:t xml:space="preserve">Pós-condições: </w:t>
      </w:r>
      <w:r w:rsidRPr="001E358E">
        <w:rPr>
          <w:rFonts w:ascii="Times" w:eastAsia="Times New Roman" w:hAnsi="Times" w:cs="Times"/>
          <w:sz w:val="24"/>
        </w:rPr>
        <w:t>As tabelas referenciadas deverão ter registros para pesquisa.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22" w:name="h.j8h8y31agwe6" w:colFirst="0" w:colLast="0"/>
      <w:bookmarkEnd w:id="22"/>
      <w:r w:rsidRPr="001E358E">
        <w:rPr>
          <w:rFonts w:ascii="Times" w:hAnsi="Times" w:cs="Times"/>
          <w:sz w:val="28"/>
        </w:rPr>
        <w:t>2.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Fluxo de Eventos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Esta seção define os fluxos de eventos relacionados com a funcionalidade do sistema.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40" w:hanging="379"/>
        <w:rPr>
          <w:rFonts w:ascii="Times" w:hAnsi="Times" w:cs="Times"/>
        </w:rPr>
      </w:pPr>
      <w:bookmarkStart w:id="23" w:name="h.uxyc89m8cujx" w:colFirst="0" w:colLast="0"/>
      <w:bookmarkEnd w:id="23"/>
      <w:r w:rsidRPr="001E358E">
        <w:rPr>
          <w:rFonts w:ascii="Times" w:hAnsi="Times" w:cs="Times"/>
          <w:sz w:val="28"/>
        </w:rPr>
        <w:t>2.1</w:t>
      </w:r>
      <w:proofErr w:type="gramStart"/>
      <w:r w:rsidRPr="001E358E">
        <w:rPr>
          <w:rFonts w:ascii="Times" w:hAnsi="Times" w:cs="Times"/>
          <w:sz w:val="28"/>
        </w:rPr>
        <w:t xml:space="preserve">  </w:t>
      </w:r>
      <w:proofErr w:type="gramEnd"/>
      <w:r w:rsidRPr="001E358E">
        <w:rPr>
          <w:rFonts w:ascii="Times" w:hAnsi="Times" w:cs="Times"/>
          <w:sz w:val="28"/>
        </w:rPr>
        <w:t>Fluxo Básico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 xml:space="preserve">O caso de uso se inicia quando o usuário tem acesso </w:t>
      </w:r>
      <w:proofErr w:type="gramStart"/>
      <w:r w:rsidRPr="001E358E">
        <w:rPr>
          <w:rFonts w:ascii="Times" w:eastAsia="Times New Roman" w:hAnsi="Times" w:cs="Times"/>
          <w:sz w:val="24"/>
        </w:rPr>
        <w:t>a</w:t>
      </w:r>
      <w:proofErr w:type="gramEnd"/>
      <w:r w:rsidRPr="001E358E">
        <w:rPr>
          <w:rFonts w:ascii="Times" w:eastAsia="Times New Roman" w:hAnsi="Times" w:cs="Times"/>
          <w:sz w:val="24"/>
        </w:rPr>
        <w:t xml:space="preserve"> tela inicial e deseja cadastrar sua dieta no sistema.</w:t>
      </w:r>
    </w:p>
    <w:p w:rsidR="00252459" w:rsidRPr="001E358E" w:rsidRDefault="00252459" w:rsidP="00252459">
      <w:pPr>
        <w:ind w:left="21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1.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A tela “Manter Dieta” contém as seguintes informações: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 xml:space="preserve">Refeição – Obrigatório: </w:t>
      </w:r>
      <w:r w:rsidRPr="001E358E">
        <w:rPr>
          <w:rFonts w:ascii="Times" w:eastAsia="Times New Roman" w:hAnsi="Times" w:cs="Times"/>
          <w:sz w:val="24"/>
        </w:rPr>
        <w:t>Nome da refeição.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 xml:space="preserve">Alimentos </w:t>
      </w:r>
      <w:r w:rsidRPr="001E358E">
        <w:rPr>
          <w:rFonts w:ascii="Times" w:eastAsia="Times New Roman" w:hAnsi="Times" w:cs="Times"/>
          <w:sz w:val="24"/>
        </w:rPr>
        <w:t>– Obrigatório: Nome do alimento.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Porção</w:t>
      </w:r>
      <w:r w:rsidRPr="001E358E">
        <w:rPr>
          <w:rFonts w:ascii="Times" w:eastAsia="Times New Roman" w:hAnsi="Times" w:cs="Times"/>
          <w:sz w:val="24"/>
        </w:rPr>
        <w:t>: Porção do alimento.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Fonte</w:t>
      </w:r>
      <w:r w:rsidRPr="001E358E">
        <w:rPr>
          <w:rFonts w:ascii="Times" w:eastAsia="Times New Roman" w:hAnsi="Times" w:cs="Times"/>
          <w:sz w:val="24"/>
        </w:rPr>
        <w:t>: Fonte do alimento (proteína, carboidrato).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Dia da semana</w:t>
      </w:r>
      <w:r w:rsidRPr="001E358E">
        <w:rPr>
          <w:rFonts w:ascii="Times" w:eastAsia="Times New Roman" w:hAnsi="Times" w:cs="Times"/>
          <w:sz w:val="24"/>
        </w:rPr>
        <w:t>: Dia da semana em que o usuário.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Horários</w:t>
      </w:r>
      <w:r w:rsidRPr="001E358E">
        <w:rPr>
          <w:rFonts w:ascii="Times" w:eastAsia="Times New Roman" w:hAnsi="Times" w:cs="Times"/>
          <w:sz w:val="24"/>
        </w:rPr>
        <w:t>: Horário de cada refeição.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Botão:</w:t>
      </w:r>
      <w:r w:rsidRPr="001E358E">
        <w:rPr>
          <w:rFonts w:ascii="Times" w:eastAsia="Times New Roman" w:hAnsi="Times" w:cs="Times"/>
          <w:sz w:val="24"/>
        </w:rPr>
        <w:t xml:space="preserve"> Salvar Dieta.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2.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ator informa os dados da avaliação.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3.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 xml:space="preserve">O sistema valida os dados informados pelo usuário. </w:t>
      </w:r>
      <w:r w:rsidRPr="001E358E">
        <w:rPr>
          <w:rFonts w:ascii="Times" w:eastAsia="Times New Roman" w:hAnsi="Times" w:cs="Times"/>
          <w:b/>
          <w:sz w:val="24"/>
        </w:rPr>
        <w:t>RN1.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4.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caso de uso se encerra.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40" w:hanging="379"/>
        <w:rPr>
          <w:rFonts w:ascii="Times" w:hAnsi="Times" w:cs="Times"/>
        </w:rPr>
      </w:pPr>
      <w:bookmarkStart w:id="24" w:name="h.imltduj385fz" w:colFirst="0" w:colLast="0"/>
      <w:bookmarkEnd w:id="24"/>
      <w:proofErr w:type="gramStart"/>
      <w:r w:rsidRPr="001E358E">
        <w:rPr>
          <w:rFonts w:ascii="Times" w:hAnsi="Times" w:cs="Times"/>
          <w:sz w:val="28"/>
        </w:rPr>
        <w:t>2.2 Fluxo</w:t>
      </w:r>
      <w:proofErr w:type="gramEnd"/>
      <w:r w:rsidRPr="001E358E">
        <w:rPr>
          <w:rFonts w:ascii="Times" w:hAnsi="Times" w:cs="Times"/>
          <w:sz w:val="28"/>
        </w:rPr>
        <w:t xml:space="preserve"> Alternativo</w:t>
      </w:r>
    </w:p>
    <w:p w:rsidR="00252459" w:rsidRPr="001E358E" w:rsidRDefault="00252459" w:rsidP="00252459">
      <w:pPr>
        <w:pStyle w:val="Ttulo1"/>
        <w:spacing w:before="480" w:after="120" w:line="360" w:lineRule="auto"/>
        <w:ind w:left="1440" w:hanging="719"/>
        <w:rPr>
          <w:rFonts w:ascii="Times" w:hAnsi="Times" w:cs="Times"/>
        </w:rPr>
      </w:pPr>
      <w:bookmarkStart w:id="25" w:name="h.a87271o96u72" w:colFirst="0" w:colLast="0"/>
      <w:bookmarkEnd w:id="25"/>
      <w:r w:rsidRPr="001E358E">
        <w:rPr>
          <w:rFonts w:ascii="Times" w:hAnsi="Times" w:cs="Times"/>
          <w:sz w:val="28"/>
        </w:rPr>
        <w:t>2.2.1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 xml:space="preserve">Acionamento </w:t>
      </w:r>
      <w:proofErr w:type="gramStart"/>
      <w:r w:rsidRPr="001E358E">
        <w:rPr>
          <w:rFonts w:ascii="Times" w:hAnsi="Times" w:cs="Times"/>
          <w:sz w:val="28"/>
        </w:rPr>
        <w:t>do botão Editar</w:t>
      </w:r>
      <w:proofErr w:type="gramEnd"/>
      <w:r w:rsidRPr="001E358E">
        <w:rPr>
          <w:rFonts w:ascii="Times" w:hAnsi="Times" w:cs="Times"/>
          <w:sz w:val="28"/>
        </w:rPr>
        <w:t xml:space="preserve"> Dieta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O caso de uso se inicia quando o acessa a tela inicial do sistema e clica no botão onde deseja editar uma dieta previamente cadastrada pelo usuário.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1.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>O usuário selecionado o treino a ser alterado.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2.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>O sistema obtém os dados do atleta e exibe a tela “Manter Dieta” idêntica à exibida no fluxo básico deste caso de uso, com os campos preenchidos e disponíveis para edição.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lastRenderedPageBreak/>
        <w:t>3.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>O usuário confirma suas alterações através do botão Salvar Treino.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4.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>O sistema valida os dados informados.</w:t>
      </w:r>
    </w:p>
    <w:p w:rsidR="00252459" w:rsidRPr="001E358E" w:rsidRDefault="00252459" w:rsidP="00252459">
      <w:pPr>
        <w:ind w:left="182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a.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 </w:t>
      </w:r>
      <w:r w:rsidRPr="001E358E">
        <w:rPr>
          <w:rFonts w:ascii="Times" w:eastAsia="Times New Roman" w:hAnsi="Times" w:cs="Times"/>
          <w:sz w:val="24"/>
        </w:rPr>
        <w:t xml:space="preserve"> O sistema realiza os mesmos passos do item 3 do fluxo básico.</w:t>
      </w:r>
    </w:p>
    <w:p w:rsidR="00252459" w:rsidRPr="001E358E" w:rsidRDefault="00252459" w:rsidP="00252459">
      <w:pPr>
        <w:ind w:left="3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5.</w:t>
      </w:r>
      <w:r w:rsidRPr="001E358E">
        <w:rPr>
          <w:rFonts w:ascii="Times" w:eastAsia="Times New Roman" w:hAnsi="Times" w:cs="Times"/>
          <w:sz w:val="14"/>
        </w:rPr>
        <w:t xml:space="preserve">        </w:t>
      </w:r>
      <w:r w:rsidRPr="001E358E">
        <w:rPr>
          <w:rFonts w:ascii="Times" w:eastAsia="Times New Roman" w:hAnsi="Times" w:cs="Times"/>
          <w:sz w:val="24"/>
        </w:rPr>
        <w:t>O sistema atualiza os dados na base de dados.</w:t>
      </w:r>
    </w:p>
    <w:p w:rsidR="00252459" w:rsidRPr="001E358E" w:rsidRDefault="00252459" w:rsidP="00252459">
      <w:pPr>
        <w:ind w:left="3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6.</w:t>
      </w:r>
      <w:r w:rsidRPr="001E358E">
        <w:rPr>
          <w:rFonts w:ascii="Times" w:eastAsia="Times New Roman" w:hAnsi="Times" w:cs="Times"/>
          <w:sz w:val="14"/>
        </w:rPr>
        <w:t xml:space="preserve">        </w:t>
      </w:r>
      <w:r w:rsidRPr="001E358E">
        <w:rPr>
          <w:rFonts w:ascii="Times" w:eastAsia="Times New Roman" w:hAnsi="Times" w:cs="Times"/>
          <w:sz w:val="24"/>
        </w:rPr>
        <w:t xml:space="preserve">O caso de uso se encerra. </w:t>
      </w:r>
    </w:p>
    <w:p w:rsidR="00252459" w:rsidRPr="001E358E" w:rsidRDefault="00252459" w:rsidP="00252459">
      <w:pPr>
        <w:pStyle w:val="Ttulo1"/>
        <w:spacing w:before="480" w:after="120" w:line="360" w:lineRule="auto"/>
        <w:ind w:left="1440" w:hanging="719"/>
        <w:rPr>
          <w:rFonts w:ascii="Times" w:hAnsi="Times" w:cs="Times"/>
        </w:rPr>
      </w:pPr>
      <w:bookmarkStart w:id="26" w:name="h.t6gh3tb948ja" w:colFirst="0" w:colLast="0"/>
      <w:bookmarkEnd w:id="26"/>
      <w:r w:rsidRPr="001E358E">
        <w:rPr>
          <w:rFonts w:ascii="Times" w:hAnsi="Times" w:cs="Times"/>
          <w:sz w:val="28"/>
        </w:rPr>
        <w:t>2.2.2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 xml:space="preserve">Acionamento </w:t>
      </w:r>
      <w:proofErr w:type="gramStart"/>
      <w:r w:rsidRPr="001E358E">
        <w:rPr>
          <w:rFonts w:ascii="Times" w:hAnsi="Times" w:cs="Times"/>
          <w:sz w:val="28"/>
        </w:rPr>
        <w:t>do botão Excluir</w:t>
      </w:r>
      <w:proofErr w:type="gramEnd"/>
      <w:r w:rsidRPr="001E358E">
        <w:rPr>
          <w:rFonts w:ascii="Times" w:hAnsi="Times" w:cs="Times"/>
          <w:sz w:val="28"/>
        </w:rPr>
        <w:t xml:space="preserve"> Dieta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O caso de uso se inicia quando o acessa a tela inicial do sistema e clica no botão onde deseja excluir uma dieta previamente cadastrada pelo usuário.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1.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>O usuário seleciona a dieta a ser excluída.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2.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>O sistema exibe uma mensagem de confirmação.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bookmarkStart w:id="27" w:name="_GoBack"/>
      <w:bookmarkEnd w:id="27"/>
      <w:r w:rsidRPr="001E358E">
        <w:rPr>
          <w:rFonts w:ascii="Times" w:eastAsia="Times New Roman" w:hAnsi="Times" w:cs="Times"/>
          <w:sz w:val="24"/>
        </w:rPr>
        <w:t xml:space="preserve"> </w:t>
      </w:r>
      <w:r w:rsidRPr="001E358E">
        <w:rPr>
          <w:rFonts w:ascii="Times" w:eastAsia="Times New Roman" w:hAnsi="Times" w:cs="Times"/>
          <w:sz w:val="24"/>
        </w:rPr>
        <w:tab/>
        <w:t>a) Caso o usuário confirme a operação, o sistema exclui a dieta.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ab/>
        <w:t xml:space="preserve"> b) Caso o usuário não confirme a operação, o sistema mantém o estado da tela.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3. O sistema atualiza os dados na base de dados.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4. O caso de uso se encerra.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28" w:name="h.k3o7ezilnwzr" w:colFirst="0" w:colLast="0"/>
      <w:bookmarkEnd w:id="28"/>
      <w:r w:rsidRPr="001E358E">
        <w:rPr>
          <w:rFonts w:ascii="Times" w:hAnsi="Times" w:cs="Times"/>
          <w:sz w:val="28"/>
        </w:rPr>
        <w:t>3.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Regras de Negócio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proofErr w:type="gramStart"/>
      <w:r w:rsidRPr="001E358E">
        <w:rPr>
          <w:rFonts w:ascii="Times" w:eastAsia="Courier New" w:hAnsi="Times" w:cs="Times"/>
          <w:sz w:val="24"/>
        </w:rPr>
        <w:t>o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</w:t>
      </w:r>
      <w:r w:rsidRPr="001E358E">
        <w:rPr>
          <w:rFonts w:ascii="Times" w:eastAsia="Times New Roman" w:hAnsi="Times" w:cs="Times"/>
          <w:b/>
          <w:sz w:val="24"/>
        </w:rPr>
        <w:t>RN1</w:t>
      </w:r>
      <w:r w:rsidRPr="001E358E">
        <w:rPr>
          <w:rFonts w:ascii="Times" w:eastAsia="Times New Roman" w:hAnsi="Times" w:cs="Times"/>
          <w:sz w:val="24"/>
        </w:rPr>
        <w:t>: Caso o usuário não informe os dados obrigatórios, o sistema deve exibir uma mensagem de obrigatoriedade.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jc w:val="both"/>
        <w:rPr>
          <w:rFonts w:ascii="Times" w:hAnsi="Times" w:cs="Times"/>
        </w:rPr>
      </w:pPr>
      <w:bookmarkStart w:id="29" w:name="h.ot775erpmhkk" w:colFirst="0" w:colLast="0"/>
      <w:bookmarkEnd w:id="29"/>
      <w:r w:rsidRPr="001E358E">
        <w:rPr>
          <w:rFonts w:ascii="Times" w:hAnsi="Times" w:cs="Times"/>
          <w:sz w:val="28"/>
        </w:rPr>
        <w:t>4.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Informações Complementares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O usuário tem a opção de utilizar a função “Despertador” para integrar a sua dieta. A função seria lembrar ao usuário o horário certo de cada alimentação.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 xml:space="preserve"> </w:t>
      </w:r>
    </w:p>
    <w:p w:rsidR="00252459" w:rsidRPr="001E358E" w:rsidRDefault="00252459" w:rsidP="00252459">
      <w:pPr>
        <w:rPr>
          <w:rFonts w:ascii="Times" w:hAnsi="Times" w:cs="Times"/>
        </w:rPr>
      </w:pPr>
      <w:r w:rsidRPr="001E358E">
        <w:rPr>
          <w:rFonts w:ascii="Times" w:eastAsia="Times New Roman" w:hAnsi="Times" w:cs="Times"/>
          <w:b/>
          <w:sz w:val="32"/>
        </w:rPr>
        <w:t>Caso de Uso: UC-06 Manter Treino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30" w:name="h.q08s27eu5rfz" w:colFirst="0" w:colLast="0"/>
      <w:bookmarkEnd w:id="30"/>
      <w:r w:rsidRPr="001E358E">
        <w:rPr>
          <w:rFonts w:ascii="Times" w:hAnsi="Times" w:cs="Times"/>
          <w:sz w:val="28"/>
        </w:rPr>
        <w:t>1.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Descrição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Este caso de uso apresenta todas as informações referentes à funcionalidade Manter Treino. Será descrita a interação do usuário com a funcionalidade, que possibilita manutenção dos dados do treino do atleta no sistema.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lastRenderedPageBreak/>
        <w:t>a.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 </w:t>
      </w:r>
      <w:r w:rsidRPr="001E358E">
        <w:rPr>
          <w:rFonts w:ascii="Times" w:eastAsia="Times New Roman" w:hAnsi="Times" w:cs="Times"/>
          <w:b/>
          <w:sz w:val="24"/>
        </w:rPr>
        <w:t>Atores</w:t>
      </w:r>
      <w:r w:rsidRPr="001E358E">
        <w:rPr>
          <w:rFonts w:ascii="Times" w:eastAsia="Times New Roman" w:hAnsi="Times" w:cs="Times"/>
          <w:sz w:val="24"/>
        </w:rPr>
        <w:t xml:space="preserve">: Atleta.  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b.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b/>
          <w:sz w:val="24"/>
        </w:rPr>
        <w:t>Pré-Condições</w:t>
      </w:r>
      <w:r w:rsidRPr="001E358E">
        <w:rPr>
          <w:rFonts w:ascii="Times" w:eastAsia="Times New Roman" w:hAnsi="Times" w:cs="Times"/>
          <w:sz w:val="24"/>
        </w:rPr>
        <w:t>: O usuário deve estar autenticado no sistema e ter permissão para esta funcionalidade.</w:t>
      </w:r>
    </w:p>
    <w:p w:rsidR="00252459" w:rsidRPr="001E358E" w:rsidRDefault="00252459" w:rsidP="00252459">
      <w:pPr>
        <w:ind w:left="144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c.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 </w:t>
      </w:r>
      <w:r w:rsidRPr="001E358E">
        <w:rPr>
          <w:rFonts w:ascii="Times" w:eastAsia="Times New Roman" w:hAnsi="Times" w:cs="Times"/>
          <w:b/>
          <w:sz w:val="24"/>
        </w:rPr>
        <w:t xml:space="preserve">Pós-condições: </w:t>
      </w:r>
      <w:r w:rsidRPr="001E358E">
        <w:rPr>
          <w:rFonts w:ascii="Times" w:eastAsia="Times New Roman" w:hAnsi="Times" w:cs="Times"/>
          <w:sz w:val="24"/>
        </w:rPr>
        <w:t>As tabelas referenciadas deverão ter registros para pesquisa.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31" w:name="h.dma8gvt73cxd" w:colFirst="0" w:colLast="0"/>
      <w:bookmarkEnd w:id="31"/>
      <w:r w:rsidRPr="001E358E">
        <w:rPr>
          <w:rFonts w:ascii="Times" w:hAnsi="Times" w:cs="Times"/>
          <w:sz w:val="28"/>
        </w:rPr>
        <w:t>2.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Fluxo de Eventos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Esta seção define os fluxos de eventos relacionados com a funcionalidade do sistema.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40" w:hanging="379"/>
        <w:rPr>
          <w:rFonts w:ascii="Times" w:hAnsi="Times" w:cs="Times"/>
        </w:rPr>
      </w:pPr>
      <w:bookmarkStart w:id="32" w:name="h.w7ap4jghl52h" w:colFirst="0" w:colLast="0"/>
      <w:bookmarkEnd w:id="32"/>
      <w:r w:rsidRPr="001E358E">
        <w:rPr>
          <w:rFonts w:ascii="Times" w:hAnsi="Times" w:cs="Times"/>
          <w:sz w:val="28"/>
        </w:rPr>
        <w:t>2.1</w:t>
      </w:r>
      <w:proofErr w:type="gramStart"/>
      <w:r w:rsidRPr="001E358E">
        <w:rPr>
          <w:rFonts w:ascii="Times" w:hAnsi="Times" w:cs="Times"/>
          <w:sz w:val="28"/>
        </w:rPr>
        <w:t xml:space="preserve">  </w:t>
      </w:r>
      <w:proofErr w:type="gramEnd"/>
      <w:r w:rsidRPr="001E358E">
        <w:rPr>
          <w:rFonts w:ascii="Times" w:hAnsi="Times" w:cs="Times"/>
          <w:sz w:val="28"/>
        </w:rPr>
        <w:t>Fluxo Básico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 xml:space="preserve">O caso de uso se inicia quando o usuário tem acesso </w:t>
      </w:r>
      <w:proofErr w:type="gramStart"/>
      <w:r w:rsidRPr="001E358E">
        <w:rPr>
          <w:rFonts w:ascii="Times" w:eastAsia="Times New Roman" w:hAnsi="Times" w:cs="Times"/>
          <w:sz w:val="24"/>
        </w:rPr>
        <w:t>a</w:t>
      </w:r>
      <w:proofErr w:type="gramEnd"/>
      <w:r w:rsidRPr="001E358E">
        <w:rPr>
          <w:rFonts w:ascii="Times" w:eastAsia="Times New Roman" w:hAnsi="Times" w:cs="Times"/>
          <w:sz w:val="24"/>
        </w:rPr>
        <w:t xml:space="preserve"> tela inicial e deseja cadastrar seu treino no sistema.</w:t>
      </w:r>
    </w:p>
    <w:p w:rsidR="00252459" w:rsidRPr="001E358E" w:rsidRDefault="00252459" w:rsidP="00252459">
      <w:pPr>
        <w:ind w:left="2120" w:hanging="359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1.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A tela “Manter Treino” contém as seguintes informações: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 xml:space="preserve">Nome – Obrigatório: </w:t>
      </w:r>
      <w:r w:rsidRPr="001E358E">
        <w:rPr>
          <w:rFonts w:ascii="Times" w:eastAsia="Times New Roman" w:hAnsi="Times" w:cs="Times"/>
          <w:sz w:val="24"/>
        </w:rPr>
        <w:t>Nome do treino.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Exercício - Obrigatório</w:t>
      </w:r>
      <w:r w:rsidRPr="001E358E">
        <w:rPr>
          <w:rFonts w:ascii="Times" w:eastAsia="Times New Roman" w:hAnsi="Times" w:cs="Times"/>
          <w:sz w:val="24"/>
        </w:rPr>
        <w:t>: Nome do exercício.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Repetições - Obrigatório</w:t>
      </w:r>
      <w:r w:rsidRPr="001E358E">
        <w:rPr>
          <w:rFonts w:ascii="Times" w:eastAsia="Times New Roman" w:hAnsi="Times" w:cs="Times"/>
          <w:sz w:val="24"/>
        </w:rPr>
        <w:t>: Quantidade de repetições.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Carga</w:t>
      </w:r>
      <w:r w:rsidRPr="001E358E">
        <w:rPr>
          <w:rFonts w:ascii="Times" w:eastAsia="Times New Roman" w:hAnsi="Times" w:cs="Times"/>
          <w:sz w:val="24"/>
        </w:rPr>
        <w:t>: Peso (kg) do exercício.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Intervalo</w:t>
      </w:r>
      <w:r w:rsidRPr="001E358E">
        <w:rPr>
          <w:rFonts w:ascii="Times" w:eastAsia="Times New Roman" w:hAnsi="Times" w:cs="Times"/>
          <w:sz w:val="24"/>
        </w:rPr>
        <w:t>: Intervalo de cada exercício.</w:t>
      </w:r>
    </w:p>
    <w:p w:rsidR="00252459" w:rsidRPr="001E358E" w:rsidRDefault="00252459" w:rsidP="00252459">
      <w:pPr>
        <w:ind w:left="7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•</w:t>
      </w:r>
      <w:r w:rsidRPr="001E358E">
        <w:rPr>
          <w:rFonts w:ascii="Times" w:eastAsia="Times New Roman" w:hAnsi="Times" w:cs="Times"/>
          <w:sz w:val="14"/>
        </w:rPr>
        <w:t xml:space="preserve">                     </w:t>
      </w:r>
      <w:r w:rsidRPr="001E358E">
        <w:rPr>
          <w:rFonts w:ascii="Times" w:eastAsia="Times New Roman" w:hAnsi="Times" w:cs="Times"/>
          <w:b/>
          <w:sz w:val="24"/>
        </w:rPr>
        <w:t>Botão:</w:t>
      </w:r>
      <w:r w:rsidRPr="001E358E">
        <w:rPr>
          <w:rFonts w:ascii="Times" w:eastAsia="Times New Roman" w:hAnsi="Times" w:cs="Times"/>
          <w:sz w:val="24"/>
        </w:rPr>
        <w:t xml:space="preserve"> Salvar Treino.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2.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ator informa os dados da avaliação.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3.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 xml:space="preserve">O sistema valida os dados informados pelo usuário. </w:t>
      </w:r>
      <w:r w:rsidRPr="001E358E">
        <w:rPr>
          <w:rFonts w:ascii="Times" w:eastAsia="Times New Roman" w:hAnsi="Times" w:cs="Times"/>
          <w:b/>
          <w:sz w:val="24"/>
        </w:rPr>
        <w:t>RN1.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4.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 xml:space="preserve">O sistema realiza o cadastro do treino. </w:t>
      </w:r>
      <w:r w:rsidRPr="001E358E">
        <w:rPr>
          <w:rFonts w:ascii="Times" w:eastAsia="Times New Roman" w:hAnsi="Times" w:cs="Times"/>
          <w:b/>
          <w:sz w:val="24"/>
        </w:rPr>
        <w:t>RN2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5.</w:t>
      </w:r>
      <w:r w:rsidRPr="001E358E">
        <w:rPr>
          <w:rFonts w:ascii="Times" w:eastAsia="Times New Roman" w:hAnsi="Times" w:cs="Times"/>
          <w:sz w:val="14"/>
        </w:rPr>
        <w:t xml:space="preserve">      </w:t>
      </w:r>
      <w:r w:rsidRPr="001E358E">
        <w:rPr>
          <w:rFonts w:ascii="Times" w:eastAsia="Times New Roman" w:hAnsi="Times" w:cs="Times"/>
          <w:sz w:val="24"/>
        </w:rPr>
        <w:t>O caso de uso se encerra.</w:t>
      </w:r>
    </w:p>
    <w:p w:rsidR="00252459" w:rsidRPr="001E358E" w:rsidRDefault="00252459" w:rsidP="00252459">
      <w:pPr>
        <w:ind w:left="176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 xml:space="preserve"> 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40" w:hanging="379"/>
        <w:rPr>
          <w:rFonts w:ascii="Times" w:hAnsi="Times" w:cs="Times"/>
        </w:rPr>
      </w:pPr>
      <w:bookmarkStart w:id="33" w:name="h.1i33by6xij8l" w:colFirst="0" w:colLast="0"/>
      <w:bookmarkEnd w:id="33"/>
      <w:proofErr w:type="gramStart"/>
      <w:r w:rsidRPr="001E358E">
        <w:rPr>
          <w:rFonts w:ascii="Times" w:hAnsi="Times" w:cs="Times"/>
          <w:sz w:val="28"/>
        </w:rPr>
        <w:t>2.2Fluxo</w:t>
      </w:r>
      <w:proofErr w:type="gramEnd"/>
      <w:r w:rsidRPr="001E358E">
        <w:rPr>
          <w:rFonts w:ascii="Times" w:hAnsi="Times" w:cs="Times"/>
          <w:sz w:val="28"/>
        </w:rPr>
        <w:t xml:space="preserve"> Alternativo</w:t>
      </w:r>
    </w:p>
    <w:p w:rsidR="00252459" w:rsidRPr="001E358E" w:rsidRDefault="00252459" w:rsidP="00252459">
      <w:pPr>
        <w:pStyle w:val="Ttulo1"/>
        <w:spacing w:before="480" w:after="120" w:line="360" w:lineRule="auto"/>
        <w:ind w:left="1440" w:hanging="719"/>
        <w:rPr>
          <w:rFonts w:ascii="Times" w:hAnsi="Times" w:cs="Times"/>
        </w:rPr>
      </w:pPr>
      <w:bookmarkStart w:id="34" w:name="h.65fpbviitp6y" w:colFirst="0" w:colLast="0"/>
      <w:bookmarkEnd w:id="34"/>
      <w:r w:rsidRPr="001E358E">
        <w:rPr>
          <w:rFonts w:ascii="Times" w:hAnsi="Times" w:cs="Times"/>
          <w:sz w:val="28"/>
        </w:rPr>
        <w:t>2.2.1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 xml:space="preserve">Acionamento </w:t>
      </w:r>
      <w:proofErr w:type="gramStart"/>
      <w:r w:rsidRPr="001E358E">
        <w:rPr>
          <w:rFonts w:ascii="Times" w:hAnsi="Times" w:cs="Times"/>
          <w:sz w:val="28"/>
        </w:rPr>
        <w:t>do botão Editar</w:t>
      </w:r>
      <w:proofErr w:type="gramEnd"/>
      <w:r w:rsidRPr="001E358E">
        <w:rPr>
          <w:rFonts w:ascii="Times" w:hAnsi="Times" w:cs="Times"/>
          <w:sz w:val="28"/>
        </w:rPr>
        <w:t xml:space="preserve"> Treino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O caso de uso se inicia quando o acessa a tela inicial do sistema e clica no botão onde deseja editar um treino previamente cadastrado pelo usuário.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lastRenderedPageBreak/>
        <w:t>1.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>O usuário seleciona o treino a ser alterado.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2.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 xml:space="preserve">O sistema obtém os dados do atleta e exibe a tela “Manter </w:t>
      </w:r>
      <w:proofErr w:type="gramStart"/>
      <w:r w:rsidRPr="001E358E">
        <w:rPr>
          <w:rFonts w:ascii="Times" w:eastAsia="Times New Roman" w:hAnsi="Times" w:cs="Times"/>
          <w:sz w:val="24"/>
        </w:rPr>
        <w:t>Treino” idêntica à exibida no fluxo básico deste caso de uso, com os campos preenchidos e disponíveis para edição</w:t>
      </w:r>
      <w:proofErr w:type="gramEnd"/>
      <w:r w:rsidRPr="001E358E">
        <w:rPr>
          <w:rFonts w:ascii="Times" w:eastAsia="Times New Roman" w:hAnsi="Times" w:cs="Times"/>
          <w:sz w:val="24"/>
        </w:rPr>
        <w:t>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3.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>O usuário confirma suas alterações através do botão Salvar Treino.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4.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>O sistema valida os dados informados.</w:t>
      </w:r>
    </w:p>
    <w:p w:rsidR="00252459" w:rsidRPr="001E358E" w:rsidRDefault="00252459" w:rsidP="00252459">
      <w:pPr>
        <w:ind w:left="1820" w:hanging="359"/>
        <w:rPr>
          <w:rFonts w:ascii="Times" w:hAnsi="Times" w:cs="Times"/>
        </w:rPr>
      </w:pPr>
      <w:proofErr w:type="gramStart"/>
      <w:r w:rsidRPr="001E358E">
        <w:rPr>
          <w:rFonts w:ascii="Times" w:eastAsia="Times New Roman" w:hAnsi="Times" w:cs="Times"/>
          <w:sz w:val="24"/>
        </w:rPr>
        <w:t>a.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   </w:t>
      </w:r>
      <w:r w:rsidRPr="001E358E">
        <w:rPr>
          <w:rFonts w:ascii="Times" w:eastAsia="Times New Roman" w:hAnsi="Times" w:cs="Times"/>
          <w:sz w:val="24"/>
        </w:rPr>
        <w:t xml:space="preserve"> O sistema realiza os mesmos passos do item 3 do fluxo básico.</w:t>
      </w:r>
    </w:p>
    <w:p w:rsidR="00252459" w:rsidRPr="001E358E" w:rsidRDefault="00252459" w:rsidP="00252459">
      <w:pPr>
        <w:ind w:left="3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6.</w:t>
      </w:r>
      <w:r w:rsidRPr="001E358E">
        <w:rPr>
          <w:rFonts w:ascii="Times" w:eastAsia="Times New Roman" w:hAnsi="Times" w:cs="Times"/>
          <w:sz w:val="14"/>
        </w:rPr>
        <w:t xml:space="preserve">        </w:t>
      </w:r>
      <w:r w:rsidRPr="001E358E">
        <w:rPr>
          <w:rFonts w:ascii="Times" w:eastAsia="Times New Roman" w:hAnsi="Times" w:cs="Times"/>
          <w:sz w:val="24"/>
        </w:rPr>
        <w:t>O sistema atualiza os dados na base de dados.</w:t>
      </w:r>
    </w:p>
    <w:p w:rsidR="00252459" w:rsidRPr="001E358E" w:rsidRDefault="00252459" w:rsidP="00252459">
      <w:pPr>
        <w:ind w:left="30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7.</w:t>
      </w:r>
      <w:r w:rsidRPr="001E358E">
        <w:rPr>
          <w:rFonts w:ascii="Times" w:eastAsia="Times New Roman" w:hAnsi="Times" w:cs="Times"/>
          <w:sz w:val="14"/>
        </w:rPr>
        <w:t xml:space="preserve">        </w:t>
      </w:r>
      <w:r w:rsidRPr="001E358E">
        <w:rPr>
          <w:rFonts w:ascii="Times" w:eastAsia="Times New Roman" w:hAnsi="Times" w:cs="Times"/>
          <w:sz w:val="24"/>
        </w:rPr>
        <w:t xml:space="preserve">O caso de uso se encerra. </w:t>
      </w:r>
    </w:p>
    <w:p w:rsidR="00252459" w:rsidRPr="001E358E" w:rsidRDefault="00252459" w:rsidP="00252459">
      <w:pPr>
        <w:pStyle w:val="Ttulo1"/>
        <w:spacing w:before="480" w:after="120" w:line="360" w:lineRule="auto"/>
        <w:ind w:left="1440" w:hanging="719"/>
        <w:rPr>
          <w:rFonts w:ascii="Times" w:hAnsi="Times" w:cs="Times"/>
        </w:rPr>
      </w:pPr>
      <w:bookmarkStart w:id="35" w:name="h.j2czerp9gqvd" w:colFirst="0" w:colLast="0"/>
      <w:bookmarkEnd w:id="35"/>
      <w:r w:rsidRPr="001E358E">
        <w:rPr>
          <w:rFonts w:ascii="Times" w:hAnsi="Times" w:cs="Times"/>
          <w:sz w:val="28"/>
        </w:rPr>
        <w:t>2.2.2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 xml:space="preserve">Acionamento </w:t>
      </w:r>
      <w:proofErr w:type="gramStart"/>
      <w:r w:rsidRPr="001E358E">
        <w:rPr>
          <w:rFonts w:ascii="Times" w:hAnsi="Times" w:cs="Times"/>
          <w:sz w:val="28"/>
        </w:rPr>
        <w:t>do botão Excluir</w:t>
      </w:r>
      <w:proofErr w:type="gramEnd"/>
      <w:r w:rsidRPr="001E358E">
        <w:rPr>
          <w:rFonts w:ascii="Times" w:hAnsi="Times" w:cs="Times"/>
          <w:sz w:val="28"/>
        </w:rPr>
        <w:t xml:space="preserve"> Treino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O caso de uso se inicia quando o acessa a tela inicial do sistema e clica no botão onde deseja excluir um treino previamente cadastrado pelo usuário.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1.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>O usuário seleciona o treino a ser excluído.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2.</w:t>
      </w:r>
      <w:r w:rsidRPr="001E358E">
        <w:rPr>
          <w:rFonts w:ascii="Times" w:eastAsia="Times New Roman" w:hAnsi="Times" w:cs="Times"/>
          <w:sz w:val="14"/>
        </w:rPr>
        <w:t xml:space="preserve">     </w:t>
      </w:r>
      <w:r w:rsidRPr="001E358E">
        <w:rPr>
          <w:rFonts w:ascii="Times" w:eastAsia="Times New Roman" w:hAnsi="Times" w:cs="Times"/>
          <w:sz w:val="24"/>
        </w:rPr>
        <w:t>O sistema exibe uma mensagem de confirmação.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 xml:space="preserve"> </w:t>
      </w:r>
      <w:r w:rsidRPr="001E358E">
        <w:rPr>
          <w:rFonts w:ascii="Times" w:eastAsia="Times New Roman" w:hAnsi="Times" w:cs="Times"/>
          <w:sz w:val="24"/>
        </w:rPr>
        <w:tab/>
        <w:t>a) Caso o usuário confirme a operação, o sistema exclui o treino.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ab/>
        <w:t xml:space="preserve"> b) Caso o usuário não confirme a operação, o sistema mantém o estado da tela.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3. O sistema atualiza os dados na base de dados.</w:t>
      </w:r>
    </w:p>
    <w:p w:rsidR="00252459" w:rsidRPr="001E358E" w:rsidRDefault="00252459" w:rsidP="00252459">
      <w:pPr>
        <w:ind w:left="380"/>
        <w:rPr>
          <w:rFonts w:ascii="Times" w:hAnsi="Times" w:cs="Times"/>
        </w:rPr>
      </w:pPr>
      <w:r w:rsidRPr="001E358E">
        <w:rPr>
          <w:rFonts w:ascii="Times" w:eastAsia="Times New Roman" w:hAnsi="Times" w:cs="Times"/>
          <w:sz w:val="24"/>
        </w:rPr>
        <w:t>4. O caso de uso se encerra.</w:t>
      </w:r>
    </w:p>
    <w:p w:rsidR="00252459" w:rsidRPr="001E358E" w:rsidRDefault="00252459" w:rsidP="00252459">
      <w:pPr>
        <w:pStyle w:val="Ttulo1"/>
        <w:spacing w:before="480" w:after="120" w:line="360" w:lineRule="auto"/>
        <w:ind w:left="720" w:hanging="359"/>
        <w:rPr>
          <w:rFonts w:ascii="Times" w:hAnsi="Times" w:cs="Times"/>
        </w:rPr>
      </w:pPr>
      <w:bookmarkStart w:id="36" w:name="h.6opmqyr8bqyo" w:colFirst="0" w:colLast="0"/>
      <w:bookmarkEnd w:id="36"/>
      <w:r w:rsidRPr="001E358E">
        <w:rPr>
          <w:rFonts w:ascii="Times" w:hAnsi="Times" w:cs="Times"/>
          <w:sz w:val="28"/>
        </w:rPr>
        <w:t>3.</w:t>
      </w:r>
      <w:r w:rsidRPr="001E358E">
        <w:rPr>
          <w:rFonts w:ascii="Times" w:hAnsi="Times" w:cs="Times"/>
          <w:sz w:val="14"/>
        </w:rPr>
        <w:t xml:space="preserve"> </w:t>
      </w:r>
      <w:r w:rsidRPr="001E358E">
        <w:rPr>
          <w:rFonts w:ascii="Times" w:hAnsi="Times" w:cs="Times"/>
          <w:sz w:val="14"/>
        </w:rPr>
        <w:tab/>
      </w:r>
      <w:r w:rsidRPr="001E358E">
        <w:rPr>
          <w:rFonts w:ascii="Times" w:hAnsi="Times" w:cs="Times"/>
          <w:sz w:val="28"/>
        </w:rPr>
        <w:t>Regras de Negócio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proofErr w:type="gramStart"/>
      <w:r w:rsidRPr="001E358E">
        <w:rPr>
          <w:rFonts w:ascii="Times" w:eastAsia="Courier New" w:hAnsi="Times" w:cs="Times"/>
          <w:sz w:val="24"/>
        </w:rPr>
        <w:t>o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</w:t>
      </w:r>
      <w:r w:rsidRPr="001E358E">
        <w:rPr>
          <w:rFonts w:ascii="Times" w:eastAsia="Times New Roman" w:hAnsi="Times" w:cs="Times"/>
          <w:b/>
          <w:sz w:val="24"/>
        </w:rPr>
        <w:t>RN1</w:t>
      </w:r>
      <w:r w:rsidRPr="001E358E">
        <w:rPr>
          <w:rFonts w:ascii="Times" w:eastAsia="Times New Roman" w:hAnsi="Times" w:cs="Times"/>
          <w:sz w:val="24"/>
        </w:rPr>
        <w:t>: Caso o usuário não informe os dados obrigatórios, o sistema deve exibir uma mensagem de obrigatoriedade.</w:t>
      </w:r>
    </w:p>
    <w:p w:rsidR="00252459" w:rsidRPr="001E358E" w:rsidRDefault="00252459" w:rsidP="00252459">
      <w:pPr>
        <w:ind w:left="720" w:hanging="359"/>
        <w:rPr>
          <w:rFonts w:ascii="Times" w:hAnsi="Times" w:cs="Times"/>
        </w:rPr>
      </w:pPr>
      <w:proofErr w:type="gramStart"/>
      <w:r w:rsidRPr="001E358E">
        <w:rPr>
          <w:rFonts w:ascii="Times" w:eastAsia="Courier New" w:hAnsi="Times" w:cs="Times"/>
          <w:sz w:val="24"/>
        </w:rPr>
        <w:t>o</w:t>
      </w:r>
      <w:proofErr w:type="gramEnd"/>
      <w:r w:rsidRPr="001E358E">
        <w:rPr>
          <w:rFonts w:ascii="Times" w:eastAsia="Times New Roman" w:hAnsi="Times" w:cs="Times"/>
          <w:sz w:val="14"/>
        </w:rPr>
        <w:t xml:space="preserve">    </w:t>
      </w:r>
      <w:r w:rsidRPr="001E358E">
        <w:rPr>
          <w:rFonts w:ascii="Times" w:eastAsia="Times New Roman" w:hAnsi="Times" w:cs="Times"/>
          <w:b/>
          <w:sz w:val="24"/>
        </w:rPr>
        <w:t>RN2</w:t>
      </w:r>
      <w:r w:rsidRPr="001E358E">
        <w:rPr>
          <w:rFonts w:ascii="Times" w:eastAsia="Times New Roman" w:hAnsi="Times" w:cs="Times"/>
          <w:sz w:val="24"/>
        </w:rPr>
        <w:t xml:space="preserve">: Caso o usuário esteja utilizando a versão </w:t>
      </w:r>
      <w:proofErr w:type="spellStart"/>
      <w:r w:rsidRPr="001E358E">
        <w:rPr>
          <w:rFonts w:ascii="Times" w:eastAsia="Times New Roman" w:hAnsi="Times" w:cs="Times"/>
          <w:sz w:val="24"/>
        </w:rPr>
        <w:t>free</w:t>
      </w:r>
      <w:proofErr w:type="spellEnd"/>
      <w:r w:rsidRPr="001E358E">
        <w:rPr>
          <w:rFonts w:ascii="Times" w:eastAsia="Times New Roman" w:hAnsi="Times" w:cs="Times"/>
          <w:sz w:val="24"/>
        </w:rPr>
        <w:t xml:space="preserve"> do sistema, ele só tem direito a cadastrar um treino, se for a versão paga ele tem direito a cadastrar quantos treinos desejar.</w:t>
      </w:r>
    </w:p>
    <w:p w:rsidR="005A4612" w:rsidRPr="009B4437" w:rsidRDefault="005A4612" w:rsidP="00B16D52">
      <w:pPr>
        <w:pStyle w:val="Ttulo1"/>
        <w:spacing w:before="150" w:beforeAutospacing="0" w:after="450" w:afterAutospacing="0"/>
        <w:jc w:val="both"/>
        <w:textAlignment w:val="baseline"/>
        <w:rPr>
          <w:rFonts w:ascii="Times" w:hAnsi="Times" w:cs="Times"/>
          <w:b w:val="0"/>
          <w:sz w:val="22"/>
          <w:szCs w:val="22"/>
        </w:rPr>
      </w:pPr>
    </w:p>
    <w:sectPr w:rsidR="005A4612" w:rsidRPr="009B4437" w:rsidSect="00E1217D">
      <w:footerReference w:type="default" r:id="rId12"/>
      <w:pgSz w:w="11906" w:h="16838"/>
      <w:pgMar w:top="1985" w:right="170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763" w:rsidRDefault="00D17763" w:rsidP="003D64EA">
      <w:pPr>
        <w:spacing w:line="240" w:lineRule="auto"/>
      </w:pPr>
      <w:r>
        <w:separator/>
      </w:r>
    </w:p>
  </w:endnote>
  <w:endnote w:type="continuationSeparator" w:id="0">
    <w:p w:rsidR="00D17763" w:rsidRDefault="00D17763" w:rsidP="003D6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E50" w:rsidRDefault="005D19C5">
    <w:pPr>
      <w:pStyle w:val="Rodap"/>
      <w:jc w:val="right"/>
    </w:pPr>
    <w:r>
      <w:fldChar w:fldCharType="begin"/>
    </w:r>
    <w:r w:rsidR="004B62D6">
      <w:instrText xml:space="preserve"> PAGE   \* MERGEFORMAT </w:instrText>
    </w:r>
    <w:r>
      <w:fldChar w:fldCharType="separate"/>
    </w:r>
    <w:r w:rsidR="00C21CA0">
      <w:rPr>
        <w:noProof/>
      </w:rPr>
      <w:t>6</w:t>
    </w:r>
    <w:r>
      <w:rPr>
        <w:noProof/>
      </w:rPr>
      <w:fldChar w:fldCharType="end"/>
    </w:r>
  </w:p>
  <w:p w:rsidR="00625E50" w:rsidRDefault="00625E5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763" w:rsidRDefault="00D17763" w:rsidP="003D64EA">
      <w:pPr>
        <w:spacing w:line="240" w:lineRule="auto"/>
      </w:pPr>
      <w:r>
        <w:separator/>
      </w:r>
    </w:p>
  </w:footnote>
  <w:footnote w:type="continuationSeparator" w:id="0">
    <w:p w:rsidR="00D17763" w:rsidRDefault="00D17763" w:rsidP="003D64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1CD"/>
    <w:multiLevelType w:val="hybridMultilevel"/>
    <w:tmpl w:val="341A334A"/>
    <w:lvl w:ilvl="0" w:tplc="A93A8996">
      <w:start w:val="1"/>
      <w:numFmt w:val="decimal"/>
      <w:lvlText w:val="3.2.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31F21"/>
    <w:multiLevelType w:val="hybridMultilevel"/>
    <w:tmpl w:val="D300427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17C5012"/>
    <w:multiLevelType w:val="hybridMultilevel"/>
    <w:tmpl w:val="7DACD26C"/>
    <w:lvl w:ilvl="0" w:tplc="65F295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284D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DEE4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60B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D48C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1624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5C6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87D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0D4E37"/>
    <w:multiLevelType w:val="hybridMultilevel"/>
    <w:tmpl w:val="D5C8D734"/>
    <w:lvl w:ilvl="0" w:tplc="F71C84C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04051"/>
    <w:multiLevelType w:val="hybridMultilevel"/>
    <w:tmpl w:val="78608A50"/>
    <w:lvl w:ilvl="0" w:tplc="493C1246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470A3"/>
    <w:multiLevelType w:val="hybridMultilevel"/>
    <w:tmpl w:val="9CC223FE"/>
    <w:lvl w:ilvl="0" w:tplc="493C1246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B4EF7"/>
    <w:multiLevelType w:val="hybridMultilevel"/>
    <w:tmpl w:val="3264A4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21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D8D1075"/>
    <w:multiLevelType w:val="multilevel"/>
    <w:tmpl w:val="2394412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344466A"/>
    <w:multiLevelType w:val="hybridMultilevel"/>
    <w:tmpl w:val="156E9DD8"/>
    <w:lvl w:ilvl="0" w:tplc="E1FE4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2EB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B43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B0A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862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7AA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828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ACD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3E2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6B418DE"/>
    <w:multiLevelType w:val="hybridMultilevel"/>
    <w:tmpl w:val="5BE829CC"/>
    <w:lvl w:ilvl="0" w:tplc="F71C84C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6295C"/>
    <w:multiLevelType w:val="hybridMultilevel"/>
    <w:tmpl w:val="C026E61E"/>
    <w:lvl w:ilvl="0" w:tplc="538ED00A">
      <w:start w:val="1"/>
      <w:numFmt w:val="decimal"/>
      <w:lvlText w:val="3.3.%1"/>
      <w:lvlJc w:val="left"/>
      <w:pPr>
        <w:ind w:left="720" w:hanging="360"/>
      </w:pPr>
      <w:rPr>
        <w:rFonts w:ascii="Times" w:hAnsi="Times" w:cs="Times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21AFB"/>
    <w:multiLevelType w:val="hybridMultilevel"/>
    <w:tmpl w:val="81C297D2"/>
    <w:lvl w:ilvl="0" w:tplc="C8866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66F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E61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4AE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48C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D45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4C6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301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09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98B6370"/>
    <w:multiLevelType w:val="hybridMultilevel"/>
    <w:tmpl w:val="10282D10"/>
    <w:lvl w:ilvl="0" w:tplc="493C1246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AC75BB"/>
    <w:multiLevelType w:val="hybridMultilevel"/>
    <w:tmpl w:val="C112479C"/>
    <w:lvl w:ilvl="0" w:tplc="8794A226">
      <w:start w:val="1"/>
      <w:numFmt w:val="decimal"/>
      <w:lvlText w:val="3.3.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241CB"/>
    <w:multiLevelType w:val="hybridMultilevel"/>
    <w:tmpl w:val="3E70A396"/>
    <w:lvl w:ilvl="0" w:tplc="A93A8996">
      <w:start w:val="1"/>
      <w:numFmt w:val="decimal"/>
      <w:lvlText w:val="3.2.%1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DEF6BA1"/>
    <w:multiLevelType w:val="hybridMultilevel"/>
    <w:tmpl w:val="718CAC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0B42E21"/>
    <w:multiLevelType w:val="hybridMultilevel"/>
    <w:tmpl w:val="7F80BE32"/>
    <w:lvl w:ilvl="0" w:tplc="F71C84C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7A72C7"/>
    <w:multiLevelType w:val="hybridMultilevel"/>
    <w:tmpl w:val="FF2CC484"/>
    <w:lvl w:ilvl="0" w:tplc="DD5E1D8A">
      <w:start w:val="1"/>
      <w:numFmt w:val="decimal"/>
      <w:lvlText w:val="4.%1"/>
      <w:lvlJc w:val="left"/>
      <w:pPr>
        <w:ind w:left="1080" w:hanging="360"/>
      </w:pPr>
      <w:rPr>
        <w:rFonts w:ascii="Times" w:hAnsi="Times" w:cs="Times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AF1069"/>
    <w:multiLevelType w:val="multilevel"/>
    <w:tmpl w:val="C3841C98"/>
    <w:lvl w:ilvl="0">
      <w:start w:val="1"/>
      <w:numFmt w:val="decimal"/>
      <w:lvlText w:val="3.%1"/>
      <w:lvlJc w:val="left"/>
      <w:pPr>
        <w:ind w:left="720" w:hanging="360"/>
      </w:pPr>
      <w:rPr>
        <w:rFonts w:ascii="Times" w:hAnsi="Times" w:cs="Times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4A4044"/>
    <w:multiLevelType w:val="hybridMultilevel"/>
    <w:tmpl w:val="9612D228"/>
    <w:lvl w:ilvl="0" w:tplc="A3F44F02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5E064CF"/>
    <w:multiLevelType w:val="hybridMultilevel"/>
    <w:tmpl w:val="4726F1FC"/>
    <w:lvl w:ilvl="0" w:tplc="0DB65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1CF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D48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866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8B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8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FC6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403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78B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E0F5121"/>
    <w:multiLevelType w:val="multilevel"/>
    <w:tmpl w:val="ED64C8EE"/>
    <w:styleLink w:val="WWOutlineListStyle3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23"/>
    <w:lvlOverride w:ilvl="0">
      <w:lvl w:ilvl="0">
        <w:start w:val="1"/>
        <w:numFmt w:val="decimal"/>
        <w:pStyle w:val="SBCtitle1"/>
        <w:lvlText w:val="%1."/>
        <w:lvlJc w:val="left"/>
        <w:pPr>
          <w:ind w:left="425" w:hanging="425"/>
        </w:pPr>
        <w:rPr>
          <w:rFonts w:ascii="Times" w:hAnsi="Times" w:cs="Times" w:hint="default"/>
        </w:rPr>
      </w:lvl>
    </w:lvlOverride>
  </w:num>
  <w:num w:numId="5">
    <w:abstractNumId w:val="20"/>
  </w:num>
  <w:num w:numId="6">
    <w:abstractNumId w:val="9"/>
  </w:num>
  <w:num w:numId="7">
    <w:abstractNumId w:val="23"/>
  </w:num>
  <w:num w:numId="8">
    <w:abstractNumId w:val="14"/>
  </w:num>
  <w:num w:numId="9">
    <w:abstractNumId w:val="8"/>
  </w:num>
  <w:num w:numId="10">
    <w:abstractNumId w:val="16"/>
  </w:num>
  <w:num w:numId="11">
    <w:abstractNumId w:val="15"/>
  </w:num>
  <w:num w:numId="12">
    <w:abstractNumId w:val="22"/>
  </w:num>
  <w:num w:numId="13">
    <w:abstractNumId w:val="2"/>
  </w:num>
  <w:num w:numId="14">
    <w:abstractNumId w:val="13"/>
  </w:num>
  <w:num w:numId="15">
    <w:abstractNumId w:val="10"/>
  </w:num>
  <w:num w:numId="16">
    <w:abstractNumId w:val="5"/>
  </w:num>
  <w:num w:numId="17">
    <w:abstractNumId w:val="4"/>
  </w:num>
  <w:num w:numId="18">
    <w:abstractNumId w:val="0"/>
  </w:num>
  <w:num w:numId="19">
    <w:abstractNumId w:val="19"/>
  </w:num>
  <w:num w:numId="20">
    <w:abstractNumId w:val="6"/>
  </w:num>
  <w:num w:numId="21">
    <w:abstractNumId w:val="3"/>
  </w:num>
  <w:num w:numId="22">
    <w:abstractNumId w:val="11"/>
  </w:num>
  <w:num w:numId="23">
    <w:abstractNumId w:val="18"/>
  </w:num>
  <w:num w:numId="24">
    <w:abstractNumId w:val="7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6332"/>
    <w:rsid w:val="000003DE"/>
    <w:rsid w:val="000073BA"/>
    <w:rsid w:val="00020196"/>
    <w:rsid w:val="00040DF5"/>
    <w:rsid w:val="000460A3"/>
    <w:rsid w:val="00047DE5"/>
    <w:rsid w:val="00070E72"/>
    <w:rsid w:val="0007242F"/>
    <w:rsid w:val="00075D60"/>
    <w:rsid w:val="00082412"/>
    <w:rsid w:val="00085B25"/>
    <w:rsid w:val="000918C6"/>
    <w:rsid w:val="000B0E1C"/>
    <w:rsid w:val="000B23C8"/>
    <w:rsid w:val="000D5957"/>
    <w:rsid w:val="000E53E9"/>
    <w:rsid w:val="000F0BB0"/>
    <w:rsid w:val="000F7DBD"/>
    <w:rsid w:val="001211C7"/>
    <w:rsid w:val="00126332"/>
    <w:rsid w:val="001270DC"/>
    <w:rsid w:val="001313DA"/>
    <w:rsid w:val="00160D92"/>
    <w:rsid w:val="00162D00"/>
    <w:rsid w:val="001657C8"/>
    <w:rsid w:val="001833DC"/>
    <w:rsid w:val="001937BB"/>
    <w:rsid w:val="001A097B"/>
    <w:rsid w:val="001A15C4"/>
    <w:rsid w:val="001A5BC7"/>
    <w:rsid w:val="001B1FF3"/>
    <w:rsid w:val="001B79BC"/>
    <w:rsid w:val="001C00D3"/>
    <w:rsid w:val="001C6B02"/>
    <w:rsid w:val="001C6DD5"/>
    <w:rsid w:val="001D04F8"/>
    <w:rsid w:val="001D55D9"/>
    <w:rsid w:val="001E1897"/>
    <w:rsid w:val="00200820"/>
    <w:rsid w:val="00210AB8"/>
    <w:rsid w:val="002408AE"/>
    <w:rsid w:val="002416A6"/>
    <w:rsid w:val="00247883"/>
    <w:rsid w:val="00252459"/>
    <w:rsid w:val="00256992"/>
    <w:rsid w:val="002571AD"/>
    <w:rsid w:val="00260034"/>
    <w:rsid w:val="00270942"/>
    <w:rsid w:val="00282986"/>
    <w:rsid w:val="002949EB"/>
    <w:rsid w:val="002A5BC6"/>
    <w:rsid w:val="002B4861"/>
    <w:rsid w:val="002D42D8"/>
    <w:rsid w:val="002F1ADA"/>
    <w:rsid w:val="002F2A48"/>
    <w:rsid w:val="002F6893"/>
    <w:rsid w:val="00302A7F"/>
    <w:rsid w:val="00320861"/>
    <w:rsid w:val="00320E88"/>
    <w:rsid w:val="003235E8"/>
    <w:rsid w:val="00344B97"/>
    <w:rsid w:val="00352C12"/>
    <w:rsid w:val="00376916"/>
    <w:rsid w:val="00377A1F"/>
    <w:rsid w:val="00393056"/>
    <w:rsid w:val="00394135"/>
    <w:rsid w:val="003948FD"/>
    <w:rsid w:val="003A23CC"/>
    <w:rsid w:val="003A7FB8"/>
    <w:rsid w:val="003B4C36"/>
    <w:rsid w:val="003C3D60"/>
    <w:rsid w:val="003D5812"/>
    <w:rsid w:val="003D64EA"/>
    <w:rsid w:val="0040134D"/>
    <w:rsid w:val="00401946"/>
    <w:rsid w:val="00401BE8"/>
    <w:rsid w:val="00401FCA"/>
    <w:rsid w:val="00402F85"/>
    <w:rsid w:val="0040403B"/>
    <w:rsid w:val="00427489"/>
    <w:rsid w:val="004325E9"/>
    <w:rsid w:val="00432AC7"/>
    <w:rsid w:val="00433391"/>
    <w:rsid w:val="00434046"/>
    <w:rsid w:val="00435A6D"/>
    <w:rsid w:val="00451B45"/>
    <w:rsid w:val="004634C3"/>
    <w:rsid w:val="0048473A"/>
    <w:rsid w:val="00493C11"/>
    <w:rsid w:val="004B30EE"/>
    <w:rsid w:val="004B62D6"/>
    <w:rsid w:val="004E320E"/>
    <w:rsid w:val="004E6FEF"/>
    <w:rsid w:val="004F7347"/>
    <w:rsid w:val="005075D5"/>
    <w:rsid w:val="00516F0C"/>
    <w:rsid w:val="00520249"/>
    <w:rsid w:val="00523F6E"/>
    <w:rsid w:val="00527E9B"/>
    <w:rsid w:val="00533034"/>
    <w:rsid w:val="005455B6"/>
    <w:rsid w:val="00555ECD"/>
    <w:rsid w:val="00562DA2"/>
    <w:rsid w:val="00570D12"/>
    <w:rsid w:val="005A4612"/>
    <w:rsid w:val="005C5841"/>
    <w:rsid w:val="005D19C5"/>
    <w:rsid w:val="005D6C82"/>
    <w:rsid w:val="005F31D3"/>
    <w:rsid w:val="005F6968"/>
    <w:rsid w:val="0060023E"/>
    <w:rsid w:val="006007DF"/>
    <w:rsid w:val="00612836"/>
    <w:rsid w:val="0061455D"/>
    <w:rsid w:val="00624261"/>
    <w:rsid w:val="00625E50"/>
    <w:rsid w:val="00642F13"/>
    <w:rsid w:val="0064415D"/>
    <w:rsid w:val="0065390C"/>
    <w:rsid w:val="006702CE"/>
    <w:rsid w:val="00674C11"/>
    <w:rsid w:val="00691589"/>
    <w:rsid w:val="00694212"/>
    <w:rsid w:val="006A29BF"/>
    <w:rsid w:val="006A311A"/>
    <w:rsid w:val="006A4C1A"/>
    <w:rsid w:val="006D3DB3"/>
    <w:rsid w:val="006D7B72"/>
    <w:rsid w:val="006E1271"/>
    <w:rsid w:val="006E16A3"/>
    <w:rsid w:val="006E79A3"/>
    <w:rsid w:val="007266A8"/>
    <w:rsid w:val="00726BC3"/>
    <w:rsid w:val="00740304"/>
    <w:rsid w:val="00745116"/>
    <w:rsid w:val="00753650"/>
    <w:rsid w:val="007761DC"/>
    <w:rsid w:val="00781D1E"/>
    <w:rsid w:val="00782946"/>
    <w:rsid w:val="00784167"/>
    <w:rsid w:val="007853EA"/>
    <w:rsid w:val="007931B3"/>
    <w:rsid w:val="007B13C6"/>
    <w:rsid w:val="007C21B3"/>
    <w:rsid w:val="007C2826"/>
    <w:rsid w:val="007C5D83"/>
    <w:rsid w:val="007D1578"/>
    <w:rsid w:val="007E6D11"/>
    <w:rsid w:val="00823B0C"/>
    <w:rsid w:val="00846AFA"/>
    <w:rsid w:val="00853925"/>
    <w:rsid w:val="00853B16"/>
    <w:rsid w:val="00854F4A"/>
    <w:rsid w:val="00873D35"/>
    <w:rsid w:val="008A7E25"/>
    <w:rsid w:val="008B3FB0"/>
    <w:rsid w:val="008E3F05"/>
    <w:rsid w:val="00905DA8"/>
    <w:rsid w:val="00920889"/>
    <w:rsid w:val="00931855"/>
    <w:rsid w:val="00943036"/>
    <w:rsid w:val="00956651"/>
    <w:rsid w:val="00967BA2"/>
    <w:rsid w:val="00985093"/>
    <w:rsid w:val="00987EF3"/>
    <w:rsid w:val="0099698C"/>
    <w:rsid w:val="009A4776"/>
    <w:rsid w:val="009B3240"/>
    <w:rsid w:val="009B4437"/>
    <w:rsid w:val="009B6CCC"/>
    <w:rsid w:val="009D2FAE"/>
    <w:rsid w:val="009E1DC1"/>
    <w:rsid w:val="009E5079"/>
    <w:rsid w:val="009F112F"/>
    <w:rsid w:val="009F2D3E"/>
    <w:rsid w:val="009F6BC4"/>
    <w:rsid w:val="009F7A72"/>
    <w:rsid w:val="00A115EE"/>
    <w:rsid w:val="00A41C6E"/>
    <w:rsid w:val="00A57602"/>
    <w:rsid w:val="00A66943"/>
    <w:rsid w:val="00A86C46"/>
    <w:rsid w:val="00A94D24"/>
    <w:rsid w:val="00A96C5F"/>
    <w:rsid w:val="00AA525F"/>
    <w:rsid w:val="00AC22A4"/>
    <w:rsid w:val="00AD6E5A"/>
    <w:rsid w:val="00AE5911"/>
    <w:rsid w:val="00AF2416"/>
    <w:rsid w:val="00B13E1C"/>
    <w:rsid w:val="00B155C9"/>
    <w:rsid w:val="00B1582C"/>
    <w:rsid w:val="00B16D52"/>
    <w:rsid w:val="00B34047"/>
    <w:rsid w:val="00B45DD7"/>
    <w:rsid w:val="00B54D4A"/>
    <w:rsid w:val="00B64531"/>
    <w:rsid w:val="00B8563A"/>
    <w:rsid w:val="00BA33A1"/>
    <w:rsid w:val="00BB79A7"/>
    <w:rsid w:val="00BB7CD1"/>
    <w:rsid w:val="00BC758F"/>
    <w:rsid w:val="00BE772E"/>
    <w:rsid w:val="00BF3752"/>
    <w:rsid w:val="00C01A7F"/>
    <w:rsid w:val="00C1277F"/>
    <w:rsid w:val="00C21CA0"/>
    <w:rsid w:val="00C24C4A"/>
    <w:rsid w:val="00C25726"/>
    <w:rsid w:val="00C62951"/>
    <w:rsid w:val="00C737ED"/>
    <w:rsid w:val="00C83A55"/>
    <w:rsid w:val="00C913CC"/>
    <w:rsid w:val="00C92D59"/>
    <w:rsid w:val="00CB0BDC"/>
    <w:rsid w:val="00CB42DD"/>
    <w:rsid w:val="00CE678F"/>
    <w:rsid w:val="00CF1923"/>
    <w:rsid w:val="00D13475"/>
    <w:rsid w:val="00D17763"/>
    <w:rsid w:val="00D65D79"/>
    <w:rsid w:val="00D83B1D"/>
    <w:rsid w:val="00D8503A"/>
    <w:rsid w:val="00D90918"/>
    <w:rsid w:val="00D93A75"/>
    <w:rsid w:val="00D94C06"/>
    <w:rsid w:val="00DA633D"/>
    <w:rsid w:val="00DE39C4"/>
    <w:rsid w:val="00DF3E16"/>
    <w:rsid w:val="00E05DCA"/>
    <w:rsid w:val="00E1217D"/>
    <w:rsid w:val="00E46F02"/>
    <w:rsid w:val="00E475C7"/>
    <w:rsid w:val="00E47D1E"/>
    <w:rsid w:val="00E72EF7"/>
    <w:rsid w:val="00E9199D"/>
    <w:rsid w:val="00EA4E93"/>
    <w:rsid w:val="00EC3278"/>
    <w:rsid w:val="00EE1663"/>
    <w:rsid w:val="00EE1B07"/>
    <w:rsid w:val="00EF316D"/>
    <w:rsid w:val="00EF3F66"/>
    <w:rsid w:val="00F1102E"/>
    <w:rsid w:val="00F13E2C"/>
    <w:rsid w:val="00F22BE5"/>
    <w:rsid w:val="00F23FB7"/>
    <w:rsid w:val="00F24D56"/>
    <w:rsid w:val="00F25959"/>
    <w:rsid w:val="00F33A4B"/>
    <w:rsid w:val="00F501F1"/>
    <w:rsid w:val="00F51A15"/>
    <w:rsid w:val="00F56D62"/>
    <w:rsid w:val="00F70562"/>
    <w:rsid w:val="00FD394B"/>
    <w:rsid w:val="00FE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7F"/>
    <w:pPr>
      <w:spacing w:line="360" w:lineRule="auto"/>
      <w:ind w:left="-510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C92D59"/>
    <w:pPr>
      <w:spacing w:before="100" w:beforeAutospacing="1" w:after="100" w:afterAutospacing="1" w:line="240" w:lineRule="auto"/>
      <w:ind w:left="0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9"/>
    <w:qFormat/>
    <w:rsid w:val="00302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locked/>
    <w:rsid w:val="00302A7F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qFormat/>
    <w:locked/>
    <w:rsid w:val="000460A3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rsid w:val="000460A3"/>
    <w:rPr>
      <w:rFonts w:cs="Times New Roman"/>
    </w:rPr>
  </w:style>
  <w:style w:type="paragraph" w:styleId="Cabealho">
    <w:name w:val="header"/>
    <w:basedOn w:val="Normal"/>
    <w:link w:val="CabealhoChar"/>
    <w:uiPriority w:val="99"/>
    <w:semiHidden/>
    <w:rsid w:val="003D64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3D64EA"/>
    <w:rPr>
      <w:rFonts w:cs="Times New Roman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rsid w:val="003D64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3D64EA"/>
    <w:rPr>
      <w:rFonts w:cs="Times New Roman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9F7A72"/>
    <w:rPr>
      <w:color w:val="0000FF"/>
      <w:u w:val="single"/>
    </w:rPr>
  </w:style>
  <w:style w:type="numbering" w:customStyle="1" w:styleId="WWOutlineListStyle3">
    <w:name w:val="WW_OutlineListStyle_3"/>
    <w:basedOn w:val="Semlista"/>
    <w:rsid w:val="00E46F02"/>
    <w:pPr>
      <w:numPr>
        <w:numId w:val="7"/>
      </w:numPr>
    </w:pPr>
  </w:style>
  <w:style w:type="paragraph" w:customStyle="1" w:styleId="SBCtitle1">
    <w:name w:val="SBC:title:1"/>
    <w:basedOn w:val="Normal"/>
    <w:next w:val="SBCparagraphfirst"/>
    <w:rsid w:val="00E46F02"/>
    <w:pPr>
      <w:keepNext/>
      <w:widowControl w:val="0"/>
      <w:numPr>
        <w:numId w:val="4"/>
      </w:numPr>
      <w:suppressAutoHyphens/>
      <w:autoSpaceDN w:val="0"/>
      <w:spacing w:before="238" w:line="240" w:lineRule="auto"/>
      <w:jc w:val="left"/>
      <w:textAlignment w:val="baseline"/>
      <w:outlineLvl w:val="0"/>
    </w:pPr>
    <w:rPr>
      <w:rFonts w:ascii="Times" w:eastAsia="Times New Roman" w:hAnsi="Times"/>
      <w:b/>
      <w:kern w:val="3"/>
      <w:sz w:val="26"/>
      <w:szCs w:val="20"/>
      <w:lang w:eastAsia="pt-BR"/>
    </w:rPr>
  </w:style>
  <w:style w:type="paragraph" w:customStyle="1" w:styleId="SBCtitle2">
    <w:name w:val="SBC:title:2"/>
    <w:basedOn w:val="Normal"/>
    <w:next w:val="SBCparagraphfirst"/>
    <w:rsid w:val="00E46F02"/>
    <w:pPr>
      <w:keepNext/>
      <w:widowControl w:val="0"/>
      <w:numPr>
        <w:ilvl w:val="1"/>
        <w:numId w:val="4"/>
      </w:numPr>
      <w:suppressAutoHyphens/>
      <w:autoSpaceDN w:val="0"/>
      <w:spacing w:before="238" w:line="240" w:lineRule="auto"/>
      <w:jc w:val="left"/>
      <w:textAlignment w:val="baseline"/>
      <w:outlineLvl w:val="1"/>
    </w:pPr>
    <w:rPr>
      <w:rFonts w:ascii="Times" w:eastAsia="Times New Roman" w:hAnsi="Times"/>
      <w:b/>
      <w:kern w:val="3"/>
      <w:sz w:val="24"/>
      <w:szCs w:val="20"/>
      <w:lang w:eastAsia="pt-BR"/>
    </w:rPr>
  </w:style>
  <w:style w:type="paragraph" w:customStyle="1" w:styleId="SBCauthors">
    <w:name w:val="SBC:author(s)"/>
    <w:basedOn w:val="Normal"/>
    <w:next w:val="SBCinstitution"/>
    <w:rsid w:val="00E46F02"/>
    <w:pPr>
      <w:widowControl w:val="0"/>
      <w:suppressAutoHyphens/>
      <w:autoSpaceDN w:val="0"/>
      <w:spacing w:before="238" w:line="240" w:lineRule="auto"/>
      <w:ind w:left="0"/>
      <w:jc w:val="center"/>
      <w:textAlignment w:val="baseline"/>
    </w:pPr>
    <w:rPr>
      <w:rFonts w:ascii="Times" w:eastAsia="Times New Roman" w:hAnsi="Times"/>
      <w:b/>
      <w:color w:val="000000"/>
      <w:kern w:val="3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E46F02"/>
    <w:pPr>
      <w:widowControl w:val="0"/>
      <w:suppressAutoHyphens/>
      <w:autoSpaceDN w:val="0"/>
      <w:spacing w:before="119" w:line="240" w:lineRule="auto"/>
      <w:ind w:left="0" w:firstLine="709"/>
      <w:textAlignment w:val="baseline"/>
    </w:pPr>
    <w:rPr>
      <w:rFonts w:ascii="Times" w:eastAsia="Times New Roman" w:hAnsi="Times"/>
      <w:color w:val="000000"/>
      <w:kern w:val="3"/>
      <w:sz w:val="24"/>
      <w:szCs w:val="20"/>
      <w:lang w:eastAsia="pt-BR"/>
    </w:rPr>
  </w:style>
  <w:style w:type="paragraph" w:customStyle="1" w:styleId="SBCinstitution">
    <w:name w:val="SBC:institution"/>
    <w:basedOn w:val="Normal"/>
    <w:next w:val="Normal"/>
    <w:rsid w:val="00E46F02"/>
    <w:pPr>
      <w:widowControl w:val="0"/>
      <w:suppressAutoHyphens/>
      <w:autoSpaceDN w:val="0"/>
      <w:spacing w:before="238" w:line="240" w:lineRule="auto"/>
      <w:ind w:left="0"/>
      <w:jc w:val="center"/>
      <w:textAlignment w:val="baseline"/>
    </w:pPr>
    <w:rPr>
      <w:rFonts w:ascii="Times" w:eastAsia="Times New Roman" w:hAnsi="Times"/>
      <w:kern w:val="3"/>
      <w:sz w:val="24"/>
      <w:szCs w:val="20"/>
      <w:lang w:eastAsia="pt-BR"/>
    </w:rPr>
  </w:style>
  <w:style w:type="paragraph" w:customStyle="1" w:styleId="SBCresumo">
    <w:name w:val="SBC:resumo"/>
    <w:basedOn w:val="Normal"/>
    <w:next w:val="SBCtitle1"/>
    <w:rsid w:val="00E46F02"/>
    <w:pPr>
      <w:widowControl w:val="0"/>
      <w:suppressAutoHyphens/>
      <w:autoSpaceDN w:val="0"/>
      <w:spacing w:before="119" w:after="119" w:line="240" w:lineRule="auto"/>
      <w:ind w:left="454" w:right="454"/>
      <w:textAlignment w:val="baseline"/>
    </w:pPr>
    <w:rPr>
      <w:rFonts w:ascii="Times" w:eastAsia="Times New Roman" w:hAnsi="Times"/>
      <w:i/>
      <w:kern w:val="3"/>
      <w:sz w:val="24"/>
      <w:szCs w:val="20"/>
      <w:lang w:eastAsia="pt-BR"/>
    </w:rPr>
  </w:style>
  <w:style w:type="paragraph" w:customStyle="1" w:styleId="SBCabstract">
    <w:name w:val="SBC:abstract"/>
    <w:basedOn w:val="Normal"/>
    <w:next w:val="SBCresumo"/>
    <w:rsid w:val="00E46F02"/>
    <w:pPr>
      <w:widowControl w:val="0"/>
      <w:suppressAutoHyphens/>
      <w:autoSpaceDN w:val="0"/>
      <w:spacing w:before="119" w:after="119" w:line="240" w:lineRule="auto"/>
      <w:ind w:left="454" w:right="454"/>
      <w:textAlignment w:val="baseline"/>
    </w:pPr>
    <w:rPr>
      <w:rFonts w:ascii="Times" w:eastAsia="Times New Roman" w:hAnsi="Times"/>
      <w:i/>
      <w:kern w:val="3"/>
      <w:sz w:val="24"/>
      <w:szCs w:val="20"/>
      <w:lang w:val="en-US" w:eastAsia="pt-BR"/>
    </w:rPr>
  </w:style>
  <w:style w:type="paragraph" w:customStyle="1" w:styleId="SBCreferences">
    <w:name w:val="SBC:references"/>
    <w:basedOn w:val="Normal"/>
    <w:next w:val="Normal"/>
    <w:rsid w:val="00E46F02"/>
    <w:pPr>
      <w:keepNext/>
      <w:widowControl w:val="0"/>
      <w:suppressAutoHyphens/>
      <w:autoSpaceDN w:val="0"/>
      <w:spacing w:before="238" w:line="240" w:lineRule="auto"/>
      <w:ind w:left="0"/>
      <w:jc w:val="left"/>
      <w:textAlignment w:val="baseline"/>
    </w:pPr>
    <w:rPr>
      <w:rFonts w:ascii="Times" w:eastAsia="Times New Roman" w:hAnsi="Times"/>
      <w:b/>
      <w:kern w:val="3"/>
      <w:sz w:val="26"/>
      <w:szCs w:val="20"/>
      <w:lang w:eastAsia="pt-BR"/>
    </w:rPr>
  </w:style>
  <w:style w:type="paragraph" w:customStyle="1" w:styleId="SBCtitle">
    <w:name w:val="SBC:title"/>
    <w:basedOn w:val="Normal"/>
    <w:next w:val="SBCauthors"/>
    <w:rsid w:val="00E46F02"/>
    <w:pPr>
      <w:widowControl w:val="0"/>
      <w:suppressAutoHyphens/>
      <w:autoSpaceDN w:val="0"/>
      <w:spacing w:before="238" w:line="240" w:lineRule="auto"/>
      <w:ind w:left="0"/>
      <w:jc w:val="center"/>
      <w:textAlignment w:val="baseline"/>
    </w:pPr>
    <w:rPr>
      <w:rFonts w:ascii="Times" w:eastAsia="Times New Roman" w:hAnsi="Times"/>
      <w:b/>
      <w:kern w:val="3"/>
      <w:sz w:val="32"/>
      <w:szCs w:val="20"/>
      <w:lang w:eastAsia="pt-BR"/>
    </w:rPr>
  </w:style>
  <w:style w:type="paragraph" w:customStyle="1" w:styleId="SBCemail">
    <w:name w:val="SBC:email"/>
    <w:basedOn w:val="Normal"/>
    <w:next w:val="SBCabstract"/>
    <w:rsid w:val="00E46F02"/>
    <w:pPr>
      <w:widowControl w:val="0"/>
      <w:suppressAutoHyphens/>
      <w:autoSpaceDN w:val="0"/>
      <w:spacing w:before="119" w:after="119" w:line="240" w:lineRule="auto"/>
      <w:ind w:left="0"/>
      <w:jc w:val="center"/>
      <w:textAlignment w:val="baseline"/>
    </w:pPr>
    <w:rPr>
      <w:rFonts w:ascii="Courier" w:eastAsia="Times New Roman" w:hAnsi="Courier"/>
      <w:kern w:val="3"/>
      <w:sz w:val="20"/>
      <w:szCs w:val="20"/>
      <w:lang w:eastAsia="pt-BR"/>
    </w:rPr>
  </w:style>
  <w:style w:type="paragraph" w:customStyle="1" w:styleId="SBCparagraphfirst">
    <w:name w:val="SBC:paragraph:first"/>
    <w:basedOn w:val="SBCparagraph"/>
    <w:next w:val="SBCparagraph"/>
    <w:rsid w:val="00E46F02"/>
    <w:pPr>
      <w:ind w:firstLine="0"/>
    </w:pPr>
  </w:style>
  <w:style w:type="paragraph" w:styleId="PargrafodaLista">
    <w:name w:val="List Paragraph"/>
    <w:basedOn w:val="Normal"/>
    <w:uiPriority w:val="34"/>
    <w:qFormat/>
    <w:rsid w:val="00E46F02"/>
    <w:pPr>
      <w:widowControl w:val="0"/>
      <w:suppressAutoHyphens/>
      <w:autoSpaceDN w:val="0"/>
      <w:spacing w:line="240" w:lineRule="auto"/>
      <w:ind w:left="720"/>
      <w:jc w:val="left"/>
      <w:textAlignment w:val="baseline"/>
    </w:pPr>
    <w:rPr>
      <w:rFonts w:ascii="Bitstream Vera Serif" w:eastAsia="Bitstream Vera Sans" w:hAnsi="Bitstream Vera Serif" w:cs="Lucidasans"/>
      <w:kern w:val="3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D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D00"/>
    <w:rPr>
      <w:rFonts w:ascii="Tahoma" w:hAnsi="Tahoma" w:cs="Tahoma"/>
      <w:sz w:val="16"/>
      <w:szCs w:val="16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1FCA"/>
    <w:rPr>
      <w:rFonts w:ascii="Courier New" w:eastAsia="Times New Roman" w:hAnsi="Courier New" w:cs="Courier New"/>
    </w:rPr>
  </w:style>
  <w:style w:type="character" w:customStyle="1" w:styleId="sentence">
    <w:name w:val="sentence"/>
    <w:basedOn w:val="Fontepargpadro"/>
    <w:rsid w:val="001A097B"/>
  </w:style>
  <w:style w:type="paragraph" w:styleId="NormalWeb">
    <w:name w:val="Normal (Web)"/>
    <w:basedOn w:val="Normal"/>
    <w:uiPriority w:val="99"/>
    <w:unhideWhenUsed/>
    <w:rsid w:val="000F7DBD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locked/>
    <w:rsid w:val="000F7DBD"/>
    <w:rPr>
      <w:i/>
      <w:iCs/>
    </w:rPr>
  </w:style>
  <w:style w:type="character" w:customStyle="1" w:styleId="apple-style-span">
    <w:name w:val="apple-style-span"/>
    <w:basedOn w:val="Fontepargpadro"/>
    <w:rsid w:val="002571AD"/>
  </w:style>
  <w:style w:type="paragraph" w:styleId="Legenda">
    <w:name w:val="caption"/>
    <w:basedOn w:val="Normal"/>
    <w:next w:val="Normal"/>
    <w:unhideWhenUsed/>
    <w:qFormat/>
    <w:locked/>
    <w:rsid w:val="002416A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nput">
    <w:name w:val="input"/>
    <w:basedOn w:val="Fontepargpadro"/>
    <w:rsid w:val="007C21B3"/>
  </w:style>
  <w:style w:type="character" w:styleId="Refdecomentrio">
    <w:name w:val="annotation reference"/>
    <w:basedOn w:val="Fontepargpadro"/>
    <w:uiPriority w:val="99"/>
    <w:semiHidden/>
    <w:unhideWhenUsed/>
    <w:rsid w:val="00047DE5"/>
  </w:style>
  <w:style w:type="character" w:customStyle="1" w:styleId="Ttulo1Char">
    <w:name w:val="Título 1 Char"/>
    <w:basedOn w:val="Fontepargpadro"/>
    <w:link w:val="Ttulo1"/>
    <w:uiPriority w:val="9"/>
    <w:rsid w:val="00C92D5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parameter">
    <w:name w:val="parameter"/>
    <w:basedOn w:val="Fontepargpadro"/>
    <w:rsid w:val="00B645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13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3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3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3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40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vemandroid.wordpres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nuvemandroid.wordp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3F276-6313-4915-9B97-0E68D22D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14</Pages>
  <Words>2575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Resumo</vt:lpstr>
    </vt:vector>
  </TitlesOfParts>
  <Company>adm</Company>
  <LinksUpToDate>false</LinksUpToDate>
  <CharactersWithSpaces>16454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creator>adm</dc:creator>
  <cp:lastModifiedBy>Sônia</cp:lastModifiedBy>
  <cp:revision>33</cp:revision>
  <cp:lastPrinted>2013-10-25T00:21:00Z</cp:lastPrinted>
  <dcterms:created xsi:type="dcterms:W3CDTF">2013-10-17T19:07:00Z</dcterms:created>
  <dcterms:modified xsi:type="dcterms:W3CDTF">2013-10-29T21:14:00Z</dcterms:modified>
</cp:coreProperties>
</file>