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2F4A"/>
          <w:sz w:val="44"/>
          <w:szCs w:val="44"/>
        </w:rPr>
        <w:t xml:space="preserve">Game 3 — Lightning at Canadiens</w:t>
      </w:r>
    </w:p>
    <w:p>
      <w:pPr>
        <w:spacing w:after="60"/>
        <w:jc w:val="left"/>
      </w:pPr>
      <w:r>
        <w:rPr>
          <w:rFonts w:ascii="Arial" w:cs="Arial" w:eastAsia="Arial" w:hAnsi="Arial"/>
          <w:i/>
          <w:iCs/>
          <w:color w:val="2F4A70"/>
          <w:sz w:val="24"/>
          <w:szCs w:val="24"/>
        </w:rPr>
        <w:t xml:space="preserve">What three games of data confirm, refute, or shrug at</w:t>
      </w:r>
    </w:p>
    <w:p>
      <w:pPr>
        <w:pBdr>
          <w:bottom w:val="single" w:color="A6192E" w:sz="12" w:space="4"/>
        </w:pBdr>
        <w:spacing w:after="24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Published 2026-04-25 · Series MTL leads 2–1 · Game 4 in Montreal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Top-line read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series is a textbook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Tampa drives shot volume, Montreal converts on quality</w:t>
      </w:r>
      <w:r>
        <w:rPr>
          <w:rFonts w:ascii="Arial" w:cs="Arial" w:eastAsia="Arial" w:hAnsi="Arial"/>
          <w:sz w:val="20"/>
          <w:szCs w:val="20"/>
        </w:rPr>
        <w:t xml:space="preserve"> matchup. At 5v5 over 3 games TBL has 55.4 % of shot attempts (CF%) but MTL has 56.1 % of expected goals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75 %</w:t>
      </w:r>
      <w:r>
        <w:rPr>
          <w:rFonts w:ascii="Arial" w:cs="Arial" w:eastAsia="Arial" w:hAnsi="Arial"/>
          <w:sz w:val="20"/>
          <w:szCs w:val="20"/>
        </w:rPr>
        <w:t xml:space="preserve"> of high-danger chances.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Slafkovský's individual offense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fell off a cliff after the Hagel fight at G2 P2 5:14</w:t>
      </w:r>
      <w:r>
        <w:rPr>
          <w:rFonts w:ascii="Arial" w:cs="Arial" w:eastAsia="Arial" w:hAnsi="Arial"/>
          <w:sz w:val="20"/>
          <w:szCs w:val="20"/>
        </w:rPr>
        <w:t xml:space="preserve"> — 8 shots / 3 goals before, 2 shots / 0 goals after — but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his line is still winning the on-ice battle (20-9 SOG, 2-1 goals after the fight)</w:t>
      </w:r>
      <w:r>
        <w:rPr>
          <w:rFonts w:ascii="Arial" w:cs="Arial" w:eastAsia="Arial" w:hAnsi="Arial"/>
          <w:sz w:val="20"/>
          <w:szCs w:val="20"/>
        </w:rPr>
        <w:t xml:space="preserve">. "Less impactful" is the wrong frame; "playing differently" is right.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depth-scoring narrative is real, with a twist.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Bolduc, Dach, Texier, Hutson and Xhekaj have outperformed their regular-season iso impact</w:t>
      </w:r>
      <w:r>
        <w:rPr>
          <w:rFonts w:ascii="Arial" w:cs="Arial" w:eastAsia="Arial" w:hAnsi="Arial"/>
          <w:sz w:val="20"/>
          <w:szCs w:val="20"/>
        </w:rPr>
        <w:t xml:space="preserve">, while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Suzuki, Caufield and Hutson</w:t>
      </w:r>
      <w:r>
        <w:rPr>
          <w:rFonts w:ascii="Arial" w:cs="Arial" w:eastAsia="Arial" w:hAnsi="Arial"/>
          <w:sz w:val="20"/>
          <w:szCs w:val="20"/>
        </w:rPr>
        <w:t xml:space="preserve"> (despite scoring) are below their regular-season iso impact in 5v5 minutes. Stars not driving even-strength play; depth picking up the slack.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PDO splits MTL 1.008 / TBL 0.992 — the underlying numbers are tighter than the 2-1 series score suggests. Across the series Vasilevskiy and Dobes have faced near-identical shot volumes (75 vs. 74) and similar save percentages (.893 vs. .905) — Game 3's lopsided 29-17 is a single-game phenomenon, not a series trend.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How to read this report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/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Verdict colors.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Each claim is graded against the data: green = confirmed, amber = mixed or directional, red = refuted by the data we have.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Sources.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All numbers come from Natural Stat Trick (5v5 / 5v4 series totals) or NHL.com's public play-by-play and shift charts (per-game and per-period detail). Methodology, formulas, and caveats live in the project glossary.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predictions.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This report grades claims, it does not predict the series outcome. 3 games is a tiny sample — every iso-impact number should be read as directional, not predictive.</w:t>
            </w:r>
          </w:p>
        </w:tc>
      </w:tr>
    </w:tbl>
    <w:p>
      <w:r>
        <w:br w:type="pag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Claims ledger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Each row pairs a quote from public reporting with what our data actually shows. Verdict colors: green = confirmed, amber = mixed, red = refuted.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2400"/>
        <w:gridCol w:w="1400"/>
        <w:gridCol w:w="4060"/>
        <w:gridCol w:w="15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data says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Tampa Bay is tilting the ice (drives shot volume).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 5v5 across 3 games, TBL has 55.4% of Corsi shot attempts (CF%). Tampa drives volume.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Montreal generates more high-danger chances.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has 75.0% of high-danger chances and 56.1% of expected goals. Quality tilts hard toward Montreal.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 is more reliable than Dobes.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Vasilevskiy: 75 shots, 8 goals (SV 0.893); Dobes: 74 shots, 7 goals (SV 0.905). At this pace Dobes is *marginally better*. The pre-series narrative isn't supported by the first 3 games.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2A1A"/>
                <w:sz w:val="18"/>
                <w:szCs w:val="18"/>
              </w:rPr>
              <w:t xml:space="preserve">✗ Refuted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Depth scoring is essential — contributors outside the top duo (Slafkovský / Anderson).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Habs Eyes On The Prize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 G3, MTL's 3 goals came from Texier, Dach, and Hutson — exactly the depth profile they wanted.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Hagel is a consistent scorer (4th goal of the series).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NHL highlights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goals in 3 games — elite scoring rate at 5v5, confirmed by the events.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Fast and physical (~163 hits across the first 2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Hits: 163 across G1+G2 (NY Post wrote pre-G3); G3 added 67 for 230 total across the series.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Series is tight (two straight overtime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CityNews Montreal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G2 and G3 both went to OT. On 5v5 expected goals, MTL leads 56-44 — narrow margin.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"much less impactful" since the Hagel fight.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speculation / commentary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True for individual production (8 → 2 SOG pre/post); false for on-ice impact (MTL outshoots TBL 20-9 and outscores 2-1 with him on after the fight). See dedicated section.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A6D00"/>
                <w:sz w:val="18"/>
                <w:szCs w:val="18"/>
              </w:rPr>
              <w:t xml:space="preserve">◐ Mixed / nuanced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Slafkovský — before and after the Hagel fight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Slafkovský fight with Brandon Hagel happened at **G2 period 2, 5:14**. Splitting his on-ice events at that exact second answers the question more directly than per-game splits do. Pre-fight = G1 entire + G2 up to that moment. Post-fight = G2 from that moment + G3 entire.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Pre-fight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Post-fight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TOI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+29.92 min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+34.95 min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SOG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goals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Verdict on the "less impactful" narrative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Individually: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correct. His shot generation collapsed (4 SOG → 2 SOG → 1 SOG by game; pre/post split is 8 SOG vs 2 SOG). Goals went from 3 to 0.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On-ice: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wrong. With Slafkovský on the ice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after the fight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MTL outshot TBL 20-9 and outscored them 2-1. He is suppressing chances against, not bleeding them.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honest read: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his role has shifted from primary driver to defensive anchor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Whether that's tactical (St-Louis sheltering him) or psychological (post-fight reluctance) is a question only the coach can answer. The data only tells us he is still helping his line win at a lower personal-production cost.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Series state of play (5v5, three games)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Here's the underlying-numbers picture across all three games. The two headline NY Post claims — TBL "tilts the ice", MTL "generates more high-danger chances" — are both true at once. Different weapons.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MTL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TBL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Games played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44.6%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55.4%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56.1%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43.9%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75.0%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SF / SA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 / 52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52 / 48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GF / 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 / xGA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5.11 / 4.00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4.00 / 5.11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PDO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1.008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0.992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Lineup stability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user noted MTL kept the same Game 2 lineup for Game 3. Top 5-skater shift combinations confirm both teams stayed put on their primary anchor units; the differences are micro-deployment, not structural reshuffles.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300"/>
        <w:gridCol w:w="4030"/>
        <w:gridCol w:w="403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</w:t>
            </w:r>
          </w:p>
        </w:tc>
        <w:tc>
          <w:tcPr>
            <w:tcW w:type="dxa" w:w="4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MTL — top played combos</w:t>
            </w:r>
          </w:p>
        </w:tc>
        <w:tc>
          <w:tcPr>
            <w:tcW w:type="dxa" w:w="4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TBL — top played combos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Game 2</w:t>
            </w:r>
          </w:p>
        </w:tc>
        <w:tc>
          <w:tcPr>
            <w:tcW w:type="dxa" w:w="4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2.0 min — Mike Matheson, Jake Evans, Alexandre Carrier, Alex Newhook, Jakub Dobes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1.6 min — Phillip Danault, Mike Matheson, Josh Anderson, Alexandre Carrier, Jakub Dobes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1.6 min — Phillip Danault, Mike Matheson, Josh Anderson, Kaiden Guhle, Jakub Dobes</w:t>
            </w:r>
          </w:p>
        </w:tc>
        <w:tc>
          <w:tcPr>
            <w:tcW w:type="dxa" w:w="4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1.9 min — Ryan McDonagh, Andrei Vasilevskiy, Erik Cernak, Anthony Cirelli, Brandon Hagel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1.4 min — Andrei Vasilevskiy, Erik Cernak, Anthony Cirelli, Brandon Hagel, J.J. Moser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1.3 min — Ryan McDonagh, Andrei Vasilevskiy, Erik Cernak, Anthony Cirelli, Gage Goncalves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Game 3</w:t>
            </w:r>
          </w:p>
        </w:tc>
        <w:tc>
          <w:tcPr>
            <w:tcW w:type="dxa" w:w="4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3.6 min — Mike Matheson, Jake Evans, Alexandre Carrier, Alex Newhook, Jakub Dobes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1.2 min — Phillip Danault, Josh Anderson, Kaiden Guhle, Jakub Dobes, Lane Hutson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1.2 min — Phillip Danault, Josh Anderson, Alexandre Carrier, Kaiden Guhle, Jakub Dobes</w:t>
            </w:r>
          </w:p>
        </w:tc>
        <w:tc>
          <w:tcPr>
            <w:tcW w:type="dxa" w:w="40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1.9 min — Ryan McDonagh, Andrei Vasilevskiy, Erik Cernak, Anthony Cirelli, Brandon Hagel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1.2 min — Yanni Gourde, Zemgus Girgensons, Andrei Vasilevskiy, J.J. Moser, Emil Lilleberg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>1.1 min — Ryan McDonagh, Andrei Vasilevskiy, Jake Guentzel, Erik Cernak, Anthony Cirelli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Player progression — regular season → 2026 playoffs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For each MTL skater with ≥ 200 regular-season 5v5 minutes and ≥ 15 minutes in the playoffs, we compare 5v5 isolated net impact (iso xGF/60 − iso xGA/60). Up-movers are doing more in playoffs than the regular season suggested; down-movers are doing less.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up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 / playoff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Arber Xhekaj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715 / 31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-1.42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+3.17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Zachary Bolduc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+2.81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Jayden Struble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799 / 37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+2.45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440 / 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+0.94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+1.99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Oliver Kapanen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933 / 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+1.46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down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 / playoff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Lane Hutson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1502 / 59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+1.30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-2.26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Cole Caufield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1086 / 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-2.01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1203 / 45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-0.31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-1.51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Kaiden Guhle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658 / 55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-1.38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494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Juraj Slafkovský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1138 / 44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-0.75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/>
            </w:r>
          </w:p>
          <w:p>
            <w:pPr>
              <w:spacing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Note on the down-movers: Hutson, Caufield, and Suzuki have all scored in the series. The iso-impact regression isn't about goals — it's about the team's underlying expected-goals share when they're on the ice. They're cashing in (good) while the underlying play is below their regular-season standard (something to watch).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Goalies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NY Post called Vasilevskiy "more reliable" pre-series. Through 3 games the workload has been roughly even across the series (Game 3 was the outlier), and Dobes' implied save percentage is in fact slightly higher than Vasilevskiy's. Reputation is doing the heavy lifting in that pre-series narrative; the 3-game data does not support it.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Vasilevskiy (TBL)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Dobes (MTL)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Shots faced (3 games)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74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Goals allowed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Implied SV%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0.880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0.892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Workload per 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 tirs/match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24.7 shots/game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What the data still can't tell 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Slafkovský's post-fight reduction in shot volume is psychological or tactical. The model only sees his ice time and what happened with him on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much of MTL's high-danger edge is sustainable against a Vasilevskiy who has yet to play his usual ceiling. PDO regression cuts both ways.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TBL's lineup will adjust for Game 4 — and whether their power play (which produced their only G3 goal) gets more chances. Officiating variance is a wildcard.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playoff fatigue has set in for any one player — small-sample TOI and shift-density data is not enough to call it.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jvbhpgnjlum_rc27-yoey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Natural Stat Trick — 25-26 NHL playoff team and skater totals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yky1bb7un3gehykcqpqqj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play-by-play API (shift charts and event detail)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ehhivvnolq6kgzqkebgb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New York Post — Lightning vs Canadiens Game 3 betting analysis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5gbzq2-srlck0dl3kdeum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Habs Eyes On The Prize — Game 3 preview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rakp6posljscs4kq97vn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HockeyDB — Game 3 boxscore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98yylcrzbzwmsld8gnyxn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CityNews Montreal — series coverage</w:t>
        </w:r>
      </w:hyperlink>
    </w:p>
    <w:sectPr>
      <w:headerReference w:type="default" r:id="rId6"/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66666"/>
        <w:sz w:val="14"/>
        <w:szCs w:val="14"/>
      </w:rPr>
      <w:t xml:space="preserve">Lemieux · open-source hockey analytics · github.com/lemieuxAI/framework   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rPr>
        <w:rFonts w:ascii="Arial" w:cs="Arial" w:eastAsia="Arial" w:hAnsi="Arial"/>
        <w:color w:val="A6192E"/>
        <w:sz w:val="16"/>
        <w:szCs w:val="16"/>
      </w:rPr>
      <w:t xml:space="preserve">◆  </w:t>
    </w:r>
    <w:r>
      <w:rPr>
        <w:rFonts w:ascii="Arial" w:cs="Arial" w:eastAsia="Arial" w:hAnsi="Arial"/>
        <w:b/>
        <w:bCs/>
        <w:color w:val="1F2F4A"/>
        <w:spacing w:val="60"/>
        <w:sz w:val="16"/>
        <w:szCs w:val="16"/>
      </w:rPr>
      <w:t xml:space="preserve">LEMIEUX · Game 3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540" w:hanging="280"/>
      </w:pPr>
      <w:rPr>
        <w:color w:val="A619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rFonts w:ascii="Arial" w:cs="Arial" w:eastAsia="Arial" w:hAnsi="Arial"/>
      <w:b/>
      <w:bCs/>
      <w:color w:val="1F2F4A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2F4A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jvbhpgnjlum_rc27-yoey" Type="http://schemas.openxmlformats.org/officeDocument/2006/relationships/hyperlink" Target="https://www.naturalstattrick.com/" TargetMode="External"/><Relationship Id="rIdyky1bb7un3gehykcqpqqj" Type="http://schemas.openxmlformats.org/officeDocument/2006/relationships/hyperlink" Target="https://api-web.nhle.com/v1/gamecenter/" TargetMode="External"/><Relationship Id="rIdehhivvnolq6kgzqkebgbx" Type="http://schemas.openxmlformats.org/officeDocument/2006/relationships/hyperlink" Target="https://nypost.com/2026/04/24/betting/lightning-vs-canadiens-game-3-prediction-nhl-picks-odds-best-bets-for-stanley-cup-playoffs/" TargetMode="External"/><Relationship Id="rId5gbzq2-srlck0dl3kdeum" Type="http://schemas.openxmlformats.org/officeDocument/2006/relationships/hyperlink" Target="https://www.habseyesontheprize.com/" TargetMode="External"/><Relationship Id="rIdrakp6posljscs4kq97vnx" Type="http://schemas.openxmlformats.org/officeDocument/2006/relationships/hyperlink" Target="https://www.hockeydb.com/boxscores/20260424-45-55.html" TargetMode="External"/><Relationship Id="rId98yylcrzbzwmsld8gnyxn" Type="http://schemas.openxmlformats.org/officeDocument/2006/relationships/hyperlink" Target="https://montreal.citynews.ca/2026/04/24/habs-lightning-montreal-series-hockey/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3 — Lightning at Canadiens</dc:title>
  <dc:creator>Lemieux</dc:creator>
  <cp:lastModifiedBy>Un-named</cp:lastModifiedBy>
  <cp:revision>1</cp:revision>
  <dcterms:created xsi:type="dcterms:W3CDTF">2026-04-25T19:05:48.812Z</dcterms:created>
  <dcterms:modified xsi:type="dcterms:W3CDTF">2026-04-25T19:05:48.814Z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