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bookmarkStart w:id="0" w:name="_GoBack"/>
      <w:r>
        <w:rPr>
          <w:rFonts w:ascii="Arial" w:hAnsi="Arial" w:cs="Arial"/>
          <w:b/>
          <w:color w:val="000000"/>
          <w:sz w:val="23"/>
          <w:szCs w:val="23"/>
        </w:rPr>
        <w:t>2ª AUDIÊNCIA PÚBLICA DO CONCIDADE DE 2024</w:t>
      </w:r>
      <w:bookmarkEnd w:id="0"/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12/03/2024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19:00h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 xml:space="preserve">Protocolo 876/2024 – apresentação do RIV do </w:t>
      </w:r>
      <w:proofErr w:type="spellStart"/>
      <w:r>
        <w:rPr>
          <w:rFonts w:ascii="Arial" w:hAnsi="Arial" w:cs="Arial"/>
          <w:spacing w:val="20"/>
        </w:rPr>
        <w:t>Condomìnio</w:t>
      </w:r>
      <w:proofErr w:type="spellEnd"/>
      <w:r>
        <w:rPr>
          <w:rFonts w:ascii="Arial" w:hAnsi="Arial" w:cs="Arial"/>
          <w:spacing w:val="20"/>
        </w:rPr>
        <w:t xml:space="preserve"> Horizontal Fechado Residencial </w:t>
      </w:r>
      <w:proofErr w:type="spellStart"/>
      <w:r>
        <w:rPr>
          <w:rFonts w:ascii="Arial" w:hAnsi="Arial" w:cs="Arial"/>
          <w:spacing w:val="20"/>
        </w:rPr>
        <w:t>Floriane</w:t>
      </w:r>
      <w:proofErr w:type="spellEnd"/>
      <w:r>
        <w:rPr>
          <w:rFonts w:ascii="Arial" w:hAnsi="Arial" w:cs="Arial"/>
          <w:spacing w:val="20"/>
        </w:rPr>
        <w:t xml:space="preserve">, Rua Felipe João Anacleto, Bairro Nossa Senhora de Fátima. 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5A0204">
        <w:rPr>
          <w:rFonts w:ascii="Arial" w:hAnsi="Arial" w:cs="Arial"/>
          <w:color w:val="000000"/>
          <w:sz w:val="23"/>
          <w:szCs w:val="23"/>
        </w:rPr>
        <w:t>Penha, 21</w:t>
      </w:r>
      <w:r>
        <w:rPr>
          <w:rFonts w:ascii="Arial" w:hAnsi="Arial" w:cs="Arial"/>
          <w:color w:val="000000"/>
          <w:sz w:val="23"/>
          <w:szCs w:val="23"/>
        </w:rPr>
        <w:t xml:space="preserve"> de fevereiro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111BB6"/>
    <w:rsid w:val="0023585D"/>
    <w:rsid w:val="005A0204"/>
    <w:rsid w:val="0075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2024-02-21T15:54:00Z</cp:lastPrinted>
  <dcterms:created xsi:type="dcterms:W3CDTF">2024-02-22T17:06:00Z</dcterms:created>
  <dcterms:modified xsi:type="dcterms:W3CDTF">2024-02-22T17:06:00Z</dcterms:modified>
</cp:coreProperties>
</file>