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762" w:rsidRDefault="00733B34">
      <w:pPr>
        <w:spacing w:before="73"/>
        <w:ind w:right="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PREFEITURA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MUNICIPAL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PENHA</w:t>
      </w:r>
    </w:p>
    <w:p w:rsidR="00030762" w:rsidRDefault="00030762">
      <w:pPr>
        <w:pStyle w:val="Corpodetexto"/>
        <w:rPr>
          <w:rFonts w:ascii="Arial"/>
          <w:b/>
        </w:rPr>
      </w:pPr>
    </w:p>
    <w:p w:rsidR="00030762" w:rsidRDefault="00030762">
      <w:pPr>
        <w:pStyle w:val="Corpodetexto"/>
        <w:rPr>
          <w:rFonts w:ascii="Arial"/>
          <w:b/>
        </w:rPr>
      </w:pPr>
    </w:p>
    <w:p w:rsidR="00030762" w:rsidRDefault="00030762">
      <w:pPr>
        <w:pStyle w:val="Corpodetexto"/>
        <w:spacing w:before="10"/>
        <w:rPr>
          <w:rFonts w:ascii="Arial"/>
          <w:b/>
        </w:rPr>
      </w:pPr>
    </w:p>
    <w:p w:rsidR="00030762" w:rsidRDefault="00733B34">
      <w:pPr>
        <w:spacing w:before="1"/>
        <w:ind w:left="119" w:right="118"/>
        <w:jc w:val="both"/>
        <w:rPr>
          <w:sz w:val="24"/>
        </w:rPr>
      </w:pPr>
      <w:r>
        <w:rPr>
          <w:sz w:val="24"/>
        </w:rPr>
        <w:t>O Senhor Prefeito e o Senhor Secretário do Conselho Municipal da Cidade de Penha - Concidade, no uso de suas atribuições de acordo com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Lei municipal n° 2201/08, Lei municipal n° 2244/08 e artigo 259, parágrafo único, Lei Complementar municipal n° 02/07 e do Estatuto das cidades, </w:t>
      </w:r>
      <w:r>
        <w:rPr>
          <w:rFonts w:ascii="Arial" w:hAnsi="Arial"/>
          <w:b/>
          <w:sz w:val="24"/>
        </w:rPr>
        <w:t>CONVOCAM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os conselheiros</w:t>
      </w:r>
      <w:r>
        <w:rPr>
          <w:spacing w:val="-4"/>
          <w:sz w:val="24"/>
        </w:rPr>
        <w:t xml:space="preserve"> </w:t>
      </w:r>
      <w:r>
        <w:rPr>
          <w:sz w:val="24"/>
        </w:rPr>
        <w:t>e a população em</w:t>
      </w:r>
      <w:r>
        <w:rPr>
          <w:spacing w:val="-8"/>
          <w:sz w:val="24"/>
        </w:rPr>
        <w:t xml:space="preserve"> </w:t>
      </w:r>
      <w:r>
        <w:rPr>
          <w:sz w:val="24"/>
        </w:rPr>
        <w:t>geral para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 w:rsidR="00F00487">
        <w:rPr>
          <w:rFonts w:ascii="Arial" w:hAnsi="Arial"/>
          <w:b/>
          <w:sz w:val="24"/>
        </w:rPr>
        <w:t>4</w:t>
      </w:r>
      <w:r>
        <w:rPr>
          <w:rFonts w:ascii="Arial" w:hAnsi="Arial"/>
          <w:b/>
          <w:sz w:val="24"/>
        </w:rPr>
        <w:t xml:space="preserve">ª </w:t>
      </w:r>
      <w:r w:rsidR="00F00487">
        <w:rPr>
          <w:rFonts w:ascii="Arial" w:hAnsi="Arial"/>
          <w:b/>
          <w:spacing w:val="15"/>
          <w:sz w:val="24"/>
        </w:rPr>
        <w:t>Reunião O</w:t>
      </w:r>
      <w:r>
        <w:rPr>
          <w:rFonts w:ascii="Arial" w:hAnsi="Arial"/>
          <w:b/>
          <w:spacing w:val="18"/>
          <w:sz w:val="24"/>
        </w:rPr>
        <w:t xml:space="preserve">rdinária </w:t>
      </w:r>
      <w:r>
        <w:rPr>
          <w:rFonts w:ascii="Arial" w:hAnsi="Arial"/>
          <w:b/>
          <w:spacing w:val="10"/>
          <w:sz w:val="24"/>
        </w:rPr>
        <w:t xml:space="preserve">do </w:t>
      </w:r>
      <w:r>
        <w:rPr>
          <w:rFonts w:ascii="Arial" w:hAnsi="Arial"/>
          <w:b/>
          <w:spacing w:val="16"/>
          <w:sz w:val="24"/>
        </w:rPr>
        <w:t>CONCIDADE</w:t>
      </w:r>
      <w:r>
        <w:rPr>
          <w:rFonts w:ascii="Arial" w:hAnsi="Arial"/>
          <w:b/>
          <w:spacing w:val="80"/>
          <w:sz w:val="24"/>
        </w:rPr>
        <w:t xml:space="preserve">   </w:t>
      </w:r>
      <w:r>
        <w:rPr>
          <w:rFonts w:ascii="Arial" w:hAnsi="Arial"/>
          <w:b/>
          <w:spacing w:val="10"/>
          <w:sz w:val="24"/>
        </w:rPr>
        <w:t>de</w:t>
      </w:r>
      <w:r>
        <w:rPr>
          <w:rFonts w:ascii="Arial" w:hAnsi="Arial"/>
          <w:b/>
          <w:spacing w:val="80"/>
          <w:sz w:val="24"/>
        </w:rPr>
        <w:t xml:space="preserve">   </w:t>
      </w:r>
      <w:r>
        <w:rPr>
          <w:rFonts w:ascii="Arial" w:hAnsi="Arial"/>
          <w:b/>
          <w:spacing w:val="14"/>
          <w:sz w:val="24"/>
        </w:rPr>
        <w:t>2024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80"/>
          <w:sz w:val="24"/>
        </w:rPr>
        <w:t xml:space="preserve">   </w:t>
      </w:r>
      <w:r>
        <w:rPr>
          <w:sz w:val="24"/>
        </w:rPr>
        <w:t>que</w:t>
      </w:r>
      <w:r>
        <w:rPr>
          <w:spacing w:val="80"/>
          <w:sz w:val="24"/>
        </w:rPr>
        <w:t xml:space="preserve">   </w:t>
      </w:r>
      <w:r>
        <w:rPr>
          <w:sz w:val="24"/>
        </w:rPr>
        <w:t>acontecerá</w:t>
      </w:r>
      <w:r>
        <w:rPr>
          <w:spacing w:val="80"/>
          <w:sz w:val="24"/>
        </w:rPr>
        <w:t xml:space="preserve">   </w:t>
      </w:r>
      <w:r>
        <w:rPr>
          <w:sz w:val="24"/>
        </w:rPr>
        <w:t>no</w:t>
      </w:r>
      <w:r>
        <w:rPr>
          <w:spacing w:val="80"/>
          <w:sz w:val="24"/>
        </w:rPr>
        <w:t xml:space="preserve">   </w:t>
      </w:r>
      <w:r>
        <w:rPr>
          <w:sz w:val="24"/>
        </w:rPr>
        <w:t xml:space="preserve">dia </w:t>
      </w:r>
      <w:r w:rsidR="00D43D26">
        <w:rPr>
          <w:rFonts w:ascii="Arial" w:hAnsi="Arial"/>
          <w:b/>
          <w:sz w:val="24"/>
        </w:rPr>
        <w:t>20</w:t>
      </w:r>
      <w:r>
        <w:rPr>
          <w:rFonts w:ascii="Arial" w:hAnsi="Arial"/>
          <w:b/>
          <w:sz w:val="24"/>
        </w:rPr>
        <w:t>/08/2024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às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19:00h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 xml:space="preserve">no </w:t>
      </w:r>
      <w:r>
        <w:rPr>
          <w:rFonts w:ascii="Arial" w:hAnsi="Arial"/>
          <w:b/>
          <w:sz w:val="24"/>
        </w:rPr>
        <w:t>Plenário da Câmara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de Vereadores de Penha</w:t>
      </w:r>
      <w:r>
        <w:rPr>
          <w:sz w:val="24"/>
        </w:rPr>
        <w:t>, localizada na Av.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Prefeito Eugênio Krause, nº 94, Centro, Penha, Santa </w:t>
      </w:r>
      <w:r>
        <w:rPr>
          <w:spacing w:val="-2"/>
          <w:sz w:val="24"/>
        </w:rPr>
        <w:t>Catarina.</w:t>
      </w:r>
    </w:p>
    <w:p w:rsidR="00030762" w:rsidRDefault="00030762">
      <w:pPr>
        <w:pStyle w:val="Corpodetexto"/>
        <w:spacing w:before="10"/>
      </w:pPr>
    </w:p>
    <w:p w:rsidR="00030762" w:rsidRDefault="00733B34">
      <w:pPr>
        <w:pStyle w:val="Corpodetexto"/>
        <w:ind w:left="186"/>
        <w:jc w:val="both"/>
      </w:pPr>
      <w:r>
        <w:t>Conforme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pauta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seguir:</w:t>
      </w:r>
    </w:p>
    <w:p w:rsidR="00030762" w:rsidRDefault="00030762">
      <w:pPr>
        <w:pStyle w:val="Corpodetexto"/>
      </w:pPr>
    </w:p>
    <w:p w:rsidR="00030762" w:rsidRDefault="00733B34">
      <w:pPr>
        <w:pStyle w:val="PargrafodaLista"/>
        <w:numPr>
          <w:ilvl w:val="0"/>
          <w:numId w:val="1"/>
        </w:numPr>
        <w:tabs>
          <w:tab w:val="left" w:pos="839"/>
        </w:tabs>
        <w:spacing w:before="1"/>
        <w:ind w:left="839" w:hanging="359"/>
        <w:rPr>
          <w:sz w:val="24"/>
        </w:rPr>
      </w:pPr>
      <w:r>
        <w:rPr>
          <w:spacing w:val="16"/>
          <w:sz w:val="24"/>
        </w:rPr>
        <w:t>Abertura</w:t>
      </w:r>
      <w:r>
        <w:rPr>
          <w:spacing w:val="40"/>
          <w:sz w:val="24"/>
        </w:rPr>
        <w:t xml:space="preserve"> </w:t>
      </w:r>
      <w:r>
        <w:rPr>
          <w:spacing w:val="9"/>
          <w:sz w:val="24"/>
        </w:rPr>
        <w:t>da</w:t>
      </w:r>
      <w:r>
        <w:rPr>
          <w:spacing w:val="45"/>
          <w:sz w:val="24"/>
        </w:rPr>
        <w:t xml:space="preserve"> </w:t>
      </w:r>
      <w:r>
        <w:rPr>
          <w:spacing w:val="15"/>
          <w:sz w:val="24"/>
        </w:rPr>
        <w:t>Reunião.</w:t>
      </w:r>
    </w:p>
    <w:p w:rsidR="00030762" w:rsidRDefault="00030762">
      <w:pPr>
        <w:pStyle w:val="Corpodetexto"/>
        <w:spacing w:before="167"/>
      </w:pPr>
    </w:p>
    <w:p w:rsidR="00030762" w:rsidRDefault="00733B34">
      <w:pPr>
        <w:pStyle w:val="PargrafodaLista"/>
        <w:numPr>
          <w:ilvl w:val="0"/>
          <w:numId w:val="1"/>
        </w:numPr>
        <w:tabs>
          <w:tab w:val="left" w:pos="840"/>
        </w:tabs>
        <w:spacing w:before="1" w:line="312" w:lineRule="auto"/>
        <w:ind w:right="154"/>
        <w:jc w:val="both"/>
        <w:rPr>
          <w:sz w:val="24"/>
        </w:rPr>
      </w:pPr>
      <w:r>
        <w:rPr>
          <w:spacing w:val="17"/>
          <w:sz w:val="24"/>
        </w:rPr>
        <w:t xml:space="preserve">Leitura </w:t>
      </w:r>
      <w:r>
        <w:rPr>
          <w:sz w:val="24"/>
        </w:rPr>
        <w:t xml:space="preserve">e </w:t>
      </w:r>
      <w:r>
        <w:rPr>
          <w:spacing w:val="16"/>
          <w:sz w:val="24"/>
        </w:rPr>
        <w:t xml:space="preserve">votação </w:t>
      </w:r>
      <w:r>
        <w:rPr>
          <w:spacing w:val="9"/>
          <w:sz w:val="24"/>
        </w:rPr>
        <w:t xml:space="preserve">da </w:t>
      </w:r>
      <w:r>
        <w:rPr>
          <w:spacing w:val="12"/>
          <w:sz w:val="24"/>
        </w:rPr>
        <w:t xml:space="preserve">ata </w:t>
      </w:r>
      <w:r>
        <w:rPr>
          <w:spacing w:val="17"/>
          <w:sz w:val="24"/>
        </w:rPr>
        <w:t xml:space="preserve">anterior </w:t>
      </w:r>
      <w:r>
        <w:rPr>
          <w:sz w:val="24"/>
        </w:rPr>
        <w:t>(</w:t>
      </w:r>
      <w:r>
        <w:rPr>
          <w:spacing w:val="-17"/>
          <w:sz w:val="24"/>
        </w:rPr>
        <w:t xml:space="preserve"> </w:t>
      </w:r>
      <w:r>
        <w:rPr>
          <w:spacing w:val="9"/>
          <w:sz w:val="24"/>
        </w:rPr>
        <w:t xml:space="preserve">3ª </w:t>
      </w:r>
      <w:r>
        <w:rPr>
          <w:spacing w:val="16"/>
          <w:sz w:val="24"/>
        </w:rPr>
        <w:t xml:space="preserve">Reunião </w:t>
      </w:r>
      <w:r>
        <w:rPr>
          <w:spacing w:val="17"/>
          <w:sz w:val="24"/>
        </w:rPr>
        <w:t xml:space="preserve">Ordinária </w:t>
      </w:r>
      <w:r>
        <w:rPr>
          <w:spacing w:val="9"/>
          <w:sz w:val="24"/>
        </w:rPr>
        <w:t xml:space="preserve">de </w:t>
      </w:r>
      <w:r>
        <w:rPr>
          <w:spacing w:val="15"/>
          <w:sz w:val="24"/>
        </w:rPr>
        <w:t>04/07//2024).</w:t>
      </w:r>
    </w:p>
    <w:p w:rsidR="00030762" w:rsidRDefault="00030762">
      <w:pPr>
        <w:pStyle w:val="Corpodetexto"/>
        <w:spacing w:before="182"/>
      </w:pPr>
      <w:bookmarkStart w:id="0" w:name="_GoBack"/>
      <w:bookmarkEnd w:id="0"/>
    </w:p>
    <w:p w:rsidR="00030762" w:rsidRDefault="00733B34">
      <w:pPr>
        <w:pStyle w:val="PargrafodaLista"/>
        <w:numPr>
          <w:ilvl w:val="0"/>
          <w:numId w:val="1"/>
        </w:numPr>
        <w:tabs>
          <w:tab w:val="left" w:pos="840"/>
        </w:tabs>
        <w:spacing w:line="314" w:lineRule="auto"/>
        <w:ind w:right="111"/>
        <w:jc w:val="both"/>
        <w:rPr>
          <w:sz w:val="24"/>
        </w:rPr>
      </w:pPr>
      <w:r>
        <w:rPr>
          <w:spacing w:val="17"/>
          <w:sz w:val="24"/>
        </w:rPr>
        <w:t xml:space="preserve">Protocolo </w:t>
      </w:r>
      <w:r>
        <w:rPr>
          <w:spacing w:val="16"/>
          <w:sz w:val="24"/>
        </w:rPr>
        <w:t xml:space="preserve">7232/2024 </w:t>
      </w:r>
      <w:r>
        <w:rPr>
          <w:spacing w:val="9"/>
          <w:sz w:val="24"/>
        </w:rPr>
        <w:t xml:space="preserve">de </w:t>
      </w:r>
      <w:r>
        <w:rPr>
          <w:spacing w:val="16"/>
          <w:sz w:val="24"/>
        </w:rPr>
        <w:t xml:space="preserve">Gabriel </w:t>
      </w:r>
      <w:r>
        <w:rPr>
          <w:spacing w:val="14"/>
          <w:sz w:val="24"/>
        </w:rPr>
        <w:t xml:space="preserve">Volpi </w:t>
      </w:r>
      <w:r>
        <w:rPr>
          <w:spacing w:val="17"/>
          <w:sz w:val="24"/>
        </w:rPr>
        <w:t xml:space="preserve">referente questionamentos </w:t>
      </w:r>
      <w:r>
        <w:rPr>
          <w:spacing w:val="14"/>
          <w:sz w:val="24"/>
        </w:rPr>
        <w:t xml:space="preserve">para </w:t>
      </w:r>
      <w:r>
        <w:rPr>
          <w:spacing w:val="17"/>
          <w:sz w:val="24"/>
        </w:rPr>
        <w:t xml:space="preserve">esclarecimentos </w:t>
      </w:r>
      <w:r>
        <w:rPr>
          <w:spacing w:val="9"/>
          <w:sz w:val="24"/>
        </w:rPr>
        <w:t xml:space="preserve">do </w:t>
      </w:r>
      <w:r>
        <w:rPr>
          <w:spacing w:val="16"/>
          <w:sz w:val="24"/>
        </w:rPr>
        <w:t xml:space="preserve">Loteamento </w:t>
      </w:r>
      <w:r>
        <w:rPr>
          <w:sz w:val="24"/>
        </w:rPr>
        <w:t>Valentim no Bairro Nossa Senhora de Fátima.</w:t>
      </w:r>
    </w:p>
    <w:p w:rsidR="00030762" w:rsidRDefault="00030762">
      <w:pPr>
        <w:pStyle w:val="Corpodetexto"/>
        <w:spacing w:before="75"/>
      </w:pPr>
    </w:p>
    <w:p w:rsidR="00030762" w:rsidRDefault="00733B34">
      <w:pPr>
        <w:pStyle w:val="PargrafodaLista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>
        <w:rPr>
          <w:spacing w:val="-2"/>
          <w:sz w:val="24"/>
        </w:rPr>
        <w:t>Discussão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referente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Resolução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Distrito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Turístico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Distrito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Industrial.</w:t>
      </w:r>
    </w:p>
    <w:p w:rsidR="00030762" w:rsidRDefault="00030762">
      <w:pPr>
        <w:pStyle w:val="Corpodetexto"/>
        <w:spacing w:before="265"/>
      </w:pPr>
    </w:p>
    <w:p w:rsidR="00030762" w:rsidRDefault="00733B34">
      <w:pPr>
        <w:pStyle w:val="PargrafodaLista"/>
        <w:numPr>
          <w:ilvl w:val="0"/>
          <w:numId w:val="1"/>
        </w:numPr>
        <w:tabs>
          <w:tab w:val="left" w:pos="840"/>
        </w:tabs>
        <w:spacing w:line="312" w:lineRule="auto"/>
        <w:ind w:right="134"/>
        <w:jc w:val="both"/>
        <w:rPr>
          <w:sz w:val="24"/>
        </w:rPr>
      </w:pPr>
      <w:r>
        <w:rPr>
          <w:spacing w:val="17"/>
          <w:sz w:val="24"/>
        </w:rPr>
        <w:t xml:space="preserve">Protocolo 10863/2023 </w:t>
      </w:r>
      <w:r>
        <w:rPr>
          <w:spacing w:val="9"/>
          <w:sz w:val="24"/>
        </w:rPr>
        <w:t xml:space="preserve">de </w:t>
      </w:r>
      <w:r>
        <w:rPr>
          <w:sz w:val="24"/>
        </w:rPr>
        <w:t xml:space="preserve">J. A. </w:t>
      </w:r>
      <w:r>
        <w:rPr>
          <w:spacing w:val="16"/>
          <w:sz w:val="24"/>
        </w:rPr>
        <w:t xml:space="preserve">Bernet </w:t>
      </w:r>
      <w:r>
        <w:rPr>
          <w:spacing w:val="17"/>
          <w:sz w:val="24"/>
        </w:rPr>
        <w:t xml:space="preserve">Participações, </w:t>
      </w:r>
      <w:r>
        <w:rPr>
          <w:spacing w:val="14"/>
          <w:sz w:val="24"/>
        </w:rPr>
        <w:t xml:space="preserve">para </w:t>
      </w:r>
      <w:r>
        <w:rPr>
          <w:spacing w:val="17"/>
          <w:sz w:val="24"/>
        </w:rPr>
        <w:t xml:space="preserve">apresentação </w:t>
      </w:r>
      <w:r>
        <w:rPr>
          <w:spacing w:val="9"/>
          <w:sz w:val="24"/>
        </w:rPr>
        <w:t xml:space="preserve">do </w:t>
      </w:r>
      <w:r>
        <w:rPr>
          <w:spacing w:val="12"/>
          <w:sz w:val="24"/>
        </w:rPr>
        <w:t xml:space="preserve">RIV </w:t>
      </w:r>
      <w:r>
        <w:rPr>
          <w:spacing w:val="9"/>
          <w:sz w:val="24"/>
        </w:rPr>
        <w:t xml:space="preserve">do </w:t>
      </w:r>
      <w:r>
        <w:rPr>
          <w:spacing w:val="17"/>
          <w:sz w:val="24"/>
        </w:rPr>
        <w:t xml:space="preserve">Condomínio </w:t>
      </w:r>
      <w:r>
        <w:rPr>
          <w:spacing w:val="16"/>
          <w:sz w:val="24"/>
        </w:rPr>
        <w:t xml:space="preserve">prestação </w:t>
      </w:r>
      <w:r>
        <w:rPr>
          <w:spacing w:val="9"/>
          <w:sz w:val="24"/>
        </w:rPr>
        <w:t xml:space="preserve">de </w:t>
      </w:r>
      <w:r>
        <w:rPr>
          <w:spacing w:val="16"/>
          <w:sz w:val="24"/>
        </w:rPr>
        <w:t xml:space="preserve">serviços </w:t>
      </w:r>
      <w:r>
        <w:rPr>
          <w:spacing w:val="17"/>
          <w:sz w:val="24"/>
        </w:rPr>
        <w:t>comercial,</w:t>
      </w:r>
      <w:r>
        <w:rPr>
          <w:spacing w:val="40"/>
          <w:sz w:val="24"/>
        </w:rPr>
        <w:t xml:space="preserve"> </w:t>
      </w:r>
      <w:r>
        <w:rPr>
          <w:spacing w:val="17"/>
          <w:sz w:val="24"/>
        </w:rPr>
        <w:t>localizado</w:t>
      </w:r>
      <w:r>
        <w:rPr>
          <w:spacing w:val="40"/>
          <w:sz w:val="24"/>
        </w:rPr>
        <w:t xml:space="preserve"> </w:t>
      </w:r>
      <w:r>
        <w:rPr>
          <w:sz w:val="24"/>
        </w:rPr>
        <w:t>à</w:t>
      </w:r>
      <w:r>
        <w:rPr>
          <w:spacing w:val="40"/>
          <w:sz w:val="24"/>
        </w:rPr>
        <w:t xml:space="preserve"> </w:t>
      </w:r>
      <w:r>
        <w:rPr>
          <w:spacing w:val="16"/>
          <w:sz w:val="24"/>
        </w:rPr>
        <w:t>Marginal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>Sul</w:t>
      </w:r>
      <w:r>
        <w:rPr>
          <w:spacing w:val="40"/>
          <w:sz w:val="24"/>
        </w:rPr>
        <w:t xml:space="preserve"> </w:t>
      </w:r>
      <w:r>
        <w:rPr>
          <w:spacing w:val="9"/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pacing w:val="16"/>
          <w:sz w:val="24"/>
        </w:rPr>
        <w:t>Rodovia</w:t>
      </w:r>
      <w:r>
        <w:rPr>
          <w:spacing w:val="40"/>
          <w:sz w:val="24"/>
        </w:rPr>
        <w:t xml:space="preserve"> </w:t>
      </w:r>
      <w:r>
        <w:rPr>
          <w:sz w:val="24"/>
        </w:rPr>
        <w:t>BR</w:t>
      </w:r>
      <w:r>
        <w:rPr>
          <w:spacing w:val="40"/>
          <w:sz w:val="24"/>
        </w:rPr>
        <w:t xml:space="preserve"> </w:t>
      </w:r>
      <w:r>
        <w:rPr>
          <w:spacing w:val="9"/>
          <w:sz w:val="24"/>
        </w:rPr>
        <w:t>10</w:t>
      </w:r>
      <w:r>
        <w:rPr>
          <w:spacing w:val="-31"/>
          <w:sz w:val="24"/>
        </w:rPr>
        <w:t xml:space="preserve"> </w:t>
      </w:r>
      <w:r>
        <w:rPr>
          <w:sz w:val="24"/>
        </w:rPr>
        <w:t>1</w:t>
      </w:r>
      <w:r>
        <w:rPr>
          <w:spacing w:val="40"/>
          <w:sz w:val="24"/>
        </w:rPr>
        <w:t xml:space="preserve"> </w:t>
      </w:r>
      <w:r>
        <w:rPr>
          <w:sz w:val="24"/>
        </w:rPr>
        <w:t>–</w:t>
      </w:r>
      <w:r>
        <w:rPr>
          <w:spacing w:val="40"/>
          <w:sz w:val="24"/>
        </w:rPr>
        <w:t xml:space="preserve"> </w:t>
      </w:r>
      <w:r>
        <w:rPr>
          <w:spacing w:val="11"/>
          <w:sz w:val="24"/>
        </w:rPr>
        <w:t>KM</w:t>
      </w:r>
    </w:p>
    <w:p w:rsidR="00030762" w:rsidRDefault="00733B34">
      <w:pPr>
        <w:pStyle w:val="Corpodetexto"/>
        <w:spacing w:line="314" w:lineRule="auto"/>
        <w:ind w:left="840" w:right="149"/>
        <w:jc w:val="both"/>
      </w:pPr>
      <w:r>
        <w:rPr>
          <w:spacing w:val="12"/>
        </w:rPr>
        <w:t xml:space="preserve">109 </w:t>
      </w:r>
      <w:r>
        <w:t xml:space="preserve">+ </w:t>
      </w:r>
      <w:r>
        <w:rPr>
          <w:spacing w:val="15"/>
        </w:rPr>
        <w:t xml:space="preserve">700,00 metros, </w:t>
      </w:r>
      <w:r>
        <w:rPr>
          <w:spacing w:val="9"/>
        </w:rPr>
        <w:t xml:space="preserve">no </w:t>
      </w:r>
      <w:r>
        <w:rPr>
          <w:spacing w:val="16"/>
        </w:rPr>
        <w:t xml:space="preserve">bairro </w:t>
      </w:r>
      <w:r>
        <w:rPr>
          <w:spacing w:val="12"/>
        </w:rPr>
        <w:t xml:space="preserve">São </w:t>
      </w:r>
      <w:r>
        <w:rPr>
          <w:spacing w:val="17"/>
        </w:rPr>
        <w:t xml:space="preserve">Nicolau, </w:t>
      </w:r>
      <w:r>
        <w:rPr>
          <w:spacing w:val="15"/>
        </w:rPr>
        <w:t xml:space="preserve">Penha, </w:t>
      </w:r>
      <w:r>
        <w:rPr>
          <w:spacing w:val="14"/>
        </w:rPr>
        <w:t xml:space="preserve">Santa </w:t>
      </w:r>
      <w:r>
        <w:rPr>
          <w:spacing w:val="15"/>
        </w:rPr>
        <w:t>Catarina.</w:t>
      </w:r>
    </w:p>
    <w:p w:rsidR="00030762" w:rsidRDefault="00030762">
      <w:pPr>
        <w:pStyle w:val="Corpodetexto"/>
        <w:spacing w:before="176"/>
      </w:pPr>
    </w:p>
    <w:p w:rsidR="00030762" w:rsidRDefault="00733B34">
      <w:pPr>
        <w:pStyle w:val="PargrafodaLista"/>
        <w:numPr>
          <w:ilvl w:val="0"/>
          <w:numId w:val="1"/>
        </w:numPr>
        <w:tabs>
          <w:tab w:val="left" w:pos="840"/>
        </w:tabs>
        <w:spacing w:line="312" w:lineRule="auto"/>
        <w:ind w:right="145"/>
        <w:jc w:val="both"/>
        <w:rPr>
          <w:sz w:val="24"/>
        </w:rPr>
      </w:pPr>
      <w:r>
        <w:rPr>
          <w:spacing w:val="17"/>
          <w:sz w:val="24"/>
        </w:rPr>
        <w:t xml:space="preserve">Protocolo </w:t>
      </w:r>
      <w:r>
        <w:rPr>
          <w:spacing w:val="16"/>
          <w:sz w:val="24"/>
        </w:rPr>
        <w:t xml:space="preserve">6540/2024 </w:t>
      </w:r>
      <w:r>
        <w:rPr>
          <w:spacing w:val="9"/>
          <w:sz w:val="24"/>
        </w:rPr>
        <w:t xml:space="preserve">de </w:t>
      </w:r>
      <w:r>
        <w:rPr>
          <w:spacing w:val="17"/>
          <w:sz w:val="24"/>
        </w:rPr>
        <w:t xml:space="preserve">Residencial </w:t>
      </w:r>
      <w:r>
        <w:rPr>
          <w:spacing w:val="11"/>
          <w:sz w:val="24"/>
        </w:rPr>
        <w:t xml:space="preserve">AP2 </w:t>
      </w:r>
      <w:r>
        <w:rPr>
          <w:spacing w:val="13"/>
          <w:sz w:val="24"/>
        </w:rPr>
        <w:t xml:space="preserve">SPE </w:t>
      </w:r>
      <w:r>
        <w:rPr>
          <w:spacing w:val="15"/>
          <w:sz w:val="24"/>
        </w:rPr>
        <w:t xml:space="preserve">Ltda., </w:t>
      </w:r>
      <w:r>
        <w:rPr>
          <w:spacing w:val="16"/>
          <w:sz w:val="24"/>
        </w:rPr>
        <w:t xml:space="preserve">marcação </w:t>
      </w:r>
      <w:r>
        <w:rPr>
          <w:spacing w:val="9"/>
          <w:sz w:val="24"/>
        </w:rPr>
        <w:t xml:space="preserve">de </w:t>
      </w:r>
      <w:r>
        <w:rPr>
          <w:spacing w:val="17"/>
          <w:sz w:val="24"/>
        </w:rPr>
        <w:t xml:space="preserve">audiência </w:t>
      </w:r>
      <w:r>
        <w:rPr>
          <w:spacing w:val="16"/>
          <w:sz w:val="24"/>
        </w:rPr>
        <w:t xml:space="preserve">pública </w:t>
      </w:r>
      <w:r>
        <w:rPr>
          <w:spacing w:val="14"/>
          <w:sz w:val="24"/>
        </w:rPr>
        <w:t xml:space="preserve">para </w:t>
      </w:r>
      <w:r>
        <w:rPr>
          <w:spacing w:val="17"/>
          <w:sz w:val="24"/>
        </w:rPr>
        <w:t xml:space="preserve">apresentação </w:t>
      </w:r>
      <w:r>
        <w:rPr>
          <w:spacing w:val="9"/>
          <w:sz w:val="24"/>
        </w:rPr>
        <w:t xml:space="preserve">do </w:t>
      </w:r>
      <w:r>
        <w:rPr>
          <w:spacing w:val="12"/>
          <w:sz w:val="24"/>
        </w:rPr>
        <w:t xml:space="preserve">RIV </w:t>
      </w:r>
      <w:r>
        <w:rPr>
          <w:spacing w:val="9"/>
          <w:sz w:val="24"/>
        </w:rPr>
        <w:t xml:space="preserve">do </w:t>
      </w:r>
      <w:r>
        <w:rPr>
          <w:spacing w:val="17"/>
          <w:sz w:val="24"/>
        </w:rPr>
        <w:t xml:space="preserve">empreendimento Condomínio </w:t>
      </w:r>
      <w:r>
        <w:rPr>
          <w:spacing w:val="15"/>
          <w:sz w:val="24"/>
        </w:rPr>
        <w:t xml:space="preserve">Fell </w:t>
      </w:r>
      <w:r>
        <w:rPr>
          <w:spacing w:val="13"/>
          <w:sz w:val="24"/>
        </w:rPr>
        <w:t xml:space="preserve">Beach </w:t>
      </w:r>
      <w:r>
        <w:rPr>
          <w:spacing w:val="12"/>
          <w:sz w:val="24"/>
        </w:rPr>
        <w:t xml:space="preserve">and </w:t>
      </w:r>
      <w:r>
        <w:rPr>
          <w:spacing w:val="14"/>
          <w:sz w:val="24"/>
        </w:rPr>
        <w:t xml:space="preserve">Park, </w:t>
      </w:r>
      <w:r>
        <w:rPr>
          <w:spacing w:val="17"/>
          <w:sz w:val="24"/>
        </w:rPr>
        <w:t xml:space="preserve">localizado </w:t>
      </w:r>
      <w:r>
        <w:rPr>
          <w:spacing w:val="9"/>
          <w:sz w:val="24"/>
        </w:rPr>
        <w:t xml:space="preserve">na </w:t>
      </w:r>
      <w:r>
        <w:rPr>
          <w:spacing w:val="12"/>
          <w:sz w:val="24"/>
        </w:rPr>
        <w:t xml:space="preserve">Rua </w:t>
      </w:r>
      <w:r>
        <w:rPr>
          <w:spacing w:val="15"/>
          <w:sz w:val="24"/>
        </w:rPr>
        <w:t xml:space="preserve">Maria </w:t>
      </w:r>
      <w:r>
        <w:rPr>
          <w:spacing w:val="16"/>
          <w:sz w:val="24"/>
        </w:rPr>
        <w:t xml:space="preserve">Gonzaga </w:t>
      </w:r>
      <w:r>
        <w:rPr>
          <w:spacing w:val="15"/>
          <w:sz w:val="24"/>
        </w:rPr>
        <w:t xml:space="preserve">Cunha, </w:t>
      </w:r>
      <w:r>
        <w:rPr>
          <w:spacing w:val="16"/>
          <w:sz w:val="24"/>
        </w:rPr>
        <w:t xml:space="preserve">bairro </w:t>
      </w:r>
      <w:r>
        <w:rPr>
          <w:spacing w:val="15"/>
          <w:sz w:val="24"/>
        </w:rPr>
        <w:t xml:space="preserve">Praia </w:t>
      </w:r>
      <w:r>
        <w:rPr>
          <w:spacing w:val="9"/>
          <w:sz w:val="24"/>
        </w:rPr>
        <w:t xml:space="preserve">de </w:t>
      </w:r>
      <w:r>
        <w:rPr>
          <w:spacing w:val="14"/>
          <w:sz w:val="24"/>
        </w:rPr>
        <w:t xml:space="preserve">Armação </w:t>
      </w:r>
      <w:r>
        <w:rPr>
          <w:spacing w:val="12"/>
          <w:sz w:val="24"/>
        </w:rPr>
        <w:t xml:space="preserve">do </w:t>
      </w:r>
      <w:r>
        <w:rPr>
          <w:spacing w:val="17"/>
          <w:sz w:val="24"/>
        </w:rPr>
        <w:t xml:space="preserve">Itapocorói, </w:t>
      </w:r>
      <w:r>
        <w:rPr>
          <w:spacing w:val="15"/>
          <w:sz w:val="24"/>
        </w:rPr>
        <w:t xml:space="preserve">Penha, </w:t>
      </w:r>
      <w:r>
        <w:rPr>
          <w:spacing w:val="14"/>
          <w:sz w:val="24"/>
        </w:rPr>
        <w:t xml:space="preserve">Santa </w:t>
      </w:r>
      <w:r>
        <w:rPr>
          <w:spacing w:val="17"/>
          <w:sz w:val="24"/>
        </w:rPr>
        <w:t>Catarina.</w:t>
      </w:r>
    </w:p>
    <w:p w:rsidR="00030762" w:rsidRDefault="00030762">
      <w:pPr>
        <w:spacing w:line="312" w:lineRule="auto"/>
        <w:jc w:val="both"/>
        <w:rPr>
          <w:sz w:val="24"/>
        </w:rPr>
        <w:sectPr w:rsidR="00030762">
          <w:type w:val="continuous"/>
          <w:pgSz w:w="11910" w:h="16840"/>
          <w:pgMar w:top="1320" w:right="1580" w:bottom="280" w:left="1580" w:header="720" w:footer="720" w:gutter="0"/>
          <w:cols w:space="720"/>
        </w:sectPr>
      </w:pPr>
    </w:p>
    <w:p w:rsidR="00030762" w:rsidRDefault="00733B34">
      <w:pPr>
        <w:pStyle w:val="PargrafodaLista"/>
        <w:numPr>
          <w:ilvl w:val="0"/>
          <w:numId w:val="1"/>
        </w:numPr>
        <w:tabs>
          <w:tab w:val="left" w:pos="840"/>
        </w:tabs>
        <w:spacing w:before="78" w:line="312" w:lineRule="auto"/>
        <w:ind w:right="141"/>
        <w:jc w:val="both"/>
        <w:rPr>
          <w:sz w:val="24"/>
        </w:rPr>
      </w:pPr>
      <w:r>
        <w:rPr>
          <w:spacing w:val="17"/>
          <w:sz w:val="24"/>
        </w:rPr>
        <w:lastRenderedPageBreak/>
        <w:t xml:space="preserve">Protocolo </w:t>
      </w:r>
      <w:r>
        <w:rPr>
          <w:spacing w:val="16"/>
          <w:sz w:val="24"/>
        </w:rPr>
        <w:t xml:space="preserve">4962/2024 </w:t>
      </w:r>
      <w:r>
        <w:rPr>
          <w:spacing w:val="9"/>
          <w:sz w:val="24"/>
        </w:rPr>
        <w:t xml:space="preserve">de </w:t>
      </w:r>
      <w:r>
        <w:rPr>
          <w:spacing w:val="13"/>
          <w:sz w:val="24"/>
        </w:rPr>
        <w:t xml:space="preserve">Casa </w:t>
      </w:r>
      <w:r>
        <w:rPr>
          <w:spacing w:val="15"/>
          <w:sz w:val="24"/>
        </w:rPr>
        <w:t xml:space="preserve">Prime </w:t>
      </w:r>
      <w:r>
        <w:rPr>
          <w:spacing w:val="17"/>
          <w:sz w:val="24"/>
        </w:rPr>
        <w:t xml:space="preserve">Sociedade </w:t>
      </w:r>
      <w:r>
        <w:rPr>
          <w:spacing w:val="9"/>
          <w:sz w:val="24"/>
        </w:rPr>
        <w:t xml:space="preserve">de </w:t>
      </w:r>
      <w:r>
        <w:rPr>
          <w:spacing w:val="17"/>
          <w:sz w:val="24"/>
        </w:rPr>
        <w:t xml:space="preserve">Propósito Específico </w:t>
      </w:r>
      <w:r>
        <w:rPr>
          <w:spacing w:val="15"/>
          <w:sz w:val="24"/>
        </w:rPr>
        <w:t xml:space="preserve">Ltda., </w:t>
      </w:r>
      <w:r>
        <w:rPr>
          <w:spacing w:val="14"/>
          <w:sz w:val="24"/>
        </w:rPr>
        <w:t xml:space="preserve">para </w:t>
      </w:r>
      <w:r>
        <w:rPr>
          <w:spacing w:val="15"/>
          <w:sz w:val="24"/>
        </w:rPr>
        <w:t xml:space="preserve">marcação </w:t>
      </w:r>
      <w:r>
        <w:rPr>
          <w:spacing w:val="9"/>
          <w:sz w:val="24"/>
        </w:rPr>
        <w:t xml:space="preserve">de </w:t>
      </w:r>
      <w:r>
        <w:rPr>
          <w:spacing w:val="17"/>
          <w:sz w:val="24"/>
        </w:rPr>
        <w:t xml:space="preserve">audiência </w:t>
      </w:r>
      <w:r>
        <w:rPr>
          <w:spacing w:val="16"/>
          <w:sz w:val="24"/>
        </w:rPr>
        <w:t xml:space="preserve">Pública </w:t>
      </w:r>
      <w:r>
        <w:rPr>
          <w:spacing w:val="14"/>
          <w:sz w:val="24"/>
        </w:rPr>
        <w:t xml:space="preserve">para </w:t>
      </w:r>
      <w:r>
        <w:rPr>
          <w:spacing w:val="17"/>
          <w:sz w:val="24"/>
        </w:rPr>
        <w:t xml:space="preserve">apresentação </w:t>
      </w:r>
      <w:r>
        <w:rPr>
          <w:spacing w:val="9"/>
          <w:sz w:val="24"/>
        </w:rPr>
        <w:t xml:space="preserve">do </w:t>
      </w:r>
      <w:r>
        <w:rPr>
          <w:spacing w:val="12"/>
          <w:sz w:val="24"/>
        </w:rPr>
        <w:t xml:space="preserve">RIV </w:t>
      </w:r>
      <w:r>
        <w:rPr>
          <w:spacing w:val="9"/>
          <w:sz w:val="24"/>
        </w:rPr>
        <w:t xml:space="preserve">do </w:t>
      </w:r>
      <w:r>
        <w:rPr>
          <w:spacing w:val="18"/>
          <w:sz w:val="24"/>
        </w:rPr>
        <w:t xml:space="preserve">empreendimento: </w:t>
      </w:r>
      <w:r>
        <w:rPr>
          <w:spacing w:val="17"/>
          <w:sz w:val="24"/>
        </w:rPr>
        <w:t xml:space="preserve">Condomínio </w:t>
      </w:r>
      <w:r>
        <w:rPr>
          <w:spacing w:val="9"/>
          <w:sz w:val="24"/>
        </w:rPr>
        <w:t xml:space="preserve">de </w:t>
      </w:r>
      <w:r>
        <w:rPr>
          <w:spacing w:val="12"/>
          <w:sz w:val="24"/>
        </w:rPr>
        <w:t xml:space="preserve">uso </w:t>
      </w:r>
      <w:r>
        <w:rPr>
          <w:spacing w:val="14"/>
          <w:sz w:val="24"/>
        </w:rPr>
        <w:t xml:space="preserve">misto </w:t>
      </w:r>
      <w:r>
        <w:rPr>
          <w:spacing w:val="17"/>
          <w:sz w:val="24"/>
        </w:rPr>
        <w:t xml:space="preserve">residencial </w:t>
      </w:r>
      <w:r>
        <w:rPr>
          <w:sz w:val="24"/>
        </w:rPr>
        <w:t xml:space="preserve">e </w:t>
      </w:r>
      <w:r>
        <w:rPr>
          <w:spacing w:val="16"/>
          <w:sz w:val="24"/>
        </w:rPr>
        <w:t xml:space="preserve">comercial </w:t>
      </w:r>
      <w:r>
        <w:rPr>
          <w:spacing w:val="17"/>
          <w:sz w:val="24"/>
        </w:rPr>
        <w:t xml:space="preserve">localizado </w:t>
      </w:r>
      <w:r>
        <w:rPr>
          <w:sz w:val="24"/>
        </w:rPr>
        <w:t xml:space="preserve">à </w:t>
      </w:r>
      <w:r>
        <w:rPr>
          <w:spacing w:val="16"/>
          <w:sz w:val="24"/>
        </w:rPr>
        <w:t xml:space="preserve">Avenida Brunetti esquina </w:t>
      </w:r>
      <w:r>
        <w:rPr>
          <w:spacing w:val="12"/>
          <w:sz w:val="24"/>
        </w:rPr>
        <w:t xml:space="preserve">com </w:t>
      </w:r>
      <w:r>
        <w:rPr>
          <w:sz w:val="24"/>
        </w:rPr>
        <w:t>a</w:t>
      </w:r>
      <w:r>
        <w:rPr>
          <w:spacing w:val="12"/>
          <w:sz w:val="24"/>
        </w:rPr>
        <w:t xml:space="preserve"> Rua </w:t>
      </w:r>
      <w:r>
        <w:rPr>
          <w:spacing w:val="18"/>
          <w:sz w:val="24"/>
        </w:rPr>
        <w:t xml:space="preserve">Julieta </w:t>
      </w:r>
      <w:r>
        <w:rPr>
          <w:spacing w:val="15"/>
          <w:sz w:val="24"/>
        </w:rPr>
        <w:t xml:space="preserve">Rita Soares, </w:t>
      </w:r>
      <w:r>
        <w:rPr>
          <w:spacing w:val="16"/>
          <w:sz w:val="24"/>
        </w:rPr>
        <w:t xml:space="preserve">bairro </w:t>
      </w:r>
      <w:r>
        <w:rPr>
          <w:spacing w:val="15"/>
          <w:sz w:val="24"/>
        </w:rPr>
        <w:t xml:space="preserve">Praia </w:t>
      </w:r>
      <w:r>
        <w:rPr>
          <w:spacing w:val="9"/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pacing w:val="15"/>
          <w:sz w:val="24"/>
        </w:rPr>
        <w:t xml:space="preserve">Armação </w:t>
      </w:r>
      <w:r>
        <w:rPr>
          <w:spacing w:val="9"/>
          <w:sz w:val="24"/>
        </w:rPr>
        <w:t xml:space="preserve">do </w:t>
      </w:r>
      <w:r>
        <w:rPr>
          <w:spacing w:val="17"/>
          <w:sz w:val="24"/>
        </w:rPr>
        <w:t xml:space="preserve">Itapocorói, </w:t>
      </w:r>
      <w:r>
        <w:rPr>
          <w:spacing w:val="15"/>
          <w:sz w:val="24"/>
        </w:rPr>
        <w:t xml:space="preserve">Penha, </w:t>
      </w:r>
      <w:r>
        <w:rPr>
          <w:spacing w:val="14"/>
          <w:sz w:val="24"/>
        </w:rPr>
        <w:t xml:space="preserve">Santa </w:t>
      </w:r>
      <w:r>
        <w:rPr>
          <w:spacing w:val="17"/>
          <w:sz w:val="24"/>
        </w:rPr>
        <w:t>Catarina.</w:t>
      </w:r>
    </w:p>
    <w:p w:rsidR="00030762" w:rsidRDefault="00030762">
      <w:pPr>
        <w:pStyle w:val="Corpodetexto"/>
        <w:spacing w:before="184"/>
      </w:pPr>
    </w:p>
    <w:p w:rsidR="00030762" w:rsidRDefault="00733B34">
      <w:pPr>
        <w:pStyle w:val="PargrafodaLista"/>
        <w:numPr>
          <w:ilvl w:val="0"/>
          <w:numId w:val="1"/>
        </w:numPr>
        <w:tabs>
          <w:tab w:val="left" w:pos="840"/>
        </w:tabs>
        <w:spacing w:line="312" w:lineRule="auto"/>
        <w:ind w:right="136"/>
        <w:jc w:val="both"/>
        <w:rPr>
          <w:sz w:val="24"/>
        </w:rPr>
      </w:pPr>
      <w:r>
        <w:rPr>
          <w:spacing w:val="17"/>
          <w:sz w:val="24"/>
        </w:rPr>
        <w:t xml:space="preserve">Ofício/GAB </w:t>
      </w:r>
      <w:r>
        <w:rPr>
          <w:spacing w:val="16"/>
          <w:sz w:val="24"/>
        </w:rPr>
        <w:t xml:space="preserve">025/2024 </w:t>
      </w:r>
      <w:r>
        <w:rPr>
          <w:sz w:val="24"/>
        </w:rPr>
        <w:t xml:space="preserve">– </w:t>
      </w:r>
      <w:r>
        <w:rPr>
          <w:spacing w:val="17"/>
          <w:sz w:val="24"/>
        </w:rPr>
        <w:t xml:space="preserve">Notificação </w:t>
      </w:r>
      <w:r>
        <w:rPr>
          <w:spacing w:val="16"/>
          <w:sz w:val="24"/>
        </w:rPr>
        <w:t xml:space="preserve">Conselho </w:t>
      </w:r>
      <w:r>
        <w:rPr>
          <w:spacing w:val="17"/>
          <w:sz w:val="24"/>
        </w:rPr>
        <w:t xml:space="preserve">Municipal, </w:t>
      </w:r>
      <w:r>
        <w:rPr>
          <w:spacing w:val="16"/>
          <w:sz w:val="24"/>
        </w:rPr>
        <w:t xml:space="preserve">conforme IN93/2024 </w:t>
      </w:r>
      <w:r>
        <w:rPr>
          <w:spacing w:val="14"/>
          <w:sz w:val="24"/>
        </w:rPr>
        <w:t>TCU.</w:t>
      </w:r>
    </w:p>
    <w:p w:rsidR="00030762" w:rsidRDefault="00030762">
      <w:pPr>
        <w:pStyle w:val="Corpodetexto"/>
        <w:spacing w:before="81"/>
      </w:pPr>
    </w:p>
    <w:p w:rsidR="00030762" w:rsidRDefault="00733B34">
      <w:pPr>
        <w:pStyle w:val="PargrafodaLista"/>
        <w:numPr>
          <w:ilvl w:val="0"/>
          <w:numId w:val="1"/>
        </w:numPr>
        <w:tabs>
          <w:tab w:val="left" w:pos="837"/>
        </w:tabs>
        <w:ind w:left="837" w:hanging="357"/>
        <w:rPr>
          <w:sz w:val="24"/>
        </w:rPr>
      </w:pPr>
      <w:r>
        <w:rPr>
          <w:sz w:val="24"/>
        </w:rPr>
        <w:t>Outros</w:t>
      </w:r>
      <w:r>
        <w:rPr>
          <w:spacing w:val="-5"/>
          <w:sz w:val="24"/>
        </w:rPr>
        <w:t xml:space="preserve"> </w:t>
      </w:r>
      <w:r>
        <w:rPr>
          <w:sz w:val="24"/>
        </w:rPr>
        <w:t>assuntos</w:t>
      </w:r>
      <w:r>
        <w:rPr>
          <w:spacing w:val="-2"/>
          <w:sz w:val="24"/>
        </w:rPr>
        <w:t xml:space="preserve"> </w:t>
      </w:r>
      <w:r>
        <w:rPr>
          <w:sz w:val="24"/>
        </w:rPr>
        <w:t>gerais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assuntos</w:t>
      </w:r>
      <w:r>
        <w:rPr>
          <w:spacing w:val="-7"/>
          <w:sz w:val="24"/>
        </w:rPr>
        <w:t xml:space="preserve"> </w:t>
      </w:r>
      <w:r>
        <w:rPr>
          <w:sz w:val="24"/>
        </w:rPr>
        <w:t>relacionados</w:t>
      </w:r>
      <w:r>
        <w:rPr>
          <w:spacing w:val="-2"/>
          <w:sz w:val="24"/>
        </w:rPr>
        <w:t xml:space="preserve"> </w:t>
      </w:r>
      <w:r>
        <w:rPr>
          <w:sz w:val="24"/>
        </w:rPr>
        <w:t>aos</w:t>
      </w:r>
      <w:r>
        <w:rPr>
          <w:spacing w:val="-2"/>
          <w:sz w:val="24"/>
        </w:rPr>
        <w:t xml:space="preserve"> protocolos.</w:t>
      </w:r>
    </w:p>
    <w:p w:rsidR="00030762" w:rsidRDefault="00030762">
      <w:pPr>
        <w:pStyle w:val="Corpodetexto"/>
        <w:spacing w:before="25"/>
      </w:pPr>
    </w:p>
    <w:p w:rsidR="00030762" w:rsidRDefault="00733B34">
      <w:pPr>
        <w:pStyle w:val="PargrafodaLista"/>
        <w:numPr>
          <w:ilvl w:val="0"/>
          <w:numId w:val="1"/>
        </w:numPr>
        <w:tabs>
          <w:tab w:val="left" w:pos="837"/>
        </w:tabs>
        <w:ind w:left="837" w:hanging="357"/>
        <w:rPr>
          <w:sz w:val="24"/>
        </w:rPr>
      </w:pPr>
      <w:r>
        <w:rPr>
          <w:spacing w:val="17"/>
          <w:sz w:val="24"/>
        </w:rPr>
        <w:t>Encerramento</w:t>
      </w:r>
      <w:r>
        <w:rPr>
          <w:spacing w:val="38"/>
          <w:sz w:val="24"/>
        </w:rPr>
        <w:t xml:space="preserve"> </w:t>
      </w:r>
      <w:r>
        <w:rPr>
          <w:spacing w:val="9"/>
          <w:sz w:val="24"/>
        </w:rPr>
        <w:t>da</w:t>
      </w:r>
      <w:r>
        <w:rPr>
          <w:spacing w:val="45"/>
          <w:sz w:val="24"/>
        </w:rPr>
        <w:t xml:space="preserve"> </w:t>
      </w:r>
      <w:r>
        <w:rPr>
          <w:spacing w:val="15"/>
          <w:sz w:val="24"/>
        </w:rPr>
        <w:t>Audiência.</w:t>
      </w:r>
    </w:p>
    <w:p w:rsidR="00030762" w:rsidRDefault="00030762">
      <w:pPr>
        <w:pStyle w:val="Corpodetexto"/>
      </w:pPr>
    </w:p>
    <w:p w:rsidR="00030762" w:rsidRDefault="00030762">
      <w:pPr>
        <w:pStyle w:val="Corpodetexto"/>
      </w:pPr>
    </w:p>
    <w:p w:rsidR="00030762" w:rsidRDefault="00030762">
      <w:pPr>
        <w:pStyle w:val="Corpodetexto"/>
        <w:spacing w:before="43"/>
      </w:pPr>
    </w:p>
    <w:p w:rsidR="00030762" w:rsidRDefault="00733B34">
      <w:pPr>
        <w:pStyle w:val="Corpodetexto"/>
        <w:ind w:left="5608"/>
      </w:pPr>
      <w:r>
        <w:t>Penha,</w:t>
      </w:r>
      <w:r>
        <w:rPr>
          <w:spacing w:val="-3"/>
        </w:rPr>
        <w:t xml:space="preserve"> </w:t>
      </w:r>
      <w:r w:rsidR="00D43D26">
        <w:t>14</w:t>
      </w:r>
      <w:r>
        <w:t xml:space="preserve"> de</w:t>
      </w:r>
      <w:r>
        <w:rPr>
          <w:spacing w:val="-2"/>
        </w:rPr>
        <w:t xml:space="preserve"> </w:t>
      </w:r>
      <w:r>
        <w:t>agosto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2024</w:t>
      </w:r>
    </w:p>
    <w:p w:rsidR="00030762" w:rsidRDefault="00030762">
      <w:pPr>
        <w:pStyle w:val="Corpodetexto"/>
      </w:pPr>
    </w:p>
    <w:p w:rsidR="00030762" w:rsidRDefault="00030762">
      <w:pPr>
        <w:pStyle w:val="Corpodetexto"/>
      </w:pPr>
    </w:p>
    <w:p w:rsidR="00030762" w:rsidRDefault="00030762">
      <w:pPr>
        <w:pStyle w:val="Corpodetexto"/>
      </w:pPr>
    </w:p>
    <w:p w:rsidR="00030762" w:rsidRDefault="00030762">
      <w:pPr>
        <w:pStyle w:val="Corpodetexto"/>
      </w:pPr>
    </w:p>
    <w:p w:rsidR="00030762" w:rsidRDefault="00030762">
      <w:pPr>
        <w:pStyle w:val="Corpodetexto"/>
        <w:spacing w:before="183"/>
      </w:pPr>
    </w:p>
    <w:p w:rsidR="00030762" w:rsidRDefault="00733B34">
      <w:pPr>
        <w:ind w:right="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AQUILES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JOSÉ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SCHNEIDER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COSTA</w:t>
      </w:r>
    </w:p>
    <w:p w:rsidR="00030762" w:rsidRDefault="00030762">
      <w:pPr>
        <w:pStyle w:val="Corpodetexto"/>
        <w:spacing w:before="5"/>
        <w:rPr>
          <w:rFonts w:ascii="Arial"/>
          <w:b/>
        </w:rPr>
      </w:pPr>
    </w:p>
    <w:p w:rsidR="00030762" w:rsidRDefault="00733B34">
      <w:pPr>
        <w:spacing w:before="1" w:line="480" w:lineRule="auto"/>
        <w:ind w:left="2948" w:right="2942" w:hanging="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Prefeito Municipal MAURÍLIO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PEDRO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LEITE</w:t>
      </w:r>
    </w:p>
    <w:p w:rsidR="00030762" w:rsidRDefault="00733B34">
      <w:pPr>
        <w:spacing w:before="4"/>
        <w:ind w:left="1" w:right="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Secretário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Concidade</w:t>
      </w:r>
    </w:p>
    <w:sectPr w:rsidR="00030762">
      <w:pgSz w:w="11910" w:h="16840"/>
      <w:pgMar w:top="1320" w:right="15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762"/>
    <w:rsid w:val="00030762"/>
    <w:rsid w:val="00733B34"/>
    <w:rsid w:val="00D43D26"/>
    <w:rsid w:val="00F0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DC1D5"/>
  <w15:docId w15:val="{E09F5C69-4738-4B47-83B8-8CB6A749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4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Fiscalização</dc:creator>
  <cp:lastModifiedBy>SEDER_PMP_02</cp:lastModifiedBy>
  <cp:revision>2</cp:revision>
  <dcterms:created xsi:type="dcterms:W3CDTF">2024-08-14T15:08:00Z</dcterms:created>
  <dcterms:modified xsi:type="dcterms:W3CDTF">2024-08-14T15:08:00Z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2024-08-09T00:00:00Z</vt:filetime>
  </property>
  <property fmtid="{D5CDD505-2E9C-101B-9397-08002B2CF9AE}" pid="5" name="Producer">
    <vt:lpwstr>www.ilovepdf.com</vt:lpwstr>
  </property>
</Properties>
</file>