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32AB" w14:textId="77777777" w:rsidR="00F40E9E" w:rsidRDefault="00E2553C" w:rsidP="00945A1F">
      <w:pPr>
        <w:pStyle w:val="versao"/>
        <w:jc w:val="center"/>
      </w:pPr>
      <w:r>
        <w:t>Projeto Aplicado para a disciplina de Sistemas Cognitivo</w:t>
      </w:r>
    </w:p>
    <w:p w14:paraId="14766672" w14:textId="77777777" w:rsidR="00F40E9E" w:rsidRDefault="00F40E9E" w:rsidP="00945A1F">
      <w:pPr>
        <w:pStyle w:val="versao"/>
        <w:jc w:val="center"/>
      </w:pPr>
    </w:p>
    <w:p w14:paraId="77BD9A6D" w14:textId="77777777" w:rsidR="00F40E9E" w:rsidRDefault="00F40E9E" w:rsidP="00945A1F">
      <w:pPr>
        <w:pStyle w:val="versao"/>
        <w:jc w:val="center"/>
      </w:pPr>
    </w:p>
    <w:p w14:paraId="6FC66031" w14:textId="1D44E979" w:rsidR="003A787D" w:rsidRPr="00945A1F" w:rsidRDefault="00E2553C" w:rsidP="00945A1F">
      <w:pPr>
        <w:pStyle w:val="versao"/>
        <w:jc w:val="center"/>
      </w:pPr>
      <w:r w:rsidRPr="00E2553C">
        <w:t xml:space="preserve">Documento de Requisitos do </w:t>
      </w:r>
      <w:r>
        <w:t>Si</w:t>
      </w:r>
      <w:r w:rsidR="00AB3884" w:rsidRPr="00E2553C">
        <w:t>stema</w:t>
      </w:r>
      <w:r w:rsidR="00534AC9" w:rsidRPr="00E2553C">
        <w:t xml:space="preserve"> </w:t>
      </w:r>
      <w:r w:rsidR="00416148" w:rsidRPr="00E2553C">
        <w:t>(</w:t>
      </w:r>
      <w:r w:rsidR="00D1661B">
        <w:t xml:space="preserve">sistema de controle de estoque e custo de um almoxarifado) </w:t>
      </w:r>
      <w:r w:rsidR="00AB3884" w:rsidRPr="00E2553C">
        <w:t>Versão 1</w:t>
      </w:r>
      <w:r w:rsidR="005721DB" w:rsidRPr="00E2553C">
        <w:t>.</w:t>
      </w:r>
    </w:p>
    <w:p w14:paraId="286535AF" w14:textId="77777777" w:rsidR="003A787D" w:rsidRDefault="003A787D" w:rsidP="003A787D"/>
    <w:p w14:paraId="4DC9340B" w14:textId="77777777" w:rsidR="003A787D" w:rsidRDefault="003A787D" w:rsidP="003A787D"/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5A7CF0B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BBE20B5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771780C1" w14:textId="5C900289" w:rsidR="002259B8" w:rsidRPr="00B9763B" w:rsidRDefault="002259B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89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3829"/>
      </w:tblGrid>
      <w:tr w:rsidR="00F61F99" w:rsidRPr="00B9763B" w14:paraId="5733EFFF" w14:textId="77777777" w:rsidTr="2E03271A">
        <w:trPr>
          <w:trHeight w:val="334"/>
        </w:trPr>
        <w:tc>
          <w:tcPr>
            <w:tcW w:w="5104" w:type="dxa"/>
            <w:shd w:val="clear" w:color="auto" w:fill="FFFFFF" w:themeFill="background1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3829" w:type="dxa"/>
            <w:shd w:val="clear" w:color="auto" w:fill="FFFFFF" w:themeFill="background1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2E03271A">
        <w:trPr>
          <w:trHeight w:val="321"/>
        </w:trPr>
        <w:tc>
          <w:tcPr>
            <w:tcW w:w="5104" w:type="dxa"/>
          </w:tcPr>
          <w:p w14:paraId="7E8AFBAD" w14:textId="14E02397" w:rsidR="00F61F99" w:rsidRPr="00B9763B" w:rsidRDefault="2E03271A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2E03271A">
              <w:rPr>
                <w:rFonts w:ascii="Times" w:hAnsi="Times"/>
                <w:sz w:val="22"/>
                <w:szCs w:val="22"/>
                <w:lang w:val="pt-BR"/>
              </w:rPr>
              <w:t xml:space="preserve">José </w:t>
            </w:r>
            <w:proofErr w:type="spellStart"/>
            <w:r w:rsidRPr="2E03271A">
              <w:rPr>
                <w:rFonts w:ascii="Times" w:hAnsi="Times"/>
                <w:sz w:val="22"/>
                <w:szCs w:val="22"/>
                <w:lang w:val="pt-BR"/>
              </w:rPr>
              <w:t>tiago</w:t>
            </w:r>
            <w:proofErr w:type="spellEnd"/>
            <w:r w:rsidRPr="2E03271A">
              <w:rPr>
                <w:rFonts w:ascii="Times" w:hAnsi="Times"/>
                <w:sz w:val="22"/>
                <w:szCs w:val="22"/>
                <w:lang w:val="pt-BR"/>
              </w:rPr>
              <w:t xml:space="preserve"> </w:t>
            </w:r>
            <w:proofErr w:type="spellStart"/>
            <w:r w:rsidRPr="2E03271A">
              <w:rPr>
                <w:rFonts w:ascii="Times" w:hAnsi="Times"/>
                <w:sz w:val="22"/>
                <w:szCs w:val="22"/>
                <w:lang w:val="pt-BR"/>
              </w:rPr>
              <w:t>ferreira</w:t>
            </w:r>
            <w:proofErr w:type="spellEnd"/>
            <w:r w:rsidRPr="2E03271A">
              <w:rPr>
                <w:rFonts w:ascii="Times" w:hAnsi="Times"/>
                <w:sz w:val="22"/>
                <w:szCs w:val="22"/>
                <w:lang w:val="pt-BR"/>
              </w:rPr>
              <w:t xml:space="preserve"> santos</w:t>
            </w:r>
          </w:p>
        </w:tc>
        <w:tc>
          <w:tcPr>
            <w:tcW w:w="3829" w:type="dxa"/>
          </w:tcPr>
          <w:p w14:paraId="34E60739" w14:textId="575F870E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</w:t>
            </w:r>
            <w:r w:rsidR="00AF63D4">
              <w:rPr>
                <w:rFonts w:ascii="Times" w:hAnsi="Times"/>
                <w:sz w:val="22"/>
                <w:szCs w:val="22"/>
                <w:lang w:val="pt-BR"/>
              </w:rPr>
              <w:t xml:space="preserve"> de dados</w:t>
            </w:r>
          </w:p>
        </w:tc>
      </w:tr>
      <w:tr w:rsidR="00F61F99" w:rsidRPr="00B9763B" w14:paraId="763CDFEE" w14:textId="77777777" w:rsidTr="2E03271A">
        <w:trPr>
          <w:trHeight w:val="321"/>
        </w:trPr>
        <w:tc>
          <w:tcPr>
            <w:tcW w:w="5104" w:type="dxa"/>
          </w:tcPr>
          <w:p w14:paraId="4FC7D71B" w14:textId="14E02397" w:rsidR="00F61F99" w:rsidRPr="00B9763B" w:rsidRDefault="2E03271A" w:rsidP="2E03271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2E03271A">
              <w:rPr>
                <w:rFonts w:ascii="Times" w:hAnsi="Times"/>
                <w:sz w:val="22"/>
                <w:szCs w:val="22"/>
                <w:lang w:val="pt-BR"/>
              </w:rPr>
              <w:t xml:space="preserve">José </w:t>
            </w:r>
            <w:proofErr w:type="spellStart"/>
            <w:r w:rsidRPr="2E03271A">
              <w:rPr>
                <w:rFonts w:ascii="Times" w:hAnsi="Times"/>
                <w:sz w:val="22"/>
                <w:szCs w:val="22"/>
                <w:lang w:val="pt-BR"/>
              </w:rPr>
              <w:t>tiago</w:t>
            </w:r>
            <w:proofErr w:type="spellEnd"/>
            <w:r w:rsidRPr="2E03271A">
              <w:rPr>
                <w:rFonts w:ascii="Times" w:hAnsi="Times"/>
                <w:sz w:val="22"/>
                <w:szCs w:val="22"/>
                <w:lang w:val="pt-BR"/>
              </w:rPr>
              <w:t xml:space="preserve"> </w:t>
            </w:r>
            <w:proofErr w:type="spellStart"/>
            <w:r w:rsidRPr="2E03271A">
              <w:rPr>
                <w:rFonts w:ascii="Times" w:hAnsi="Times"/>
                <w:sz w:val="22"/>
                <w:szCs w:val="22"/>
                <w:lang w:val="pt-BR"/>
              </w:rPr>
              <w:t>ferreira</w:t>
            </w:r>
            <w:proofErr w:type="spellEnd"/>
            <w:r w:rsidRPr="2E03271A">
              <w:rPr>
                <w:rFonts w:ascii="Times" w:hAnsi="Times"/>
                <w:sz w:val="22"/>
                <w:szCs w:val="22"/>
                <w:lang w:val="pt-BR"/>
              </w:rPr>
              <w:t xml:space="preserve"> santos</w:t>
            </w:r>
          </w:p>
          <w:p w14:paraId="2F750E59" w14:textId="1C96C728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3829" w:type="dxa"/>
          </w:tcPr>
          <w:p w14:paraId="38B44160" w14:textId="21A8384E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  <w:tr w:rsidR="00F61F99" w:rsidRPr="00B9763B" w14:paraId="470A54E0" w14:textId="77777777" w:rsidTr="2E03271A">
        <w:trPr>
          <w:trHeight w:val="321"/>
        </w:trPr>
        <w:tc>
          <w:tcPr>
            <w:tcW w:w="5104" w:type="dxa"/>
          </w:tcPr>
          <w:p w14:paraId="44AA1420" w14:textId="14E02397" w:rsidR="00F61F99" w:rsidRPr="00B9763B" w:rsidRDefault="2E03271A" w:rsidP="2E03271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2E03271A">
              <w:rPr>
                <w:rFonts w:ascii="Times" w:hAnsi="Times"/>
                <w:sz w:val="22"/>
                <w:szCs w:val="22"/>
                <w:lang w:val="pt-BR"/>
              </w:rPr>
              <w:t xml:space="preserve">José </w:t>
            </w:r>
            <w:proofErr w:type="spellStart"/>
            <w:r w:rsidRPr="2E03271A">
              <w:rPr>
                <w:rFonts w:ascii="Times" w:hAnsi="Times"/>
                <w:sz w:val="22"/>
                <w:szCs w:val="22"/>
                <w:lang w:val="pt-BR"/>
              </w:rPr>
              <w:t>tiago</w:t>
            </w:r>
            <w:proofErr w:type="spellEnd"/>
            <w:r w:rsidRPr="2E03271A">
              <w:rPr>
                <w:rFonts w:ascii="Times" w:hAnsi="Times"/>
                <w:sz w:val="22"/>
                <w:szCs w:val="22"/>
                <w:lang w:val="pt-BR"/>
              </w:rPr>
              <w:t xml:space="preserve"> </w:t>
            </w:r>
            <w:proofErr w:type="spellStart"/>
            <w:r w:rsidRPr="2E03271A">
              <w:rPr>
                <w:rFonts w:ascii="Times" w:hAnsi="Times"/>
                <w:sz w:val="22"/>
                <w:szCs w:val="22"/>
                <w:lang w:val="pt-BR"/>
              </w:rPr>
              <w:t>ferreira</w:t>
            </w:r>
            <w:proofErr w:type="spellEnd"/>
            <w:r w:rsidRPr="2E03271A">
              <w:rPr>
                <w:rFonts w:ascii="Times" w:hAnsi="Times"/>
                <w:sz w:val="22"/>
                <w:szCs w:val="22"/>
                <w:lang w:val="pt-BR"/>
              </w:rPr>
              <w:t xml:space="preserve"> santos</w:t>
            </w:r>
          </w:p>
          <w:p w14:paraId="1867A86C" w14:textId="7263E9C5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3829" w:type="dxa"/>
          </w:tcPr>
          <w:p w14:paraId="5BB4ED8E" w14:textId="4D84CD0B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  <w:tr w:rsidR="00F61F99" w:rsidRPr="00B9763B" w14:paraId="07171F76" w14:textId="77777777" w:rsidTr="2E03271A">
        <w:trPr>
          <w:trHeight w:val="321"/>
        </w:trPr>
        <w:tc>
          <w:tcPr>
            <w:tcW w:w="5104" w:type="dxa"/>
          </w:tcPr>
          <w:p w14:paraId="7266EB9D" w14:textId="563777BD" w:rsidR="00F61F99" w:rsidRPr="00B9763B" w:rsidRDefault="2E03271A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2E03271A">
              <w:rPr>
                <w:rFonts w:ascii="Times" w:hAnsi="Times"/>
                <w:sz w:val="22"/>
                <w:szCs w:val="22"/>
                <w:lang w:val="pt-BR"/>
              </w:rPr>
              <w:t xml:space="preserve">Vitor </w:t>
            </w:r>
            <w:proofErr w:type="spellStart"/>
            <w:r w:rsidRPr="2E03271A">
              <w:rPr>
                <w:rFonts w:ascii="Times" w:hAnsi="Times"/>
                <w:sz w:val="22"/>
                <w:szCs w:val="22"/>
                <w:lang w:val="pt-BR"/>
              </w:rPr>
              <w:t>nóbrega</w:t>
            </w:r>
            <w:proofErr w:type="spellEnd"/>
            <w:r w:rsidRPr="2E03271A">
              <w:rPr>
                <w:rFonts w:ascii="Times" w:hAnsi="Times"/>
                <w:sz w:val="22"/>
                <w:szCs w:val="22"/>
                <w:lang w:val="pt-BR"/>
              </w:rPr>
              <w:t xml:space="preserve"> de </w:t>
            </w:r>
            <w:proofErr w:type="spellStart"/>
            <w:r w:rsidRPr="2E03271A">
              <w:rPr>
                <w:rFonts w:ascii="Times" w:hAnsi="Times"/>
                <w:sz w:val="22"/>
                <w:szCs w:val="22"/>
                <w:lang w:val="pt-BR"/>
              </w:rPr>
              <w:t>souza</w:t>
            </w:r>
            <w:proofErr w:type="spellEnd"/>
          </w:p>
        </w:tc>
        <w:tc>
          <w:tcPr>
            <w:tcW w:w="3829" w:type="dxa"/>
          </w:tcPr>
          <w:p w14:paraId="7169E8DB" w14:textId="11E82ECA" w:rsidR="00F61F99" w:rsidRPr="00B9763B" w:rsidRDefault="00AF63D4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Administrador</w:t>
            </w:r>
            <w:r w:rsidR="00406787">
              <w:rPr>
                <w:rFonts w:ascii="Times" w:hAnsi="Times"/>
                <w:sz w:val="22"/>
                <w:szCs w:val="22"/>
                <w:lang w:val="pt-BR"/>
              </w:rPr>
              <w:t xml:space="preserve"> de banco de dados </w:t>
            </w:r>
          </w:p>
        </w:tc>
      </w:tr>
      <w:tr w:rsidR="00F61F99" w:rsidRPr="00B9763B" w14:paraId="4E684DB6" w14:textId="77777777" w:rsidTr="2E03271A">
        <w:trPr>
          <w:trHeight w:val="321"/>
        </w:trPr>
        <w:tc>
          <w:tcPr>
            <w:tcW w:w="5104" w:type="dxa"/>
          </w:tcPr>
          <w:p w14:paraId="423CE28B" w14:textId="563777BD" w:rsidR="00F61F99" w:rsidRPr="00B9763B" w:rsidRDefault="2E03271A" w:rsidP="2E03271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2E03271A">
              <w:rPr>
                <w:rFonts w:ascii="Times" w:hAnsi="Times"/>
                <w:sz w:val="22"/>
                <w:szCs w:val="22"/>
                <w:lang w:val="pt-BR"/>
              </w:rPr>
              <w:t xml:space="preserve">Vitor </w:t>
            </w:r>
            <w:proofErr w:type="spellStart"/>
            <w:r w:rsidRPr="2E03271A">
              <w:rPr>
                <w:rFonts w:ascii="Times" w:hAnsi="Times"/>
                <w:sz w:val="22"/>
                <w:szCs w:val="22"/>
                <w:lang w:val="pt-BR"/>
              </w:rPr>
              <w:t>nóbrega</w:t>
            </w:r>
            <w:proofErr w:type="spellEnd"/>
            <w:r w:rsidRPr="2E03271A">
              <w:rPr>
                <w:rFonts w:ascii="Times" w:hAnsi="Times"/>
                <w:sz w:val="22"/>
                <w:szCs w:val="22"/>
                <w:lang w:val="pt-BR"/>
              </w:rPr>
              <w:t xml:space="preserve"> de </w:t>
            </w:r>
            <w:proofErr w:type="spellStart"/>
            <w:r w:rsidRPr="2E03271A">
              <w:rPr>
                <w:rFonts w:ascii="Times" w:hAnsi="Times"/>
                <w:sz w:val="22"/>
                <w:szCs w:val="22"/>
                <w:lang w:val="pt-BR"/>
              </w:rPr>
              <w:t>souza</w:t>
            </w:r>
            <w:proofErr w:type="spellEnd"/>
          </w:p>
          <w:p w14:paraId="1D1E95C3" w14:textId="4EDEEF33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3829" w:type="dxa"/>
          </w:tcPr>
          <w:p w14:paraId="39640D8B" w14:textId="25CC5DDB" w:rsidR="00F61F99" w:rsidRPr="00B9763B" w:rsidRDefault="00AF63D4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Engenheiro de dados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558F90E0" w:rsidR="00B02931" w:rsidRDefault="2E03271A">
      <w:pPr>
        <w:jc w:val="both"/>
      </w:pPr>
      <w:r>
        <w:t xml:space="preserve">Este documento especifica os requisitos do sistema </w:t>
      </w:r>
      <w:proofErr w:type="spellStart"/>
      <w:r>
        <w:t>sistema</w:t>
      </w:r>
      <w:proofErr w:type="spellEnd"/>
      <w:r>
        <w:t xml:space="preserve"> de cadastro e mostrador de notícias</w:t>
      </w:r>
      <w:r w:rsidRPr="2E03271A">
        <w:rPr>
          <w:i/>
          <w:iCs/>
          <w:sz w:val="22"/>
          <w:szCs w:val="22"/>
        </w:rPr>
        <w:t xml:space="preserve"> .</w:t>
      </w:r>
      <w:r>
        <w:t xml:space="preserve"> Visando facilitar o controle e o monitoramento dos gastos em cada setor específico.</w:t>
      </w:r>
    </w:p>
    <w:p w14:paraId="70048DDC" w14:textId="77777777" w:rsidR="00E10104" w:rsidRDefault="00E10104">
      <w:pPr>
        <w:jc w:val="both"/>
      </w:pPr>
    </w:p>
    <w:p w14:paraId="79C3255B" w14:textId="4DDD60CC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</w:t>
      </w:r>
      <w:r w:rsidR="00E2553C">
        <w:rPr>
          <w:bCs/>
        </w:rPr>
        <w:t>a aplicação</w:t>
      </w:r>
      <w:r w:rsidRPr="00E10104">
        <w:rPr>
          <w:bCs/>
        </w:rPr>
        <w:t xml:space="preserve"> voltado </w:t>
      </w:r>
      <w:r w:rsidR="0005236C">
        <w:rPr>
          <w:bCs/>
        </w:rPr>
        <w:t xml:space="preserve">ao colhimento de dados de </w:t>
      </w:r>
      <w:r w:rsidR="00D74033">
        <w:rPr>
          <w:bCs/>
        </w:rPr>
        <w:t>centro de custos e quantidade utilizadas.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31118DFB" w14:textId="3986027E" w:rsidR="00B02931" w:rsidRDefault="2E03271A" w:rsidP="2E03271A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2E03271A">
        <w:rPr>
          <w:b/>
          <w:bCs/>
          <w:sz w:val="28"/>
          <w:szCs w:val="28"/>
        </w:rPr>
        <w:t>Link do repositório</w:t>
      </w:r>
      <w:r w:rsidRPr="2E03271A">
        <w:rPr>
          <w:sz w:val="28"/>
          <w:szCs w:val="28"/>
        </w:rPr>
        <w:t>:</w:t>
      </w:r>
      <w:bookmarkStart w:id="11" w:name="_Hlt467473290"/>
      <w:bookmarkEnd w:id="11"/>
      <w:r w:rsidRPr="2E03271A">
        <w:rPr>
          <w:sz w:val="28"/>
          <w:szCs w:val="28"/>
        </w:rPr>
        <w:t xml:space="preserve"> https://github.com/tiagoze/prog_web </w:t>
      </w:r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r>
        <w:t xml:space="preserve">Descrição geral da 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t>Aplicação</w:t>
      </w:r>
    </w:p>
    <w:p w14:paraId="0980B50C" w14:textId="77777777" w:rsidR="00D92DFD" w:rsidRDefault="00D92DFD" w:rsidP="00D92DFD">
      <w:pPr>
        <w:jc w:val="both"/>
      </w:pPr>
    </w:p>
    <w:p w14:paraId="4920594D" w14:textId="00085D94" w:rsidR="00D07B4E" w:rsidRPr="00B9763B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 xml:space="preserve">deve permitir ao </w:t>
      </w:r>
      <w:r w:rsidR="00FB5CF2">
        <w:rPr>
          <w:sz w:val="22"/>
          <w:szCs w:val="22"/>
        </w:rPr>
        <w:t xml:space="preserve">usuário </w:t>
      </w:r>
      <w:r w:rsidR="005102B0">
        <w:rPr>
          <w:sz w:val="22"/>
          <w:szCs w:val="22"/>
        </w:rPr>
        <w:t xml:space="preserve">O envio é armazenamento de dados </w:t>
      </w:r>
      <w:r w:rsidR="003E4B52">
        <w:rPr>
          <w:sz w:val="22"/>
          <w:szCs w:val="22"/>
        </w:rPr>
        <w:t xml:space="preserve">como: materiais recebidos, em estoque e </w:t>
      </w:r>
      <w:r w:rsidR="000F2E8A">
        <w:rPr>
          <w:sz w:val="22"/>
          <w:szCs w:val="22"/>
        </w:rPr>
        <w:t>materiais que saíram do inventário. Armazenando dados como gastos e quantid</w:t>
      </w:r>
      <w:r w:rsidR="006C101B">
        <w:rPr>
          <w:sz w:val="22"/>
          <w:szCs w:val="22"/>
        </w:rPr>
        <w:t>ades de materiais</w:t>
      </w:r>
      <w:r w:rsidR="00C568E7">
        <w:rPr>
          <w:sz w:val="22"/>
          <w:szCs w:val="22"/>
        </w:rPr>
        <w:t xml:space="preserve"> </w:t>
      </w:r>
      <w:r w:rsidR="000D2418">
        <w:rPr>
          <w:sz w:val="22"/>
          <w:szCs w:val="22"/>
        </w:rPr>
        <w:t>usados em cada setor.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580AE893" w:rsidR="00B02931" w:rsidRDefault="2E03271A">
      <w:pPr>
        <w:pStyle w:val="Ttulo1"/>
        <w:ind w:left="431" w:hanging="431"/>
      </w:pPr>
      <w:r>
        <w:t>Descrição de Dados e Tecnologias</w:t>
      </w:r>
    </w:p>
    <w:p w14:paraId="19F56342" w14:textId="77777777" w:rsidR="00D92DFD" w:rsidRDefault="00D92DFD"/>
    <w:p w14:paraId="75ED999D" w14:textId="1284079E" w:rsidR="00D07B4E" w:rsidRPr="00BB0675" w:rsidRDefault="00E10104" w:rsidP="00D07B4E">
      <w:pPr>
        <w:pStyle w:val="Requisito"/>
        <w:rPr>
          <w:sz w:val="22"/>
          <w:szCs w:val="22"/>
        </w:rPr>
      </w:pPr>
      <w:bookmarkStart w:id="21" w:name="_Toc418788976"/>
      <w:bookmarkStart w:id="22" w:name="_Toc432543229"/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001</w:t>
      </w:r>
      <w:r w:rsidR="00D07B4E" w:rsidRPr="00BB0675">
        <w:rPr>
          <w:sz w:val="22"/>
          <w:szCs w:val="22"/>
        </w:rPr>
        <w:t xml:space="preserve">] </w:t>
      </w:r>
      <w:bookmarkEnd w:id="21"/>
      <w:bookmarkEnd w:id="22"/>
      <w:r w:rsidR="00D23B0F">
        <w:rPr>
          <w:iCs/>
          <w:sz w:val="22"/>
          <w:szCs w:val="22"/>
        </w:rPr>
        <w:t xml:space="preserve">cadastro do usuário </w:t>
      </w:r>
    </w:p>
    <w:p w14:paraId="372B168B" w14:textId="7EEF8117" w:rsidR="00D07B4E" w:rsidRPr="00BB0675" w:rsidRDefault="2E03271A" w:rsidP="00D07B4E">
      <w:pPr>
        <w:jc w:val="both"/>
        <w:rPr>
          <w:sz w:val="22"/>
          <w:szCs w:val="22"/>
        </w:rPr>
      </w:pPr>
      <w:r w:rsidRPr="2E03271A">
        <w:rPr>
          <w:b/>
          <w:bCs/>
          <w:sz w:val="22"/>
          <w:szCs w:val="22"/>
        </w:rPr>
        <w:t>Descrição:</w:t>
      </w:r>
      <w:r w:rsidRPr="2E03271A">
        <w:rPr>
          <w:sz w:val="22"/>
          <w:szCs w:val="22"/>
        </w:rPr>
        <w:t xml:space="preserve"> permite apenas que os dados fiquem salvos no bando de dados</w:t>
      </w:r>
    </w:p>
    <w:p w14:paraId="0B0CABBD" w14:textId="7FB76045" w:rsidR="00D07B4E" w:rsidRDefault="2E03271A" w:rsidP="2E03271A">
      <w:pPr>
        <w:rPr>
          <w:sz w:val="22"/>
          <w:szCs w:val="22"/>
        </w:rPr>
      </w:pPr>
      <w:r w:rsidRPr="2E03271A">
        <w:rPr>
          <w:b/>
          <w:bCs/>
          <w:sz w:val="22"/>
          <w:szCs w:val="22"/>
        </w:rPr>
        <w:t>Atores</w:t>
      </w:r>
      <w:r w:rsidRPr="2E03271A">
        <w:rPr>
          <w:sz w:val="22"/>
          <w:szCs w:val="22"/>
        </w:rPr>
        <w:t>: Ad</w:t>
      </w:r>
      <w:r w:rsidRPr="2E03271A">
        <w:rPr>
          <w:sz w:val="22"/>
          <w:szCs w:val="22"/>
          <w:u w:val="single"/>
        </w:rPr>
        <w:t>ministrador, José Tiago e Vitor Nóbrega.</w:t>
      </w:r>
    </w:p>
    <w:p w14:paraId="002531F4" w14:textId="552EE306" w:rsidR="00D07B4E" w:rsidRPr="00E04E87" w:rsidRDefault="2E03271A" w:rsidP="2E03271A">
      <w:pPr>
        <w:rPr>
          <w:b/>
          <w:bCs/>
          <w:sz w:val="22"/>
          <w:szCs w:val="22"/>
        </w:rPr>
      </w:pPr>
      <w:r w:rsidRPr="2E03271A">
        <w:rPr>
          <w:b/>
          <w:bCs/>
          <w:sz w:val="22"/>
          <w:szCs w:val="22"/>
        </w:rPr>
        <w:t>Entradas e pré-condições</w:t>
      </w:r>
      <w:r w:rsidRPr="2E03271A">
        <w:rPr>
          <w:sz w:val="22"/>
          <w:szCs w:val="22"/>
        </w:rPr>
        <w:t>: Para entrar não precisa de cadastro, apenas acessar o site!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20DCB744" w14:textId="77777777" w:rsidR="00D07B4E" w:rsidRPr="00E04E87" w:rsidRDefault="00D07B4E" w:rsidP="002C60ED">
      <w:pPr>
        <w:suppressAutoHyphens/>
        <w:ind w:right="141"/>
        <w:jc w:val="both"/>
        <w:rPr>
          <w:b/>
          <w:sz w:val="22"/>
          <w:szCs w:val="22"/>
        </w:rPr>
      </w:pPr>
    </w:p>
    <w:p w14:paraId="4E6F8012" w14:textId="64098DAD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 w:rsidR="002C60ED">
        <w:rPr>
          <w:b/>
          <w:sz w:val="22"/>
          <w:szCs w:val="22"/>
        </w:rPr>
        <w:t>Cadastro de dados de produto</w:t>
      </w:r>
      <w:r w:rsidRPr="00E04E87">
        <w:rPr>
          <w:b/>
          <w:sz w:val="22"/>
          <w:szCs w:val="22"/>
        </w:rPr>
        <w:t xml:space="preserve">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7266" w:type="dxa"/>
        <w:tblInd w:w="885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3027"/>
        <w:gridCol w:w="4239"/>
      </w:tblGrid>
      <w:tr w:rsidR="002C60ED" w:rsidRPr="00E04E87" w14:paraId="506BA2B6" w14:textId="77777777" w:rsidTr="2E03271A">
        <w:trPr>
          <w:trHeight w:val="192"/>
        </w:trPr>
        <w:tc>
          <w:tcPr>
            <w:tcW w:w="3027" w:type="dxa"/>
            <w:shd w:val="clear" w:color="auto" w:fill="D9D9D9" w:themeFill="background1" w:themeFillShade="D9"/>
          </w:tcPr>
          <w:p w14:paraId="231DD83E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4239" w:type="dxa"/>
            <w:shd w:val="clear" w:color="auto" w:fill="D9D9D9" w:themeFill="background1" w:themeFillShade="D9"/>
          </w:tcPr>
          <w:p w14:paraId="4AFD9685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</w:tr>
      <w:tr w:rsidR="002C60ED" w:rsidRPr="00E04E87" w14:paraId="05BD022C" w14:textId="77777777" w:rsidTr="2E03271A">
        <w:trPr>
          <w:trHeight w:val="213"/>
        </w:trPr>
        <w:tc>
          <w:tcPr>
            <w:tcW w:w="3027" w:type="dxa"/>
            <w:shd w:val="clear" w:color="auto" w:fill="D9D9D9" w:themeFill="background1" w:themeFillShade="D9"/>
          </w:tcPr>
          <w:p w14:paraId="4C4E0A4A" w14:textId="7E30FAFC" w:rsidR="002C60ED" w:rsidRPr="00E04E87" w:rsidRDefault="00A47D03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4239" w:type="dxa"/>
            <w:shd w:val="clear" w:color="auto" w:fill="D9D9D9" w:themeFill="background1" w:themeFillShade="D9"/>
          </w:tcPr>
          <w:p w14:paraId="68EDA17B" w14:textId="2BC7FC8A" w:rsidR="002C60ED" w:rsidRPr="00E04E87" w:rsidRDefault="2E03271A" w:rsidP="2E03271A">
            <w:pPr>
              <w:spacing w:line="259" w:lineRule="auto"/>
              <w:ind w:left="142"/>
            </w:pPr>
            <w:r w:rsidRPr="2E03271A"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</w:tr>
      <w:tr w:rsidR="00E27BC2" w:rsidRPr="00E04E87" w14:paraId="2E9D7FA5" w14:textId="77777777" w:rsidTr="2E03271A">
        <w:trPr>
          <w:trHeight w:val="375"/>
        </w:trPr>
        <w:tc>
          <w:tcPr>
            <w:tcW w:w="3027" w:type="dxa"/>
            <w:shd w:val="clear" w:color="auto" w:fill="D9D9D9" w:themeFill="background1" w:themeFillShade="D9"/>
          </w:tcPr>
          <w:p w14:paraId="12A03B98" w14:textId="1CB3D70C" w:rsidR="00E27BC2" w:rsidRDefault="2E03271A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2E03271A">
              <w:rPr>
                <w:rFonts w:eastAsia="Calibri"/>
                <w:b/>
                <w:bCs/>
                <w:sz w:val="22"/>
                <w:szCs w:val="22"/>
              </w:rPr>
              <w:t xml:space="preserve">Idade </w:t>
            </w:r>
          </w:p>
        </w:tc>
        <w:tc>
          <w:tcPr>
            <w:tcW w:w="4239" w:type="dxa"/>
            <w:shd w:val="clear" w:color="auto" w:fill="D9D9D9" w:themeFill="background1" w:themeFillShade="D9"/>
          </w:tcPr>
          <w:p w14:paraId="281AFE60" w14:textId="32391E6B" w:rsidR="00E27BC2" w:rsidRDefault="2E03271A" w:rsidP="2E03271A">
            <w:pPr>
              <w:spacing w:line="259" w:lineRule="auto"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2E03271A">
              <w:rPr>
                <w:rFonts w:eastAsia="Calibri"/>
                <w:sz w:val="22"/>
                <w:szCs w:val="22"/>
                <w:lang w:eastAsia="en-US"/>
              </w:rPr>
              <w:t>INT</w:t>
            </w:r>
          </w:p>
        </w:tc>
      </w:tr>
      <w:tr w:rsidR="00A47D03" w:rsidRPr="00E04E87" w14:paraId="572706A9" w14:textId="77777777" w:rsidTr="2E03271A">
        <w:trPr>
          <w:trHeight w:val="213"/>
        </w:trPr>
        <w:tc>
          <w:tcPr>
            <w:tcW w:w="3027" w:type="dxa"/>
            <w:shd w:val="clear" w:color="auto" w:fill="D9D9D9" w:themeFill="background1" w:themeFillShade="D9"/>
          </w:tcPr>
          <w:p w14:paraId="75B850EC" w14:textId="2FD376B0" w:rsidR="00A47D03" w:rsidRDefault="2E03271A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 w:rsidRPr="2E03271A">
              <w:rPr>
                <w:rFonts w:eastAsia="Calibri"/>
                <w:b/>
                <w:bCs/>
                <w:sz w:val="22"/>
                <w:szCs w:val="22"/>
              </w:rPr>
              <w:t>Email</w:t>
            </w:r>
            <w:proofErr w:type="spellEnd"/>
            <w:r w:rsidRPr="2E03271A">
              <w:rPr>
                <w:rFonts w:eastAsia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239" w:type="dxa"/>
            <w:shd w:val="clear" w:color="auto" w:fill="D9D9D9" w:themeFill="background1" w:themeFillShade="D9"/>
          </w:tcPr>
          <w:p w14:paraId="3B0558A8" w14:textId="768F419D" w:rsidR="00A47D03" w:rsidRDefault="2E03271A" w:rsidP="2E03271A">
            <w:pPr>
              <w:spacing w:line="259" w:lineRule="auto"/>
              <w:ind w:left="142"/>
            </w:pPr>
            <w:r w:rsidRPr="2E03271A"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6C70D028" w:rsidR="00D07B4E" w:rsidRPr="00BB0675" w:rsidRDefault="00A76A15" w:rsidP="00D07B4E">
      <w:pPr>
        <w:pStyle w:val="Requisito"/>
        <w:rPr>
          <w:sz w:val="22"/>
          <w:szCs w:val="22"/>
        </w:rPr>
      </w:pPr>
      <w:bookmarkStart w:id="31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bookmarkEnd w:id="31"/>
      <w:r w:rsidR="00850602">
        <w:rPr>
          <w:iCs/>
          <w:sz w:val="22"/>
          <w:szCs w:val="22"/>
        </w:rPr>
        <w:t xml:space="preserve">cadastro e edição de dados do produto </w:t>
      </w:r>
    </w:p>
    <w:p w14:paraId="077F07AB" w14:textId="3D6061FA" w:rsidR="00D07B4E" w:rsidRPr="00BB0675" w:rsidRDefault="2E03271A" w:rsidP="00D07B4E">
      <w:pPr>
        <w:jc w:val="both"/>
        <w:rPr>
          <w:sz w:val="22"/>
          <w:szCs w:val="22"/>
        </w:rPr>
      </w:pPr>
      <w:r w:rsidRPr="2E03271A">
        <w:rPr>
          <w:b/>
          <w:bCs/>
          <w:sz w:val="22"/>
          <w:szCs w:val="22"/>
        </w:rPr>
        <w:t>Descrição:</w:t>
      </w:r>
      <w:r w:rsidRPr="2E03271A">
        <w:rPr>
          <w:sz w:val="22"/>
          <w:szCs w:val="22"/>
        </w:rPr>
        <w:t xml:space="preserve"> não permite que o </w:t>
      </w:r>
      <w:proofErr w:type="spellStart"/>
      <w:r w:rsidRPr="2E03271A">
        <w:rPr>
          <w:sz w:val="22"/>
          <w:szCs w:val="22"/>
        </w:rPr>
        <w:t>usuario</w:t>
      </w:r>
      <w:proofErr w:type="spellEnd"/>
      <w:r w:rsidRPr="2E03271A">
        <w:rPr>
          <w:sz w:val="22"/>
          <w:szCs w:val="22"/>
        </w:rPr>
        <w:t xml:space="preserve"> altere os dados após a entrada!</w:t>
      </w:r>
    </w:p>
    <w:p w14:paraId="2F55E92A" w14:textId="5EE25682" w:rsidR="00D07B4E" w:rsidRDefault="2E03271A" w:rsidP="2E03271A">
      <w:pPr>
        <w:rPr>
          <w:sz w:val="22"/>
          <w:szCs w:val="22"/>
        </w:rPr>
      </w:pPr>
      <w:r w:rsidRPr="2E03271A">
        <w:rPr>
          <w:b/>
          <w:bCs/>
          <w:sz w:val="22"/>
          <w:szCs w:val="22"/>
        </w:rPr>
        <w:t>Atores</w:t>
      </w:r>
      <w:r w:rsidRPr="2E03271A">
        <w:rPr>
          <w:sz w:val="22"/>
          <w:szCs w:val="22"/>
        </w:rPr>
        <w:t xml:space="preserve">: Jose </w:t>
      </w:r>
      <w:proofErr w:type="spellStart"/>
      <w:r w:rsidRPr="2E03271A">
        <w:rPr>
          <w:sz w:val="22"/>
          <w:szCs w:val="22"/>
        </w:rPr>
        <w:t>tiago</w:t>
      </w:r>
      <w:proofErr w:type="spellEnd"/>
      <w:r w:rsidRPr="2E03271A">
        <w:rPr>
          <w:sz w:val="22"/>
          <w:szCs w:val="22"/>
        </w:rPr>
        <w:t xml:space="preserve"> </w:t>
      </w:r>
      <w:proofErr w:type="spellStart"/>
      <w:r w:rsidRPr="2E03271A">
        <w:rPr>
          <w:sz w:val="22"/>
          <w:szCs w:val="22"/>
        </w:rPr>
        <w:t>ferreira</w:t>
      </w:r>
      <w:proofErr w:type="spellEnd"/>
      <w:r w:rsidRPr="2E03271A">
        <w:rPr>
          <w:sz w:val="22"/>
          <w:szCs w:val="22"/>
        </w:rPr>
        <w:t xml:space="preserve"> santos e Vitor </w:t>
      </w:r>
      <w:proofErr w:type="spellStart"/>
      <w:r w:rsidRPr="2E03271A">
        <w:rPr>
          <w:sz w:val="22"/>
          <w:szCs w:val="22"/>
        </w:rPr>
        <w:t>nobrega</w:t>
      </w:r>
      <w:proofErr w:type="spellEnd"/>
      <w:r w:rsidRPr="2E03271A">
        <w:rPr>
          <w:sz w:val="22"/>
          <w:szCs w:val="22"/>
        </w:rPr>
        <w:t xml:space="preserve"> de </w:t>
      </w:r>
      <w:proofErr w:type="spellStart"/>
      <w:r w:rsidRPr="2E03271A">
        <w:rPr>
          <w:sz w:val="22"/>
          <w:szCs w:val="22"/>
        </w:rPr>
        <w:t>souza</w:t>
      </w:r>
      <w:proofErr w:type="spellEnd"/>
    </w:p>
    <w:p w14:paraId="0DDEB306" w14:textId="5F3FCB0F" w:rsidR="00D07B4E" w:rsidRPr="00E04E87" w:rsidRDefault="2E03271A" w:rsidP="2E03271A">
      <w:pPr>
        <w:rPr>
          <w:sz w:val="22"/>
          <w:szCs w:val="22"/>
        </w:rPr>
      </w:pPr>
      <w:r w:rsidRPr="2E03271A">
        <w:rPr>
          <w:b/>
          <w:bCs/>
          <w:sz w:val="22"/>
          <w:szCs w:val="22"/>
        </w:rPr>
        <w:t>Entradas e pré-condições</w:t>
      </w:r>
      <w:r w:rsidRPr="2E03271A">
        <w:rPr>
          <w:sz w:val="22"/>
          <w:szCs w:val="22"/>
        </w:rPr>
        <w:t>: Apenas acessar o site.</w:t>
      </w:r>
    </w:p>
    <w:p w14:paraId="33869A96" w14:textId="3427E9AC" w:rsidR="00D07B4E" w:rsidRPr="00E04E87" w:rsidRDefault="2E03271A" w:rsidP="00D07B4E">
      <w:pPr>
        <w:jc w:val="both"/>
        <w:rPr>
          <w:sz w:val="22"/>
          <w:szCs w:val="22"/>
        </w:rPr>
      </w:pPr>
      <w:r w:rsidRPr="2E03271A">
        <w:rPr>
          <w:b/>
          <w:bCs/>
          <w:sz w:val="22"/>
          <w:szCs w:val="22"/>
        </w:rPr>
        <w:t>Saídas e pós-condição</w:t>
      </w:r>
      <w:r w:rsidRPr="2E03271A">
        <w:rPr>
          <w:sz w:val="22"/>
          <w:szCs w:val="22"/>
        </w:rPr>
        <w:t xml:space="preserve">: apresenta apenas que a </w:t>
      </w:r>
      <w:proofErr w:type="spellStart"/>
      <w:r w:rsidRPr="2E03271A">
        <w:rPr>
          <w:sz w:val="22"/>
          <w:szCs w:val="22"/>
        </w:rPr>
        <w:t>conexao</w:t>
      </w:r>
      <w:proofErr w:type="spellEnd"/>
      <w:r w:rsidRPr="2E03271A">
        <w:rPr>
          <w:sz w:val="22"/>
          <w:szCs w:val="22"/>
        </w:rPr>
        <w:t xml:space="preserve"> e os dados foram adicionados ao banco de dados. </w:t>
      </w:r>
    </w:p>
    <w:p w14:paraId="500665D6" w14:textId="58789BEA" w:rsidR="00D07B4E" w:rsidRPr="00E04E87" w:rsidRDefault="002C60ED" w:rsidP="00D07B4E">
      <w:pPr>
        <w:suppressAutoHyphens/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Cadastro de Serviços 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7602" w:type="dxa"/>
        <w:tblInd w:w="717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3167"/>
        <w:gridCol w:w="4435"/>
      </w:tblGrid>
      <w:tr w:rsidR="002C60ED" w:rsidRPr="00E04E87" w14:paraId="623F7B1F" w14:textId="77777777" w:rsidTr="2E03271A">
        <w:trPr>
          <w:trHeight w:val="186"/>
        </w:trPr>
        <w:tc>
          <w:tcPr>
            <w:tcW w:w="3167" w:type="dxa"/>
            <w:shd w:val="clear" w:color="auto" w:fill="D9D9D9" w:themeFill="background1" w:themeFillShade="D9"/>
          </w:tcPr>
          <w:p w14:paraId="2A7CAB32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4435" w:type="dxa"/>
            <w:shd w:val="clear" w:color="auto" w:fill="D9D9D9" w:themeFill="background1" w:themeFillShade="D9"/>
          </w:tcPr>
          <w:p w14:paraId="0BC057E9" w14:textId="77777777" w:rsidR="002C60ED" w:rsidRPr="00E04E87" w:rsidRDefault="002C60ED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</w:tr>
      <w:tr w:rsidR="002C60ED" w:rsidRPr="00E04E87" w14:paraId="49041D8B" w14:textId="77777777" w:rsidTr="2E03271A">
        <w:trPr>
          <w:trHeight w:val="207"/>
        </w:trPr>
        <w:tc>
          <w:tcPr>
            <w:tcW w:w="3167" w:type="dxa"/>
            <w:shd w:val="clear" w:color="auto" w:fill="D9D9D9" w:themeFill="background1" w:themeFillShade="D9"/>
          </w:tcPr>
          <w:p w14:paraId="38633A8A" w14:textId="09B48F2C" w:rsidR="002C60ED" w:rsidRPr="00E04E87" w:rsidRDefault="00921D66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Código do produto</w:t>
            </w:r>
          </w:p>
        </w:tc>
        <w:tc>
          <w:tcPr>
            <w:tcW w:w="4435" w:type="dxa"/>
            <w:shd w:val="clear" w:color="auto" w:fill="D9D9D9" w:themeFill="background1" w:themeFillShade="D9"/>
          </w:tcPr>
          <w:p w14:paraId="51C997A6" w14:textId="00048051" w:rsidR="002C60ED" w:rsidRPr="00E04E87" w:rsidRDefault="2E03271A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2E03271A">
              <w:rPr>
                <w:rFonts w:eastAsia="Calibri"/>
                <w:sz w:val="22"/>
                <w:szCs w:val="22"/>
                <w:lang w:eastAsia="en-US"/>
              </w:rPr>
              <w:t>Não possui produtos</w:t>
            </w:r>
          </w:p>
        </w:tc>
      </w:tr>
      <w:tr w:rsidR="002C60ED" w:rsidRPr="00E04E87" w14:paraId="5F616FAA" w14:textId="77777777" w:rsidTr="2E03271A">
        <w:trPr>
          <w:trHeight w:val="249"/>
        </w:trPr>
        <w:tc>
          <w:tcPr>
            <w:tcW w:w="3167" w:type="dxa"/>
            <w:shd w:val="clear" w:color="auto" w:fill="D9D9D9" w:themeFill="background1" w:themeFillShade="D9"/>
          </w:tcPr>
          <w:p w14:paraId="3DEE426D" w14:textId="4BE376AB" w:rsidR="002C60ED" w:rsidRPr="00E04E87" w:rsidRDefault="00711947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 do produto</w:t>
            </w:r>
          </w:p>
        </w:tc>
        <w:tc>
          <w:tcPr>
            <w:tcW w:w="4435" w:type="dxa"/>
            <w:shd w:val="clear" w:color="auto" w:fill="D9D9D9" w:themeFill="background1" w:themeFillShade="D9"/>
          </w:tcPr>
          <w:p w14:paraId="78771CC5" w14:textId="3FA22F5B" w:rsidR="002C60ED" w:rsidRPr="00E04E87" w:rsidRDefault="2E03271A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2E03271A">
              <w:rPr>
                <w:rFonts w:eastAsia="Calibri"/>
                <w:sz w:val="22"/>
                <w:szCs w:val="22"/>
              </w:rPr>
              <w:t>Não possui produtos</w:t>
            </w:r>
          </w:p>
        </w:tc>
      </w:tr>
      <w:tr w:rsidR="002C60ED" w:rsidRPr="00E04E87" w14:paraId="36B203D1" w14:textId="77777777" w:rsidTr="2E03271A">
        <w:trPr>
          <w:trHeight w:val="249"/>
        </w:trPr>
        <w:tc>
          <w:tcPr>
            <w:tcW w:w="3167" w:type="dxa"/>
            <w:shd w:val="clear" w:color="auto" w:fill="D9D9D9" w:themeFill="background1" w:themeFillShade="D9"/>
          </w:tcPr>
          <w:p w14:paraId="3805B6B6" w14:textId="77E35C40" w:rsidR="002C60ED" w:rsidRPr="00E04E87" w:rsidRDefault="00711947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Quantidade</w:t>
            </w:r>
          </w:p>
        </w:tc>
        <w:tc>
          <w:tcPr>
            <w:tcW w:w="4435" w:type="dxa"/>
            <w:shd w:val="clear" w:color="auto" w:fill="D9D9D9" w:themeFill="background1" w:themeFillShade="D9"/>
          </w:tcPr>
          <w:p w14:paraId="4E3F2874" w14:textId="370E1F91" w:rsidR="002C60ED" w:rsidRPr="00E04E87" w:rsidRDefault="2E03271A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2E03271A">
              <w:rPr>
                <w:rFonts w:eastAsia="Calibri"/>
                <w:sz w:val="22"/>
                <w:szCs w:val="22"/>
              </w:rPr>
              <w:t>Não possui produtos</w:t>
            </w:r>
          </w:p>
        </w:tc>
      </w:tr>
      <w:tr w:rsidR="002C60ED" w:rsidRPr="00E04E87" w14:paraId="764A7A8F" w14:textId="77777777" w:rsidTr="2E03271A">
        <w:trPr>
          <w:trHeight w:val="249"/>
        </w:trPr>
        <w:tc>
          <w:tcPr>
            <w:tcW w:w="3167" w:type="dxa"/>
            <w:shd w:val="clear" w:color="auto" w:fill="D9D9D9" w:themeFill="background1" w:themeFillShade="D9"/>
          </w:tcPr>
          <w:p w14:paraId="66493AAC" w14:textId="17118B4A" w:rsidR="002C60ED" w:rsidRPr="00E04E87" w:rsidRDefault="00711947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Custo</w:t>
            </w:r>
          </w:p>
        </w:tc>
        <w:tc>
          <w:tcPr>
            <w:tcW w:w="4435" w:type="dxa"/>
            <w:shd w:val="clear" w:color="auto" w:fill="D9D9D9" w:themeFill="background1" w:themeFillShade="D9"/>
          </w:tcPr>
          <w:p w14:paraId="225CB8D8" w14:textId="535BEA4A" w:rsidR="002C60ED" w:rsidRPr="00E04E87" w:rsidRDefault="2E03271A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2E03271A">
              <w:rPr>
                <w:rFonts w:eastAsia="Calibri"/>
                <w:sz w:val="22"/>
                <w:szCs w:val="22"/>
              </w:rPr>
              <w:t>Não possui produtos</w:t>
            </w:r>
          </w:p>
        </w:tc>
      </w:tr>
      <w:bookmarkEnd w:id="23"/>
      <w:bookmarkEnd w:id="24"/>
      <w:bookmarkEnd w:id="25"/>
      <w:bookmarkEnd w:id="26"/>
      <w:bookmarkEnd w:id="27"/>
      <w:bookmarkEnd w:id="28"/>
      <w:bookmarkEnd w:id="29"/>
      <w:bookmarkEnd w:id="30"/>
    </w:tbl>
    <w:p w14:paraId="1679CE3A" w14:textId="77777777" w:rsidR="00B02931" w:rsidRDefault="00B02931">
      <w:pPr>
        <w:rPr>
          <w:color w:val="0000FF"/>
        </w:rPr>
      </w:pPr>
    </w:p>
    <w:p w14:paraId="59E94F73" w14:textId="69016B3C" w:rsidR="00BA6ADF" w:rsidRPr="00BA6ADF" w:rsidRDefault="2E03271A" w:rsidP="00BA6ADF">
      <w:pPr>
        <w:pStyle w:val="Ttulo1"/>
      </w:pPr>
      <w:r>
        <w:t>Prototipações (versões)</w:t>
      </w:r>
    </w:p>
    <w:p w14:paraId="6699DA73" w14:textId="767BD4E7" w:rsidR="00BA6ADF" w:rsidRDefault="00BA6ADF" w:rsidP="00BA6ADF">
      <w:pPr>
        <w:rPr>
          <w:color w:val="0000FF"/>
        </w:rPr>
      </w:pPr>
    </w:p>
    <w:p w14:paraId="07A3A8A5" w14:textId="5DB2E3AC" w:rsidR="00AF63D4" w:rsidRDefault="00AF63D4" w:rsidP="00BA6ADF">
      <w:pPr>
        <w:rPr>
          <w:color w:val="0000FF"/>
        </w:rPr>
      </w:pPr>
      <w:r>
        <w:rPr>
          <w:color w:val="0000FF"/>
        </w:rPr>
        <w:t>Documente aqui os passos e versões do projeto, com registros (prints) das etapas e evoluções.</w:t>
      </w:r>
    </w:p>
    <w:p w14:paraId="375E484B" w14:textId="23306529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 xml:space="preserve">Esboço de </w:t>
      </w:r>
      <w:r w:rsidR="00AF63D4">
        <w:t>Versão 1.0</w:t>
      </w:r>
    </w:p>
    <w:p w14:paraId="370828E8" w14:textId="15C683BB" w:rsidR="00BA6ADF" w:rsidRDefault="00E9218E" w:rsidP="00BA6ADF">
      <w:pPr>
        <w:rPr>
          <w:color w:val="0000FF"/>
        </w:rPr>
      </w:pPr>
      <w:r>
        <w:rPr>
          <w:noProof/>
        </w:rPr>
        <w:drawing>
          <wp:inline distT="0" distB="0" distL="0" distR="0" wp14:anchorId="6BB42D0E" wp14:editId="1EB8F738">
            <wp:extent cx="5200650" cy="4572000"/>
            <wp:effectExtent l="0" t="0" r="0" b="0"/>
            <wp:docPr id="752931472" name="Picture 752931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FF4AC" wp14:editId="324C60E9">
            <wp:extent cx="60950" cy="882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0" cy="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EFAF47" w14:textId="058B7779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Versão 1.2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>
        <w:rPr>
          <w:noProof/>
        </w:rPr>
        <w:drawing>
          <wp:inline distT="0" distB="0" distL="0" distR="0" wp14:anchorId="0DDB722D" wp14:editId="44356443">
            <wp:extent cx="9525" cy="9278"/>
            <wp:effectExtent l="0" t="204" r="0" b="204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140000">
                      <a:off x="0" y="0"/>
                      <a:ext cx="9525" cy="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12A5AE03" w14:textId="313159EC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Versão 1.2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079FF49D" w14:textId="111BA2A3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Versão 1.3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6C3B0148" w14:textId="2C5F2FBE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Versão Final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E7A1CE" w:rsidR="00416148" w:rsidRPr="00416148" w:rsidRDefault="00416148" w:rsidP="00416148">
      <w:r>
        <w:rPr>
          <w:noProof/>
        </w:rPr>
        <w:drawing>
          <wp:inline distT="0" distB="0" distL="0" distR="0" wp14:anchorId="30783610" wp14:editId="19731FAF">
            <wp:extent cx="3733800" cy="4572000"/>
            <wp:effectExtent l="0" t="0" r="0" b="0"/>
            <wp:docPr id="310785018" name="Picture 310785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148" w:rsidRPr="00416148">
      <w:headerReference w:type="even" r:id="rId13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0D722" w14:textId="77777777" w:rsidR="00384485" w:rsidRDefault="00384485">
      <w:r>
        <w:separator/>
      </w:r>
    </w:p>
  </w:endnote>
  <w:endnote w:type="continuationSeparator" w:id="0">
    <w:p w14:paraId="2F6A4C72" w14:textId="77777777" w:rsidR="00384485" w:rsidRDefault="00384485">
      <w:r>
        <w:continuationSeparator/>
      </w:r>
    </w:p>
  </w:endnote>
  <w:endnote w:type="continuationNotice" w:id="1">
    <w:p w14:paraId="2D378FE0" w14:textId="77777777" w:rsidR="00F6480D" w:rsidRDefault="00F648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Condensed Medium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Old South Arabian">
    <w:panose1 w:val="020B0502040504020204"/>
    <w:charset w:val="00"/>
    <w:family w:val="swiss"/>
    <w:pitch w:val="variable"/>
    <w:sig w:usb0="00000003" w:usb1="02000000" w:usb2="00000000" w:usb3="00000000" w:csb0="00000001" w:csb1="00000000"/>
  </w:font>
  <w:font w:name="Noto Sans Khmer UI">
    <w:panose1 w:val="020B0606030804020204"/>
    <w:charset w:val="00"/>
    <w:family w:val="swiss"/>
    <w:pitch w:val="variable"/>
    <w:sig w:usb0="00000003" w:usb1="00000000" w:usb2="00010000" w:usb3="00000000" w:csb0="00000111" w:csb1="00000000"/>
  </w:font>
  <w:font w:name="Times">
    <w:altName w:val="Sylfaen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2C70B" w14:textId="77777777" w:rsidR="00384485" w:rsidRDefault="00384485">
      <w:r>
        <w:separator/>
      </w:r>
    </w:p>
  </w:footnote>
  <w:footnote w:type="continuationSeparator" w:id="0">
    <w:p w14:paraId="4B57C0F2" w14:textId="77777777" w:rsidR="00384485" w:rsidRDefault="00384485">
      <w:r>
        <w:continuationSeparator/>
      </w:r>
    </w:p>
  </w:footnote>
  <w:footnote w:type="continuationNotice" w:id="1">
    <w:p w14:paraId="0057CA5C" w14:textId="77777777" w:rsidR="00F6480D" w:rsidRDefault="00F648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5E748AF0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E2553C">
      <w:rPr>
        <w:rFonts w:ascii="Arial" w:hAnsi="Arial" w:cs="Arial"/>
        <w:sz w:val="20"/>
      </w:rPr>
      <w:t>2</w:t>
    </w:r>
  </w:p>
  <w:p w14:paraId="7B4A2457" w14:textId="2CF50F1C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2553C">
      <w:rPr>
        <w:rFonts w:ascii="Arial" w:hAnsi="Arial" w:cs="Arial"/>
        <w:sz w:val="20"/>
      </w:rPr>
      <w:t>Sistemas Cognitivos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2DACF21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Ttulo1"/>
      <w:lvlText w:val="%1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0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625696783">
    <w:abstractNumId w:val="14"/>
  </w:num>
  <w:num w:numId="2" w16cid:durableId="196705139">
    <w:abstractNumId w:val="20"/>
  </w:num>
  <w:num w:numId="3" w16cid:durableId="371686934">
    <w:abstractNumId w:val="0"/>
  </w:num>
  <w:num w:numId="4" w16cid:durableId="410198495">
    <w:abstractNumId w:val="1"/>
  </w:num>
  <w:num w:numId="5" w16cid:durableId="2087340509">
    <w:abstractNumId w:val="3"/>
  </w:num>
  <w:num w:numId="6" w16cid:durableId="1504781362">
    <w:abstractNumId w:val="15"/>
  </w:num>
  <w:num w:numId="7" w16cid:durableId="1344892379">
    <w:abstractNumId w:val="9"/>
  </w:num>
  <w:num w:numId="8" w16cid:durableId="340545575">
    <w:abstractNumId w:val="2"/>
  </w:num>
  <w:num w:numId="9" w16cid:durableId="1912079811">
    <w:abstractNumId w:val="16"/>
  </w:num>
  <w:num w:numId="10" w16cid:durableId="1124612670">
    <w:abstractNumId w:val="12"/>
  </w:num>
  <w:num w:numId="11" w16cid:durableId="1722825843">
    <w:abstractNumId w:val="19"/>
  </w:num>
  <w:num w:numId="12" w16cid:durableId="498886802">
    <w:abstractNumId w:val="7"/>
  </w:num>
  <w:num w:numId="13" w16cid:durableId="1447310809">
    <w:abstractNumId w:val="4"/>
  </w:num>
  <w:num w:numId="14" w16cid:durableId="2127386588">
    <w:abstractNumId w:val="13"/>
  </w:num>
  <w:num w:numId="15" w16cid:durableId="1696082022">
    <w:abstractNumId w:val="18"/>
  </w:num>
  <w:num w:numId="16" w16cid:durableId="1747845206">
    <w:abstractNumId w:val="17"/>
  </w:num>
  <w:num w:numId="17" w16cid:durableId="1258949289">
    <w:abstractNumId w:val="10"/>
  </w:num>
  <w:num w:numId="18" w16cid:durableId="559557663">
    <w:abstractNumId w:val="11"/>
  </w:num>
  <w:num w:numId="19" w16cid:durableId="287130774">
    <w:abstractNumId w:val="5"/>
  </w:num>
  <w:num w:numId="20" w16cid:durableId="1381369385">
    <w:abstractNumId w:val="8"/>
  </w:num>
  <w:num w:numId="21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170B7"/>
    <w:rsid w:val="0001731E"/>
    <w:rsid w:val="0005236C"/>
    <w:rsid w:val="00080E09"/>
    <w:rsid w:val="00082623"/>
    <w:rsid w:val="000C115D"/>
    <w:rsid w:val="000D2418"/>
    <w:rsid w:val="000E4C3B"/>
    <w:rsid w:val="000F2E8A"/>
    <w:rsid w:val="000F5107"/>
    <w:rsid w:val="00105198"/>
    <w:rsid w:val="0010566A"/>
    <w:rsid w:val="00120A5B"/>
    <w:rsid w:val="0012643B"/>
    <w:rsid w:val="0013119D"/>
    <w:rsid w:val="001327F6"/>
    <w:rsid w:val="00161BE0"/>
    <w:rsid w:val="00181F3E"/>
    <w:rsid w:val="001853A7"/>
    <w:rsid w:val="001E25E5"/>
    <w:rsid w:val="002018EB"/>
    <w:rsid w:val="00213F12"/>
    <w:rsid w:val="002259B8"/>
    <w:rsid w:val="002539CB"/>
    <w:rsid w:val="00285E91"/>
    <w:rsid w:val="002C60ED"/>
    <w:rsid w:val="002C70C4"/>
    <w:rsid w:val="00305710"/>
    <w:rsid w:val="00322C44"/>
    <w:rsid w:val="00331B67"/>
    <w:rsid w:val="0033560D"/>
    <w:rsid w:val="00353CF0"/>
    <w:rsid w:val="00384485"/>
    <w:rsid w:val="00393621"/>
    <w:rsid w:val="003A787D"/>
    <w:rsid w:val="003B1523"/>
    <w:rsid w:val="003B5EEE"/>
    <w:rsid w:val="003E4B52"/>
    <w:rsid w:val="004056B3"/>
    <w:rsid w:val="00406787"/>
    <w:rsid w:val="00416148"/>
    <w:rsid w:val="0043060C"/>
    <w:rsid w:val="0046300A"/>
    <w:rsid w:val="004A6DFD"/>
    <w:rsid w:val="005102B0"/>
    <w:rsid w:val="00527767"/>
    <w:rsid w:val="00534AC9"/>
    <w:rsid w:val="00561FE2"/>
    <w:rsid w:val="00564E61"/>
    <w:rsid w:val="005721DB"/>
    <w:rsid w:val="0059007A"/>
    <w:rsid w:val="00595A9A"/>
    <w:rsid w:val="0061179A"/>
    <w:rsid w:val="00622540"/>
    <w:rsid w:val="00630A7E"/>
    <w:rsid w:val="00644833"/>
    <w:rsid w:val="00655F4C"/>
    <w:rsid w:val="00682CA7"/>
    <w:rsid w:val="00694B61"/>
    <w:rsid w:val="006A2ED7"/>
    <w:rsid w:val="006B4F03"/>
    <w:rsid w:val="006C027B"/>
    <w:rsid w:val="006C101B"/>
    <w:rsid w:val="006C7D76"/>
    <w:rsid w:val="006E4432"/>
    <w:rsid w:val="006F3F4B"/>
    <w:rsid w:val="007107A0"/>
    <w:rsid w:val="00711947"/>
    <w:rsid w:val="00736992"/>
    <w:rsid w:val="00767BC2"/>
    <w:rsid w:val="007C3B71"/>
    <w:rsid w:val="007E27A8"/>
    <w:rsid w:val="00850602"/>
    <w:rsid w:val="008507E7"/>
    <w:rsid w:val="008A4B91"/>
    <w:rsid w:val="00921D66"/>
    <w:rsid w:val="009456B0"/>
    <w:rsid w:val="00945A1F"/>
    <w:rsid w:val="00954165"/>
    <w:rsid w:val="00967ED6"/>
    <w:rsid w:val="009C38A1"/>
    <w:rsid w:val="009D18EE"/>
    <w:rsid w:val="00A06AD8"/>
    <w:rsid w:val="00A21B21"/>
    <w:rsid w:val="00A47D03"/>
    <w:rsid w:val="00A76A15"/>
    <w:rsid w:val="00AB3884"/>
    <w:rsid w:val="00AF63D4"/>
    <w:rsid w:val="00AF76FE"/>
    <w:rsid w:val="00AF7ABE"/>
    <w:rsid w:val="00B02931"/>
    <w:rsid w:val="00B04AD0"/>
    <w:rsid w:val="00B10470"/>
    <w:rsid w:val="00B34AF2"/>
    <w:rsid w:val="00B40751"/>
    <w:rsid w:val="00B51055"/>
    <w:rsid w:val="00B702F5"/>
    <w:rsid w:val="00B93CE0"/>
    <w:rsid w:val="00BA6823"/>
    <w:rsid w:val="00BA6ADF"/>
    <w:rsid w:val="00BB44F1"/>
    <w:rsid w:val="00BB702C"/>
    <w:rsid w:val="00C039BE"/>
    <w:rsid w:val="00C568E7"/>
    <w:rsid w:val="00CA4608"/>
    <w:rsid w:val="00CC0975"/>
    <w:rsid w:val="00CC0C90"/>
    <w:rsid w:val="00CC1730"/>
    <w:rsid w:val="00CC7708"/>
    <w:rsid w:val="00CD0C00"/>
    <w:rsid w:val="00D030A7"/>
    <w:rsid w:val="00D07B4E"/>
    <w:rsid w:val="00D1661B"/>
    <w:rsid w:val="00D23B0F"/>
    <w:rsid w:val="00D44239"/>
    <w:rsid w:val="00D74033"/>
    <w:rsid w:val="00D917D4"/>
    <w:rsid w:val="00D92DFD"/>
    <w:rsid w:val="00D94E10"/>
    <w:rsid w:val="00DA0B61"/>
    <w:rsid w:val="00DE31AD"/>
    <w:rsid w:val="00DF0A59"/>
    <w:rsid w:val="00E10104"/>
    <w:rsid w:val="00E2553C"/>
    <w:rsid w:val="00E279F0"/>
    <w:rsid w:val="00E27BC2"/>
    <w:rsid w:val="00E9133F"/>
    <w:rsid w:val="00E9218E"/>
    <w:rsid w:val="00EC7788"/>
    <w:rsid w:val="00ED78D1"/>
    <w:rsid w:val="00EF2C28"/>
    <w:rsid w:val="00EF445D"/>
    <w:rsid w:val="00F232CB"/>
    <w:rsid w:val="00F40E9E"/>
    <w:rsid w:val="00F61F99"/>
    <w:rsid w:val="00F6480D"/>
    <w:rsid w:val="00F713B9"/>
    <w:rsid w:val="00F9335D"/>
    <w:rsid w:val="00FA1ECE"/>
    <w:rsid w:val="00FB5CF2"/>
    <w:rsid w:val="00FC2EE5"/>
    <w:rsid w:val="00FE1D10"/>
    <w:rsid w:val="00FE3CAC"/>
    <w:rsid w:val="2E03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2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2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2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2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2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2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2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Roboto Condensed Medium" w:eastAsia="Times New Roman" w:hAnsi="Roboto Condensed Medium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Roboto Condensed Medium" w:eastAsia="Times New Roman" w:hAnsi="Roboto Condensed Medium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Roboto Condensed Medium" w:eastAsia="Times New Roman" w:hAnsi="Roboto Condensed Medium" w:cs="Times New Roman"/>
        <w:b/>
        <w:bCs/>
      </w:rPr>
    </w:tblStylePr>
    <w:tblStylePr w:type="lastCol">
      <w:rPr>
        <w:rFonts w:ascii="Roboto Condensed Medium" w:eastAsia="Times New Roman" w:hAnsi="Roboto Condensed Medium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Noto Sans Old South Arabian" w:eastAsia="Times New Roman" w:hAnsi="Noto Sans Old South Arabian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Noto Sans Old South Arabian" w:eastAsia="Times New Roman" w:hAnsi="Noto Sans Old South Arab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Noto Sans Old South Arabian" w:eastAsia="Times New Roman" w:hAnsi="Noto Sans Old South Arab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Noto Sans Old South Arabian" w:eastAsia="Times New Roman" w:hAnsi="Noto Sans Old South Arabian" w:cs="Times New Roman"/>
        <w:b/>
        <w:bCs/>
      </w:rPr>
    </w:tblStylePr>
    <w:tblStylePr w:type="lastCol">
      <w:rPr>
        <w:rFonts w:ascii="Noto Sans Old South Arabian" w:eastAsia="Times New Roman" w:hAnsi="Noto Sans Old South Arab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7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Noto Sans Khmer UI" w:eastAsia="Times New Roman" w:hAnsi="Noto Sans Khmer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Noto Sans Khmer UI" w:eastAsia="Times New Roman" w:hAnsi="Noto Sans Khmer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Noto Sans Khmer UI" w:eastAsia="Times New Roman" w:hAnsi="Noto Sans Khmer UI" w:cs="Times New Roman"/>
        <w:b/>
        <w:bCs/>
      </w:rPr>
    </w:tblStylePr>
    <w:tblStylePr w:type="lastCol">
      <w:rPr>
        <w:rFonts w:ascii="Noto Sans Khmer UI" w:eastAsia="Times New Roman" w:hAnsi="Noto Sans Khmer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Noto Sans Khmer UI" w:eastAsia="Times New Roman" w:hAnsi="Noto Sans Khmer U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Noto Sans Khmer UI" w:eastAsia="Times New Roman" w:hAnsi="Noto Sans Khmer U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Noto Sans Khmer UI" w:eastAsia="Times New Roman" w:hAnsi="Noto Sans Khmer UI" w:cs="Times New Roman"/>
        <w:b/>
        <w:bCs/>
      </w:rPr>
    </w:tblStylePr>
    <w:tblStylePr w:type="lastCol">
      <w:rPr>
        <w:rFonts w:ascii="Noto Sans Khmer UI" w:eastAsia="Times New Roman" w:hAnsi="Noto Sans Khmer U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Noto Sans Khmer UI" w:eastAsia="Times New Roman" w:hAnsi="Noto Sans Khmer U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Noto Sans Khmer UI" w:eastAsia="Times New Roman" w:hAnsi="Noto Sans Khmer U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Noto Sans Khmer UI" w:eastAsia="Times New Roman" w:hAnsi="Noto Sans Khmer U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Noto Sans Khmer UI" w:eastAsia="Times New Roman" w:hAnsi="Noto Sans Khmer UI" w:cs="Times New Roman"/>
        <w:b/>
        <w:bCs/>
      </w:rPr>
    </w:tblStylePr>
    <w:tblStylePr w:type="lastCol">
      <w:rPr>
        <w:rFonts w:ascii="Noto Sans Khmer UI" w:eastAsia="Times New Roman" w:hAnsi="Noto Sans Khmer U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Noto Sans Khmer UI" w:eastAsia="Times New Roman" w:hAnsi="Noto Sans Khmer UI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Noto Sans Khmer UI" w:eastAsia="Times New Roman" w:hAnsi="Noto Sans Khmer UI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Noto Sans Khmer UI" w:eastAsia="Times New Roman" w:hAnsi="Noto Sans Khmer UI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Noto Sans Khmer UI" w:eastAsia="Times New Roman" w:hAnsi="Noto Sans Khmer UI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header" Target="head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4.jp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png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image" Target="media/image2.png" /><Relationship Id="rId4" Type="http://schemas.openxmlformats.org/officeDocument/2006/relationships/settings" Target="settings.xml" /><Relationship Id="rId9" Type="http://schemas.openxmlformats.org/officeDocument/2006/relationships/image" Target="media/image1.jp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2107</Characters>
  <Application>Microsoft Office Word</Application>
  <DocSecurity>0</DocSecurity>
  <Lines>17</Lines>
  <Paragraphs>4</Paragraphs>
  <ScaleCrop>false</ScaleCrop>
  <Company>cesar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joão carlos silva de souza</cp:lastModifiedBy>
  <cp:revision>2</cp:revision>
  <cp:lastPrinted>2016-11-12T02:33:00Z</cp:lastPrinted>
  <dcterms:created xsi:type="dcterms:W3CDTF">2023-11-22T02:15:00Z</dcterms:created>
  <dcterms:modified xsi:type="dcterms:W3CDTF">2023-11-22T02:15:00Z</dcterms:modified>
</cp:coreProperties>
</file>