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C93D1" w14:textId="77777777" w:rsidR="00772337" w:rsidRDefault="005D097F">
      <w:pPr>
        <w:spacing w:before="28"/>
        <w:ind w:left="1822" w:right="1773"/>
        <w:jc w:val="center"/>
        <w:rPr>
          <w:rFonts w:ascii="Cambria" w:eastAsia="Cambria" w:hAnsi="Cambria" w:cs="Cambria"/>
          <w:sz w:val="56"/>
          <w:szCs w:val="56"/>
          <w:lang w:val="en-AU"/>
        </w:rPr>
      </w:pPr>
      <w:r>
        <w:rPr>
          <w:rFonts w:ascii="Cambria" w:eastAsia="Cambria" w:hAnsi="Cambria" w:cs="Cambria"/>
          <w:spacing w:val="-10"/>
          <w:w w:val="99"/>
          <w:sz w:val="56"/>
          <w:szCs w:val="56"/>
          <w:lang w:val="en-AU"/>
        </w:rPr>
        <w:t>COM</w:t>
      </w:r>
      <w:r>
        <w:rPr>
          <w:rFonts w:ascii="Cambria" w:eastAsia="Cambria" w:hAnsi="Cambria" w:cs="Cambria"/>
          <w:spacing w:val="-11"/>
          <w:w w:val="99"/>
          <w:sz w:val="56"/>
          <w:szCs w:val="56"/>
          <w:lang w:val="en-AU"/>
        </w:rPr>
        <w:t>P</w:t>
      </w:r>
      <w:r>
        <w:rPr>
          <w:rFonts w:ascii="Cambria" w:eastAsia="Cambria" w:hAnsi="Cambria" w:cs="Cambria"/>
          <w:spacing w:val="-10"/>
          <w:w w:val="99"/>
          <w:sz w:val="56"/>
          <w:szCs w:val="56"/>
          <w:lang w:val="en-AU"/>
        </w:rPr>
        <w:t>46</w:t>
      </w:r>
      <w:r>
        <w:rPr>
          <w:rFonts w:ascii="Cambria" w:eastAsia="Cambria" w:hAnsi="Cambria" w:cs="Cambria"/>
          <w:spacing w:val="-7"/>
          <w:w w:val="99"/>
          <w:sz w:val="56"/>
          <w:szCs w:val="56"/>
          <w:lang w:val="en-AU"/>
        </w:rPr>
        <w:t>6</w:t>
      </w:r>
      <w:r>
        <w:rPr>
          <w:rFonts w:ascii="Cambria" w:eastAsia="Cambria" w:hAnsi="Cambria" w:cs="Cambria"/>
          <w:spacing w:val="-10"/>
          <w:w w:val="99"/>
          <w:sz w:val="56"/>
          <w:szCs w:val="56"/>
          <w:lang w:val="en-AU"/>
        </w:rPr>
        <w:t>0/842</w:t>
      </w:r>
      <w:r>
        <w:rPr>
          <w:rFonts w:ascii="Cambria" w:eastAsia="Cambria" w:hAnsi="Cambria" w:cs="Cambria"/>
          <w:w w:val="99"/>
          <w:sz w:val="56"/>
          <w:szCs w:val="56"/>
          <w:lang w:val="en-AU"/>
        </w:rPr>
        <w:t>0</w:t>
      </w:r>
      <w:r>
        <w:rPr>
          <w:rFonts w:ascii="Cambria" w:eastAsia="Cambria" w:hAnsi="Cambria" w:cs="Cambria"/>
          <w:spacing w:val="-14"/>
          <w:w w:val="99"/>
          <w:sz w:val="56"/>
          <w:szCs w:val="56"/>
          <w:lang w:val="en-AU"/>
        </w:rPr>
        <w:t xml:space="preserve"> </w:t>
      </w:r>
      <w:r>
        <w:rPr>
          <w:rFonts w:ascii="Cambria" w:eastAsia="Cambria" w:hAnsi="Cambria" w:cs="Cambria"/>
          <w:spacing w:val="-10"/>
          <w:sz w:val="56"/>
          <w:szCs w:val="56"/>
          <w:lang w:val="en-AU"/>
        </w:rPr>
        <w:t>L</w:t>
      </w:r>
      <w:r>
        <w:rPr>
          <w:rFonts w:ascii="Cambria" w:eastAsia="Cambria" w:hAnsi="Cambria" w:cs="Cambria"/>
          <w:spacing w:val="-9"/>
          <w:sz w:val="56"/>
          <w:szCs w:val="56"/>
          <w:lang w:val="en-AU"/>
        </w:rPr>
        <w:t>a</w:t>
      </w:r>
      <w:r>
        <w:rPr>
          <w:rFonts w:ascii="Cambria" w:eastAsia="Cambria" w:hAnsi="Cambria" w:cs="Cambria"/>
          <w:sz w:val="56"/>
          <w:szCs w:val="56"/>
          <w:lang w:val="en-AU"/>
        </w:rPr>
        <w:t>b</w:t>
      </w:r>
      <w:r>
        <w:rPr>
          <w:rFonts w:ascii="Cambria" w:eastAsia="Cambria" w:hAnsi="Cambria" w:cs="Cambria"/>
          <w:spacing w:val="-28"/>
          <w:sz w:val="56"/>
          <w:szCs w:val="56"/>
          <w:lang w:val="en-AU"/>
        </w:rPr>
        <w:t xml:space="preserve"> </w:t>
      </w:r>
      <w:r>
        <w:rPr>
          <w:rFonts w:ascii="Cambria" w:eastAsia="Cambria" w:hAnsi="Cambria" w:cs="Cambria"/>
          <w:w w:val="99"/>
          <w:sz w:val="56"/>
          <w:szCs w:val="56"/>
          <w:lang w:val="en-AU"/>
        </w:rPr>
        <w:t>5</w:t>
      </w:r>
    </w:p>
    <w:p w14:paraId="58DFB215" w14:textId="77777777" w:rsidR="00772337" w:rsidRDefault="005D097F">
      <w:pPr>
        <w:jc w:val="center"/>
        <w:rPr>
          <w:rFonts w:ascii="Cambria" w:eastAsia="Cambria" w:hAnsi="Cambria" w:cs="Cambria"/>
          <w:w w:val="99"/>
          <w:sz w:val="44"/>
          <w:szCs w:val="44"/>
          <w:lang w:val="en-AU"/>
        </w:rPr>
      </w:pPr>
      <w:r>
        <w:rPr>
          <w:rFonts w:ascii="Cambria" w:eastAsia="Cambria" w:hAnsi="Cambria" w:cs="Cambria"/>
          <w:spacing w:val="-9"/>
          <w:sz w:val="44"/>
          <w:szCs w:val="44"/>
          <w:lang w:val="en-AU"/>
        </w:rPr>
        <w:t>Deep Learning</w:t>
      </w:r>
    </w:p>
    <w:p w14:paraId="18BFC4E5" w14:textId="77777777" w:rsidR="00772337" w:rsidRDefault="00430993">
      <w:pPr>
        <w:ind w:right="-20"/>
      </w:pPr>
      <w:r>
        <w:rPr>
          <w:rFonts w:ascii="Cambria" w:eastAsia="Cambria" w:hAnsi="Cambria" w:cs="Cambria"/>
          <w:color w:val="365F91"/>
          <w:sz w:val="28"/>
          <w:szCs w:val="32"/>
          <w:lang w:val="en-AU"/>
        </w:rPr>
        <w:t xml:space="preserve">Part 1: </w:t>
      </w:r>
      <w:r w:rsidR="005D097F">
        <w:rPr>
          <w:rFonts w:ascii="Cambria" w:eastAsia="Cambria" w:hAnsi="Cambria" w:cs="Cambria"/>
          <w:color w:val="365F91"/>
          <w:sz w:val="28"/>
          <w:szCs w:val="32"/>
          <w:lang w:val="en-AU"/>
        </w:rPr>
        <w:t>Recurrent Neural Networks and LSTMs</w:t>
      </w:r>
    </w:p>
    <w:p w14:paraId="0FF142F0" w14:textId="77777777" w:rsidR="00772337" w:rsidRDefault="005D097F">
      <w:pPr>
        <w:pStyle w:val="ListParagraph"/>
        <w:numPr>
          <w:ilvl w:val="0"/>
          <w:numId w:val="1"/>
        </w:numPr>
        <w:spacing w:before="240" w:after="240"/>
        <w:ind w:left="714" w:hanging="357"/>
        <w:rPr>
          <w:rFonts w:ascii="Palatino Linotype" w:eastAsia="Palatino Linotype" w:hAnsi="Palatino Linotype" w:cs="Palatino Linotype"/>
          <w:lang w:val="en-AU"/>
        </w:rPr>
      </w:pPr>
      <w:r>
        <w:rPr>
          <w:rFonts w:ascii="Palatino Linotype" w:eastAsia="Palatino Linotype" w:hAnsi="Palatino Linotype" w:cs="Palatino Linotype"/>
          <w:lang w:val="en-AU"/>
        </w:rPr>
        <w:t>What type of tasks do recurrent neural networks excel at?</w:t>
      </w:r>
    </w:p>
    <w:p w14:paraId="35A19814" w14:textId="77777777" w:rsidR="00772337" w:rsidRDefault="005D097F">
      <w:pPr>
        <w:pStyle w:val="ListParagraph"/>
        <w:numPr>
          <w:ilvl w:val="0"/>
          <w:numId w:val="1"/>
        </w:numPr>
        <w:spacing w:before="240" w:after="240"/>
        <w:ind w:left="714" w:hanging="357"/>
        <w:rPr>
          <w:rFonts w:ascii="Palatino Linotype" w:eastAsia="Palatino Linotype" w:hAnsi="Palatino Linotype" w:cs="Palatino Linotype"/>
          <w:lang w:val="en-AU"/>
        </w:rPr>
      </w:pPr>
      <w:r>
        <w:rPr>
          <w:rFonts w:ascii="Palatino Linotype" w:eastAsia="Palatino Linotype" w:hAnsi="Palatino Linotype" w:cs="Palatino Linotype"/>
          <w:lang w:val="en-AU"/>
        </w:rPr>
        <w:t xml:space="preserve">For an input size of </w:t>
      </w:r>
      <m:oMath>
        <m:r>
          <w:rPr>
            <w:rFonts w:ascii="Cambria Math" w:hAnsi="Cambria Math"/>
          </w:rPr>
          <m:t>n</m:t>
        </m:r>
      </m:oMath>
      <w:r>
        <w:rPr>
          <w:rFonts w:ascii="Palatino Linotype" w:eastAsia="Palatino Linotype" w:hAnsi="Palatino Linotype" w:cs="Palatino Linotype"/>
          <w:lang w:val="en-AU"/>
        </w:rPr>
        <w:t xml:space="preserve"> with h hidden nodes in one hidden layer and the output coming directly from the RNN/LSTM (meaning that there is no output layer for RNN and no additional fully connected layer after the RNN/LSTM), how many weights (including biases) would there be in the </w:t>
      </w:r>
      <w:r>
        <w:rPr>
          <w:rFonts w:ascii="Palatino Linotype" w:eastAsia="Palatino Linotype" w:hAnsi="Palatino Linotype" w:cs="Palatino Linotype"/>
          <w:lang w:val="en-AU"/>
        </w:rPr>
        <w:t>RNN and LSTM respectively?</w:t>
      </w:r>
    </w:p>
    <w:p w14:paraId="1353F529" w14:textId="77777777" w:rsidR="00772337" w:rsidRDefault="005D097F">
      <w:pPr>
        <w:pStyle w:val="ListParagraph"/>
        <w:numPr>
          <w:ilvl w:val="0"/>
          <w:numId w:val="1"/>
        </w:numPr>
        <w:spacing w:before="240" w:after="240"/>
        <w:ind w:left="714" w:hanging="357"/>
        <w:rPr>
          <w:rFonts w:ascii="Palatino Linotype" w:eastAsia="Palatino Linotype" w:hAnsi="Palatino Linotype" w:cs="Palatino Linotype"/>
          <w:lang w:val="en-AU"/>
        </w:rPr>
      </w:pPr>
      <w:r>
        <w:rPr>
          <w:rFonts w:ascii="Palatino Linotype" w:eastAsia="Palatino Linotype" w:hAnsi="Palatino Linotype" w:cs="Palatino Linotype"/>
          <w:lang w:val="en-AU"/>
        </w:rPr>
        <w:t>What two problems do traditional recurrent neural networks suffer from?</w:t>
      </w:r>
    </w:p>
    <w:p w14:paraId="16F0DAB9" w14:textId="77777777" w:rsidR="00772337" w:rsidRDefault="005D097F">
      <w:pPr>
        <w:pStyle w:val="ListParagraph"/>
        <w:numPr>
          <w:ilvl w:val="0"/>
          <w:numId w:val="1"/>
        </w:numPr>
        <w:spacing w:before="240" w:after="240"/>
        <w:ind w:left="714" w:hanging="357"/>
        <w:rPr>
          <w:rFonts w:ascii="Palatino Linotype" w:eastAsia="Palatino Linotype" w:hAnsi="Palatino Linotype" w:cs="Palatino Linotype"/>
          <w:lang w:val="en-AU"/>
        </w:rPr>
      </w:pPr>
      <w:r>
        <w:rPr>
          <w:rFonts w:ascii="Palatino Linotype" w:eastAsia="Palatino Linotype" w:hAnsi="Palatino Linotype" w:cs="Palatino Linotype"/>
          <w:lang w:val="en-AU"/>
        </w:rPr>
        <w:t>How is ‘memory’ stored within a LSTM?</w:t>
      </w:r>
    </w:p>
    <w:p w14:paraId="3103A0DB" w14:textId="77777777" w:rsidR="00772337" w:rsidRDefault="00772337">
      <w:pPr>
        <w:pStyle w:val="ListParagraph"/>
        <w:spacing w:before="240" w:after="240"/>
        <w:ind w:left="714"/>
        <w:rPr>
          <w:rFonts w:ascii="Palatino Linotype" w:eastAsia="Palatino Linotype" w:hAnsi="Palatino Linotype" w:cs="Palatino Linotype"/>
          <w:lang w:val="en-AU"/>
        </w:rPr>
      </w:pPr>
    </w:p>
    <w:p w14:paraId="733ECD7E" w14:textId="77777777" w:rsidR="00772337" w:rsidRDefault="005D097F">
      <w:pPr>
        <w:spacing w:before="240" w:after="240"/>
        <w:ind w:right="-23"/>
        <w:rPr>
          <w:rFonts w:ascii="Cambria" w:eastAsia="Cambria" w:hAnsi="Cambria" w:cs="Cambria"/>
          <w:color w:val="365F91"/>
          <w:sz w:val="28"/>
          <w:szCs w:val="32"/>
          <w:lang w:val="en-AU"/>
        </w:rPr>
      </w:pPr>
      <w:r>
        <w:rPr>
          <w:rFonts w:ascii="Cambria" w:eastAsia="Cambria" w:hAnsi="Cambria" w:cs="Cambria"/>
          <w:color w:val="365F91"/>
          <w:spacing w:val="1"/>
          <w:sz w:val="28"/>
          <w:szCs w:val="32"/>
          <w:lang w:val="en-AU"/>
        </w:rPr>
        <w:t>Part</w:t>
      </w:r>
      <w:r>
        <w:rPr>
          <w:rFonts w:ascii="Cambria" w:eastAsia="Cambria" w:hAnsi="Cambria" w:cs="Cambria"/>
          <w:color w:val="365F91"/>
          <w:spacing w:val="-6"/>
          <w:sz w:val="28"/>
          <w:szCs w:val="32"/>
          <w:lang w:val="en-AU"/>
        </w:rPr>
        <w:t xml:space="preserve"> </w:t>
      </w:r>
      <w:r>
        <w:rPr>
          <w:rFonts w:ascii="Cambria" w:eastAsia="Cambria" w:hAnsi="Cambria" w:cs="Cambria"/>
          <w:color w:val="365F91"/>
          <w:sz w:val="28"/>
          <w:szCs w:val="32"/>
          <w:lang w:val="en-AU"/>
        </w:rPr>
        <w:t>2:</w:t>
      </w:r>
      <w:r>
        <w:rPr>
          <w:rFonts w:ascii="Cambria" w:eastAsia="Cambria" w:hAnsi="Cambria" w:cs="Cambria"/>
          <w:color w:val="365F91"/>
          <w:spacing w:val="-3"/>
          <w:sz w:val="28"/>
          <w:szCs w:val="32"/>
          <w:lang w:val="en-AU"/>
        </w:rPr>
        <w:t xml:space="preserve"> </w:t>
      </w:r>
      <w:r w:rsidR="00430993">
        <w:rPr>
          <w:rFonts w:ascii="Cambria" w:eastAsia="Cambria" w:hAnsi="Cambria" w:cs="Cambria"/>
          <w:color w:val="365F91"/>
          <w:sz w:val="28"/>
          <w:szCs w:val="32"/>
          <w:lang w:val="en-AU"/>
        </w:rPr>
        <w:t xml:space="preserve">Recurrent Neural Networks and LSTMs </w:t>
      </w:r>
      <w:r>
        <w:rPr>
          <w:rFonts w:ascii="Cambria" w:eastAsia="Cambria" w:hAnsi="Cambria" w:cs="Cambria"/>
          <w:color w:val="365F91"/>
          <w:sz w:val="28"/>
          <w:szCs w:val="32"/>
          <w:lang w:val="en-AU"/>
        </w:rPr>
        <w:t>in Python/</w:t>
      </w:r>
      <w:proofErr w:type="spellStart"/>
      <w:r>
        <w:rPr>
          <w:rFonts w:ascii="Cambria" w:eastAsia="Cambria" w:hAnsi="Cambria" w:cs="Cambria"/>
          <w:color w:val="365F91"/>
          <w:sz w:val="28"/>
          <w:szCs w:val="32"/>
          <w:lang w:val="en-AU"/>
        </w:rPr>
        <w:t>PyTorch</w:t>
      </w:r>
      <w:proofErr w:type="spellEnd"/>
    </w:p>
    <w:p w14:paraId="4B5E561B" w14:textId="77777777" w:rsidR="00772337" w:rsidRDefault="005D097F">
      <w:pPr>
        <w:spacing w:before="240" w:after="120"/>
        <w:ind w:right="-23"/>
        <w:rPr>
          <w:rFonts w:ascii="Cambria" w:eastAsia="Cambria" w:hAnsi="Cambria" w:cs="Cambria"/>
          <w:color w:val="365F91"/>
          <w:spacing w:val="1"/>
          <w:sz w:val="28"/>
          <w:szCs w:val="32"/>
          <w:lang w:val="en-AU"/>
        </w:rPr>
      </w:pPr>
      <w:r>
        <w:rPr>
          <w:rFonts w:ascii="Cambria" w:eastAsia="Cambria" w:hAnsi="Cambria" w:cs="Cambria"/>
          <w:color w:val="365F91"/>
          <w:spacing w:val="1"/>
          <w:sz w:val="28"/>
          <w:szCs w:val="32"/>
          <w:lang w:val="en-AU"/>
        </w:rPr>
        <w:t>2.</w:t>
      </w:r>
      <w:r w:rsidR="00430993">
        <w:rPr>
          <w:rFonts w:ascii="Cambria" w:eastAsia="Cambria" w:hAnsi="Cambria" w:cs="Cambria"/>
          <w:color w:val="365F91"/>
          <w:spacing w:val="1"/>
          <w:sz w:val="28"/>
          <w:szCs w:val="32"/>
          <w:lang w:val="en-AU"/>
        </w:rPr>
        <w:t>1</w:t>
      </w:r>
      <w:r>
        <w:rPr>
          <w:rFonts w:ascii="Cambria" w:eastAsia="Cambria" w:hAnsi="Cambria" w:cs="Cambria"/>
          <w:color w:val="365F91"/>
          <w:spacing w:val="1"/>
          <w:sz w:val="28"/>
          <w:szCs w:val="32"/>
          <w:lang w:val="en-AU"/>
        </w:rPr>
        <w:t xml:space="preserve"> Recurrent Neural Network</w:t>
      </w:r>
    </w:p>
    <w:p w14:paraId="7D1A230B" w14:textId="77777777" w:rsidR="00772337" w:rsidRDefault="005D097F">
      <w:pPr>
        <w:spacing w:before="240" w:after="120"/>
        <w:ind w:right="-23"/>
        <w:rPr>
          <w:rFonts w:ascii="Palatino Linotype" w:eastAsia="Palatino Linotype" w:hAnsi="Palatino Linotype" w:cs="Palatino Linotype"/>
          <w:sz w:val="22"/>
          <w:lang w:val="en-AU"/>
        </w:rPr>
      </w:pPr>
      <w:r>
        <w:rPr>
          <w:rFonts w:ascii="Palatino Linotype" w:eastAsia="Palatino Linotype" w:hAnsi="Palatino Linotype" w:cs="Palatino Linotype"/>
          <w:sz w:val="22"/>
          <w:lang w:val="en-AU"/>
        </w:rPr>
        <w:t xml:space="preserve">This task will help you understand and build a basic recurrent neural network with Python </w:t>
      </w:r>
      <w:proofErr w:type="spellStart"/>
      <w:r>
        <w:rPr>
          <w:rFonts w:ascii="Palatino Linotype" w:eastAsia="Palatino Linotype" w:hAnsi="Palatino Linotype" w:cs="Palatino Linotype"/>
          <w:sz w:val="22"/>
          <w:lang w:val="en-AU"/>
        </w:rPr>
        <w:t>Numpy</w:t>
      </w:r>
      <w:proofErr w:type="spellEnd"/>
      <w:r>
        <w:rPr>
          <w:rFonts w:ascii="Palatino Linotype" w:eastAsia="Palatino Linotype" w:hAnsi="Palatino Linotype" w:cs="Palatino Linotype"/>
          <w:sz w:val="22"/>
          <w:lang w:val="en-AU"/>
        </w:rPr>
        <w:t xml:space="preserve">. </w:t>
      </w:r>
    </w:p>
    <w:p w14:paraId="6EBF6A02" w14:textId="77777777" w:rsidR="00772337" w:rsidRDefault="005D097F">
      <w:pPr>
        <w:spacing w:before="240" w:after="240"/>
        <w:ind w:right="-20"/>
        <w:rPr>
          <w:rFonts w:ascii="Palatino Linotype" w:eastAsia="Palatino Linotype" w:hAnsi="Palatino Linotype" w:cs="Palatino Linotype"/>
          <w:sz w:val="22"/>
          <w:lang w:val="en-AU"/>
        </w:rPr>
      </w:pPr>
      <w:r>
        <w:rPr>
          <w:rFonts w:ascii="Palatino Linotype" w:eastAsia="Palatino Linotype" w:hAnsi="Palatino Linotype" w:cs="Palatino Linotype"/>
          <w:sz w:val="22"/>
          <w:lang w:val="en-AU"/>
        </w:rPr>
        <w:t>Download “task2_min_char_rnn.py” and ‘textData.txt’ from Wattle and put them under the same directory. This script demonstrates how to train a RNN on single c</w:t>
      </w:r>
      <w:r>
        <w:rPr>
          <w:rFonts w:ascii="Palatino Linotype" w:eastAsia="Palatino Linotype" w:hAnsi="Palatino Linotype" w:cs="Palatino Linotype"/>
          <w:sz w:val="22"/>
          <w:lang w:val="en-AU"/>
        </w:rPr>
        <w:t xml:space="preserve">haracters using the </w:t>
      </w:r>
      <w:proofErr w:type="spellStart"/>
      <w:r>
        <w:rPr>
          <w:rFonts w:ascii="Palatino Linotype" w:eastAsia="Palatino Linotype" w:hAnsi="Palatino Linotype" w:cs="Palatino Linotype"/>
          <w:sz w:val="22"/>
          <w:lang w:val="en-AU"/>
        </w:rPr>
        <w:t>Numpy</w:t>
      </w:r>
      <w:proofErr w:type="spellEnd"/>
      <w:r>
        <w:rPr>
          <w:rFonts w:ascii="Palatino Linotype" w:eastAsia="Palatino Linotype" w:hAnsi="Palatino Linotype" w:cs="Palatino Linotype"/>
          <w:sz w:val="22"/>
          <w:lang w:val="en-AU"/>
        </w:rPr>
        <w:t xml:space="preserve"> package, and is a good tutorial for understanding what is going on behind the scenes, so we encourage you to </w:t>
      </w:r>
      <w:r>
        <w:rPr>
          <w:rFonts w:ascii="Palatino Linotype" w:eastAsia="Palatino Linotype" w:hAnsi="Palatino Linotype" w:cs="Palatino Linotype"/>
          <w:b/>
          <w:sz w:val="22"/>
          <w:lang w:val="en-AU"/>
        </w:rPr>
        <w:t>read and understand</w:t>
      </w:r>
      <w:r>
        <w:rPr>
          <w:rFonts w:ascii="Palatino Linotype" w:eastAsia="Palatino Linotype" w:hAnsi="Palatino Linotype" w:cs="Palatino Linotype"/>
          <w:sz w:val="22"/>
          <w:lang w:val="en-AU"/>
        </w:rPr>
        <w:t xml:space="preserve"> it.</w:t>
      </w:r>
    </w:p>
    <w:p w14:paraId="4052C93C" w14:textId="77777777" w:rsidR="00772337" w:rsidRDefault="005D097F">
      <w:pPr>
        <w:spacing w:before="240" w:after="240"/>
        <w:ind w:right="-20"/>
      </w:pPr>
      <w:r>
        <w:rPr>
          <w:rFonts w:ascii="Palatino Linotype" w:eastAsia="Palatino Linotype" w:hAnsi="Palatino Linotype" w:cs="Palatino Linotype"/>
          <w:b/>
          <w:color w:val="FF0000"/>
          <w:sz w:val="22"/>
          <w:lang w:val="en-AU"/>
        </w:rPr>
        <w:t>Hint</w:t>
      </w:r>
      <w:r>
        <w:rPr>
          <w:rFonts w:ascii="Palatino Linotype" w:eastAsia="Palatino Linotype" w:hAnsi="Palatino Linotype" w:cs="Palatino Linotype"/>
          <w:sz w:val="22"/>
          <w:lang w:val="en-AU"/>
        </w:rPr>
        <w:t xml:space="preserve">: Please refer to </w:t>
      </w:r>
      <w:hyperlink w:anchor="_Appendix_2._Using">
        <w:r>
          <w:rPr>
            <w:rStyle w:val="InternetLink"/>
            <w:rFonts w:ascii="Palatino Linotype" w:eastAsia="Palatino Linotype" w:hAnsi="Palatino Linotype" w:cs="Palatino Linotype"/>
            <w:i/>
            <w:sz w:val="22"/>
            <w:lang w:val="en-AU"/>
          </w:rPr>
          <w:t>Appendix</w:t>
        </w:r>
        <w:r w:rsidR="00430993">
          <w:rPr>
            <w:rStyle w:val="InternetLink"/>
            <w:rFonts w:ascii="Palatino Linotype" w:eastAsia="Palatino Linotype" w:hAnsi="Palatino Linotype" w:cs="Palatino Linotype"/>
            <w:i/>
            <w:sz w:val="22"/>
            <w:lang w:val="en-AU"/>
          </w:rPr>
          <w:t>.</w:t>
        </w:r>
        <w:r>
          <w:rPr>
            <w:rStyle w:val="InternetLink"/>
            <w:rFonts w:ascii="Palatino Linotype" w:eastAsia="Palatino Linotype" w:hAnsi="Palatino Linotype" w:cs="Palatino Linotype"/>
            <w:i/>
            <w:sz w:val="22"/>
            <w:lang w:val="en-AU"/>
          </w:rPr>
          <w:t xml:space="preserve"> Using the Chain Rule f</w:t>
        </w:r>
        <w:r>
          <w:rPr>
            <w:rStyle w:val="InternetLink"/>
            <w:rFonts w:ascii="Palatino Linotype" w:eastAsia="Palatino Linotype" w:hAnsi="Palatino Linotype" w:cs="Palatino Linotype"/>
            <w:i/>
            <w:sz w:val="22"/>
            <w:lang w:val="en-AU"/>
          </w:rPr>
          <w:t>or backpropagation</w:t>
        </w:r>
      </w:hyperlink>
      <w:r>
        <w:rPr>
          <w:rFonts w:ascii="Palatino Linotype" w:eastAsia="Palatino Linotype" w:hAnsi="Palatino Linotype" w:cs="Palatino Linotype"/>
          <w:i/>
          <w:sz w:val="22"/>
          <w:lang w:val="en-AU"/>
        </w:rPr>
        <w:t xml:space="preserve"> </w:t>
      </w:r>
      <w:r>
        <w:rPr>
          <w:rFonts w:ascii="Palatino Linotype" w:eastAsia="Palatino Linotype" w:hAnsi="Palatino Linotype" w:cs="Palatino Linotype"/>
          <w:sz w:val="22"/>
          <w:lang w:val="en-AU"/>
        </w:rPr>
        <w:t>if you have trouble understanding how gradients are calculated.</w:t>
      </w:r>
    </w:p>
    <w:p w14:paraId="42FEDC09" w14:textId="77777777" w:rsidR="00772337" w:rsidRDefault="005D097F">
      <w:pPr>
        <w:spacing w:before="240" w:after="240"/>
        <w:ind w:right="-20"/>
      </w:pPr>
      <w:r>
        <w:rPr>
          <w:rFonts w:ascii="Palatino Linotype" w:eastAsia="Palatino Linotype" w:hAnsi="Palatino Linotype" w:cs="Palatino Linotype"/>
          <w:sz w:val="22"/>
          <w:lang w:val="en-AU"/>
        </w:rPr>
        <w:t xml:space="preserve">Please note that line 41 </w:t>
      </w:r>
      <w:r>
        <w:rPr>
          <w:rFonts w:ascii="Palatino Linotype" w:eastAsia="Palatino Linotype" w:hAnsi="Palatino Linotype" w:cs="Palatino Linotype"/>
          <w:lang w:val="en-AU"/>
        </w:rPr>
        <w:t>(</w:t>
      </w:r>
      <w:proofErr w:type="spellStart"/>
      <w:r>
        <w:rPr>
          <w:rFonts w:ascii="Consolas" w:eastAsia="Times New Roman" w:hAnsi="Consolas"/>
          <w:color w:val="2F5496" w:themeColor="accent1" w:themeShade="BF"/>
          <w:sz w:val="18"/>
          <w:szCs w:val="18"/>
          <w:lang w:val="en-AU"/>
        </w:rPr>
        <w:t>hs</w:t>
      </w:r>
      <w:proofErr w:type="spellEnd"/>
      <w:r>
        <w:rPr>
          <w:rFonts w:ascii="Consolas" w:eastAsia="Times New Roman" w:hAnsi="Consolas"/>
          <w:color w:val="2F5496" w:themeColor="accent1" w:themeShade="BF"/>
          <w:sz w:val="18"/>
          <w:szCs w:val="18"/>
          <w:lang w:val="en-AU"/>
        </w:rPr>
        <w:t>[t] = …</w:t>
      </w:r>
      <w:r>
        <w:rPr>
          <w:rFonts w:ascii="Palatino Linotype" w:eastAsia="Palatino Linotype" w:hAnsi="Palatino Linotype" w:cs="Palatino Linotype"/>
          <w:lang w:val="en-AU"/>
        </w:rPr>
        <w:t>) is</w:t>
      </w:r>
      <w:r>
        <w:rPr>
          <w:rFonts w:ascii="Palatino Linotype" w:eastAsia="Palatino Linotype" w:hAnsi="Palatino Linotype" w:cs="Palatino Linotype"/>
          <w:sz w:val="22"/>
          <w:lang w:val="en-AU"/>
        </w:rPr>
        <w:t xml:space="preserve"> unimplemented intentionally. Try to </w:t>
      </w:r>
      <w:r>
        <w:rPr>
          <w:rFonts w:ascii="Palatino Linotype" w:eastAsia="Palatino Linotype" w:hAnsi="Palatino Linotype" w:cs="Palatino Linotype"/>
          <w:b/>
          <w:sz w:val="22"/>
          <w:lang w:val="en-AU"/>
        </w:rPr>
        <w:t xml:space="preserve">fill in this line. </w:t>
      </w:r>
      <w:r>
        <w:rPr>
          <w:rFonts w:ascii="Palatino Linotype" w:eastAsia="Palatino Linotype" w:hAnsi="Palatino Linotype" w:cs="Palatino Linotype"/>
          <w:sz w:val="22"/>
          <w:lang w:val="en-AU"/>
        </w:rPr>
        <w:t>If you get stuck your tutor can give you that line. This code is provided to h</w:t>
      </w:r>
      <w:r>
        <w:rPr>
          <w:rFonts w:ascii="Palatino Linotype" w:eastAsia="Palatino Linotype" w:hAnsi="Palatino Linotype" w:cs="Palatino Linotype"/>
          <w:sz w:val="22"/>
          <w:lang w:val="en-AU"/>
        </w:rPr>
        <w:t xml:space="preserve">elp your understanding of what a basic recurrent neural network does, as you can’t see the </w:t>
      </w:r>
      <w:proofErr w:type="spellStart"/>
      <w:r>
        <w:rPr>
          <w:rFonts w:ascii="Palatino Linotype" w:eastAsia="Palatino Linotype" w:hAnsi="Palatino Linotype" w:cs="Palatino Linotype"/>
          <w:sz w:val="22"/>
          <w:lang w:val="en-AU"/>
        </w:rPr>
        <w:t>recurrency</w:t>
      </w:r>
      <w:proofErr w:type="spellEnd"/>
      <w:r>
        <w:rPr>
          <w:rFonts w:ascii="Palatino Linotype" w:eastAsia="Palatino Linotype" w:hAnsi="Palatino Linotype" w:cs="Palatino Linotype"/>
          <w:sz w:val="22"/>
          <w:lang w:val="en-AU"/>
        </w:rPr>
        <w:t xml:space="preserve"> in </w:t>
      </w:r>
      <w:proofErr w:type="spellStart"/>
      <w:r>
        <w:rPr>
          <w:rFonts w:ascii="Palatino Linotype" w:eastAsia="Palatino Linotype" w:hAnsi="Palatino Linotype" w:cs="Palatino Linotype"/>
          <w:sz w:val="22"/>
          <w:lang w:val="en-AU"/>
        </w:rPr>
        <w:t>Pytorch</w:t>
      </w:r>
      <w:proofErr w:type="spellEnd"/>
      <w:r>
        <w:rPr>
          <w:rFonts w:ascii="Palatino Linotype" w:eastAsia="Palatino Linotype" w:hAnsi="Palatino Linotype" w:cs="Palatino Linotype"/>
          <w:sz w:val="22"/>
          <w:lang w:val="en-AU"/>
        </w:rPr>
        <w:t xml:space="preserve">. It also provides examples of implementation of some of the basic steps of the forward pass and backward pass of a neural </w:t>
      </w:r>
      <w:proofErr w:type="spellStart"/>
      <w:r>
        <w:rPr>
          <w:rFonts w:ascii="Palatino Linotype" w:eastAsia="Palatino Linotype" w:hAnsi="Palatino Linotype" w:cs="Palatino Linotype"/>
          <w:sz w:val="22"/>
          <w:lang w:val="en-AU"/>
        </w:rPr>
        <w:t>nework</w:t>
      </w:r>
      <w:proofErr w:type="spellEnd"/>
      <w:r>
        <w:rPr>
          <w:rFonts w:ascii="Palatino Linotype" w:eastAsia="Palatino Linotype" w:hAnsi="Palatino Linotype" w:cs="Palatino Linotype"/>
          <w:sz w:val="22"/>
          <w:lang w:val="en-AU"/>
        </w:rPr>
        <w:t xml:space="preserve"> along with a T</w:t>
      </w:r>
      <w:r>
        <w:rPr>
          <w:rFonts w:ascii="Palatino Linotype" w:eastAsia="Palatino Linotype" w:hAnsi="Palatino Linotype" w:cs="Palatino Linotype"/>
          <w:sz w:val="22"/>
          <w:lang w:val="en-AU"/>
        </w:rPr>
        <w:t xml:space="preserve">anh (similar to sigmoid) and </w:t>
      </w:r>
      <w:proofErr w:type="spellStart"/>
      <w:r>
        <w:rPr>
          <w:rFonts w:ascii="Palatino Linotype" w:eastAsia="Palatino Linotype" w:hAnsi="Palatino Linotype" w:cs="Palatino Linotype"/>
          <w:sz w:val="22"/>
          <w:lang w:val="en-AU"/>
        </w:rPr>
        <w:t>softmax</w:t>
      </w:r>
      <w:proofErr w:type="spellEnd"/>
      <w:r>
        <w:rPr>
          <w:rFonts w:ascii="Palatino Linotype" w:eastAsia="Palatino Linotype" w:hAnsi="Palatino Linotype" w:cs="Palatino Linotype"/>
          <w:sz w:val="22"/>
          <w:lang w:val="en-AU"/>
        </w:rPr>
        <w:t xml:space="preserve"> activation functions, and cross-entropy/log loss. This is to aid your understanding only and you are not expected to be able to implement a neural network without use of a neural network language for this course.</w:t>
      </w:r>
    </w:p>
    <w:p w14:paraId="464C2BEC" w14:textId="77777777" w:rsidR="00772337" w:rsidRDefault="00772337">
      <w:pPr>
        <w:spacing w:before="240" w:after="120"/>
        <w:ind w:right="-23"/>
        <w:rPr>
          <w:rFonts w:ascii="Cambria" w:eastAsia="Cambria" w:hAnsi="Cambria" w:cs="Cambria"/>
          <w:color w:val="365F91"/>
          <w:spacing w:val="1"/>
          <w:sz w:val="28"/>
          <w:szCs w:val="32"/>
          <w:lang w:val="en-AU"/>
        </w:rPr>
      </w:pPr>
    </w:p>
    <w:p w14:paraId="733DD0BA" w14:textId="77777777" w:rsidR="00772337" w:rsidRDefault="005D097F">
      <w:pPr>
        <w:spacing w:before="240" w:after="120"/>
        <w:ind w:right="-23"/>
        <w:rPr>
          <w:rFonts w:ascii="Cambria" w:eastAsia="Cambria" w:hAnsi="Cambria" w:cs="Cambria"/>
          <w:color w:val="365F91"/>
          <w:spacing w:val="1"/>
          <w:sz w:val="28"/>
          <w:szCs w:val="32"/>
          <w:lang w:val="en-AU"/>
        </w:rPr>
      </w:pPr>
      <w:r>
        <w:rPr>
          <w:rFonts w:ascii="Cambria" w:eastAsia="Cambria" w:hAnsi="Cambria" w:cs="Cambria"/>
          <w:color w:val="365F91"/>
          <w:spacing w:val="1"/>
          <w:sz w:val="28"/>
          <w:szCs w:val="32"/>
          <w:lang w:val="en-AU"/>
        </w:rPr>
        <w:t>2.3</w:t>
      </w:r>
      <w:r>
        <w:rPr>
          <w:rFonts w:ascii="Cambria" w:eastAsia="Cambria" w:hAnsi="Cambria" w:cs="Cambria"/>
          <w:color w:val="365F91"/>
          <w:spacing w:val="1"/>
          <w:sz w:val="28"/>
          <w:szCs w:val="32"/>
          <w:lang w:val="en-AU"/>
        </w:rPr>
        <w:t xml:space="preserve"> LSTM</w:t>
      </w:r>
    </w:p>
    <w:p w14:paraId="257D612A" w14:textId="77777777" w:rsidR="00772337" w:rsidRDefault="005D097F">
      <w:pPr>
        <w:spacing w:before="240" w:after="120"/>
        <w:ind w:right="-23"/>
        <w:rPr>
          <w:rFonts w:ascii="Palatino Linotype" w:eastAsia="Palatino Linotype" w:hAnsi="Palatino Linotype" w:cs="Palatino Linotype"/>
          <w:sz w:val="22"/>
          <w:lang w:val="en-AU"/>
        </w:rPr>
      </w:pPr>
      <w:r>
        <w:rPr>
          <w:rFonts w:ascii="Palatino Linotype" w:eastAsia="Palatino Linotype" w:hAnsi="Palatino Linotype" w:cs="Palatino Linotype"/>
          <w:sz w:val="22"/>
          <w:lang w:val="en-AU"/>
        </w:rPr>
        <w:t xml:space="preserve">This task will help you understand and build a basic LSTM with </w:t>
      </w:r>
      <w:proofErr w:type="spellStart"/>
      <w:r>
        <w:rPr>
          <w:rFonts w:ascii="Palatino Linotype" w:eastAsia="Palatino Linotype" w:hAnsi="Palatino Linotype" w:cs="Palatino Linotype"/>
          <w:sz w:val="22"/>
          <w:lang w:val="en-AU"/>
        </w:rPr>
        <w:t>PyTorch</w:t>
      </w:r>
      <w:proofErr w:type="spellEnd"/>
      <w:r>
        <w:rPr>
          <w:rFonts w:ascii="Palatino Linotype" w:eastAsia="Palatino Linotype" w:hAnsi="Palatino Linotype" w:cs="Palatino Linotype"/>
          <w:sz w:val="22"/>
          <w:lang w:val="en-AU"/>
        </w:rPr>
        <w:t xml:space="preserve">. </w:t>
      </w:r>
    </w:p>
    <w:p w14:paraId="560549D2" w14:textId="77777777" w:rsidR="00772337" w:rsidRDefault="005D097F">
      <w:pPr>
        <w:spacing w:before="240" w:after="240"/>
        <w:ind w:right="-20"/>
        <w:rPr>
          <w:rFonts w:ascii="Palatino Linotype" w:eastAsia="Palatino Linotype" w:hAnsi="Palatino Linotype" w:cs="Palatino Linotype"/>
          <w:sz w:val="22"/>
          <w:lang w:val="en-AU"/>
        </w:rPr>
      </w:pPr>
      <w:r>
        <w:rPr>
          <w:rFonts w:ascii="Palatino Linotype" w:eastAsia="Palatino Linotype" w:hAnsi="Palatino Linotype" w:cs="Palatino Linotype"/>
          <w:sz w:val="22"/>
          <w:lang w:val="en-AU"/>
        </w:rPr>
        <w:t xml:space="preserve">Download “task3_min_char_lstm.py” and ‘textData.txt’ from Wattle and put them under the same directory. Similar to task 2.2, this script demonstrates how to train a RNN on </w:t>
      </w:r>
      <w:r>
        <w:rPr>
          <w:rFonts w:ascii="Palatino Linotype" w:eastAsia="Palatino Linotype" w:hAnsi="Palatino Linotype" w:cs="Palatino Linotype"/>
          <w:sz w:val="22"/>
          <w:lang w:val="en-AU"/>
        </w:rPr>
        <w:t xml:space="preserve">single characters but with a different package, </w:t>
      </w:r>
      <w:proofErr w:type="spellStart"/>
      <w:r>
        <w:rPr>
          <w:rFonts w:ascii="Palatino Linotype" w:eastAsia="Palatino Linotype" w:hAnsi="Palatino Linotype" w:cs="Palatino Linotype"/>
          <w:sz w:val="22"/>
          <w:lang w:val="en-AU"/>
        </w:rPr>
        <w:t>PyTorch</w:t>
      </w:r>
      <w:proofErr w:type="spellEnd"/>
      <w:r>
        <w:rPr>
          <w:rFonts w:ascii="Palatino Linotype" w:eastAsia="Palatino Linotype" w:hAnsi="Palatino Linotype" w:cs="Palatino Linotype"/>
          <w:sz w:val="22"/>
          <w:lang w:val="en-AU"/>
        </w:rPr>
        <w:t>.</w:t>
      </w:r>
    </w:p>
    <w:p w14:paraId="23EDD4A8" w14:textId="77777777" w:rsidR="00772337" w:rsidRDefault="005D097F">
      <w:pPr>
        <w:spacing w:before="240" w:after="240"/>
        <w:ind w:right="-20"/>
        <w:rPr>
          <w:rFonts w:ascii="Palatino Linotype" w:eastAsia="Palatino Linotype" w:hAnsi="Palatino Linotype" w:cs="Palatino Linotype"/>
          <w:sz w:val="22"/>
          <w:lang w:val="en-AU"/>
        </w:rPr>
      </w:pPr>
      <w:r>
        <w:rPr>
          <w:rFonts w:ascii="Palatino Linotype" w:eastAsia="Palatino Linotype" w:hAnsi="Palatino Linotype" w:cs="Palatino Linotype"/>
          <w:sz w:val="22"/>
          <w:lang w:val="en-AU"/>
        </w:rPr>
        <w:lastRenderedPageBreak/>
        <w:t xml:space="preserve">The two functions in class </w:t>
      </w:r>
      <w:r>
        <w:rPr>
          <w:rFonts w:ascii="Consolas" w:eastAsia="Times New Roman" w:hAnsi="Consolas"/>
          <w:color w:val="2F5496" w:themeColor="accent1" w:themeShade="BF"/>
          <w:sz w:val="18"/>
          <w:szCs w:val="18"/>
          <w:lang w:val="en-AU"/>
        </w:rPr>
        <w:t>_</w:t>
      </w:r>
      <w:proofErr w:type="spellStart"/>
      <w:r>
        <w:rPr>
          <w:rFonts w:ascii="Consolas" w:eastAsia="Times New Roman" w:hAnsi="Consolas"/>
          <w:color w:val="2F5496" w:themeColor="accent1" w:themeShade="BF"/>
          <w:sz w:val="18"/>
          <w:szCs w:val="18"/>
          <w:lang w:val="en-AU"/>
        </w:rPr>
        <w:t>charLSTM</w:t>
      </w:r>
      <w:proofErr w:type="spellEnd"/>
      <w:r>
        <w:rPr>
          <w:rFonts w:ascii="Palatino Linotype" w:eastAsia="Palatino Linotype" w:hAnsi="Palatino Linotype" w:cs="Palatino Linotype"/>
          <w:lang w:val="en-AU"/>
        </w:rPr>
        <w:t xml:space="preserve"> (</w:t>
      </w:r>
      <w:r>
        <w:rPr>
          <w:rFonts w:ascii="Consolas" w:eastAsia="Times New Roman" w:hAnsi="Consolas"/>
          <w:color w:val="2F5496" w:themeColor="accent1" w:themeShade="BF"/>
          <w:sz w:val="18"/>
          <w:szCs w:val="18"/>
          <w:lang w:val="en-AU"/>
        </w:rPr>
        <w:t>__</w:t>
      </w:r>
      <w:proofErr w:type="spellStart"/>
      <w:r>
        <w:rPr>
          <w:rFonts w:ascii="Consolas" w:eastAsia="Times New Roman" w:hAnsi="Consolas"/>
          <w:color w:val="2F5496" w:themeColor="accent1" w:themeShade="BF"/>
          <w:sz w:val="18"/>
          <w:szCs w:val="18"/>
          <w:lang w:val="en-AU"/>
        </w:rPr>
        <w:t>init</w:t>
      </w:r>
      <w:proofErr w:type="spellEnd"/>
      <w:r>
        <w:rPr>
          <w:rFonts w:ascii="Consolas" w:eastAsia="Times New Roman" w:hAnsi="Consolas"/>
          <w:color w:val="2F5496" w:themeColor="accent1" w:themeShade="BF"/>
          <w:sz w:val="18"/>
          <w:szCs w:val="18"/>
          <w:lang w:val="en-AU"/>
        </w:rPr>
        <w:t>__(self)</w:t>
      </w:r>
      <w:r>
        <w:rPr>
          <w:rFonts w:ascii="Palatino Linotype" w:eastAsia="Palatino Linotype" w:hAnsi="Palatino Linotype" w:cs="Palatino Linotype"/>
          <w:lang w:val="en-AU"/>
        </w:rPr>
        <w:t xml:space="preserve"> </w:t>
      </w:r>
      <w:r>
        <w:rPr>
          <w:rFonts w:ascii="Palatino Linotype" w:eastAsia="Palatino Linotype" w:hAnsi="Palatino Linotype" w:cs="Palatino Linotype"/>
          <w:sz w:val="22"/>
          <w:lang w:val="en-AU"/>
        </w:rPr>
        <w:t xml:space="preserve">and </w:t>
      </w:r>
      <w:r>
        <w:rPr>
          <w:rFonts w:ascii="Consolas" w:eastAsia="Times New Roman" w:hAnsi="Consolas"/>
          <w:color w:val="2F5496" w:themeColor="accent1" w:themeShade="BF"/>
          <w:sz w:val="18"/>
          <w:szCs w:val="18"/>
          <w:lang w:val="en-AU"/>
        </w:rPr>
        <w:t xml:space="preserve">forward(self, input, </w:t>
      </w:r>
      <w:proofErr w:type="spellStart"/>
      <w:r>
        <w:rPr>
          <w:rFonts w:ascii="Consolas" w:eastAsia="Times New Roman" w:hAnsi="Consolas"/>
          <w:color w:val="2F5496" w:themeColor="accent1" w:themeShade="BF"/>
          <w:sz w:val="18"/>
          <w:szCs w:val="18"/>
          <w:lang w:val="en-AU"/>
        </w:rPr>
        <w:t>hprev</w:t>
      </w:r>
      <w:proofErr w:type="spellEnd"/>
      <w:r>
        <w:rPr>
          <w:rFonts w:ascii="Consolas" w:eastAsia="Times New Roman" w:hAnsi="Consolas"/>
          <w:color w:val="2F5496" w:themeColor="accent1" w:themeShade="BF"/>
          <w:sz w:val="18"/>
          <w:szCs w:val="18"/>
          <w:lang w:val="en-AU"/>
        </w:rPr>
        <w:t xml:space="preserve">, </w:t>
      </w:r>
      <w:proofErr w:type="spellStart"/>
      <w:r>
        <w:rPr>
          <w:rFonts w:ascii="Consolas" w:eastAsia="Times New Roman" w:hAnsi="Consolas"/>
          <w:color w:val="2F5496" w:themeColor="accent1" w:themeShade="BF"/>
          <w:sz w:val="18"/>
          <w:szCs w:val="18"/>
          <w:lang w:val="en-AU"/>
        </w:rPr>
        <w:t>cprev</w:t>
      </w:r>
      <w:proofErr w:type="spellEnd"/>
      <w:r>
        <w:rPr>
          <w:rFonts w:ascii="Consolas" w:eastAsia="Times New Roman" w:hAnsi="Consolas"/>
          <w:color w:val="2F5496" w:themeColor="accent1" w:themeShade="BF"/>
          <w:sz w:val="18"/>
          <w:szCs w:val="18"/>
          <w:lang w:val="en-AU"/>
        </w:rPr>
        <w:t xml:space="preserve">, </w:t>
      </w:r>
      <w:proofErr w:type="spellStart"/>
      <w:r>
        <w:rPr>
          <w:rFonts w:ascii="Consolas" w:eastAsia="Times New Roman" w:hAnsi="Consolas"/>
          <w:color w:val="2F5496" w:themeColor="accent1" w:themeShade="BF"/>
          <w:sz w:val="18"/>
          <w:szCs w:val="18"/>
          <w:lang w:val="en-AU"/>
        </w:rPr>
        <w:t>seq_len</w:t>
      </w:r>
      <w:proofErr w:type="spellEnd"/>
      <w:r>
        <w:rPr>
          <w:rFonts w:ascii="Consolas" w:eastAsia="Times New Roman" w:hAnsi="Consolas"/>
          <w:color w:val="2F5496" w:themeColor="accent1" w:themeShade="BF"/>
          <w:sz w:val="18"/>
          <w:szCs w:val="18"/>
          <w:lang w:val="en-AU"/>
        </w:rPr>
        <w:t>)</w:t>
      </w:r>
      <w:r>
        <w:rPr>
          <w:rFonts w:ascii="Palatino Linotype" w:eastAsia="Palatino Linotype" w:hAnsi="Palatino Linotype" w:cs="Palatino Linotype"/>
          <w:lang w:val="en-AU"/>
        </w:rPr>
        <w:t xml:space="preserve">) </w:t>
      </w:r>
      <w:r>
        <w:rPr>
          <w:rFonts w:ascii="Palatino Linotype" w:eastAsia="Palatino Linotype" w:hAnsi="Palatino Linotype" w:cs="Palatino Linotype"/>
          <w:sz w:val="22"/>
          <w:lang w:val="en-AU"/>
        </w:rPr>
        <w:t xml:space="preserve">are intentionally blank, so try to </w:t>
      </w:r>
      <w:r>
        <w:rPr>
          <w:rFonts w:ascii="Palatino Linotype" w:eastAsia="Palatino Linotype" w:hAnsi="Palatino Linotype" w:cs="Palatino Linotype"/>
          <w:b/>
          <w:sz w:val="22"/>
          <w:lang w:val="en-AU"/>
        </w:rPr>
        <w:t>implement these two functions</w:t>
      </w:r>
      <w:r>
        <w:rPr>
          <w:rFonts w:ascii="Palatino Linotype" w:eastAsia="Palatino Linotype" w:hAnsi="Palatino Linotype" w:cs="Palatino Linotype"/>
          <w:sz w:val="22"/>
          <w:lang w:val="en-AU"/>
        </w:rPr>
        <w:t xml:space="preserve"> to define a one layer LSTM and its forward pass. </w:t>
      </w:r>
    </w:p>
    <w:p w14:paraId="760402ED" w14:textId="77777777" w:rsidR="00772337" w:rsidRDefault="005D097F">
      <w:pPr>
        <w:spacing w:before="240" w:after="240"/>
        <w:ind w:right="-20"/>
      </w:pPr>
      <w:r>
        <w:rPr>
          <w:rFonts w:ascii="Palatino Linotype" w:eastAsia="Palatino Linotype" w:hAnsi="Palatino Linotype" w:cs="Palatino Linotype"/>
          <w:b/>
          <w:color w:val="FF0000"/>
          <w:sz w:val="22"/>
          <w:lang w:val="en-AU"/>
        </w:rPr>
        <w:t>Hint</w:t>
      </w:r>
      <w:r>
        <w:rPr>
          <w:rFonts w:ascii="Palatino Linotype" w:eastAsia="Palatino Linotype" w:hAnsi="Palatino Linotype" w:cs="Palatino Linotype"/>
          <w:sz w:val="22"/>
          <w:lang w:val="en-AU"/>
        </w:rPr>
        <w:t xml:space="preserve">: Please refer </w:t>
      </w:r>
      <w:r>
        <w:rPr>
          <w:rFonts w:ascii="Palatino Linotype" w:eastAsia="Palatino Linotype" w:hAnsi="Palatino Linotype" w:cs="Palatino Linotype"/>
          <w:sz w:val="22"/>
          <w:szCs w:val="22"/>
          <w:lang w:val="en-AU"/>
        </w:rPr>
        <w:t xml:space="preserve">to </w:t>
      </w:r>
      <w:hyperlink r:id="rId6" w:anchor="torch.nn.LSTM" w:history="1">
        <w:r>
          <w:rPr>
            <w:rStyle w:val="InternetLink"/>
            <w:rFonts w:ascii="Palatino Linotype" w:eastAsia="Palatino Linotype" w:hAnsi="Palatino Linotype" w:cs="Palatino Linotype"/>
            <w:sz w:val="22"/>
            <w:szCs w:val="22"/>
            <w:lang w:val="en-AU"/>
          </w:rPr>
          <w:t>http://pytorch.org/docs/master/nn.html#torch.nn.LSTM</w:t>
        </w:r>
      </w:hyperlink>
      <w:r>
        <w:rPr>
          <w:rFonts w:ascii="Palatino Linotype" w:eastAsia="Palatino Linotype" w:hAnsi="Palatino Linotype" w:cs="Palatino Linotype"/>
          <w:sz w:val="22"/>
          <w:lang w:val="en-AU"/>
        </w:rPr>
        <w:t xml:space="preserve">  if you don’t know how to start.</w:t>
      </w:r>
    </w:p>
    <w:p w14:paraId="12F12C65" w14:textId="77777777" w:rsidR="00772337" w:rsidRDefault="005D097F">
      <w:pPr>
        <w:spacing w:before="240" w:after="240"/>
        <w:ind w:right="-20"/>
        <w:rPr>
          <w:rFonts w:ascii="Palatino Linotype" w:eastAsia="Palatino Linotype" w:hAnsi="Palatino Linotype" w:cs="Palatino Linotype"/>
          <w:sz w:val="22"/>
          <w:lang w:val="en-AU"/>
        </w:rPr>
      </w:pPr>
      <w:r>
        <w:rPr>
          <w:rFonts w:ascii="Palatino Linotype" w:eastAsia="Palatino Linotype" w:hAnsi="Palatino Linotype" w:cs="Palatino Linotype"/>
          <w:sz w:val="22"/>
          <w:lang w:val="en-AU"/>
        </w:rPr>
        <w:t xml:space="preserve">Also line 43 </w:t>
      </w:r>
      <w:r>
        <w:rPr>
          <w:rFonts w:ascii="Palatino Linotype" w:eastAsia="Palatino Linotype" w:hAnsi="Palatino Linotype" w:cs="Palatino Linotype"/>
          <w:lang w:val="en-AU"/>
        </w:rPr>
        <w:t>(</w:t>
      </w:r>
      <w:r>
        <w:rPr>
          <w:rFonts w:ascii="Consolas" w:eastAsia="Times New Roman" w:hAnsi="Consolas"/>
          <w:color w:val="2F5496" w:themeColor="accent1" w:themeShade="BF"/>
          <w:sz w:val="18"/>
          <w:szCs w:val="18"/>
          <w:lang w:val="en-AU"/>
        </w:rPr>
        <w:t>criterion =</w:t>
      </w:r>
      <w:r>
        <w:rPr>
          <w:rFonts w:ascii="Consolas" w:eastAsia="Times New Roman" w:hAnsi="Consolas"/>
          <w:color w:val="2F5496" w:themeColor="accent1" w:themeShade="BF"/>
          <w:sz w:val="18"/>
          <w:szCs w:val="18"/>
          <w:lang w:val="en-AU"/>
        </w:rPr>
        <w:t xml:space="preserve"> …</w:t>
      </w:r>
      <w:r>
        <w:rPr>
          <w:rFonts w:ascii="Palatino Linotype" w:eastAsia="Palatino Linotype" w:hAnsi="Palatino Linotype" w:cs="Palatino Linotype"/>
          <w:lang w:val="en-AU"/>
        </w:rPr>
        <w:t xml:space="preserve">) </w:t>
      </w:r>
      <w:r>
        <w:rPr>
          <w:rFonts w:ascii="Palatino Linotype" w:eastAsia="Palatino Linotype" w:hAnsi="Palatino Linotype" w:cs="Palatino Linotype"/>
          <w:sz w:val="22"/>
          <w:lang w:val="en-AU"/>
        </w:rPr>
        <w:t xml:space="preserve">is missing so </w:t>
      </w:r>
      <w:r>
        <w:rPr>
          <w:rFonts w:ascii="Palatino Linotype" w:eastAsia="Palatino Linotype" w:hAnsi="Palatino Linotype" w:cs="Palatino Linotype"/>
          <w:b/>
          <w:sz w:val="22"/>
          <w:lang w:val="en-AU"/>
        </w:rPr>
        <w:t>try to set a criterion</w:t>
      </w:r>
      <w:r>
        <w:rPr>
          <w:rFonts w:ascii="Palatino Linotype" w:eastAsia="Palatino Linotype" w:hAnsi="Palatino Linotype" w:cs="Palatino Linotype"/>
          <w:sz w:val="22"/>
          <w:lang w:val="en-AU"/>
        </w:rPr>
        <w:t xml:space="preserve"> that equals to the appropriate loss function.</w:t>
      </w:r>
    </w:p>
    <w:p w14:paraId="4940E08E" w14:textId="77777777" w:rsidR="00772337" w:rsidRDefault="005D097F">
      <w:pPr>
        <w:spacing w:before="240" w:after="240"/>
        <w:ind w:right="-20"/>
        <w:rPr>
          <w:rFonts w:ascii="Palatino Linotype" w:eastAsia="Palatino Linotype" w:hAnsi="Palatino Linotype" w:cs="Palatino Linotype"/>
          <w:lang w:val="en-AU"/>
        </w:rPr>
      </w:pPr>
      <w:r>
        <w:rPr>
          <w:rFonts w:ascii="Palatino Linotype" w:eastAsia="Palatino Linotype" w:hAnsi="Palatino Linotype" w:cs="Palatino Linotype"/>
          <w:sz w:val="22"/>
          <w:lang w:val="en-AU"/>
        </w:rPr>
        <w:t xml:space="preserve">Line 98 </w:t>
      </w:r>
      <w:r>
        <w:rPr>
          <w:rFonts w:ascii="Palatino Linotype" w:eastAsia="Palatino Linotype" w:hAnsi="Palatino Linotype" w:cs="Palatino Linotype"/>
          <w:lang w:val="en-AU"/>
        </w:rPr>
        <w:t>(</w:t>
      </w:r>
      <w:proofErr w:type="spellStart"/>
      <w:r>
        <w:rPr>
          <w:rFonts w:ascii="Consolas" w:eastAsia="Times New Roman" w:hAnsi="Consolas"/>
          <w:color w:val="2F5496" w:themeColor="accent1" w:themeShade="BF"/>
          <w:sz w:val="18"/>
          <w:szCs w:val="18"/>
          <w:lang w:val="en-AU"/>
        </w:rPr>
        <w:t>hprev</w:t>
      </w:r>
      <w:proofErr w:type="spellEnd"/>
      <w:r>
        <w:rPr>
          <w:rFonts w:ascii="Consolas" w:eastAsia="Times New Roman" w:hAnsi="Consolas"/>
          <w:color w:val="2F5496" w:themeColor="accent1" w:themeShade="BF"/>
          <w:sz w:val="18"/>
          <w:szCs w:val="18"/>
          <w:lang w:val="en-AU"/>
        </w:rPr>
        <w:t xml:space="preserve"> = …</w:t>
      </w:r>
      <w:r>
        <w:rPr>
          <w:rFonts w:ascii="Palatino Linotype" w:eastAsia="Palatino Linotype" w:hAnsi="Palatino Linotype" w:cs="Palatino Linotype"/>
          <w:lang w:val="en-AU"/>
        </w:rPr>
        <w:t xml:space="preserve">) </w:t>
      </w:r>
      <w:r>
        <w:rPr>
          <w:rFonts w:ascii="Palatino Linotype" w:eastAsia="Palatino Linotype" w:hAnsi="Palatino Linotype" w:cs="Palatino Linotype"/>
          <w:sz w:val="22"/>
          <w:lang w:val="en-AU"/>
        </w:rPr>
        <w:t xml:space="preserve">and line 99 </w:t>
      </w:r>
      <w:r>
        <w:rPr>
          <w:rFonts w:ascii="Palatino Linotype" w:eastAsia="Palatino Linotype" w:hAnsi="Palatino Linotype" w:cs="Palatino Linotype"/>
          <w:lang w:val="en-AU"/>
        </w:rPr>
        <w:t>(</w:t>
      </w:r>
      <w:proofErr w:type="spellStart"/>
      <w:r>
        <w:rPr>
          <w:rFonts w:ascii="Consolas" w:eastAsia="Times New Roman" w:hAnsi="Consolas"/>
          <w:color w:val="2F5496" w:themeColor="accent1" w:themeShade="BF"/>
          <w:sz w:val="18"/>
          <w:szCs w:val="18"/>
          <w:lang w:val="en-AU"/>
        </w:rPr>
        <w:t>cprev</w:t>
      </w:r>
      <w:proofErr w:type="spellEnd"/>
      <w:r>
        <w:rPr>
          <w:rFonts w:ascii="Consolas" w:eastAsia="Times New Roman" w:hAnsi="Consolas"/>
          <w:color w:val="2F5496" w:themeColor="accent1" w:themeShade="BF"/>
          <w:sz w:val="18"/>
          <w:szCs w:val="18"/>
          <w:lang w:val="en-AU"/>
        </w:rPr>
        <w:t xml:space="preserve"> = …</w:t>
      </w:r>
      <w:r>
        <w:rPr>
          <w:rFonts w:ascii="Palatino Linotype" w:eastAsia="Palatino Linotype" w:hAnsi="Palatino Linotype" w:cs="Palatino Linotype"/>
          <w:lang w:val="en-AU"/>
        </w:rPr>
        <w:t xml:space="preserve">) </w:t>
      </w:r>
      <w:r>
        <w:rPr>
          <w:rFonts w:ascii="Palatino Linotype" w:eastAsia="Palatino Linotype" w:hAnsi="Palatino Linotype" w:cs="Palatino Linotype"/>
          <w:sz w:val="22"/>
          <w:lang w:val="en-AU"/>
        </w:rPr>
        <w:t xml:space="preserve">are not implemented so try to </w:t>
      </w:r>
      <w:r>
        <w:rPr>
          <w:rFonts w:ascii="Palatino Linotype" w:eastAsia="Palatino Linotype" w:hAnsi="Palatino Linotype" w:cs="Palatino Linotype"/>
          <w:b/>
          <w:sz w:val="22"/>
          <w:lang w:val="en-AU"/>
        </w:rPr>
        <w:t xml:space="preserve">assign correct values to </w:t>
      </w:r>
      <w:proofErr w:type="spellStart"/>
      <w:r>
        <w:rPr>
          <w:rFonts w:ascii="Consolas" w:eastAsia="Times New Roman" w:hAnsi="Consolas" w:cstheme="minorBidi"/>
          <w:b/>
          <w:color w:val="2F5496" w:themeColor="accent1" w:themeShade="BF"/>
          <w:sz w:val="18"/>
          <w:szCs w:val="18"/>
          <w:lang w:val="en-AU"/>
        </w:rPr>
        <w:t>hprev</w:t>
      </w:r>
      <w:proofErr w:type="spellEnd"/>
      <w:r>
        <w:rPr>
          <w:rFonts w:ascii="Palatino Linotype" w:eastAsia="Palatino Linotype" w:hAnsi="Palatino Linotype" w:cs="Palatino Linotype"/>
          <w:b/>
          <w:lang w:val="en-AU"/>
        </w:rPr>
        <w:t xml:space="preserve"> </w:t>
      </w:r>
      <w:r>
        <w:rPr>
          <w:rFonts w:ascii="Palatino Linotype" w:eastAsia="Palatino Linotype" w:hAnsi="Palatino Linotype" w:cs="Palatino Linotype"/>
          <w:b/>
          <w:sz w:val="22"/>
          <w:lang w:val="en-AU"/>
        </w:rPr>
        <w:t xml:space="preserve">and </w:t>
      </w:r>
      <w:proofErr w:type="spellStart"/>
      <w:r>
        <w:rPr>
          <w:rFonts w:ascii="Consolas" w:eastAsia="Times New Roman" w:hAnsi="Consolas" w:cstheme="minorBidi"/>
          <w:b/>
          <w:color w:val="2F5496" w:themeColor="accent1" w:themeShade="BF"/>
          <w:sz w:val="18"/>
          <w:szCs w:val="18"/>
          <w:lang w:val="en-AU"/>
        </w:rPr>
        <w:t>cprev</w:t>
      </w:r>
      <w:bookmarkStart w:id="0" w:name="_Appendix_1._Understanding"/>
      <w:bookmarkEnd w:id="0"/>
      <w:proofErr w:type="spellEnd"/>
      <w:r>
        <w:rPr>
          <w:rFonts w:ascii="Palatino Linotype" w:eastAsia="Palatino Linotype" w:hAnsi="Palatino Linotype" w:cs="Palatino Linotype"/>
          <w:lang w:val="en-AU"/>
        </w:rPr>
        <w:t>.</w:t>
      </w:r>
    </w:p>
    <w:p w14:paraId="58F37476" w14:textId="77777777" w:rsidR="00772337" w:rsidRDefault="00772337">
      <w:pPr>
        <w:pStyle w:val="Heading1"/>
        <w:rPr>
          <w:rFonts w:ascii="Palatino Linotype" w:hAnsi="Palatino Linotype"/>
          <w:sz w:val="28"/>
          <w:szCs w:val="28"/>
          <w:lang w:val="en-AU"/>
        </w:rPr>
      </w:pPr>
    </w:p>
    <w:p w14:paraId="0EC7BAA5" w14:textId="77777777" w:rsidR="00772337" w:rsidRDefault="005D097F">
      <w:pPr>
        <w:pStyle w:val="Heading1"/>
      </w:pPr>
      <w:bookmarkStart w:id="1" w:name="_Appendix_2._Using"/>
      <w:bookmarkEnd w:id="1"/>
      <w:r>
        <w:rPr>
          <w:rFonts w:ascii="Palatino Linotype" w:hAnsi="Palatino Linotype"/>
          <w:sz w:val="28"/>
          <w:szCs w:val="28"/>
          <w:lang w:val="en-AU"/>
        </w:rPr>
        <w:t xml:space="preserve">Appendix. Using the Chain Rule for </w:t>
      </w:r>
      <w:r>
        <w:rPr>
          <w:rFonts w:ascii="Palatino Linotype" w:hAnsi="Palatino Linotype"/>
          <w:sz w:val="28"/>
          <w:szCs w:val="28"/>
          <w:lang w:val="en-AU"/>
        </w:rPr>
        <w:t>backpropagation</w:t>
      </w:r>
    </w:p>
    <w:p w14:paraId="1F501560" w14:textId="77777777" w:rsidR="00772337" w:rsidRDefault="005D097F">
      <w:pPr>
        <w:spacing w:before="240" w:after="120"/>
        <w:ind w:right="-23"/>
        <w:rPr>
          <w:rFonts w:ascii="Palatino Linotype" w:eastAsia="Palatino Linotype" w:hAnsi="Palatino Linotype" w:cs="Palatino Linotype"/>
          <w:sz w:val="22"/>
          <w:lang w:val="en-AU"/>
        </w:rPr>
      </w:pPr>
      <w:r>
        <w:rPr>
          <w:rFonts w:ascii="Palatino Linotype" w:eastAsia="Palatino Linotype" w:hAnsi="Palatino Linotype" w:cs="Palatino Linotype"/>
          <w:sz w:val="22"/>
          <w:lang w:val="en-AU"/>
        </w:rPr>
        <w:t xml:space="preserve">The Chain Rule for differentiation is: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dz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dz</m:t>
            </m:r>
          </m:num>
          <m:den>
            <m:r>
              <w:rPr>
                <w:rFonts w:ascii="Cambria Math" w:hAnsi="Cambria Math"/>
              </w:rPr>
              <m:t>dy</m:t>
            </m:r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</m:oMath>
    </w:p>
    <w:p w14:paraId="5E50B7A6" w14:textId="77777777" w:rsidR="00772337" w:rsidRDefault="005D097F">
      <w:pPr>
        <w:spacing w:before="240" w:after="120"/>
        <w:ind w:right="-23"/>
        <w:rPr>
          <w:rFonts w:ascii="Palatino Linotype" w:eastAsia="Palatino Linotype" w:hAnsi="Palatino Linotype" w:cs="Palatino Linotype"/>
          <w:sz w:val="22"/>
          <w:lang w:val="en-AU"/>
        </w:rPr>
      </w:pPr>
      <w:r>
        <w:rPr>
          <w:rFonts w:ascii="Palatino Linotype" w:eastAsia="Palatino Linotype" w:hAnsi="Palatino Linotype" w:cs="Palatino Linotype"/>
          <w:sz w:val="22"/>
          <w:lang w:val="en-AU"/>
        </w:rPr>
        <w:t>This means that once you have calculated the derivative of the loss function with respect to a given output function in a neural network, you can calculate the derivative with</w:t>
      </w:r>
      <w:r>
        <w:rPr>
          <w:rFonts w:ascii="Palatino Linotype" w:eastAsia="Palatino Linotype" w:hAnsi="Palatino Linotype" w:cs="Palatino Linotype"/>
          <w:sz w:val="22"/>
          <w:lang w:val="en-AU"/>
        </w:rPr>
        <w:t xml:space="preserve"> respect to an input to that output function by simply multiplying the pre-calculated derivative by the partial derivative with respect to the desired input.</w:t>
      </w:r>
    </w:p>
    <w:p w14:paraId="59A248D9" w14:textId="77777777" w:rsidR="00772337" w:rsidRDefault="005D097F">
      <w:pPr>
        <w:spacing w:before="240" w:after="120"/>
        <w:ind w:right="-23"/>
        <w:rPr>
          <w:rFonts w:ascii="Palatino Linotype" w:eastAsia="Palatino Linotype" w:hAnsi="Palatino Linotype" w:cs="Palatino Linotype"/>
          <w:sz w:val="22"/>
          <w:lang w:val="en-AU"/>
        </w:rPr>
      </w:pPr>
      <w:r>
        <w:rPr>
          <w:rFonts w:ascii="Palatino Linotype" w:eastAsia="Palatino Linotype" w:hAnsi="Palatino Linotype" w:cs="Palatino Linotype"/>
          <w:noProof/>
          <w:sz w:val="22"/>
          <w:lang w:val="en-AU"/>
        </w:rPr>
        <mc:AlternateContent>
          <mc:Choice Requires="wpg">
            <w:drawing>
              <wp:anchor distT="0" distB="0" distL="114300" distR="114300" simplePos="0" relativeHeight="2" behindDoc="0" locked="0" layoutInCell="1" allowOverlap="1" wp14:anchorId="002BABA6" wp14:editId="2664A525">
                <wp:simplePos x="0" y="0"/>
                <wp:positionH relativeFrom="column">
                  <wp:posOffset>101600</wp:posOffset>
                </wp:positionH>
                <wp:positionV relativeFrom="paragraph">
                  <wp:posOffset>41275</wp:posOffset>
                </wp:positionV>
                <wp:extent cx="2931795" cy="1986915"/>
                <wp:effectExtent l="0" t="0" r="0" b="0"/>
                <wp:wrapThrough wrapText="bothSides">
                  <wp:wrapPolygon edited="0">
                    <wp:start x="0" y="0"/>
                    <wp:lineTo x="0" y="3314"/>
                    <wp:lineTo x="5053" y="3314"/>
                    <wp:lineTo x="0" y="5384"/>
                    <wp:lineTo x="0" y="9112"/>
                    <wp:lineTo x="5053" y="9941"/>
                    <wp:lineTo x="842" y="10562"/>
                    <wp:lineTo x="421" y="10769"/>
                    <wp:lineTo x="421" y="13254"/>
                    <wp:lineTo x="1263" y="16568"/>
                    <wp:lineTo x="561" y="16982"/>
                    <wp:lineTo x="421" y="21331"/>
                    <wp:lineTo x="21053" y="21331"/>
                    <wp:lineTo x="21193" y="18017"/>
                    <wp:lineTo x="20772" y="16982"/>
                    <wp:lineTo x="19368" y="16568"/>
                    <wp:lineTo x="19088" y="9941"/>
                    <wp:lineTo x="21053" y="6627"/>
                    <wp:lineTo x="21333" y="3935"/>
                    <wp:lineTo x="20351" y="3314"/>
                    <wp:lineTo x="15439" y="3314"/>
                    <wp:lineTo x="15719" y="2071"/>
                    <wp:lineTo x="13193" y="1450"/>
                    <wp:lineTo x="3509" y="0"/>
                    <wp:lineTo x="0" y="0"/>
                  </wp:wrapPolygon>
                </wp:wrapThrough>
                <wp:docPr id="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1795" cy="1986915"/>
                          <a:chOff x="0" y="-44450"/>
                          <a:chExt cx="2931840" cy="198737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0" y="-44450"/>
                            <a:ext cx="2881080" cy="1273656"/>
                            <a:chOff x="0" y="-44450"/>
                            <a:chExt cx="2881080" cy="1273656"/>
                          </a:xfrm>
                        </wpg:grpSpPr>
                        <wps:wsp>
                          <wps:cNvPr id="3" name="Oval 3"/>
                          <wps:cNvSpPr/>
                          <wps:spPr>
                            <a:xfrm>
                              <a:off x="1306800" y="112320"/>
                              <a:ext cx="819000" cy="77796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" name="Freeform: Shape 4"/>
                          <wps:cNvSpPr/>
                          <wps:spPr>
                            <a:xfrm>
                              <a:off x="457200" y="152280"/>
                              <a:ext cx="894600" cy="17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" name="Freeform: Shape 5"/>
                          <wps:cNvSpPr/>
                          <wps:spPr>
                            <a:xfrm flipV="1">
                              <a:off x="408960" y="552600"/>
                              <a:ext cx="904320" cy="64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641520" y="0"/>
                              <a:ext cx="475560" cy="34092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0942ED19" w14:textId="77777777" w:rsidR="00772337" w:rsidRDefault="00776815">
                                <w:pPr>
                                  <w:overflowPunct w:val="0"/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  <w:p w14:paraId="678EA063" w14:textId="77777777" w:rsidR="00772337" w:rsidRDefault="00772337">
                                <w:pPr>
                                  <w:overflowPunct w:val="0"/>
                                </w:pP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19800" y="-44450"/>
                              <a:ext cx="437400" cy="3106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04DC68D0" w14:textId="77777777" w:rsidR="00776815" w:rsidRDefault="00776815" w:rsidP="00776815">
                                <w:pPr>
                                  <w:jc w:val="center"/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/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0" y="474616"/>
                              <a:ext cx="408960" cy="3193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0CF0B0C2" w14:textId="77777777" w:rsidR="00776815" w:rsidRDefault="00776815" w:rsidP="00776815">
                                <w:pPr>
                                  <w:jc w:val="center"/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  <w:p w14:paraId="08B9C5C4" w14:textId="77777777" w:rsidR="00772337" w:rsidRDefault="00772337">
                                <w:pPr>
                                  <w:overflowPunct w:val="0"/>
                                </w:pPr>
                              </w:p>
                              <w:p w14:paraId="59E4A806" w14:textId="77777777" w:rsidR="00772337" w:rsidRDefault="00772337">
                                <w:pPr>
                                  <w:overflowPunct w:val="0"/>
                                </w:pP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8280" y="909166"/>
                              <a:ext cx="466200" cy="32004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37F68426" w14:textId="77777777" w:rsidR="00776815" w:rsidRDefault="00776815" w:rsidP="00776815">
                                <w:pPr>
                                  <w:jc w:val="center"/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  <w:p w14:paraId="073889C3" w14:textId="77777777" w:rsidR="00772337" w:rsidRDefault="00772337">
                                <w:pPr>
                                  <w:overflowPunct w:val="0"/>
                                </w:pPr>
                              </w:p>
                              <w:p w14:paraId="1F09BD28" w14:textId="77777777" w:rsidR="00772337" w:rsidRDefault="00772337">
                                <w:pPr>
                                  <w:overflowPunct w:val="0"/>
                                </w:pP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 flipV="1">
                              <a:off x="473040" y="689040"/>
                              <a:ext cx="847080" cy="3074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2133720" y="528840"/>
                              <a:ext cx="713880" cy="10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641520" y="586646"/>
                              <a:ext cx="447120" cy="35064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4C3DED32" w14:textId="77777777" w:rsidR="00776815" w:rsidRDefault="00776815" w:rsidP="00776815">
                                <w:pPr>
                                  <w:overflowPunct w:val="0"/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  <w:p w14:paraId="7EC17A37" w14:textId="77777777" w:rsidR="00772337" w:rsidRDefault="00772337">
                                <w:pPr>
                                  <w:overflowPunct w:val="0"/>
                                </w:pPr>
                              </w:p>
                              <w:p w14:paraId="5F7A9520" w14:textId="77777777" w:rsidR="00776815" w:rsidRDefault="00776815" w:rsidP="00776815">
                                <w:pPr>
                                  <w:overflowPunct w:val="0"/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  <w:p w14:paraId="7CB7E448" w14:textId="77777777" w:rsidR="00772337" w:rsidRDefault="00772337" w:rsidP="00776815">
                                <w:pPr>
                                  <w:overflowPunct w:val="0"/>
                                </w:pP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2181960" y="224640"/>
                              <a:ext cx="699120" cy="33840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46E6DBCB" w14:textId="77777777" w:rsidR="00772337" w:rsidRPr="00430993" w:rsidRDefault="00430993">
                                <w:pPr>
                                  <w:overflowPunct w:val="0"/>
                                  <w:rPr>
                                    <w:b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w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sup>
                                        </m:s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654220" y="324361"/>
                              <a:ext cx="447120" cy="32256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63A60BB5" w14:textId="77777777" w:rsidR="00776815" w:rsidRDefault="00776815" w:rsidP="00776815">
                                <w:pPr>
                                  <w:overflowPunct w:val="0"/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  <w:p w14:paraId="741C19EF" w14:textId="77777777" w:rsidR="00772337" w:rsidRDefault="00772337">
                                <w:pPr>
                                  <w:overflowPunct w:val="0"/>
                                </w:pPr>
                              </w:p>
                              <w:p w14:paraId="751BD756" w14:textId="77777777" w:rsidR="00772337" w:rsidRDefault="00772337">
                                <w:pPr>
                                  <w:overflowPunct w:val="0"/>
                                </w:pP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</wpg:grpSp>
                      <wps:wsp>
                        <wps:cNvPr id="15" name="Freeform: Shape 15"/>
                        <wps:cNvSpPr/>
                        <wps:spPr>
                          <a:xfrm flipV="1">
                            <a:off x="208440" y="1146960"/>
                            <a:ext cx="58320" cy="439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FF0000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16" name="Freeform: Shape 16"/>
                        <wps:cNvSpPr/>
                        <wps:spPr>
                          <a:xfrm flipH="1" flipV="1">
                            <a:off x="2510640" y="680760"/>
                            <a:ext cx="72360" cy="916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FF0000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0" y="1483920"/>
                            <a:ext cx="556920" cy="4590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5E220BF" w14:textId="77777777" w:rsidR="00772337" w:rsidRDefault="005D097F">
                              <w:pPr>
                                <w:overflowPunct w:val="0"/>
                              </w:pPr>
                              <w:r>
                                <w:rPr>
                                  <w:rFonts w:ascii="Palatino Linotype" w:hAnsi="Palatino Linotype" w:cstheme="minorBidi"/>
                                  <w:color w:val="FF0000"/>
                                  <w:sz w:val="32"/>
                                  <w:szCs w:val="32"/>
                                  <w:lang w:val="en-AU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input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374920" y="1483920"/>
                            <a:ext cx="556920" cy="4590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4075C12F" w14:textId="77777777" w:rsidR="00772337" w:rsidRDefault="005D097F">
                              <w:pPr>
                                <w:overflowPunct w:val="0"/>
                              </w:pPr>
                              <w:r>
                                <w:rPr>
                                  <w:rFonts w:ascii="Palatino Linotype" w:hAnsi="Palatino Linotype" w:cstheme="minorBidi"/>
                                  <w:color w:val="FF0000"/>
                                  <w:sz w:val="32"/>
                                  <w:szCs w:val="32"/>
                                  <w:lang w:val="en-AU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output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2BABA6" id="Group 31" o:spid="_x0000_s1026" style="position:absolute;margin-left:8pt;margin-top:3.25pt;width:230.85pt;height:156.45pt;z-index:2;mso-height-relative:margin" coordorigin=",-444" coordsize="29318,19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">
                <v:group id="Group 2" o:spid="_x0000_s1027" style="position:absolute;top:-444;width:28810;height:12736" coordorigin=",-444" coordsize="28810,12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oval id="Oval 3" o:spid="_x0000_s1028" style="position:absolute;left:13068;top:1123;width:8190;height:7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" filled="f" strokecolor="black [3213]" strokeweight="1pt">
                    <v:stroke joinstyle="miter"/>
                  </v:oval>
                  <v:shape id="Freeform: Shape 4" o:spid="_x0000_s1029" style="position:absolute;left:4572;top:1522;width:8946;height:1721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" path="m,l21600,21600e" filled="f" strokecolor="black [3213]" strokeweight=".5pt">
                    <v:stroke endarrow="block" joinstyle="miter"/>
                    <v:path arrowok="t"/>
                  </v:shape>
                  <v:shape id="Freeform: Shape 5" o:spid="_x0000_s1030" style="position:absolute;left:4089;top:5526;width:9043;height:640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" path="m,l21600,21600e" filled="f" strokecolor="black [3213]" strokeweight=".5pt">
                    <v:stroke endarrow="block" joinstyle="miter"/>
                    <v:path arrowok="t"/>
                  </v:shape>
                  <v:rect id="Rectangle 6" o:spid="_x0000_s1031" style="position:absolute;left:6415;width:4755;height:3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" filled="f" stroked="f" strokeweight=".26mm">
                    <v:textbox>
                      <w:txbxContent>
                        <w:p w14:paraId="0942ED19" w14:textId="77777777" w:rsidR="00772337" w:rsidRDefault="00776815">
                          <w:pPr>
                            <w:overflowPunct w:val="0"/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  <w:p w14:paraId="678EA063" w14:textId="77777777" w:rsidR="00772337" w:rsidRDefault="00772337">
                          <w:pPr>
                            <w:overflowPunct w:val="0"/>
                          </w:pPr>
                        </w:p>
                      </w:txbxContent>
                    </v:textbox>
                  </v:rect>
                  <v:rect id="Rectangle 7" o:spid="_x0000_s1032" style="position:absolute;left:198;top:-444;width:4374;height:3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" stroked="f" strokeweight=".26mm">
                    <v:textbox>
                      <w:txbxContent>
                        <w:p w14:paraId="04DC68D0" w14:textId="77777777" w:rsidR="00776815" w:rsidRDefault="00776815" w:rsidP="00776815">
                          <w:pPr>
                            <w:jc w:val="center"/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rect>
                  <v:rect id="Rectangle 8" o:spid="_x0000_s1033" style="position:absolute;top:4746;width:4089;height:3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" stroked="f" strokeweight=".26mm">
                    <v:textbox>
                      <w:txbxContent>
                        <w:p w14:paraId="0CF0B0C2" w14:textId="77777777" w:rsidR="00776815" w:rsidRDefault="00776815" w:rsidP="00776815">
                          <w:pPr>
                            <w:jc w:val="center"/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  <w:p w14:paraId="08B9C5C4" w14:textId="77777777" w:rsidR="00772337" w:rsidRDefault="00772337">
                          <w:pPr>
                            <w:overflowPunct w:val="0"/>
                          </w:pPr>
                        </w:p>
                        <w:p w14:paraId="59E4A806" w14:textId="77777777" w:rsidR="00772337" w:rsidRDefault="00772337">
                          <w:pPr>
                            <w:overflowPunct w:val="0"/>
                          </w:pPr>
                        </w:p>
                      </w:txbxContent>
                    </v:textbox>
                  </v:rect>
                  <v:rect id="Rectangle 9" o:spid="_x0000_s1034" style="position:absolute;left:82;top:9091;width:4662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" filled="f" stroked="f" strokeweight=".26mm">
                    <v:textbox>
                      <w:txbxContent>
                        <w:p w14:paraId="37F68426" w14:textId="77777777" w:rsidR="00776815" w:rsidRDefault="00776815" w:rsidP="00776815">
                          <w:pPr>
                            <w:jc w:val="center"/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</m:oMathPara>
                        </w:p>
                        <w:p w14:paraId="073889C3" w14:textId="77777777" w:rsidR="00772337" w:rsidRDefault="00772337">
                          <w:pPr>
                            <w:overflowPunct w:val="0"/>
                          </w:pPr>
                        </w:p>
                        <w:p w14:paraId="1F09BD28" w14:textId="77777777" w:rsidR="00772337" w:rsidRDefault="00772337">
                          <w:pPr>
                            <w:overflowPunct w:val="0"/>
                          </w:pPr>
                        </w:p>
                      </w:txbxContent>
                    </v:textbox>
                  </v:rect>
                  <v:shape id="Freeform: Shape 10" o:spid="_x0000_s1035" style="position:absolute;left:4730;top:6890;width:8471;height:3074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" path="m,l21600,21600e" filled="f" strokecolor="black [3213]" strokeweight=".5pt">
                    <v:stroke endarrow="block" joinstyle="miter"/>
                    <v:path arrowok="t"/>
                  </v:shape>
                  <v:shape id="Freeform: Shape 11" o:spid="_x0000_s1036" style="position:absolute;left:21337;top:5288;width:7139;height:101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" path="m,l21600,21600e" filled="f" strokecolor="black [3213]" strokeweight=".5pt">
                    <v:stroke endarrow="block" joinstyle="miter"/>
                    <v:path arrowok="t"/>
                  </v:shape>
                  <v:rect id="Rectangle 12" o:spid="_x0000_s1037" style="position:absolute;left:6415;top:5866;width:4471;height:3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" filled="f" stroked="f" strokeweight=".26mm">
                    <v:textbox>
                      <w:txbxContent>
                        <w:p w14:paraId="4C3DED32" w14:textId="77777777" w:rsidR="00776815" w:rsidRDefault="00776815" w:rsidP="00776815">
                          <w:pPr>
                            <w:overflowPunct w:val="0"/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</m:oMathPara>
                        </w:p>
                        <w:p w14:paraId="7EC17A37" w14:textId="77777777" w:rsidR="00772337" w:rsidRDefault="00772337">
                          <w:pPr>
                            <w:overflowPunct w:val="0"/>
                          </w:pPr>
                        </w:p>
                        <w:p w14:paraId="5F7A9520" w14:textId="77777777" w:rsidR="00776815" w:rsidRDefault="00776815" w:rsidP="00776815">
                          <w:pPr>
                            <w:overflowPunct w:val="0"/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  <w:p w14:paraId="7CB7E448" w14:textId="77777777" w:rsidR="00772337" w:rsidRDefault="00772337" w:rsidP="00776815">
                          <w:pPr>
                            <w:overflowPunct w:val="0"/>
                          </w:pPr>
                        </w:p>
                      </w:txbxContent>
                    </v:textbox>
                  </v:rect>
                  <v:rect id="Rectangle 13" o:spid="_x0000_s1038" style="position:absolute;left:21819;top:2246;width:6991;height:3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" filled="f" stroked="f" strokeweight=".26mm">
                    <v:textbox>
                      <w:txbxContent>
                        <w:p w14:paraId="46E6DBCB" w14:textId="77777777" w:rsidR="00772337" w:rsidRPr="00430993" w:rsidRDefault="00430993">
                          <w:pPr>
                            <w:overflowPunct w:val="0"/>
                            <w:rPr>
                              <w:b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rect>
                  <v:rect id="Rectangle 14" o:spid="_x0000_s1039" style="position:absolute;left:6542;top:3243;width:4471;height:3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" filled="f" stroked="f" strokeweight=".26mm">
                    <v:textbox>
                      <w:txbxContent>
                        <w:p w14:paraId="63A60BB5" w14:textId="77777777" w:rsidR="00776815" w:rsidRDefault="00776815" w:rsidP="00776815">
                          <w:pPr>
                            <w:overflowPunct w:val="0"/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  <w:p w14:paraId="741C19EF" w14:textId="77777777" w:rsidR="00772337" w:rsidRDefault="00772337">
                          <w:pPr>
                            <w:overflowPunct w:val="0"/>
                          </w:pPr>
                        </w:p>
                        <w:p w14:paraId="751BD756" w14:textId="77777777" w:rsidR="00772337" w:rsidRDefault="00772337">
                          <w:pPr>
                            <w:overflowPunct w:val="0"/>
                          </w:pPr>
                        </w:p>
                      </w:txbxContent>
                    </v:textbox>
                  </v:rect>
                </v:group>
                <v:shape id="Freeform: Shape 15" o:spid="_x0000_s1040" style="position:absolute;left:2084;top:11469;width:583;height:4399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" path="m,l21600,21600e" filled="f" strokecolor="red" strokeweight=".5pt">
                  <v:stroke endarrow="block" joinstyle="miter"/>
                  <v:path arrowok="t"/>
                </v:shape>
                <v:shape id="Freeform: Shape 16" o:spid="_x0000_s1041" style="position:absolute;left:25106;top:6807;width:724;height:9169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" path="m,l21600,21600e" filled="f" strokecolor="red" strokeweight=".5pt">
                  <v:stroke endarrow="block" joinstyle="miter"/>
                  <v:path arrowok="t"/>
                </v:shape>
                <v:rect id="Rectangle 17" o:spid="_x0000_s1042" style="position:absolute;top:14839;width:5569;height:4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" filled="f" stroked="f" strokeweight=".26mm">
                  <v:textbox>
                    <w:txbxContent>
                      <w:p w14:paraId="35E220BF" w14:textId="77777777" w:rsidR="00772337" w:rsidRDefault="005D097F">
                        <w:pPr>
                          <w:overflowPunct w:val="0"/>
                        </w:pPr>
                        <w:r>
                          <w:rPr>
                            <w:rFonts w:ascii="Palatino Linotype" w:hAnsi="Palatino Linotype" w:cstheme="minorBidi"/>
                            <w:color w:val="FF0000"/>
                            <w:sz w:val="32"/>
                            <w:szCs w:val="32"/>
                            <w:lang w:val="en-AU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input</w:t>
                        </w:r>
                      </w:p>
                    </w:txbxContent>
                  </v:textbox>
                </v:rect>
                <v:rect id="Rectangle 18" o:spid="_x0000_s1043" style="position:absolute;left:23749;top:14839;width:5569;height:4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" filled="f" stroked="f" strokeweight=".26mm">
                  <v:textbox>
                    <w:txbxContent>
                      <w:p w14:paraId="4075C12F" w14:textId="77777777" w:rsidR="00772337" w:rsidRDefault="005D097F">
                        <w:pPr>
                          <w:overflowPunct w:val="0"/>
                        </w:pPr>
                        <w:r>
                          <w:rPr>
                            <w:rFonts w:ascii="Palatino Linotype" w:hAnsi="Palatino Linotype" w:cstheme="minorBidi"/>
                            <w:color w:val="FF0000"/>
                            <w:sz w:val="32"/>
                            <w:szCs w:val="32"/>
                            <w:lang w:val="en-AU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output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</w:p>
    <w:p w14:paraId="41D19C1A" w14:textId="77777777" w:rsidR="00772337" w:rsidRDefault="005D097F">
      <w:pPr>
        <w:spacing w:before="240" w:after="120"/>
        <w:ind w:right="-23"/>
        <w:rPr>
          <w:rFonts w:ascii="Palatino Linotype" w:eastAsia="Palatino Linotype" w:hAnsi="Palatino Linotype" w:cs="Palatino Linotype"/>
          <w:sz w:val="22"/>
          <w:lang w:val="en-AU"/>
        </w:rPr>
      </w:pPr>
      <w:r>
        <w:rPr>
          <w:rFonts w:ascii="Palatino Linotype" w:eastAsia="Palatino Linotype" w:hAnsi="Palatino Linotype" w:cs="Palatino Linotype"/>
          <w:noProof/>
          <w:sz w:val="22"/>
          <w:lang w:val="en-AU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7E204BDD" wp14:editId="380B5A31">
                <wp:simplePos x="0" y="0"/>
                <wp:positionH relativeFrom="column">
                  <wp:posOffset>3377565</wp:posOffset>
                </wp:positionH>
                <wp:positionV relativeFrom="paragraph">
                  <wp:posOffset>535305</wp:posOffset>
                </wp:positionV>
                <wp:extent cx="2095500" cy="800735"/>
                <wp:effectExtent l="0" t="0" r="0" b="12700"/>
                <wp:wrapThrough wrapText="bothSides">
                  <wp:wrapPolygon edited="0">
                    <wp:start x="262" y="0"/>
                    <wp:lineTo x="262" y="21257"/>
                    <wp:lineTo x="20952" y="21257"/>
                    <wp:lineTo x="20952" y="0"/>
                    <wp:lineTo x="262" y="0"/>
                  </wp:wrapPolygon>
                </wp:wrapThrough>
                <wp:docPr id="19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4840" cy="800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6F392AEE" w14:textId="77777777" w:rsidR="00772337" w:rsidRDefault="00430993">
                            <w:pPr>
                              <w:pStyle w:val="FrameContents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>Raw output z</w:t>
                            </w:r>
                            <w:r w:rsidR="005D097F">
                              <w:rPr>
                                <w:color w:val="000000" w:themeColor="text1"/>
                                <w:sz w:val="22"/>
                              </w:rPr>
                              <w:t xml:space="preserve"> = </w:t>
                            </w:r>
                            <m:oMath>
                              <m:nary>
                                <m:naryPr>
                                  <m:chr m:val="∑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nary>
                            </m:oMath>
                          </w:p>
                          <w:p w14:paraId="7F30D31C" w14:textId="77777777" w:rsidR="00772337" w:rsidRDefault="00430993">
                            <w:pPr>
                              <w:pStyle w:val="FrameContents"/>
                              <w:rPr>
                                <w:color w:val="000000" w:themeColor="text1"/>
                                <w:sz w:val="22"/>
                                <w:lang w:val="en-AU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>Final output</w:t>
                            </w:r>
                            <w:r w:rsidR="005D097F">
                              <w:rPr>
                                <w:color w:val="000000" w:themeColor="text1"/>
                                <w:sz w:val="22"/>
                              </w:rPr>
                              <w:t xml:space="preserve"> =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2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oMath>
                          </w:p>
                          <w:p w14:paraId="0F1FDF12" w14:textId="77777777" w:rsidR="00772337" w:rsidRDefault="00772337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204BDD" id="Rectangle 32" o:spid="_x0000_s1044" style="position:absolute;margin-left:265.95pt;margin-top:42.15pt;width:165pt;height:63.05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" filled="f" stroked="f" strokeweight="1pt">
                <v:textbox>
                  <w:txbxContent>
                    <w:p w14:paraId="6F392AEE" w14:textId="77777777" w:rsidR="00772337" w:rsidRDefault="00430993">
                      <w:pPr>
                        <w:pStyle w:val="FrameContents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>Raw output z</w:t>
                      </w:r>
                      <w:r w:rsidR="005D097F">
                        <w:rPr>
                          <w:color w:val="000000" w:themeColor="text1"/>
                          <w:sz w:val="22"/>
                        </w:rPr>
                        <w:t xml:space="preserve"> = </w:t>
                      </w:r>
                      <m:oMath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=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nary>
                      </m:oMath>
                    </w:p>
                    <w:p w14:paraId="7F30D31C" w14:textId="77777777" w:rsidR="00772337" w:rsidRDefault="00430993">
                      <w:pPr>
                        <w:pStyle w:val="FrameContents"/>
                        <w:rPr>
                          <w:color w:val="000000" w:themeColor="text1"/>
                          <w:sz w:val="22"/>
                          <w:lang w:val="en-AU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>Final output</w:t>
                      </w:r>
                      <w:r w:rsidR="005D097F">
                        <w:rPr>
                          <w:color w:val="000000" w:themeColor="text1"/>
                          <w:sz w:val="22"/>
                        </w:rPr>
                        <w:t xml:space="preserve"> = </w:t>
                      </w:r>
                      <m:oMath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2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oMath>
                    </w:p>
                    <w:p w14:paraId="0F1FDF12" w14:textId="77777777" w:rsidR="00772337" w:rsidRDefault="00772337">
                      <w:pPr>
                        <w:pStyle w:val="FrameContents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15E612C" w14:textId="77777777" w:rsidR="00772337" w:rsidRDefault="00772337">
      <w:pPr>
        <w:spacing w:before="240" w:after="120"/>
        <w:ind w:right="-23"/>
        <w:rPr>
          <w:rFonts w:ascii="Palatino Linotype" w:eastAsia="Palatino Linotype" w:hAnsi="Palatino Linotype" w:cs="Palatino Linotype"/>
          <w:sz w:val="22"/>
          <w:lang w:val="en-AU"/>
        </w:rPr>
      </w:pPr>
    </w:p>
    <w:p w14:paraId="3CC292A7" w14:textId="77777777" w:rsidR="00772337" w:rsidRDefault="00772337">
      <w:pPr>
        <w:spacing w:before="240" w:after="120"/>
        <w:ind w:right="-23"/>
        <w:rPr>
          <w:rFonts w:ascii="Palatino Linotype" w:eastAsia="Palatino Linotype" w:hAnsi="Palatino Linotype" w:cs="Palatino Linotype"/>
          <w:sz w:val="22"/>
          <w:lang w:val="en-AU"/>
        </w:rPr>
      </w:pPr>
    </w:p>
    <w:p w14:paraId="0F80D6F4" w14:textId="77777777" w:rsidR="00772337" w:rsidRDefault="00772337">
      <w:pPr>
        <w:spacing w:before="240" w:after="120"/>
        <w:ind w:right="-23"/>
        <w:rPr>
          <w:rFonts w:ascii="Palatino Linotype" w:eastAsia="Palatino Linotype" w:hAnsi="Palatino Linotype" w:cs="Palatino Linotype"/>
          <w:sz w:val="22"/>
          <w:lang w:val="en-AU"/>
        </w:rPr>
      </w:pPr>
    </w:p>
    <w:p w14:paraId="5CC310A7" w14:textId="77777777" w:rsidR="00430993" w:rsidRDefault="00430993">
      <w:pPr>
        <w:spacing w:before="240" w:after="120"/>
        <w:ind w:right="-23"/>
        <w:rPr>
          <w:rFonts w:ascii="Palatino Linotype" w:eastAsia="Palatino Linotype" w:hAnsi="Palatino Linotype" w:cs="Palatino Linotype"/>
          <w:sz w:val="22"/>
          <w:lang w:val="en-AU"/>
        </w:rPr>
      </w:pPr>
    </w:p>
    <w:p w14:paraId="4262B17B" w14:textId="77777777" w:rsidR="00772337" w:rsidRDefault="005D097F">
      <w:pPr>
        <w:spacing w:before="240" w:after="120"/>
        <w:ind w:right="-23"/>
        <w:rPr>
          <w:rFonts w:ascii="Palatino Linotype" w:eastAsia="Palatino Linotype" w:hAnsi="Palatino Linotype" w:cs="Palatino Linotype"/>
          <w:sz w:val="22"/>
          <w:lang w:val="en-AU"/>
        </w:rPr>
      </w:pPr>
      <w:r>
        <w:rPr>
          <w:rFonts w:ascii="Palatino Linotype" w:eastAsia="Palatino Linotype" w:hAnsi="Palatino Linotype" w:cs="Palatino Linotype"/>
          <w:sz w:val="22"/>
          <w:lang w:val="en-AU"/>
        </w:rPr>
        <w:t xml:space="preserve">For example, if the activation function is </w:t>
      </w:r>
      <m:oMath>
        <m:r>
          <w:rPr>
            <w:rFonts w:ascii="Cambria Math" w:hAnsi="Cambria Math"/>
          </w:rPr>
          <m:t>tan</m:t>
        </m:r>
        <m:r>
          <w:rPr>
            <w:rFonts w:ascii="Cambria Math" w:hAnsi="Cambria Math"/>
          </w:rPr>
          <m:t>h</m:t>
        </m:r>
      </m:oMath>
      <w:r>
        <w:rPr>
          <w:rFonts w:ascii="Palatino Linotype" w:eastAsia="Palatino Linotype" w:hAnsi="Palatino Linotype" w:cs="Palatino Linotype"/>
          <w:sz w:val="22"/>
          <w:lang w:val="en-AU"/>
        </w:rPr>
        <w:t xml:space="preserve"> in the above diagram and the loss function is the mean squared error (so for each output </w:t>
      </w:r>
      <m:oMath>
        <m: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Palatino Linotype" w:eastAsia="Palatino Linotype" w:hAnsi="Palatino Linotype" w:cs="Palatino Linotype"/>
          <w:sz w:val="22"/>
          <w:lang w:val="en-AU"/>
        </w:rPr>
        <w:t xml:space="preserve">),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dL</m:t>
            </m:r>
          </m:num>
          <m:den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y</m:t>
            </m:r>
          </m:den>
        </m:f>
      </m:oMath>
      <w:r>
        <w:rPr>
          <w:rFonts w:ascii="Palatino Linotype" w:eastAsia="Palatino Linotype" w:hAnsi="Palatino Linotype" w:cs="Palatino Linotype"/>
          <w:sz w:val="22"/>
          <w:lang w:val="en-AU"/>
        </w:rPr>
        <w:t xml:space="preserve"> can be calculated using the chain rule as follows:</w:t>
      </w:r>
    </w:p>
    <w:p w14:paraId="5F3F9B37" w14:textId="77777777" w:rsidR="00772337" w:rsidRDefault="005D097F">
      <w:pPr>
        <w:spacing w:before="240" w:after="120"/>
        <w:ind w:left="720" w:right="-23"/>
        <w:rPr>
          <w:rFonts w:ascii="Palatino Linotype" w:eastAsia="Palatino Linotype" w:hAnsi="Palatino Linotype" w:cs="Palatino Linotype"/>
          <w:sz w:val="22"/>
          <w:lang w:val="en-AU"/>
        </w:rPr>
      </w:pPr>
      <m:oMath>
        <m: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Palatino Linotype" w:eastAsia="Palatino Linotype" w:hAnsi="Palatino Linotype" w:cs="Palatino Linotype"/>
          <w:sz w:val="22"/>
          <w:lang w:val="en-AU"/>
        </w:rPr>
        <w:t xml:space="preserve"> </w:t>
      </w:r>
    </w:p>
    <w:p w14:paraId="26327D86" w14:textId="77777777" w:rsidR="00772337" w:rsidRDefault="005D097F">
      <w:pPr>
        <w:spacing w:before="240" w:after="120"/>
        <w:ind w:left="720" w:right="-23"/>
        <w:rPr>
          <w:rFonts w:ascii="Palatino Linotype" w:eastAsia="Palatino Linotype" w:hAnsi="Palatino Linotype" w:cs="Palatino Linotype"/>
          <w:sz w:val="22"/>
          <w:lang w:val="en-AU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dL</m:t>
            </m:r>
          </m:num>
          <m:den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y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2*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ascii="Palatino Linotype" w:eastAsia="Palatino Linotype" w:hAnsi="Palatino Linotype" w:cs="Palatino Linotype"/>
          <w:sz w:val="22"/>
          <w:lang w:val="en-AU"/>
        </w:rPr>
        <w:t xml:space="preserve"> </w:t>
      </w:r>
    </w:p>
    <w:p w14:paraId="7A0650C6" w14:textId="77777777" w:rsidR="00772337" w:rsidRDefault="005D097F">
      <w:pPr>
        <w:spacing w:before="240" w:after="120"/>
        <w:ind w:left="720" w:right="-23"/>
        <w:rPr>
          <w:rFonts w:ascii="Palatino Linotype" w:eastAsia="Palatino Linotype" w:hAnsi="Palatino Linotype" w:cs="Palatino Linotype"/>
          <w:sz w:val="22"/>
          <w:lang w:val="en-AU"/>
        </w:rPr>
      </w:pPr>
      <m:oMath>
        <m:r>
          <w:rPr>
            <w:rFonts w:ascii="Cambria Math" w:hAnsi="Cambria Math"/>
          </w:rPr>
          <m:t>∵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y</m:t>
                </m:r>
              </m:e>
            </m:d>
          </m:num>
          <m:den>
            <m:r>
              <w:rPr>
                <w:rFonts w:ascii="Cambria Math" w:hAnsi="Cambria Math"/>
              </w:rPr>
              <m:t>dy</m:t>
            </m:r>
          </m:den>
        </m:f>
        <m:r>
          <w:rPr>
            <w:rFonts w:ascii="Cambria Math" w:hAnsi="Cambria Math"/>
          </w:rPr>
          <m:t>=-1</m:t>
        </m:r>
      </m:oMath>
      <w:r>
        <w:rPr>
          <w:rFonts w:ascii="Palatino Linotype" w:eastAsia="Palatino Linotype" w:hAnsi="Palatino Linotype" w:cs="Palatino Linotype"/>
          <w:sz w:val="22"/>
          <w:lang w:val="en-AU"/>
        </w:rPr>
        <w:t xml:space="preserve"> </w:t>
      </w:r>
      <w:bookmarkStart w:id="2" w:name="_GoBack"/>
      <w:bookmarkEnd w:id="2"/>
    </w:p>
    <w:p w14:paraId="5F55A6A0" w14:textId="77777777" w:rsidR="00772337" w:rsidRDefault="005D097F">
      <w:pPr>
        <w:spacing w:before="240" w:after="120"/>
        <w:ind w:left="720" w:right="-23"/>
        <w:rPr>
          <w:rFonts w:ascii="Palatino Linotype" w:eastAsia="Palatino Linotype" w:hAnsi="Palatino Linotype" w:cs="Palatino Linotype"/>
          <w:sz w:val="22"/>
          <w:lang w:val="en-AU"/>
        </w:rPr>
      </w:pPr>
      <m:oMath>
        <m:r>
          <w:rPr>
            <w:rFonts w:ascii="Cambria Math" w:hAnsi="Cambria Math"/>
          </w:rPr>
          <m:t>∴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dL</m:t>
            </m:r>
          </m:num>
          <m:den>
            <m:r>
              <w:rPr>
                <w:rFonts w:ascii="Cambria Math" w:hAnsi="Cambria Math"/>
              </w:rPr>
              <m:t>dy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dL</m:t>
            </m:r>
          </m:num>
          <m:den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y</m:t>
                </m:r>
              </m:e>
            </m:d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y</m:t>
                </m:r>
              </m:e>
            </m:d>
          </m:num>
          <m:den>
            <m:r>
              <w:rPr>
                <w:rFonts w:ascii="Cambria Math" w:hAnsi="Cambria Math"/>
              </w:rPr>
              <m:t>dy</m:t>
            </m:r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t</m:t>
        </m:r>
      </m:oMath>
      <w:r>
        <w:rPr>
          <w:rFonts w:ascii="Palatino Linotype" w:eastAsia="Palatino Linotype" w:hAnsi="Palatino Linotype" w:cs="Palatino Linotype"/>
          <w:sz w:val="22"/>
          <w:lang w:val="en-AU"/>
        </w:rPr>
        <w:t xml:space="preserve"> </w:t>
      </w:r>
    </w:p>
    <w:p w14:paraId="73E63B23" w14:textId="77777777" w:rsidR="00772337" w:rsidRDefault="005D097F">
      <w:pPr>
        <w:spacing w:before="240" w:after="120"/>
        <w:ind w:right="-23"/>
        <w:rPr>
          <w:rFonts w:ascii="Palatino Linotype" w:eastAsia="Palatino Linotype" w:hAnsi="Palatino Linotype" w:cs="Palatino Linotype"/>
          <w:sz w:val="22"/>
          <w:lang w:val="en-AU"/>
        </w:rPr>
      </w:pPr>
      <w:r>
        <w:rPr>
          <w:rFonts w:ascii="Palatino Linotype" w:eastAsia="Palatino Linotype" w:hAnsi="Palatino Linotype" w:cs="Palatino Linotype"/>
          <w:sz w:val="22"/>
          <w:lang w:val="en-AU"/>
        </w:rPr>
        <w:lastRenderedPageBreak/>
        <w:t xml:space="preserve">Similarly, suppose </w:t>
      </w:r>
      <m:oMath>
        <m:r>
          <w:rPr>
            <w:rFonts w:ascii="Cambria Math" w:hAnsi="Cambria Math"/>
          </w:rPr>
          <m:t>yraw</m:t>
        </m:r>
      </m:oMath>
      <w:r>
        <w:rPr>
          <w:rFonts w:ascii="Palatino Linotype" w:eastAsia="Palatino Linotype" w:hAnsi="Palatino Linotype" w:cs="Palatino Linotype"/>
          <w:sz w:val="22"/>
          <w:lang w:val="en-AU"/>
        </w:rPr>
        <w:t xml:space="preserve"> is the output of the node before it passes through the activation function, and note that the derivative of </w:t>
      </w:r>
      <m:oMath>
        <m:r>
          <w:rPr>
            <w:rFonts w:ascii="Cambria Math" w:hAnsi="Cambria Math"/>
          </w:rPr>
          <m:t>tan</m:t>
        </m:r>
        <m:r>
          <w:rPr>
            <w:rFonts w:ascii="Cambria Math" w:hAnsi="Cambria Math"/>
          </w:rPr>
          <m:t>h⁡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ascii="Palatino Linotype" w:eastAsia="Palatino Linotype" w:hAnsi="Palatino Linotype" w:cs="Palatino Linotype"/>
          <w:sz w:val="22"/>
          <w:lang w:val="en-AU"/>
        </w:rPr>
        <w:t xml:space="preserve"> is </w:t>
      </w:r>
      <m:oMath>
        <m:r>
          <w:rPr>
            <w:rFonts w:ascii="Cambria Math" w:hAnsi="Cambria Math"/>
          </w:rPr>
          <m:t>1-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tan</m:t>
            </m:r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ascii="Palatino Linotype" w:eastAsia="Palatino Linotype" w:hAnsi="Palatino Linotype" w:cs="Palatino Linotype"/>
          <w:sz w:val="22"/>
          <w:lang w:val="en-AU"/>
        </w:rPr>
        <w:t xml:space="preserve">,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dL</m:t>
            </m:r>
          </m:num>
          <m:den>
            <m:r>
              <w:rPr>
                <w:rFonts w:ascii="Cambria Math" w:hAnsi="Cambria Math"/>
              </w:rPr>
              <m:t>dw</m:t>
            </m:r>
          </m:den>
        </m:f>
      </m:oMath>
      <w:r>
        <w:rPr>
          <w:rFonts w:ascii="Palatino Linotype" w:eastAsia="Palatino Linotype" w:hAnsi="Palatino Linotype" w:cs="Palatino Linotype"/>
          <w:sz w:val="22"/>
          <w:lang w:val="en-AU"/>
        </w:rPr>
        <w:t xml:space="preserve"> can be calculated using the chain rule as follows:</w:t>
      </w:r>
    </w:p>
    <w:p w14:paraId="6277A6F2" w14:textId="77777777" w:rsidR="00772337" w:rsidRDefault="005D097F">
      <w:pPr>
        <w:spacing w:before="240" w:after="120"/>
        <w:ind w:left="720" w:right="-23"/>
        <w:rPr>
          <w:rFonts w:ascii="Cambria Math" w:eastAsia="Palatino Linotype" w:hAnsi="Cambria Math" w:cs="Palatino Linotype"/>
          <w:i/>
          <w:sz w:val="22"/>
          <w:lang w:val="en-AU"/>
        </w:rPr>
      </w:pPr>
      <m:oMath>
        <m:r>
          <w:rPr>
            <w:rFonts w:ascii="Cambria Math" w:hAnsi="Cambria Math"/>
          </w:rPr>
          <m:t>∵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tan</m:t>
        </m:r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yraw</m:t>
            </m:r>
          </m:e>
        </m:d>
      </m:oMath>
      <w:r>
        <w:rPr>
          <w:rFonts w:ascii="Cambria Math" w:eastAsia="Palatino Linotype" w:hAnsi="Cambria Math" w:cs="Palatino Linotype"/>
          <w:i/>
          <w:sz w:val="22"/>
          <w:lang w:val="en-AU"/>
        </w:rPr>
        <w:t xml:space="preserve">   </w:t>
      </w:r>
    </w:p>
    <w:p w14:paraId="234C8E39" w14:textId="77777777" w:rsidR="00772337" w:rsidRDefault="005D097F">
      <w:pPr>
        <w:spacing w:before="240" w:after="120"/>
        <w:ind w:left="720" w:right="-23"/>
        <w:rPr>
          <w:rFonts w:ascii="Palatino Linotype" w:eastAsia="Palatino Linotype" w:hAnsi="Palatino Linotype" w:cs="Palatino Linotype"/>
          <w:sz w:val="22"/>
          <w:lang w:val="en-AU"/>
        </w:rPr>
      </w:pPr>
      <m:oMath>
        <m:r>
          <w:rPr>
            <w:rFonts w:ascii="Cambria Math" w:hAnsi="Cambria Math"/>
          </w:rPr>
          <m:t>∴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dyraw</m:t>
            </m:r>
          </m:den>
        </m:f>
        <m:r>
          <w:rPr>
            <w:rFonts w:ascii="Cambria Math" w:hAnsi="Cambria Math"/>
          </w:rPr>
          <m:t>=1-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Palatino Linotype" w:eastAsia="Palatino Linotype" w:hAnsi="Palatino Linotype" w:cs="Palatino Linotype"/>
          <w:sz w:val="22"/>
          <w:lang w:val="en-AU"/>
        </w:rPr>
        <w:t xml:space="preserve"> </w:t>
      </w:r>
    </w:p>
    <w:p w14:paraId="4AF8E14B" w14:textId="77777777" w:rsidR="00772337" w:rsidRDefault="005D097F">
      <w:pPr>
        <w:spacing w:before="240" w:after="120"/>
        <w:ind w:left="720" w:right="-23"/>
        <w:rPr>
          <w:rFonts w:ascii="Palatino Linotype" w:eastAsia="Palatino Linotype" w:hAnsi="Palatino Linotype" w:cs="Palatino Linotype"/>
          <w:sz w:val="22"/>
          <w:lang w:val="en-AU"/>
        </w:rPr>
      </w:pPr>
      <m:oMath>
        <m:r>
          <w:rPr>
            <w:rFonts w:ascii="Cambria Math" w:hAnsi="Cambria Math"/>
          </w:rPr>
          <m:t>∴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dL</m:t>
            </m:r>
          </m:num>
          <m:den>
            <m:r>
              <w:rPr>
                <w:rFonts w:ascii="Cambria Math" w:hAnsi="Cambria Math"/>
              </w:rPr>
              <m:t>dyra</m:t>
            </m:r>
            <m:r>
              <w:rPr>
                <w:rFonts w:ascii="Cambria Math" w:hAnsi="Cambria Math"/>
              </w:rPr>
              <m:t>w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dL</m:t>
            </m:r>
          </m:num>
          <m:den>
            <m:r>
              <w:rPr>
                <w:rFonts w:ascii="Cambria Math" w:hAnsi="Cambria Math"/>
              </w:rPr>
              <m:t>dy</m:t>
            </m:r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dyraw</m:t>
            </m:r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t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ascii="Palatino Linotype" w:eastAsia="Palatino Linotype" w:hAnsi="Palatino Linotype" w:cs="Palatino Linotype"/>
          <w:sz w:val="22"/>
          <w:lang w:val="en-AU"/>
        </w:rPr>
        <w:t xml:space="preserve"> </w:t>
      </w:r>
    </w:p>
    <w:p w14:paraId="48E7EA1D" w14:textId="77777777" w:rsidR="00772337" w:rsidRPr="00776815" w:rsidRDefault="005D097F">
      <w:pPr>
        <w:spacing w:before="240" w:after="120"/>
        <w:ind w:left="720" w:right="-23"/>
        <w:rPr>
          <w:rFonts w:ascii="Palatino Linotype" w:eastAsia="Palatino Linotype" w:hAnsi="Palatino Linotype" w:cs="Palatino Linotype"/>
          <w:sz w:val="22"/>
          <w:lang w:val="en-AU"/>
        </w:rPr>
      </w:pPr>
      <m:oMath>
        <m:r>
          <w:rPr>
            <w:rFonts w:ascii="Cambria Math" w:hAnsi="Cambria Math"/>
          </w:rPr>
          <m:t>∵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dyraw</m:t>
            </m:r>
          </m:num>
          <m:den>
            <m:r>
              <w:rPr>
                <w:rFonts w:ascii="Cambria Math" w:hAnsi="Cambria Math"/>
              </w:rPr>
              <m:t>dw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ascii="Palatino Linotype" w:eastAsia="Palatino Linotype" w:hAnsi="Palatino Linotype" w:cs="Palatino Linotype"/>
          <w:sz w:val="22"/>
          <w:lang w:val="en-AU"/>
        </w:rPr>
        <w:t xml:space="preserve"> </w:t>
      </w:r>
      <w:r w:rsidR="00776815">
        <w:rPr>
          <w:rFonts w:ascii="Palatino Linotype" w:eastAsia="Palatino Linotype" w:hAnsi="Palatino Linotype" w:cs="Palatino Linotype"/>
          <w:sz w:val="22"/>
          <w:lang w:val="en-AU"/>
        </w:rPr>
        <w:t xml:space="preserve"> where </w:t>
      </w:r>
      <w:r w:rsidR="00776815">
        <w:rPr>
          <w:rFonts w:ascii="Palatino Linotype" w:eastAsia="Palatino Linotype" w:hAnsi="Palatino Linotype" w:cs="Palatino Linotype"/>
          <w:b/>
          <w:sz w:val="22"/>
          <w:lang w:val="en-AU"/>
        </w:rPr>
        <w:t xml:space="preserve">x </w:t>
      </w:r>
      <w:r w:rsidR="00776815">
        <w:rPr>
          <w:rFonts w:ascii="Palatino Linotype" w:eastAsia="Palatino Linotype" w:hAnsi="Palatino Linotype" w:cs="Palatino Linotype"/>
          <w:sz w:val="22"/>
          <w:lang w:val="en-AU"/>
        </w:rPr>
        <w:t>is the tensor (vector) of inputs</w:t>
      </w:r>
    </w:p>
    <w:p w14:paraId="040D3BA5" w14:textId="77777777" w:rsidR="00772337" w:rsidRDefault="005D097F">
      <w:pPr>
        <w:spacing w:before="240" w:after="120"/>
        <w:ind w:left="720" w:right="-23"/>
        <w:rPr>
          <w:rFonts w:ascii="Palatino Linotype" w:eastAsia="Palatino Linotype" w:hAnsi="Palatino Linotype" w:cs="Palatino Linotype"/>
          <w:sz w:val="22"/>
          <w:lang w:val="en-AU"/>
        </w:rPr>
      </w:pPr>
      <m:oMath>
        <m:r>
          <w:rPr>
            <w:rFonts w:ascii="Cambria Math" w:hAnsi="Cambria Math"/>
          </w:rPr>
          <m:t>∴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dL</m:t>
            </m:r>
          </m:num>
          <m:den>
            <m:r>
              <w:rPr>
                <w:rFonts w:ascii="Cambria Math" w:hAnsi="Cambria Math"/>
              </w:rPr>
              <m:t>dw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dL</m:t>
            </m:r>
          </m:num>
          <m:den>
            <m:r>
              <w:rPr>
                <w:rFonts w:ascii="Cambria Math" w:hAnsi="Cambria Math"/>
              </w:rPr>
              <m:t>dy</m:t>
            </m:r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dyraw</m:t>
            </m:r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dyraw</m:t>
            </m:r>
          </m:num>
          <m:den>
            <m:r>
              <w:rPr>
                <w:rFonts w:ascii="Cambria Math" w:hAnsi="Cambria Math"/>
              </w:rPr>
              <m:t>dw</m:t>
            </m:r>
          </m:den>
        </m:f>
      </m:oMath>
      <w:r>
        <w:rPr>
          <w:rFonts w:ascii="Palatino Linotype" w:eastAsia="Palatino Linotype" w:hAnsi="Palatino Linotype" w:cs="Palatino Linotype"/>
          <w:sz w:val="22"/>
          <w:lang w:val="en-AU"/>
        </w:rP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dL</m:t>
            </m:r>
          </m:num>
          <m:den>
            <m:r>
              <w:rPr>
                <w:rFonts w:ascii="Cambria Math" w:hAnsi="Cambria Math"/>
              </w:rPr>
              <m:t>dyraw</m:t>
            </m:r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dyraw</m:t>
            </m:r>
          </m:num>
          <m:den>
            <m:r>
              <w:rPr>
                <w:rFonts w:ascii="Cambria Math" w:hAnsi="Cambria Math"/>
              </w:rPr>
              <m:t>dw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dL</m:t>
            </m:r>
          </m:num>
          <m:den>
            <m:r>
              <w:rPr>
                <w:rFonts w:ascii="Cambria Math" w:hAnsi="Cambria Math"/>
              </w:rPr>
              <m:t>dyraw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0AB5EC01" w14:textId="77777777" w:rsidR="00772337" w:rsidRDefault="00772337">
      <w:pPr>
        <w:tabs>
          <w:tab w:val="left" w:pos="1793"/>
        </w:tabs>
        <w:spacing w:before="120"/>
      </w:pPr>
    </w:p>
    <w:sectPr w:rsidR="00772337">
      <w:pgSz w:w="11906" w:h="16838"/>
      <w:pgMar w:top="964" w:right="1440" w:bottom="964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22DAE"/>
    <w:multiLevelType w:val="multilevel"/>
    <w:tmpl w:val="59628E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E6495"/>
    <w:multiLevelType w:val="multilevel"/>
    <w:tmpl w:val="F86866C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337"/>
    <w:rsid w:val="00430993"/>
    <w:rsid w:val="005D097F"/>
    <w:rsid w:val="00772337"/>
    <w:rsid w:val="0077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C9144"/>
  <w15:docId w15:val="{31821733-5F9F-4AFA-A265-65C1D85B2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2796"/>
    <w:rPr>
      <w:rFonts w:ascii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3E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2">
    <w:name w:val="keyword2"/>
    <w:basedOn w:val="DefaultParagraphFont"/>
    <w:qFormat/>
    <w:rsid w:val="009203ED"/>
    <w:rPr>
      <w:b/>
      <w:bCs/>
      <w:color w:val="006699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068FF"/>
    <w:rPr>
      <w:rFonts w:eastAsiaTheme="minorHAnsi"/>
      <w:lang w:val="en-US" w:eastAsia="en-US"/>
    </w:rPr>
  </w:style>
  <w:style w:type="character" w:customStyle="1" w:styleId="preprocessor2">
    <w:name w:val="preprocessor2"/>
    <w:basedOn w:val="DefaultParagraphFont"/>
    <w:qFormat/>
    <w:rsid w:val="00D068FF"/>
    <w:rPr>
      <w:color w:val="808080"/>
    </w:rPr>
  </w:style>
  <w:style w:type="character" w:customStyle="1" w:styleId="InternetLink">
    <w:name w:val="Internet Link"/>
    <w:basedOn w:val="DefaultParagraphFont"/>
    <w:uiPriority w:val="99"/>
    <w:unhideWhenUsed/>
    <w:rsid w:val="001B75E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qFormat/>
    <w:rsid w:val="001B75E4"/>
    <w:rPr>
      <w:color w:val="808080"/>
      <w:shd w:val="clear" w:color="auto" w:fill="E6E6E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7118D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qFormat/>
    <w:rsid w:val="0017118D"/>
  </w:style>
  <w:style w:type="character" w:customStyle="1" w:styleId="nn">
    <w:name w:val="nn"/>
    <w:basedOn w:val="DefaultParagraphFont"/>
    <w:qFormat/>
    <w:rsid w:val="0017118D"/>
  </w:style>
  <w:style w:type="character" w:customStyle="1" w:styleId="n">
    <w:name w:val="n"/>
    <w:basedOn w:val="DefaultParagraphFont"/>
    <w:qFormat/>
    <w:rsid w:val="0017118D"/>
  </w:style>
  <w:style w:type="character" w:customStyle="1" w:styleId="pre">
    <w:name w:val="pre"/>
    <w:basedOn w:val="DefaultParagraphFont"/>
    <w:qFormat/>
    <w:rsid w:val="00080AA6"/>
  </w:style>
  <w:style w:type="character" w:customStyle="1" w:styleId="caption-text">
    <w:name w:val="caption-text"/>
    <w:basedOn w:val="DefaultParagraphFont"/>
    <w:qFormat/>
    <w:rsid w:val="00FE13B5"/>
  </w:style>
  <w:style w:type="character" w:customStyle="1" w:styleId="nb">
    <w:name w:val="nb"/>
    <w:basedOn w:val="DefaultParagraphFont"/>
    <w:qFormat/>
    <w:rsid w:val="00B65A13"/>
  </w:style>
  <w:style w:type="character" w:customStyle="1" w:styleId="o">
    <w:name w:val="o"/>
    <w:basedOn w:val="DefaultParagraphFont"/>
    <w:qFormat/>
    <w:rsid w:val="00B65A13"/>
  </w:style>
  <w:style w:type="character" w:customStyle="1" w:styleId="k">
    <w:name w:val="k"/>
    <w:basedOn w:val="DefaultParagraphFont"/>
    <w:qFormat/>
    <w:rsid w:val="00DB03C5"/>
  </w:style>
  <w:style w:type="character" w:customStyle="1" w:styleId="p">
    <w:name w:val="p"/>
    <w:basedOn w:val="DefaultParagraphFont"/>
    <w:qFormat/>
    <w:rsid w:val="00DB03C5"/>
  </w:style>
  <w:style w:type="character" w:customStyle="1" w:styleId="c1">
    <w:name w:val="c1"/>
    <w:basedOn w:val="DefaultParagraphFont"/>
    <w:qFormat/>
    <w:rsid w:val="00DB03C5"/>
  </w:style>
  <w:style w:type="character" w:customStyle="1" w:styleId="mi">
    <w:name w:val="mi"/>
    <w:basedOn w:val="DefaultParagraphFont"/>
    <w:qFormat/>
    <w:rsid w:val="00DB03C5"/>
  </w:style>
  <w:style w:type="character" w:styleId="HTMLCode">
    <w:name w:val="HTML Code"/>
    <w:basedOn w:val="DefaultParagraphFont"/>
    <w:uiPriority w:val="99"/>
    <w:semiHidden/>
    <w:unhideWhenUsed/>
    <w:qFormat/>
    <w:rsid w:val="00A256CF"/>
    <w:rPr>
      <w:rFonts w:ascii="Courier New" w:eastAsia="Times New Roman" w:hAnsi="Courier New" w:cs="Courier New"/>
      <w:sz w:val="20"/>
      <w:szCs w:val="20"/>
    </w:rPr>
  </w:style>
  <w:style w:type="character" w:customStyle="1" w:styleId="mf">
    <w:name w:val="mf"/>
    <w:basedOn w:val="DefaultParagraphFont"/>
    <w:qFormat/>
    <w:rsid w:val="00A256CF"/>
  </w:style>
  <w:style w:type="character" w:customStyle="1" w:styleId="bp">
    <w:name w:val="bp"/>
    <w:basedOn w:val="DefaultParagraphFont"/>
    <w:qFormat/>
    <w:rsid w:val="00A256CF"/>
  </w:style>
  <w:style w:type="character" w:styleId="FollowedHyperlink">
    <w:name w:val="FollowedHyperlink"/>
    <w:basedOn w:val="DefaultParagraphFont"/>
    <w:uiPriority w:val="99"/>
    <w:semiHidden/>
    <w:unhideWhenUsed/>
    <w:qFormat/>
    <w:rsid w:val="00743FD7"/>
    <w:rPr>
      <w:color w:val="954F72" w:themeColor="followed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75357"/>
    <w:rPr>
      <w:rFonts w:ascii="Segoe UI" w:eastAsiaTheme="minorHAnsi" w:hAnsi="Segoe UI" w:cs="Segoe UI"/>
      <w:sz w:val="18"/>
      <w:szCs w:val="18"/>
      <w:lang w:val="en-US" w:eastAsia="en-US"/>
    </w:rPr>
  </w:style>
  <w:style w:type="character" w:customStyle="1" w:styleId="skimlinks-unlinked">
    <w:name w:val="skimlinks-unlinked"/>
    <w:basedOn w:val="DefaultParagraphFont"/>
    <w:qFormat/>
    <w:rsid w:val="000377DB"/>
  </w:style>
  <w:style w:type="character" w:styleId="PlaceholderText">
    <w:name w:val="Placeholder Text"/>
    <w:basedOn w:val="DefaultParagraphFont"/>
    <w:uiPriority w:val="99"/>
    <w:semiHidden/>
    <w:qFormat/>
    <w:rsid w:val="0040281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033E1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eastAsia="Calibri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eastAsia="Palatino Linotype" w:cs="Palatino Linotype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eastAsia="Palatino Linotype" w:cs="Palatino Linotype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Default">
    <w:name w:val="Default"/>
    <w:qFormat/>
    <w:rsid w:val="009203ED"/>
    <w:rPr>
      <w:rFonts w:ascii="Palatino Linotype" w:eastAsia="DengXian" w:hAnsi="Palatino Linotype" w:cs="Palatino Linotype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203ED"/>
    <w:pPr>
      <w:widowControl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D068FF"/>
    <w:pPr>
      <w:widowControl w:val="0"/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71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AU"/>
    </w:rPr>
  </w:style>
  <w:style w:type="paragraph" w:customStyle="1" w:styleId="Caption1">
    <w:name w:val="Caption1"/>
    <w:basedOn w:val="Normal"/>
    <w:qFormat/>
    <w:rsid w:val="00FE13B5"/>
    <w:pPr>
      <w:spacing w:beforeAutospacing="1" w:afterAutospacing="1"/>
    </w:pPr>
    <w:rPr>
      <w:rFonts w:eastAsia="Times New Roman"/>
      <w:lang w:val="en-AU"/>
    </w:rPr>
  </w:style>
  <w:style w:type="paragraph" w:styleId="NormalWeb">
    <w:name w:val="Normal (Web)"/>
    <w:basedOn w:val="Normal"/>
    <w:uiPriority w:val="99"/>
    <w:semiHidden/>
    <w:unhideWhenUsed/>
    <w:qFormat/>
    <w:rsid w:val="00DB03C5"/>
    <w:pPr>
      <w:spacing w:beforeAutospacing="1" w:afterAutospacing="1"/>
    </w:pPr>
    <w:rPr>
      <w:rFonts w:eastAsia="Times New Roman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75357"/>
    <w:pPr>
      <w:widowControl w:val="0"/>
    </w:pPr>
    <w:rPr>
      <w:rFonts w:ascii="Segoe UI" w:eastAsiaTheme="minorHAnsi" w:hAnsi="Segoe UI" w:cs="Segoe UI"/>
      <w:sz w:val="18"/>
      <w:szCs w:val="18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33E10"/>
    <w:pPr>
      <w:spacing w:before="480" w:line="276" w:lineRule="auto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33E10"/>
    <w:pPr>
      <w:spacing w:before="120"/>
    </w:pPr>
    <w:rPr>
      <w:rFonts w:asciiTheme="minorHAnsi" w:hAnsiTheme="minorHAnsi"/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033E10"/>
    <w:pPr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33E10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33E10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33E10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33E10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33E10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33E10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33E10"/>
    <w:pPr>
      <w:ind w:left="1920"/>
    </w:pPr>
    <w:rPr>
      <w:rFonts w:asciiTheme="minorHAnsi" w:hAnsiTheme="minorHAnsi"/>
      <w:sz w:val="20"/>
      <w:szCs w:val="20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7221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ytorch.org/docs/master/nn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D84B272-3722-4180-B065-8889445DE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Xuanying Zhu</dc:creator>
  <dc:description/>
  <cp:lastModifiedBy>Jo Plested</cp:lastModifiedBy>
  <cp:revision>2</cp:revision>
  <cp:lastPrinted>2019-03-15T02:32:00Z</cp:lastPrinted>
  <dcterms:created xsi:type="dcterms:W3CDTF">2019-03-15T02:33:00Z</dcterms:created>
  <dcterms:modified xsi:type="dcterms:W3CDTF">2019-03-15T02:33:00Z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