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Jvm：需要记得清楚的是jvm内的内存分布情况，以及类加载时的具体步骤，调用了哪些类加载器；在运行java时参数的输入，还有gc的选择，运行过程中汇编码的观看，查看运行过程中那些类调用过多  还有具体的分析工具  用分析工具看那些类是调用过多，哪些类内存占用过多。记清楚gc的使用场景</w:t>
      </w:r>
    </w:p>
    <w:p>
      <w:r>
        <w:drawing>
          <wp:inline distT="0" distB="0" distL="114300" distR="114300">
            <wp:extent cx="5271135" cy="1851660"/>
            <wp:effectExtent l="0" t="0" r="571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阻塞同步类似于将数据投送到一个管道之中，然后服务端和客户端可以自由的向管道之中投送数据和内容 </w:t>
      </w:r>
      <w:r>
        <w:rPr>
          <w:rFonts w:hint="eastAsia"/>
          <w:lang w:val="en-US" w:eastAsia="zh-CN"/>
        </w:rPr>
        <w:tab/>
        <w:t>并且自由的在管道内去除数据，  这样数据的传输过程就不会被堵塞住，而且有较强的并发能力，之后再将数据去除时，在经过selector选取出客户端所需要的数据内容</w:t>
      </w:r>
    </w:p>
    <w:p>
      <w:r>
        <w:drawing>
          <wp:inline distT="0" distB="0" distL="114300" distR="114300">
            <wp:extent cx="5264150" cy="22390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并发编程需要注意锁的粒度问题，锁越大，并发的时候效率越低；</w:t>
      </w:r>
      <w:r>
        <w:rPr>
          <w:rFonts w:ascii="宋体" w:hAnsi="宋体" w:eastAsia="宋体" w:cs="宋体"/>
          <w:sz w:val="24"/>
          <w:szCs w:val="24"/>
        </w:rPr>
        <w:t>使用volatile修饰是因为在jvm中new Singleton()会出现指令重排，volatile避免happens before，避免空指针的问题。从一个线程安全的单例模式可以引申出很多，volatile和synchronized的实现原理，JMM模型，MESI协议，指令重排</w:t>
      </w:r>
    </w:p>
    <w:p/>
    <w:p>
      <w:r>
        <w:drawing>
          <wp:inline distT="0" distB="0" distL="114300" distR="114300">
            <wp:extent cx="5274310" cy="3857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有两种数据库注入，是ssh/ssm；aop的切面编程，能够让代码变得简洁，让关键的代码部分清晰起来；ioc注入的两种方式，能够给代码进行解耦，让类的调用变得简洁；高度的整合，spring可以整合很多个组合模块，可以方便的调用的其他组件进行加强代码</w:t>
      </w:r>
      <w:bookmarkStart w:id="0" w:name="_GoBack"/>
      <w:bookmarkEnd w:id="0"/>
    </w:p>
    <w:p>
      <w:r>
        <w:drawing>
          <wp:inline distT="0" distB="0" distL="114300" distR="114300">
            <wp:extent cx="5273040" cy="25482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337945"/>
            <wp:effectExtent l="0" t="0" r="1206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30120"/>
            <wp:effectExtent l="0" t="0" r="635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862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3891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1462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586990"/>
            <wp:effectExtent l="0" t="0" r="152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9399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220A5F"/>
    <w:rsid w:val="292E2078"/>
    <w:rsid w:val="7CD1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2022-01-16T08:06:00Z</dcterms:created>
  <dc:creator>Administrator</dc:creator>
  <cp:lastModifiedBy>poppy</cp:lastModifiedBy>
  <dcterms:modified xsi:type="dcterms:W3CDTF">2022-01-16T17:17:04Z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EB057FBF2519406F95E2B3ADFD2659DA</vt:lpwstr>
  </property>
</Properties>
</file>