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87D6" w14:textId="7D82799A" w:rsidR="00987F3F" w:rsidRDefault="003C7922" w:rsidP="009D7824">
      <w:pPr>
        <w:shd w:val="clear" w:color="auto" w:fill="FFFFFF"/>
        <w:spacing w:line="336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1</w:t>
      </w:r>
      <w:r w:rsidR="000540CA">
        <w:rPr>
          <w:rFonts w:ascii="Arial" w:hAnsi="Arial" w:cs="Arial"/>
          <w:color w:val="123654"/>
          <w:sz w:val="20"/>
          <w:szCs w:val="20"/>
        </w:rPr>
        <w:t xml:space="preserve">. </w:t>
      </w:r>
    </w:p>
    <w:p w14:paraId="7E0562C1" w14:textId="40FE3C36" w:rsidR="00B17785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T1</w:t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  <w:t>T2</w:t>
      </w:r>
    </w:p>
    <w:p w14:paraId="688DDAC5" w14:textId="2AA1BB80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Update Ece353 enrollment - 20;</w:t>
      </w:r>
    </w:p>
    <w:p w14:paraId="6A92D317" w14:textId="1DB8FE83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5D08A34E" w14:textId="3C00284D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 </w:t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  <w:t>Read Ece353 enrollment;</w:t>
      </w:r>
    </w:p>
    <w:p w14:paraId="6D16F746" w14:textId="25192873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7E8ABE95" w14:textId="4C9514F1" w:rsidR="003C7922" w:rsidRDefault="003C7922" w:rsidP="003C7922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Update Ece353 enrollment </w:t>
      </w:r>
      <w:r>
        <w:rPr>
          <w:rFonts w:ascii="Arial" w:hAnsi="Arial" w:cs="Arial"/>
          <w:color w:val="123654"/>
          <w:sz w:val="20"/>
          <w:szCs w:val="20"/>
        </w:rPr>
        <w:t xml:space="preserve">+ </w:t>
      </w:r>
      <w:r>
        <w:rPr>
          <w:rFonts w:ascii="Arial" w:hAnsi="Arial" w:cs="Arial"/>
          <w:color w:val="123654"/>
          <w:sz w:val="20"/>
          <w:szCs w:val="20"/>
        </w:rPr>
        <w:t>20;</w:t>
      </w:r>
    </w:p>
    <w:p w14:paraId="51318C88" w14:textId="0BB3F929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Commit;</w:t>
      </w:r>
    </w:p>
    <w:p w14:paraId="4022D872" w14:textId="58F8B113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  <w:t>Commit;</w:t>
      </w:r>
    </w:p>
    <w:p w14:paraId="14B97515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4C4C8A42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35A781DF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5FD8DC44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60E8DEEC" w14:textId="4C3C2237" w:rsidR="003C7922" w:rsidRDefault="00DF517A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This process involves phantom reads and dirty reads.</w:t>
      </w:r>
    </w:p>
    <w:p w14:paraId="48D7DEB6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20E18CBF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6639D5A9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05E64778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20C991D1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421654D9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3F58D23B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25E9166B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7CC0EDD8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6B67DA79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363BD0A5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7A0117A0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3615ADB7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7C698F24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79585DFD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6EC10F06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2D3EBE6C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5D16AD9C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413285D4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51C97532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34CC8480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245EEE01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1099D6C2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74B8DE69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7979595B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431D94AD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2F7FE3B4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7394F9FA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7910BF95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1EFDC752" w14:textId="77777777" w:rsidR="003C7922" w:rsidRDefault="003C7922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3B2CE1A3" w14:textId="1292A62D" w:rsidR="00DF33FD" w:rsidRDefault="00DF33FD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lastRenderedPageBreak/>
        <w:t>Possible combinations of isolation level:</w:t>
      </w:r>
    </w:p>
    <w:p w14:paraId="052FBEA5" w14:textId="13B176F1" w:rsidR="00DF33FD" w:rsidRDefault="00DF33FD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1A2CBB78" w14:textId="25C8DF4D" w:rsidR="00DF33FD" w:rsidRPr="000F1142" w:rsidRDefault="00DF33FD" w:rsidP="007E3F48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Read-uncommitted</w:t>
      </w:r>
    </w:p>
    <w:p w14:paraId="678A6876" w14:textId="5D40A008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Read-uncommitted</w:t>
      </w:r>
    </w:p>
    <w:p w14:paraId="262B55E1" w14:textId="27FF1A94" w:rsidR="00DF33FD" w:rsidRDefault="000F1142" w:rsidP="007E3F4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F1142">
        <w:rPr>
          <w:rFonts w:ascii="Menlo" w:hAnsi="Menlo" w:cs="Menlo"/>
          <w:noProof/>
          <w:color w:val="000000"/>
          <w:sz w:val="18"/>
          <w:szCs w:val="18"/>
          <w:lang w:val="en-US"/>
        </w:rPr>
        <w:drawing>
          <wp:inline distT="0" distB="0" distL="0" distR="0" wp14:anchorId="4FB6AFF5" wp14:editId="2E8929D7">
            <wp:extent cx="1435100" cy="93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8D6B" w14:textId="186A52F4" w:rsidR="00D76E3A" w:rsidRDefault="00D76E3A" w:rsidP="00DF33F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1FD07F9" w14:textId="2327B12D" w:rsidR="004044F1" w:rsidRDefault="004044F1" w:rsidP="00DF33F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4C4DD65" w14:textId="77777777" w:rsidR="004044F1" w:rsidRDefault="004044F1" w:rsidP="00DF33F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8062CD9" w14:textId="2C48D15C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Read-uncommitted</w:t>
      </w:r>
    </w:p>
    <w:p w14:paraId="163AC68A" w14:textId="57B34C0A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Read-committed</w:t>
      </w:r>
    </w:p>
    <w:p w14:paraId="7E6E9009" w14:textId="3665B3CC" w:rsidR="000F1142" w:rsidRDefault="000F1142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0F1142"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2D4E4AEC" wp14:editId="2F9D111C">
            <wp:extent cx="1358900" cy="850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87B2" w14:textId="77777777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Read-uncommitted</w:t>
      </w:r>
    </w:p>
    <w:p w14:paraId="57DF0540" w14:textId="72989F5B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Repeatable-read</w:t>
      </w:r>
    </w:p>
    <w:p w14:paraId="64264A16" w14:textId="06805340" w:rsidR="000F1142" w:rsidRPr="00DF33FD" w:rsidRDefault="000F1142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0F1142"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04067CBF" wp14:editId="07EC4B3C">
            <wp:extent cx="1270000" cy="850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26A2" w14:textId="21D95D24" w:rsidR="00DF33FD" w:rsidRDefault="00DF33FD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6E9F973F" w14:textId="77777777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Read-uncommitted</w:t>
      </w:r>
    </w:p>
    <w:p w14:paraId="1ADD6186" w14:textId="132507A1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Serializable</w:t>
      </w:r>
    </w:p>
    <w:p w14:paraId="0EA2743F" w14:textId="77777777" w:rsidR="000F1142" w:rsidRPr="00DF33FD" w:rsidRDefault="000F1142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2AD6EF58" w14:textId="3F986267" w:rsidR="00DF33FD" w:rsidRDefault="000F1142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  <w:r>
        <w:rPr>
          <w:rFonts w:ascii="Arial" w:hAnsi="Arial" w:cs="Arial"/>
          <w:color w:val="123654"/>
          <w:sz w:val="20"/>
          <w:szCs w:val="20"/>
          <w:lang w:val="en-US"/>
        </w:rPr>
        <w:t>Waiting transaction 1 to commit before get</w:t>
      </w:r>
      <w:r w:rsidR="00B61064">
        <w:rPr>
          <w:rFonts w:ascii="Arial" w:hAnsi="Arial" w:cs="Arial"/>
          <w:color w:val="123654"/>
          <w:sz w:val="20"/>
          <w:szCs w:val="20"/>
          <w:lang w:val="en-US"/>
        </w:rPr>
        <w:t>ting</w:t>
      </w:r>
      <w:r>
        <w:rPr>
          <w:rFonts w:ascii="Arial" w:hAnsi="Arial" w:cs="Arial"/>
          <w:color w:val="123654"/>
          <w:sz w:val="20"/>
          <w:szCs w:val="20"/>
          <w:lang w:val="en-US"/>
        </w:rPr>
        <w:t xml:space="preserve"> the result;</w:t>
      </w:r>
    </w:p>
    <w:p w14:paraId="47679A1D" w14:textId="64473565" w:rsidR="000F1142" w:rsidRDefault="00D65BCD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D65BCD"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1AD84D45" wp14:editId="771900EB">
            <wp:extent cx="1358900" cy="876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7850" w14:textId="77777777" w:rsidR="000F1142" w:rsidRDefault="000F1142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0B8490A4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5760DE96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79E7B7AE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1769876A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351C2206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529D4D9B" w14:textId="77777777" w:rsidR="003C7922" w:rsidRDefault="003C7922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485FEFDC" w14:textId="77777777" w:rsidR="003C7922" w:rsidRDefault="003C7922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4A7DD41D" w14:textId="77B726FF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lastRenderedPageBreak/>
        <w:t>Read-committed</w:t>
      </w:r>
    </w:p>
    <w:p w14:paraId="0EF5B171" w14:textId="77777777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Read-uncommitted</w:t>
      </w:r>
    </w:p>
    <w:p w14:paraId="752C95DA" w14:textId="3D01938A" w:rsidR="00DF33FD" w:rsidRDefault="000F1142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0F1142"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2EED3FED" wp14:editId="5EBA36F8">
            <wp:extent cx="1371600" cy="774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E3F6" w14:textId="2B870B24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39E66C29" w14:textId="77777777" w:rsidR="00D76E3A" w:rsidRPr="000F1142" w:rsidRDefault="00D76E3A" w:rsidP="00D76E3A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Read-committed</w:t>
      </w:r>
    </w:p>
    <w:p w14:paraId="57D02800" w14:textId="77777777" w:rsidR="00D76E3A" w:rsidRPr="000F1142" w:rsidRDefault="00D76E3A" w:rsidP="00D76E3A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Read-committed</w:t>
      </w:r>
    </w:p>
    <w:p w14:paraId="679B704C" w14:textId="77777777" w:rsidR="00D76E3A" w:rsidRDefault="00D76E3A" w:rsidP="00D76E3A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0F1142"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3B8EEE95" wp14:editId="756393EE">
            <wp:extent cx="1308100" cy="78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B5DB" w14:textId="5EFE7403" w:rsidR="000F1142" w:rsidRDefault="000F1142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62B579B2" w14:textId="77777777" w:rsidR="004044F1" w:rsidRDefault="004044F1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3752CAEF" w14:textId="77777777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Read-committed</w:t>
      </w:r>
    </w:p>
    <w:p w14:paraId="77052C07" w14:textId="77777777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Repeatable-read</w:t>
      </w:r>
    </w:p>
    <w:p w14:paraId="0F547F63" w14:textId="492C60D2" w:rsidR="00DF33FD" w:rsidRDefault="00587E95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587E95"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468B428A" wp14:editId="67847156">
            <wp:extent cx="1282700" cy="800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00E6" w14:textId="59D63897" w:rsidR="00D65BCD" w:rsidRDefault="00D65BCD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760749F5" w14:textId="5F70712B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Read-committed</w:t>
      </w:r>
    </w:p>
    <w:p w14:paraId="5CCF7E55" w14:textId="77777777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Serializable</w:t>
      </w:r>
    </w:p>
    <w:p w14:paraId="46DADD27" w14:textId="3B735163" w:rsidR="000637A5" w:rsidRDefault="000637A5" w:rsidP="000637A5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  <w:r>
        <w:rPr>
          <w:rFonts w:ascii="Arial" w:hAnsi="Arial" w:cs="Arial"/>
          <w:color w:val="123654"/>
          <w:sz w:val="20"/>
          <w:szCs w:val="20"/>
          <w:lang w:val="en-US"/>
        </w:rPr>
        <w:t>Waiting transaction 1 to commit before get</w:t>
      </w:r>
      <w:r w:rsidR="00B61064">
        <w:rPr>
          <w:rFonts w:ascii="Arial" w:hAnsi="Arial" w:cs="Arial"/>
          <w:color w:val="123654"/>
          <w:sz w:val="20"/>
          <w:szCs w:val="20"/>
          <w:lang w:val="en-US"/>
        </w:rPr>
        <w:t>ting</w:t>
      </w:r>
      <w:r>
        <w:rPr>
          <w:rFonts w:ascii="Arial" w:hAnsi="Arial" w:cs="Arial"/>
          <w:color w:val="123654"/>
          <w:sz w:val="20"/>
          <w:szCs w:val="20"/>
          <w:lang w:val="en-US"/>
        </w:rPr>
        <w:t xml:space="preserve"> the result</w:t>
      </w:r>
      <w:r w:rsidR="001645F4">
        <w:rPr>
          <w:rFonts w:ascii="Arial" w:hAnsi="Arial" w:cs="Arial"/>
          <w:color w:val="123654"/>
          <w:sz w:val="20"/>
          <w:szCs w:val="20"/>
          <w:lang w:val="en-US"/>
        </w:rPr>
        <w:t>.</w:t>
      </w:r>
    </w:p>
    <w:p w14:paraId="5206061A" w14:textId="77777777" w:rsidR="001645F4" w:rsidRPr="008464AF" w:rsidRDefault="001645F4" w:rsidP="000637A5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</w:p>
    <w:p w14:paraId="1A16817C" w14:textId="238D770F" w:rsidR="00DF33FD" w:rsidRDefault="00D65BCD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  <w:r w:rsidRPr="00D65BCD">
        <w:rPr>
          <w:rFonts w:ascii="Arial" w:hAnsi="Arial" w:cs="Arial"/>
          <w:noProof/>
          <w:color w:val="123654"/>
          <w:sz w:val="20"/>
          <w:szCs w:val="20"/>
          <w:lang w:val="en-US"/>
        </w:rPr>
        <w:drawing>
          <wp:inline distT="0" distB="0" distL="0" distR="0" wp14:anchorId="051D4A8D" wp14:editId="4FC1BD5E">
            <wp:extent cx="1358900" cy="889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4E8E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0AFAE1C1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6029F98A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36BA9C8B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1448500B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113C8ECE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1FF7A260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470352EA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7AE1413A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1049DDFE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3E31EB34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0449CA49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53739050" w14:textId="1C18F3B3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lastRenderedPageBreak/>
        <w:t>Repeatable-read</w:t>
      </w:r>
    </w:p>
    <w:p w14:paraId="6B66CDAE" w14:textId="77777777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Read-uncommitted</w:t>
      </w:r>
    </w:p>
    <w:p w14:paraId="3FC56B67" w14:textId="0813209F" w:rsidR="00DF33FD" w:rsidRDefault="000637A5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0637A5"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003D00F5" wp14:editId="3F5A58F2">
            <wp:extent cx="1384300" cy="850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3A6B" w14:textId="77777777" w:rsidR="000637A5" w:rsidRDefault="000637A5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0D99C281" w14:textId="77777777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Repeatable-read</w:t>
      </w:r>
    </w:p>
    <w:p w14:paraId="38D4CE27" w14:textId="77777777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Read-committed</w:t>
      </w:r>
    </w:p>
    <w:p w14:paraId="6FE5FF0D" w14:textId="74FE329E" w:rsidR="00DF33FD" w:rsidRDefault="000637A5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0637A5"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4290B608" wp14:editId="44A42F2B">
            <wp:extent cx="1244600" cy="812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BFC6" w14:textId="3A11E9D2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32928B05" w14:textId="77777777" w:rsidR="00D76E3A" w:rsidRPr="000F1142" w:rsidRDefault="00D76E3A" w:rsidP="00D76E3A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Repeatable-read</w:t>
      </w:r>
    </w:p>
    <w:p w14:paraId="3AEC124A" w14:textId="77777777" w:rsidR="00D76E3A" w:rsidRPr="000F1142" w:rsidRDefault="00D76E3A" w:rsidP="00D76E3A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Repeatable-read</w:t>
      </w:r>
    </w:p>
    <w:p w14:paraId="0D8661B3" w14:textId="77777777" w:rsidR="00D76E3A" w:rsidRDefault="00D76E3A" w:rsidP="00D76E3A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0F1142"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0A2E55A6" wp14:editId="2E988591">
            <wp:extent cx="1409700" cy="901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DD6D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65742D3D" w14:textId="77777777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Repeatable-read</w:t>
      </w:r>
    </w:p>
    <w:p w14:paraId="2258DE75" w14:textId="77777777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Serializable</w:t>
      </w:r>
    </w:p>
    <w:p w14:paraId="3522172E" w14:textId="3543CE30" w:rsidR="000637A5" w:rsidRDefault="000637A5" w:rsidP="000637A5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  <w:r>
        <w:rPr>
          <w:rFonts w:ascii="Arial" w:hAnsi="Arial" w:cs="Arial"/>
          <w:color w:val="123654"/>
          <w:sz w:val="20"/>
          <w:szCs w:val="20"/>
          <w:lang w:val="en-US"/>
        </w:rPr>
        <w:t>Waiting transaction 1 to commit before get</w:t>
      </w:r>
      <w:r w:rsidR="00B61064">
        <w:rPr>
          <w:rFonts w:ascii="Arial" w:hAnsi="Arial" w:cs="Arial"/>
          <w:color w:val="123654"/>
          <w:sz w:val="20"/>
          <w:szCs w:val="20"/>
          <w:lang w:val="en-US"/>
        </w:rPr>
        <w:t>ting</w:t>
      </w:r>
      <w:r>
        <w:rPr>
          <w:rFonts w:ascii="Arial" w:hAnsi="Arial" w:cs="Arial"/>
          <w:color w:val="123654"/>
          <w:sz w:val="20"/>
          <w:szCs w:val="20"/>
          <w:lang w:val="en-US"/>
        </w:rPr>
        <w:t xml:space="preserve"> the result</w:t>
      </w:r>
      <w:r w:rsidR="001645F4">
        <w:rPr>
          <w:rFonts w:ascii="Arial" w:hAnsi="Arial" w:cs="Arial"/>
          <w:color w:val="123654"/>
          <w:sz w:val="20"/>
          <w:szCs w:val="20"/>
          <w:lang w:val="en-US"/>
        </w:rPr>
        <w:t>.</w:t>
      </w:r>
    </w:p>
    <w:p w14:paraId="0549CC13" w14:textId="77777777" w:rsidR="001645F4" w:rsidRPr="008464AF" w:rsidRDefault="001645F4" w:rsidP="000637A5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</w:p>
    <w:p w14:paraId="2A0D90AE" w14:textId="7A49F9D5" w:rsidR="00DF33FD" w:rsidRPr="000637A5" w:rsidRDefault="00D65BCD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  <w:r w:rsidRPr="00D65BCD">
        <w:rPr>
          <w:rFonts w:ascii="Arial" w:hAnsi="Arial" w:cs="Arial"/>
          <w:noProof/>
          <w:color w:val="123654"/>
          <w:sz w:val="20"/>
          <w:szCs w:val="20"/>
          <w:lang w:val="en-US"/>
        </w:rPr>
        <w:drawing>
          <wp:inline distT="0" distB="0" distL="0" distR="0" wp14:anchorId="03024E9A" wp14:editId="0A8E24EB">
            <wp:extent cx="1295400" cy="812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2DED" w14:textId="41D7F84C" w:rsidR="00DF33FD" w:rsidRDefault="00DF33FD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155D6004" w14:textId="3A393C3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40C7DDC0" w14:textId="4E92EB70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755EF59C" w14:textId="57015E4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6A8AA654" w14:textId="641BCADE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19428523" w14:textId="27FA4511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47385D3D" w14:textId="585DD29D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2265A8A1" w14:textId="3102E8EE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7C88337C" w14:textId="102C0E1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4D923C73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6B0CE03C" w14:textId="77777777" w:rsidR="004044F1" w:rsidRDefault="004044F1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0AA94FE0" w14:textId="3DB5305B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lastRenderedPageBreak/>
        <w:t>Serializable</w:t>
      </w:r>
    </w:p>
    <w:p w14:paraId="35DA484C" w14:textId="0CF95175" w:rsidR="00DF33FD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Read-uncommitted</w:t>
      </w:r>
    </w:p>
    <w:p w14:paraId="53B6B438" w14:textId="68FA6397" w:rsidR="000637A5" w:rsidRPr="000F1142" w:rsidRDefault="00587E95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587E95">
        <w:rPr>
          <w:rFonts w:ascii="Arial" w:hAnsi="Arial" w:cs="Arial"/>
          <w:b/>
          <w:bCs/>
          <w:noProof/>
          <w:color w:val="123654"/>
          <w:sz w:val="20"/>
          <w:szCs w:val="20"/>
        </w:rPr>
        <w:drawing>
          <wp:inline distT="0" distB="0" distL="0" distR="0" wp14:anchorId="68CB9283" wp14:editId="64C092B0">
            <wp:extent cx="1422400" cy="850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53B5" w14:textId="1C6A0770" w:rsidR="00DF33FD" w:rsidRDefault="00DF33FD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27E0224C" w14:textId="77777777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Serializable</w:t>
      </w:r>
    </w:p>
    <w:p w14:paraId="12144A7A" w14:textId="73863286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Read-committed</w:t>
      </w:r>
    </w:p>
    <w:p w14:paraId="2AAC1CF8" w14:textId="49463945" w:rsidR="00DF33FD" w:rsidRDefault="000637A5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0637A5"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6C76A2BA" wp14:editId="1E4D9AE8">
            <wp:extent cx="1333500" cy="876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79D4" w14:textId="77777777" w:rsidR="000637A5" w:rsidRDefault="000637A5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20BCDE5E" w14:textId="77777777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Serializable</w:t>
      </w:r>
    </w:p>
    <w:p w14:paraId="757D89BE" w14:textId="77777777" w:rsidR="00DF33FD" w:rsidRPr="000F1142" w:rsidRDefault="00DF33FD" w:rsidP="00DF33FD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Repeatable-read</w:t>
      </w:r>
    </w:p>
    <w:p w14:paraId="307F5A6D" w14:textId="44B8E6C2" w:rsidR="00DF33FD" w:rsidRDefault="000637A5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  <w:r w:rsidRPr="000637A5">
        <w:rPr>
          <w:rFonts w:ascii="Arial" w:hAnsi="Arial" w:cs="Arial"/>
          <w:noProof/>
          <w:color w:val="123654"/>
          <w:sz w:val="20"/>
          <w:szCs w:val="20"/>
          <w:lang w:val="en-US"/>
        </w:rPr>
        <w:drawing>
          <wp:inline distT="0" distB="0" distL="0" distR="0" wp14:anchorId="2B93B06B" wp14:editId="5BE3B291">
            <wp:extent cx="1295400" cy="876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705B" w14:textId="77777777" w:rsid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</w:p>
    <w:p w14:paraId="1D9A7B45" w14:textId="77777777" w:rsidR="00D76E3A" w:rsidRPr="000F1142" w:rsidRDefault="00D76E3A" w:rsidP="00D76E3A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Serializable</w:t>
      </w:r>
    </w:p>
    <w:p w14:paraId="4A77C1C9" w14:textId="77777777" w:rsidR="00D76E3A" w:rsidRPr="000F1142" w:rsidRDefault="00D76E3A" w:rsidP="00D76E3A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0F1142">
        <w:rPr>
          <w:rFonts w:ascii="Arial" w:hAnsi="Arial" w:cs="Arial"/>
          <w:b/>
          <w:bCs/>
          <w:color w:val="123654"/>
          <w:sz w:val="20"/>
          <w:szCs w:val="20"/>
        </w:rPr>
        <w:t>Serializable</w:t>
      </w:r>
    </w:p>
    <w:p w14:paraId="6F5223F1" w14:textId="36C26D8C" w:rsidR="00D76E3A" w:rsidRDefault="00D76E3A" w:rsidP="00D76E3A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  <w:r>
        <w:rPr>
          <w:rFonts w:ascii="Arial" w:hAnsi="Arial" w:cs="Arial"/>
          <w:color w:val="123654"/>
          <w:sz w:val="20"/>
          <w:szCs w:val="20"/>
          <w:lang w:val="en-US"/>
        </w:rPr>
        <w:t>Waiting transaction 1 to commit</w:t>
      </w:r>
      <w:r w:rsidR="004044F1">
        <w:rPr>
          <w:rFonts w:ascii="Arial" w:hAnsi="Arial" w:cs="Arial"/>
          <w:color w:val="123654"/>
          <w:sz w:val="20"/>
          <w:szCs w:val="20"/>
          <w:lang w:val="en-US"/>
        </w:rPr>
        <w:t>.</w:t>
      </w:r>
    </w:p>
    <w:p w14:paraId="3D39D248" w14:textId="77777777" w:rsidR="00D76E3A" w:rsidRPr="008464AF" w:rsidRDefault="00D76E3A" w:rsidP="00D76E3A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</w:p>
    <w:p w14:paraId="6E44E633" w14:textId="77777777" w:rsidR="00D76E3A" w:rsidRDefault="00D76E3A" w:rsidP="00D76E3A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0F1142"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0D4EA89D" wp14:editId="1DA7443D">
            <wp:extent cx="1409700" cy="901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78F5" w14:textId="77777777" w:rsidR="00D76E3A" w:rsidRPr="00D76E3A" w:rsidRDefault="00D76E3A" w:rsidP="00DF33FD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1169EFD7" w14:textId="6B6FBD12" w:rsidR="00DF33FD" w:rsidRDefault="00DF33FD" w:rsidP="007E3F4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8B544BD" w14:textId="1D1AE167" w:rsidR="00DA4619" w:rsidRDefault="00DA4619" w:rsidP="007E3F4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B45DE9F" w14:textId="327A4810" w:rsidR="00DA4619" w:rsidRDefault="00DA4619" w:rsidP="007E3F4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82B6089" w14:textId="53232FA0" w:rsidR="00DA4619" w:rsidRDefault="00DA4619" w:rsidP="007E3F4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7E6EE63" w14:textId="4153F699" w:rsidR="00DA4619" w:rsidRDefault="00DA4619" w:rsidP="007E3F4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D2832FC" w14:textId="1A38BA80" w:rsidR="00DA4619" w:rsidRDefault="00DA4619" w:rsidP="007E3F4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D5788E2" w14:textId="722B0B68" w:rsidR="00DA4619" w:rsidRDefault="00DA4619" w:rsidP="007E3F4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86195A8" w14:textId="58F0335A" w:rsidR="00DA4619" w:rsidRDefault="00DA4619" w:rsidP="007E3F4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1EEECAC" w14:textId="77777777" w:rsidR="004044F1" w:rsidRDefault="004044F1" w:rsidP="007E3F4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9EE4BD3" w14:textId="25DFB638" w:rsidR="00DA4619" w:rsidRDefault="00DA4619" w:rsidP="007E3F4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25E50A6" w14:textId="47587D32" w:rsidR="00DA4619" w:rsidRDefault="00DA4619" w:rsidP="007E3F48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  <w:r w:rsidRPr="00DA4619">
        <w:rPr>
          <w:rFonts w:ascii="Arial" w:hAnsi="Arial" w:cs="Arial"/>
          <w:b/>
          <w:bCs/>
          <w:color w:val="123654"/>
          <w:sz w:val="20"/>
          <w:szCs w:val="20"/>
        </w:rPr>
        <w:lastRenderedPageBreak/>
        <w:t>Conclusion:</w:t>
      </w:r>
    </w:p>
    <w:p w14:paraId="28C7D071" w14:textId="14943A66" w:rsidR="00DA4619" w:rsidRDefault="00DA4619" w:rsidP="007E3F48">
      <w:pPr>
        <w:shd w:val="clear" w:color="auto" w:fill="FFFFFE"/>
        <w:spacing w:line="270" w:lineRule="atLeast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15910923" w14:textId="2C5D6434" w:rsidR="00DA4619" w:rsidRDefault="00DA4619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We can see that the isolation level only has impact on the traction that involves reading data.</w:t>
      </w:r>
    </w:p>
    <w:p w14:paraId="15D9F6EF" w14:textId="77777777" w:rsidR="00DA4619" w:rsidRDefault="00DA4619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38CBF6E5" w14:textId="2BDF79B9" w:rsidR="00DA4619" w:rsidRDefault="00DA4619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For the T2 that uses read uncommitted level, it can read the data that has not been committed in T1; therefore, the enrollment is 103.</w:t>
      </w:r>
    </w:p>
    <w:p w14:paraId="374D7C5C" w14:textId="32A89A35" w:rsidR="00DA4619" w:rsidRDefault="00DA4619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69391F98" w14:textId="707E2762" w:rsidR="00DA4619" w:rsidRDefault="00DA4619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For the T2 that uses read committed and repeatable read level, </w:t>
      </w:r>
      <w:r w:rsidR="004044F1">
        <w:rPr>
          <w:rFonts w:ascii="Arial" w:hAnsi="Arial" w:cs="Arial"/>
          <w:color w:val="123654"/>
          <w:sz w:val="20"/>
          <w:szCs w:val="20"/>
        </w:rPr>
        <w:t>it</w:t>
      </w:r>
      <w:r>
        <w:rPr>
          <w:rFonts w:ascii="Arial" w:hAnsi="Arial" w:cs="Arial"/>
          <w:color w:val="123654"/>
          <w:sz w:val="20"/>
          <w:szCs w:val="20"/>
        </w:rPr>
        <w:t xml:space="preserve"> cannot read the data that has not been committed in T1; therefore, T2 can avoid dirty reads and get the </w:t>
      </w:r>
      <w:r w:rsidR="004044F1">
        <w:rPr>
          <w:rFonts w:ascii="Arial" w:hAnsi="Arial" w:cs="Arial"/>
          <w:color w:val="123654"/>
          <w:sz w:val="20"/>
          <w:szCs w:val="20"/>
        </w:rPr>
        <w:t xml:space="preserve">original </w:t>
      </w:r>
      <w:r>
        <w:rPr>
          <w:rFonts w:ascii="Arial" w:hAnsi="Arial" w:cs="Arial"/>
          <w:color w:val="123654"/>
          <w:sz w:val="20"/>
          <w:szCs w:val="20"/>
        </w:rPr>
        <w:t>enrollment 123.</w:t>
      </w:r>
    </w:p>
    <w:p w14:paraId="5B041923" w14:textId="474545D5" w:rsidR="00DA4619" w:rsidRDefault="00DA4619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4794C85B" w14:textId="4F6E418F" w:rsidR="00DA4619" w:rsidRDefault="00DA4619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For the T2 that uses serializable level, it cannot read the data that has not been committed and cannot read the data that will be changed in T1; therefore, every time when reading in T2, it will </w:t>
      </w:r>
      <w:r w:rsidR="004044F1">
        <w:rPr>
          <w:rFonts w:ascii="Arial" w:hAnsi="Arial" w:cs="Arial"/>
          <w:color w:val="123654"/>
          <w:sz w:val="20"/>
          <w:szCs w:val="20"/>
        </w:rPr>
        <w:t>wait T1 to commit to determine if T1 has committed and does not change the data.</w:t>
      </w:r>
    </w:p>
    <w:p w14:paraId="38033747" w14:textId="77777777" w:rsidR="004044F1" w:rsidRPr="00DA4619" w:rsidRDefault="004044F1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bookmarkStart w:id="0" w:name="_GoBack"/>
      <w:bookmarkEnd w:id="0"/>
    </w:p>
    <w:p w14:paraId="08FF5B26" w14:textId="50B46649" w:rsidR="00DA4619" w:rsidRDefault="004044F1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It will change the original order to:</w:t>
      </w:r>
    </w:p>
    <w:p w14:paraId="33C4EE63" w14:textId="24FA2D13" w:rsidR="004044F1" w:rsidRDefault="004044F1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0F857103" w14:textId="77777777" w:rsidR="004044F1" w:rsidRDefault="004044F1" w:rsidP="004044F1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T1</w:t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  <w:t>T2</w:t>
      </w:r>
    </w:p>
    <w:p w14:paraId="0D4D4C4C" w14:textId="77777777" w:rsidR="004044F1" w:rsidRDefault="004044F1" w:rsidP="004044F1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Update Ece353 enrollment - 20;</w:t>
      </w:r>
    </w:p>
    <w:p w14:paraId="3B7796A4" w14:textId="3973872F" w:rsidR="004044F1" w:rsidRDefault="004044F1" w:rsidP="004044F1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</w:p>
    <w:p w14:paraId="6A105ED8" w14:textId="77777777" w:rsidR="004044F1" w:rsidRDefault="004044F1" w:rsidP="004044F1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Update Ece353 enrollment + 20;</w:t>
      </w:r>
    </w:p>
    <w:p w14:paraId="349932F2" w14:textId="77777777" w:rsidR="004044F1" w:rsidRDefault="004044F1" w:rsidP="004044F1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Commit;</w:t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</w:p>
    <w:p w14:paraId="34F91C08" w14:textId="77777777" w:rsidR="004044F1" w:rsidRDefault="004044F1" w:rsidP="004044F1">
      <w:pPr>
        <w:shd w:val="clear" w:color="auto" w:fill="FFFFFE"/>
        <w:spacing w:line="270" w:lineRule="atLeast"/>
        <w:ind w:left="4200" w:firstLine="420"/>
        <w:rPr>
          <w:rFonts w:ascii="Arial" w:hAnsi="Arial" w:cs="Arial"/>
          <w:color w:val="123654"/>
          <w:sz w:val="20"/>
          <w:szCs w:val="20"/>
        </w:rPr>
      </w:pPr>
    </w:p>
    <w:p w14:paraId="11136D72" w14:textId="1ABBE2D1" w:rsidR="004044F1" w:rsidRDefault="004044F1" w:rsidP="004044F1">
      <w:pPr>
        <w:shd w:val="clear" w:color="auto" w:fill="FFFFFE"/>
        <w:spacing w:line="270" w:lineRule="atLeast"/>
        <w:ind w:left="4200" w:firstLine="4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Read Ece353 enrollment;</w:t>
      </w:r>
    </w:p>
    <w:p w14:paraId="51500A13" w14:textId="3597C70C" w:rsidR="004044F1" w:rsidRDefault="004044F1" w:rsidP="004044F1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color w:val="123654"/>
          <w:sz w:val="20"/>
          <w:szCs w:val="20"/>
        </w:rPr>
        <w:tab/>
      </w:r>
    </w:p>
    <w:p w14:paraId="315A7440" w14:textId="2015E893" w:rsidR="004044F1" w:rsidRDefault="004044F1" w:rsidP="004044F1">
      <w:pPr>
        <w:shd w:val="clear" w:color="auto" w:fill="FFFFFE"/>
        <w:spacing w:line="270" w:lineRule="atLeast"/>
        <w:ind w:left="4200" w:firstLine="4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Commit;</w:t>
      </w:r>
    </w:p>
    <w:p w14:paraId="0388025C" w14:textId="13CF2452" w:rsidR="004044F1" w:rsidRDefault="004044F1" w:rsidP="004044F1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0CB1074E" w14:textId="17DB4BE2" w:rsidR="004044F1" w:rsidRDefault="004044F1" w:rsidP="004044F1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Therefore, get the enrollment 123.</w:t>
      </w:r>
    </w:p>
    <w:p w14:paraId="2C9FF4F7" w14:textId="77777777" w:rsidR="004044F1" w:rsidRPr="00DA4619" w:rsidRDefault="004044F1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sectPr w:rsidR="004044F1" w:rsidRPr="00DA4619" w:rsidSect="00DE61CA">
      <w:footerReference w:type="even" r:id="rId23"/>
      <w:footerReference w:type="default" r:id="rId24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AC5D5" w14:textId="77777777" w:rsidR="00E0463F" w:rsidRDefault="00E0463F" w:rsidP="00DE61CA">
      <w:r>
        <w:separator/>
      </w:r>
    </w:p>
  </w:endnote>
  <w:endnote w:type="continuationSeparator" w:id="0">
    <w:p w14:paraId="3C7B19D6" w14:textId="77777777" w:rsidR="00E0463F" w:rsidRDefault="00E0463F" w:rsidP="00DE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414513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6EF98E" w14:textId="533E82E7" w:rsidR="00DE61CA" w:rsidRDefault="00DE61CA" w:rsidP="00D566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7268EF" w14:textId="77777777" w:rsidR="00DE61CA" w:rsidRDefault="00DE61CA" w:rsidP="00DE61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48201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0B7401" w14:textId="1DE1A9E1" w:rsidR="00DE61CA" w:rsidRDefault="00DE61CA" w:rsidP="00D566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19F594" w14:textId="77777777" w:rsidR="00DE61CA" w:rsidRDefault="00DE61CA" w:rsidP="00DE61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B77B6" w14:textId="77777777" w:rsidR="00E0463F" w:rsidRDefault="00E0463F" w:rsidP="00DE61CA">
      <w:r>
        <w:separator/>
      </w:r>
    </w:p>
  </w:footnote>
  <w:footnote w:type="continuationSeparator" w:id="0">
    <w:p w14:paraId="054B909C" w14:textId="77777777" w:rsidR="00E0463F" w:rsidRDefault="00E0463F" w:rsidP="00DE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A22"/>
    <w:multiLevelType w:val="multilevel"/>
    <w:tmpl w:val="7CE867AC"/>
    <w:lvl w:ilvl="0">
      <w:start w:val="1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96E2D"/>
    <w:multiLevelType w:val="multilevel"/>
    <w:tmpl w:val="E148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24EFC"/>
    <w:multiLevelType w:val="multilevel"/>
    <w:tmpl w:val="BCBAA438"/>
    <w:lvl w:ilvl="0">
      <w:start w:val="1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052D6"/>
    <w:multiLevelType w:val="multilevel"/>
    <w:tmpl w:val="3D1E28EA"/>
    <w:lvl w:ilvl="0">
      <w:start w:val="3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50344"/>
    <w:multiLevelType w:val="multilevel"/>
    <w:tmpl w:val="E3C21E64"/>
    <w:lvl w:ilvl="0">
      <w:start w:val="2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728A0"/>
    <w:multiLevelType w:val="multilevel"/>
    <w:tmpl w:val="609A74E0"/>
    <w:lvl w:ilvl="0">
      <w:start w:val="3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E524C"/>
    <w:multiLevelType w:val="multilevel"/>
    <w:tmpl w:val="046C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45A6C"/>
    <w:multiLevelType w:val="multilevel"/>
    <w:tmpl w:val="3D569EEA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F4C70"/>
    <w:multiLevelType w:val="hybridMultilevel"/>
    <w:tmpl w:val="835E1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A4A89"/>
    <w:multiLevelType w:val="hybridMultilevel"/>
    <w:tmpl w:val="CB38D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E1329"/>
    <w:multiLevelType w:val="hybridMultilevel"/>
    <w:tmpl w:val="543E4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00FC7"/>
    <w:multiLevelType w:val="hybridMultilevel"/>
    <w:tmpl w:val="D61C9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E5C1D"/>
    <w:multiLevelType w:val="multilevel"/>
    <w:tmpl w:val="226A9588"/>
    <w:lvl w:ilvl="0">
      <w:start w:val="3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E2B3D"/>
    <w:multiLevelType w:val="hybridMultilevel"/>
    <w:tmpl w:val="247C24D0"/>
    <w:lvl w:ilvl="0" w:tplc="EB84EC1A">
      <w:start w:val="1"/>
      <w:numFmt w:val="decimal"/>
      <w:lvlText w:val="%1."/>
      <w:lvlJc w:val="left"/>
      <w:pPr>
        <w:ind w:left="1200" w:hanging="360"/>
      </w:pPr>
      <w:rPr>
        <w:rFonts w:eastAsia="SimSu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2F90756E"/>
    <w:multiLevelType w:val="multilevel"/>
    <w:tmpl w:val="99E8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0D0EB9"/>
    <w:multiLevelType w:val="hybridMultilevel"/>
    <w:tmpl w:val="D07A5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11EEE"/>
    <w:multiLevelType w:val="multilevel"/>
    <w:tmpl w:val="8BD2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5035AD"/>
    <w:multiLevelType w:val="hybridMultilevel"/>
    <w:tmpl w:val="109ECD2C"/>
    <w:lvl w:ilvl="0" w:tplc="3740EE3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" w15:restartNumberingAfterBreak="0">
    <w:nsid w:val="4975641C"/>
    <w:multiLevelType w:val="multilevel"/>
    <w:tmpl w:val="963E47C0"/>
    <w:lvl w:ilvl="0">
      <w:start w:val="1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1254D5"/>
    <w:multiLevelType w:val="multilevel"/>
    <w:tmpl w:val="8BF6EC28"/>
    <w:lvl w:ilvl="0">
      <w:start w:val="3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971846"/>
    <w:multiLevelType w:val="multilevel"/>
    <w:tmpl w:val="B8285DD0"/>
    <w:lvl w:ilvl="0">
      <w:start w:val="3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EF2E7E"/>
    <w:multiLevelType w:val="multilevel"/>
    <w:tmpl w:val="91A0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45796E"/>
    <w:multiLevelType w:val="hybridMultilevel"/>
    <w:tmpl w:val="F6525890"/>
    <w:lvl w:ilvl="0" w:tplc="FD10D1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2365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45590"/>
    <w:multiLevelType w:val="hybridMultilevel"/>
    <w:tmpl w:val="55D65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77C0E"/>
    <w:multiLevelType w:val="multilevel"/>
    <w:tmpl w:val="F91A0AB4"/>
    <w:lvl w:ilvl="0">
      <w:start w:val="1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AE1847"/>
    <w:multiLevelType w:val="multilevel"/>
    <w:tmpl w:val="0E6CBD6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FE1D8E"/>
    <w:multiLevelType w:val="hybridMultilevel"/>
    <w:tmpl w:val="43C4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21B58"/>
    <w:multiLevelType w:val="multilevel"/>
    <w:tmpl w:val="6506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1B0354"/>
    <w:multiLevelType w:val="hybridMultilevel"/>
    <w:tmpl w:val="38D0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51277"/>
    <w:multiLevelType w:val="multilevel"/>
    <w:tmpl w:val="1118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A86D19"/>
    <w:multiLevelType w:val="hybridMultilevel"/>
    <w:tmpl w:val="9AD4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A758C8"/>
    <w:multiLevelType w:val="multilevel"/>
    <w:tmpl w:val="55EA8AC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A9209C"/>
    <w:multiLevelType w:val="hybridMultilevel"/>
    <w:tmpl w:val="112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10FA8"/>
    <w:multiLevelType w:val="multilevel"/>
    <w:tmpl w:val="B9CA0EC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F96D1A"/>
    <w:multiLevelType w:val="multilevel"/>
    <w:tmpl w:val="8B3E40E8"/>
    <w:lvl w:ilvl="0">
      <w:start w:val="1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6"/>
  </w:num>
  <w:num w:numId="5">
    <w:abstractNumId w:val="27"/>
  </w:num>
  <w:num w:numId="6">
    <w:abstractNumId w:val="10"/>
  </w:num>
  <w:num w:numId="7">
    <w:abstractNumId w:val="22"/>
  </w:num>
  <w:num w:numId="8">
    <w:abstractNumId w:val="16"/>
  </w:num>
  <w:num w:numId="9">
    <w:abstractNumId w:val="31"/>
  </w:num>
  <w:num w:numId="10">
    <w:abstractNumId w:val="25"/>
  </w:num>
  <w:num w:numId="11">
    <w:abstractNumId w:val="33"/>
  </w:num>
  <w:num w:numId="12">
    <w:abstractNumId w:val="7"/>
  </w:num>
  <w:num w:numId="13">
    <w:abstractNumId w:val="34"/>
  </w:num>
  <w:num w:numId="14">
    <w:abstractNumId w:val="0"/>
  </w:num>
  <w:num w:numId="15">
    <w:abstractNumId w:val="24"/>
  </w:num>
  <w:num w:numId="16">
    <w:abstractNumId w:val="18"/>
  </w:num>
  <w:num w:numId="17">
    <w:abstractNumId w:val="2"/>
  </w:num>
  <w:num w:numId="18">
    <w:abstractNumId w:val="4"/>
  </w:num>
  <w:num w:numId="19">
    <w:abstractNumId w:val="29"/>
  </w:num>
  <w:num w:numId="20">
    <w:abstractNumId w:val="20"/>
  </w:num>
  <w:num w:numId="21">
    <w:abstractNumId w:val="11"/>
  </w:num>
  <w:num w:numId="22">
    <w:abstractNumId w:val="19"/>
  </w:num>
  <w:num w:numId="23">
    <w:abstractNumId w:val="9"/>
  </w:num>
  <w:num w:numId="24">
    <w:abstractNumId w:val="23"/>
  </w:num>
  <w:num w:numId="25">
    <w:abstractNumId w:val="28"/>
  </w:num>
  <w:num w:numId="26">
    <w:abstractNumId w:val="30"/>
  </w:num>
  <w:num w:numId="27">
    <w:abstractNumId w:val="3"/>
  </w:num>
  <w:num w:numId="28">
    <w:abstractNumId w:val="12"/>
  </w:num>
  <w:num w:numId="29">
    <w:abstractNumId w:val="5"/>
  </w:num>
  <w:num w:numId="30">
    <w:abstractNumId w:val="26"/>
  </w:num>
  <w:num w:numId="31">
    <w:abstractNumId w:val="32"/>
  </w:num>
  <w:num w:numId="32">
    <w:abstractNumId w:val="15"/>
  </w:num>
  <w:num w:numId="33">
    <w:abstractNumId w:val="21"/>
  </w:num>
  <w:num w:numId="34">
    <w:abstractNumId w:val="1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1F"/>
    <w:rsid w:val="000540CA"/>
    <w:rsid w:val="000637A5"/>
    <w:rsid w:val="000833BC"/>
    <w:rsid w:val="000A5139"/>
    <w:rsid w:val="000B45C3"/>
    <w:rsid w:val="000C7D47"/>
    <w:rsid w:val="000F1142"/>
    <w:rsid w:val="00101720"/>
    <w:rsid w:val="0014566E"/>
    <w:rsid w:val="001645F4"/>
    <w:rsid w:val="0018081F"/>
    <w:rsid w:val="00183F8A"/>
    <w:rsid w:val="00187467"/>
    <w:rsid w:val="001C13C0"/>
    <w:rsid w:val="00224912"/>
    <w:rsid w:val="0024324E"/>
    <w:rsid w:val="00245BA7"/>
    <w:rsid w:val="00253F10"/>
    <w:rsid w:val="00265889"/>
    <w:rsid w:val="00271706"/>
    <w:rsid w:val="0028011F"/>
    <w:rsid w:val="00282113"/>
    <w:rsid w:val="002A778A"/>
    <w:rsid w:val="002B2CC5"/>
    <w:rsid w:val="002C4B08"/>
    <w:rsid w:val="002E1E28"/>
    <w:rsid w:val="002E281A"/>
    <w:rsid w:val="00342001"/>
    <w:rsid w:val="003501AE"/>
    <w:rsid w:val="0036384A"/>
    <w:rsid w:val="00374A3E"/>
    <w:rsid w:val="003845D3"/>
    <w:rsid w:val="003A092E"/>
    <w:rsid w:val="003A1657"/>
    <w:rsid w:val="003A7418"/>
    <w:rsid w:val="003B1226"/>
    <w:rsid w:val="003B4168"/>
    <w:rsid w:val="003B5E07"/>
    <w:rsid w:val="003B651B"/>
    <w:rsid w:val="003C7922"/>
    <w:rsid w:val="003D6523"/>
    <w:rsid w:val="003F4EDA"/>
    <w:rsid w:val="004014F1"/>
    <w:rsid w:val="004044F1"/>
    <w:rsid w:val="00410858"/>
    <w:rsid w:val="00412D1A"/>
    <w:rsid w:val="00425D1E"/>
    <w:rsid w:val="0044188E"/>
    <w:rsid w:val="00453A77"/>
    <w:rsid w:val="004570AF"/>
    <w:rsid w:val="0046683E"/>
    <w:rsid w:val="004A729C"/>
    <w:rsid w:val="004E7B46"/>
    <w:rsid w:val="00512545"/>
    <w:rsid w:val="00537FAD"/>
    <w:rsid w:val="00550228"/>
    <w:rsid w:val="00552115"/>
    <w:rsid w:val="00553D1E"/>
    <w:rsid w:val="00561400"/>
    <w:rsid w:val="00561A89"/>
    <w:rsid w:val="00582ADB"/>
    <w:rsid w:val="00587E95"/>
    <w:rsid w:val="005A2EB6"/>
    <w:rsid w:val="005E34BF"/>
    <w:rsid w:val="005F1932"/>
    <w:rsid w:val="00630DFD"/>
    <w:rsid w:val="006357D8"/>
    <w:rsid w:val="00652CC6"/>
    <w:rsid w:val="00657534"/>
    <w:rsid w:val="00684833"/>
    <w:rsid w:val="006878E7"/>
    <w:rsid w:val="006C39B3"/>
    <w:rsid w:val="006F16C1"/>
    <w:rsid w:val="006F50D8"/>
    <w:rsid w:val="0072682B"/>
    <w:rsid w:val="007467AD"/>
    <w:rsid w:val="00752539"/>
    <w:rsid w:val="007564E8"/>
    <w:rsid w:val="00777CA5"/>
    <w:rsid w:val="0079508D"/>
    <w:rsid w:val="007B0E46"/>
    <w:rsid w:val="007C24B8"/>
    <w:rsid w:val="007E3F48"/>
    <w:rsid w:val="007F4DB6"/>
    <w:rsid w:val="00820FBB"/>
    <w:rsid w:val="00827C6D"/>
    <w:rsid w:val="008464AF"/>
    <w:rsid w:val="00865305"/>
    <w:rsid w:val="00872ADE"/>
    <w:rsid w:val="00892880"/>
    <w:rsid w:val="008A2199"/>
    <w:rsid w:val="008C26E1"/>
    <w:rsid w:val="00922A98"/>
    <w:rsid w:val="00932457"/>
    <w:rsid w:val="00935C7D"/>
    <w:rsid w:val="00936237"/>
    <w:rsid w:val="009504CE"/>
    <w:rsid w:val="0096522A"/>
    <w:rsid w:val="00975492"/>
    <w:rsid w:val="00987F3F"/>
    <w:rsid w:val="009A7557"/>
    <w:rsid w:val="009B15C0"/>
    <w:rsid w:val="009B2255"/>
    <w:rsid w:val="009B5CD2"/>
    <w:rsid w:val="009D7824"/>
    <w:rsid w:val="009E05F2"/>
    <w:rsid w:val="009F0AB2"/>
    <w:rsid w:val="00A10629"/>
    <w:rsid w:val="00A41C51"/>
    <w:rsid w:val="00A42486"/>
    <w:rsid w:val="00A47B6A"/>
    <w:rsid w:val="00A562ED"/>
    <w:rsid w:val="00A97D77"/>
    <w:rsid w:val="00AD2133"/>
    <w:rsid w:val="00AD3D59"/>
    <w:rsid w:val="00AE70D7"/>
    <w:rsid w:val="00AF05B4"/>
    <w:rsid w:val="00AF0D68"/>
    <w:rsid w:val="00B10020"/>
    <w:rsid w:val="00B13F8A"/>
    <w:rsid w:val="00B17785"/>
    <w:rsid w:val="00B35C5B"/>
    <w:rsid w:val="00B370F2"/>
    <w:rsid w:val="00B43C20"/>
    <w:rsid w:val="00B46F0F"/>
    <w:rsid w:val="00B53524"/>
    <w:rsid w:val="00B61064"/>
    <w:rsid w:val="00BA4322"/>
    <w:rsid w:val="00BD5674"/>
    <w:rsid w:val="00BE2073"/>
    <w:rsid w:val="00BE7711"/>
    <w:rsid w:val="00C038F0"/>
    <w:rsid w:val="00C218B8"/>
    <w:rsid w:val="00C95467"/>
    <w:rsid w:val="00CA6C94"/>
    <w:rsid w:val="00CE164E"/>
    <w:rsid w:val="00D30F0B"/>
    <w:rsid w:val="00D345B6"/>
    <w:rsid w:val="00D41E56"/>
    <w:rsid w:val="00D558C9"/>
    <w:rsid w:val="00D65BCD"/>
    <w:rsid w:val="00D76E3A"/>
    <w:rsid w:val="00D92052"/>
    <w:rsid w:val="00D93130"/>
    <w:rsid w:val="00D95B1E"/>
    <w:rsid w:val="00DA0763"/>
    <w:rsid w:val="00DA4619"/>
    <w:rsid w:val="00DB4715"/>
    <w:rsid w:val="00DC587F"/>
    <w:rsid w:val="00DE61CA"/>
    <w:rsid w:val="00DE6615"/>
    <w:rsid w:val="00DF33FD"/>
    <w:rsid w:val="00DF517A"/>
    <w:rsid w:val="00E029F8"/>
    <w:rsid w:val="00E0463F"/>
    <w:rsid w:val="00E10D72"/>
    <w:rsid w:val="00E37C00"/>
    <w:rsid w:val="00E5082A"/>
    <w:rsid w:val="00E61E68"/>
    <w:rsid w:val="00E72565"/>
    <w:rsid w:val="00EB71DC"/>
    <w:rsid w:val="00EC0199"/>
    <w:rsid w:val="00ED1DFF"/>
    <w:rsid w:val="00ED718F"/>
    <w:rsid w:val="00EF5FAC"/>
    <w:rsid w:val="00F03558"/>
    <w:rsid w:val="00F079EC"/>
    <w:rsid w:val="00F17127"/>
    <w:rsid w:val="00F5646A"/>
    <w:rsid w:val="00F56F8D"/>
    <w:rsid w:val="00F772D2"/>
    <w:rsid w:val="00F8231C"/>
    <w:rsid w:val="00FE0EB8"/>
    <w:rsid w:val="064A7552"/>
    <w:rsid w:val="418C09D3"/>
    <w:rsid w:val="4A107544"/>
    <w:rsid w:val="4A1B1225"/>
    <w:rsid w:val="52F839E1"/>
    <w:rsid w:val="5BE12F4E"/>
    <w:rsid w:val="601A56EB"/>
    <w:rsid w:val="66FE3174"/>
    <w:rsid w:val="6B746B1D"/>
    <w:rsid w:val="6DB3695C"/>
    <w:rsid w:val="7C83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C4D36"/>
  <w15:docId w15:val="{28D5AE82-48CC-BE48-B707-329B2AEC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50D8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eastAsia="SimSun" w:hAnsi="Calibri"/>
      <w:b/>
      <w:kern w:val="44"/>
      <w:sz w:val="44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eastAsia="SimHei" w:hAnsi="Arial"/>
      <w:b/>
      <w:kern w:val="2"/>
      <w:sz w:val="32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412D1A"/>
    <w:pPr>
      <w:keepNext/>
      <w:keepLines/>
      <w:widowControl w:val="0"/>
      <w:spacing w:before="4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kern w:val="2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92880"/>
    <w:pPr>
      <w:keepNext/>
      <w:keepLines/>
      <w:widowControl w:val="0"/>
      <w:spacing w:before="40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widowControl w:val="0"/>
      <w:snapToGrid w:val="0"/>
      <w:jc w:val="both"/>
    </w:pPr>
    <w:rPr>
      <w:rFonts w:ascii="Calibri" w:eastAsia="SimSun" w:hAnsi="Calibri"/>
      <w:color w:val="3333FF"/>
      <w:kern w:val="2"/>
      <w:sz w:val="20"/>
      <w:szCs w:val="20"/>
      <w:lang w:val="en-US"/>
    </w:rPr>
  </w:style>
  <w:style w:type="paragraph" w:styleId="BalloonText">
    <w:name w:val="Balloon Text"/>
    <w:basedOn w:val="Normal"/>
    <w:link w:val="BalloonTextChar"/>
    <w:pPr>
      <w:widowControl w:val="0"/>
      <w:jc w:val="both"/>
    </w:pPr>
    <w:rPr>
      <w:rFonts w:ascii="Segoe UI" w:eastAsia="SimSun" w:hAnsi="Segoe UI" w:cs="Segoe UI"/>
      <w:kern w:val="2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pPr>
      <w:snapToGrid/>
    </w:pPr>
    <w:rPr>
      <w:b/>
      <w:bCs/>
      <w:color w:val="auto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Pr>
      <w:rFonts w:ascii="Calibri" w:hAnsi="Calibri"/>
      <w:color w:val="3333FF"/>
      <w:kern w:val="2"/>
      <w:lang w:val="en-US" w:eastAsia="zh-CN"/>
    </w:rPr>
  </w:style>
  <w:style w:type="character" w:customStyle="1" w:styleId="CommentSubjectChar">
    <w:name w:val="Comment Subject Char"/>
    <w:basedOn w:val="CommentTextChar"/>
    <w:link w:val="CommentSubject"/>
    <w:rPr>
      <w:rFonts w:ascii="Calibri" w:hAnsi="Calibri"/>
      <w:b/>
      <w:bCs/>
      <w:color w:val="3333FF"/>
      <w:kern w:val="2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rPr>
      <w:rFonts w:ascii="Segoe UI" w:hAnsi="Segoe UI" w:cs="Segoe UI"/>
      <w:kern w:val="2"/>
      <w:sz w:val="18"/>
      <w:szCs w:val="18"/>
      <w:lang w:val="en-US" w:eastAsia="zh-CN"/>
    </w:rPr>
  </w:style>
  <w:style w:type="paragraph" w:styleId="NormalWeb">
    <w:name w:val="Normal (Web)"/>
    <w:basedOn w:val="Normal"/>
    <w:uiPriority w:val="99"/>
    <w:unhideWhenUsed/>
    <w:rsid w:val="00EC0199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EC0199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7B0E46"/>
    <w:rPr>
      <w:rFonts w:ascii="Arial" w:eastAsia="SimHei" w:hAnsi="Arial"/>
      <w:b/>
      <w:kern w:val="2"/>
      <w:sz w:val="32"/>
      <w:szCs w:val="24"/>
      <w:lang w:val="en-US"/>
    </w:rPr>
  </w:style>
  <w:style w:type="paragraph" w:styleId="ListParagraph">
    <w:name w:val="List Paragraph"/>
    <w:basedOn w:val="Normal"/>
    <w:uiPriority w:val="99"/>
    <w:rsid w:val="0072682B"/>
    <w:pPr>
      <w:widowControl w:val="0"/>
      <w:ind w:left="720"/>
      <w:contextualSpacing/>
      <w:jc w:val="both"/>
    </w:pPr>
    <w:rPr>
      <w:rFonts w:ascii="Calibri" w:eastAsia="SimSun" w:hAnsi="Calibri"/>
      <w:kern w:val="2"/>
      <w:sz w:val="21"/>
      <w:lang w:val="en-US"/>
    </w:rPr>
  </w:style>
  <w:style w:type="character" w:customStyle="1" w:styleId="Heading3Char">
    <w:name w:val="Heading 3 Char"/>
    <w:basedOn w:val="DefaultParagraphFont"/>
    <w:link w:val="Heading3"/>
    <w:rsid w:val="00412D1A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  <w:style w:type="character" w:customStyle="1" w:styleId="label">
    <w:name w:val="label"/>
    <w:basedOn w:val="DefaultParagraphFont"/>
    <w:rsid w:val="00865305"/>
  </w:style>
  <w:style w:type="character" w:styleId="Hyperlink">
    <w:name w:val="Hyperlink"/>
    <w:basedOn w:val="DefaultParagraphFont"/>
    <w:uiPriority w:val="99"/>
    <w:unhideWhenUsed/>
    <w:rsid w:val="0086530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892880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720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rsid w:val="00DE61CA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/>
      <w:kern w:val="2"/>
      <w:sz w:val="21"/>
      <w:lang w:val="en-US"/>
    </w:rPr>
  </w:style>
  <w:style w:type="character" w:customStyle="1" w:styleId="HeaderChar">
    <w:name w:val="Header Char"/>
    <w:basedOn w:val="DefaultParagraphFont"/>
    <w:link w:val="Header"/>
    <w:rsid w:val="00DE61CA"/>
    <w:rPr>
      <w:rFonts w:ascii="Calibri" w:hAnsi="Calibri"/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rsid w:val="00DE61CA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/>
      <w:kern w:val="2"/>
      <w:sz w:val="21"/>
      <w:lang w:val="en-US"/>
    </w:rPr>
  </w:style>
  <w:style w:type="character" w:customStyle="1" w:styleId="FooterChar">
    <w:name w:val="Footer Char"/>
    <w:basedOn w:val="DefaultParagraphFont"/>
    <w:link w:val="Footer"/>
    <w:rsid w:val="00DE61CA"/>
    <w:rPr>
      <w:rFonts w:ascii="Calibri" w:hAnsi="Calibri"/>
      <w:kern w:val="2"/>
      <w:sz w:val="21"/>
      <w:szCs w:val="24"/>
      <w:lang w:val="en-US"/>
    </w:rPr>
  </w:style>
  <w:style w:type="character" w:styleId="PageNumber">
    <w:name w:val="page number"/>
    <w:basedOn w:val="DefaultParagraphFont"/>
    <w:rsid w:val="00DE6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0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1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6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6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5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0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6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3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0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8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1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0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8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9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9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2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5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7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8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9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2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5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6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天奥</dc:creator>
  <cp:lastModifiedBy>Tianao Meng</cp:lastModifiedBy>
  <cp:revision>39</cp:revision>
  <cp:lastPrinted>2020-02-19T02:56:00Z</cp:lastPrinted>
  <dcterms:created xsi:type="dcterms:W3CDTF">2020-02-19T02:56:00Z</dcterms:created>
  <dcterms:modified xsi:type="dcterms:W3CDTF">2021-03-11T06:39:00Z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