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61801" w14:textId="77777777" w:rsidR="00AA5FAC" w:rsidRPr="00C61E39" w:rsidRDefault="00AA5FAC" w:rsidP="00AA5FAC">
      <w:pPr>
        <w:spacing w:line="360" w:lineRule="auto"/>
        <w:rPr>
          <w:sz w:val="24"/>
        </w:rPr>
      </w:pPr>
      <w:r w:rsidRPr="00C61E39">
        <w:rPr>
          <w:sz w:val="24"/>
        </w:rPr>
        <w:t>Table S1 Antibodies used in western blotting and IHC</w:t>
      </w:r>
    </w:p>
    <w:tbl>
      <w:tblPr>
        <w:tblStyle w:val="a7"/>
        <w:tblW w:w="836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7"/>
        <w:gridCol w:w="812"/>
        <w:gridCol w:w="152"/>
        <w:gridCol w:w="1027"/>
        <w:gridCol w:w="76"/>
        <w:gridCol w:w="408"/>
        <w:gridCol w:w="1150"/>
        <w:gridCol w:w="202"/>
        <w:gridCol w:w="1108"/>
        <w:gridCol w:w="625"/>
        <w:gridCol w:w="1380"/>
        <w:gridCol w:w="37"/>
      </w:tblGrid>
      <w:tr w:rsidR="003F06C9" w:rsidRPr="00C61E39" w14:paraId="16F8B12A" w14:textId="77777777" w:rsidTr="0020101E">
        <w:trPr>
          <w:gridAfter w:val="1"/>
          <w:wAfter w:w="37" w:type="dxa"/>
          <w:trHeight w:val="330"/>
        </w:trPr>
        <w:tc>
          <w:tcPr>
            <w:tcW w:w="138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A398F5" w14:textId="77777777" w:rsidR="003F06C9" w:rsidRPr="00C61E39" w:rsidRDefault="003F06C9">
            <w:pPr>
              <w:spacing w:line="360" w:lineRule="auto"/>
              <w:jc w:val="center"/>
              <w:rPr>
                <w:sz w:val="24"/>
              </w:rPr>
            </w:pPr>
            <w:r w:rsidRPr="00C61E39">
              <w:rPr>
                <w:sz w:val="24"/>
              </w:rPr>
              <w:t>Primary antibodies</w:t>
            </w:r>
          </w:p>
        </w:tc>
        <w:tc>
          <w:tcPr>
            <w:tcW w:w="81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7A4395D" w14:textId="42B75393" w:rsidR="003F06C9" w:rsidRPr="00C61E39" w:rsidRDefault="003F06C9">
            <w:pPr>
              <w:spacing w:line="360" w:lineRule="auto"/>
              <w:jc w:val="center"/>
              <w:rPr>
                <w:sz w:val="24"/>
              </w:rPr>
            </w:pPr>
            <w:r w:rsidRPr="00C61E39">
              <w:rPr>
                <w:rFonts w:hint="eastAsia"/>
                <w:sz w:val="24"/>
              </w:rPr>
              <w:t>k</w:t>
            </w:r>
            <w:r w:rsidRPr="00C61E39">
              <w:rPr>
                <w:sz w:val="24"/>
              </w:rPr>
              <w:t>Da</w:t>
            </w:r>
          </w:p>
        </w:tc>
        <w:tc>
          <w:tcPr>
            <w:tcW w:w="1179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D2FCA7E" w14:textId="11EC0C65" w:rsidR="003F06C9" w:rsidRPr="00C61E39" w:rsidRDefault="003F06C9">
            <w:pPr>
              <w:spacing w:line="360" w:lineRule="auto"/>
              <w:jc w:val="center"/>
              <w:rPr>
                <w:sz w:val="24"/>
              </w:rPr>
            </w:pPr>
            <w:r w:rsidRPr="00C61E39">
              <w:rPr>
                <w:sz w:val="24"/>
              </w:rPr>
              <w:t>Dilution in WB</w:t>
            </w:r>
          </w:p>
        </w:tc>
        <w:tc>
          <w:tcPr>
            <w:tcW w:w="1634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D78154C" w14:textId="77777777" w:rsidR="003F06C9" w:rsidRPr="00C61E39" w:rsidRDefault="003F06C9">
            <w:pPr>
              <w:spacing w:line="360" w:lineRule="auto"/>
              <w:jc w:val="center"/>
              <w:rPr>
                <w:sz w:val="24"/>
              </w:rPr>
            </w:pPr>
            <w:r w:rsidRPr="00C61E39">
              <w:rPr>
                <w:sz w:val="24"/>
              </w:rPr>
              <w:t>Source species</w:t>
            </w:r>
          </w:p>
        </w:tc>
        <w:tc>
          <w:tcPr>
            <w:tcW w:w="131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D5D010" w14:textId="77777777" w:rsidR="003F06C9" w:rsidRPr="00C61E39" w:rsidRDefault="003F06C9">
            <w:pPr>
              <w:spacing w:line="360" w:lineRule="auto"/>
              <w:jc w:val="center"/>
              <w:rPr>
                <w:sz w:val="24"/>
              </w:rPr>
            </w:pPr>
            <w:r w:rsidRPr="00C61E39">
              <w:rPr>
                <w:sz w:val="24"/>
              </w:rPr>
              <w:t>Company</w:t>
            </w:r>
          </w:p>
        </w:tc>
        <w:tc>
          <w:tcPr>
            <w:tcW w:w="2005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F9BCC47" w14:textId="77777777" w:rsidR="003F06C9" w:rsidRPr="00C61E39" w:rsidRDefault="003F06C9">
            <w:pPr>
              <w:spacing w:line="360" w:lineRule="auto"/>
              <w:jc w:val="center"/>
              <w:rPr>
                <w:sz w:val="24"/>
              </w:rPr>
            </w:pPr>
            <w:r w:rsidRPr="00C61E39">
              <w:rPr>
                <w:sz w:val="24"/>
              </w:rPr>
              <w:t>Catalog No.</w:t>
            </w:r>
          </w:p>
        </w:tc>
      </w:tr>
      <w:tr w:rsidR="00CE056B" w:rsidRPr="00C61E39" w14:paraId="212DC8C5" w14:textId="77777777" w:rsidTr="00733C6C">
        <w:trPr>
          <w:gridAfter w:val="1"/>
          <w:wAfter w:w="37" w:type="dxa"/>
          <w:trHeight w:val="358"/>
        </w:trPr>
        <w:tc>
          <w:tcPr>
            <w:tcW w:w="1387" w:type="dxa"/>
            <w:hideMark/>
          </w:tcPr>
          <w:p w14:paraId="4658EFE8" w14:textId="2AA914EC" w:rsidR="00CE056B" w:rsidRPr="00CE056B" w:rsidRDefault="00CE056B" w:rsidP="00CE056B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GAPDH</w:t>
            </w:r>
          </w:p>
        </w:tc>
        <w:tc>
          <w:tcPr>
            <w:tcW w:w="812" w:type="dxa"/>
          </w:tcPr>
          <w:p w14:paraId="6CC15439" w14:textId="5F3F0BA3" w:rsidR="00CE056B" w:rsidRPr="00CE056B" w:rsidRDefault="00CE056B" w:rsidP="00CE056B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36</w:t>
            </w:r>
          </w:p>
        </w:tc>
        <w:tc>
          <w:tcPr>
            <w:tcW w:w="1179" w:type="dxa"/>
            <w:gridSpan w:val="2"/>
            <w:hideMark/>
          </w:tcPr>
          <w:p w14:paraId="5CF8741E" w14:textId="0BCD55B7" w:rsidR="00CE056B" w:rsidRPr="00CE056B" w:rsidRDefault="00CE056B" w:rsidP="00CE056B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1:30000</w:t>
            </w:r>
          </w:p>
        </w:tc>
        <w:tc>
          <w:tcPr>
            <w:tcW w:w="1634" w:type="dxa"/>
            <w:gridSpan w:val="3"/>
            <w:hideMark/>
          </w:tcPr>
          <w:p w14:paraId="428B7EC3" w14:textId="33A270D3" w:rsidR="00CE056B" w:rsidRPr="00CE056B" w:rsidRDefault="00CE056B" w:rsidP="00CE056B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Mouse</w:t>
            </w:r>
          </w:p>
        </w:tc>
        <w:tc>
          <w:tcPr>
            <w:tcW w:w="1310" w:type="dxa"/>
            <w:gridSpan w:val="2"/>
            <w:hideMark/>
          </w:tcPr>
          <w:p w14:paraId="7C8ACCD6" w14:textId="19E9EB9D" w:rsidR="00CE056B" w:rsidRPr="00CE056B" w:rsidRDefault="00CE056B" w:rsidP="00CE056B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Proteintech</w:t>
            </w:r>
          </w:p>
        </w:tc>
        <w:tc>
          <w:tcPr>
            <w:tcW w:w="2005" w:type="dxa"/>
            <w:gridSpan w:val="2"/>
            <w:hideMark/>
          </w:tcPr>
          <w:p w14:paraId="73E13150" w14:textId="3A752C96" w:rsidR="00CE056B" w:rsidRPr="00CE056B" w:rsidRDefault="00CE056B" w:rsidP="00CE056B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60004-1-lg</w:t>
            </w:r>
          </w:p>
        </w:tc>
      </w:tr>
      <w:tr w:rsidR="003F06C9" w:rsidRPr="00C61E39" w14:paraId="1BF9491F" w14:textId="77777777" w:rsidTr="0020101E">
        <w:trPr>
          <w:gridAfter w:val="1"/>
          <w:wAfter w:w="37" w:type="dxa"/>
          <w:trHeight w:val="358"/>
        </w:trPr>
        <w:tc>
          <w:tcPr>
            <w:tcW w:w="1387" w:type="dxa"/>
            <w:vAlign w:val="center"/>
          </w:tcPr>
          <w:p w14:paraId="3F03AAAF" w14:textId="77DCB8F0" w:rsidR="003F06C9" w:rsidRPr="00CE056B" w:rsidRDefault="003F06C9" w:rsidP="003F06C9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ZNF280A</w:t>
            </w:r>
          </w:p>
        </w:tc>
        <w:tc>
          <w:tcPr>
            <w:tcW w:w="812" w:type="dxa"/>
          </w:tcPr>
          <w:p w14:paraId="0AB7CE39" w14:textId="3363237C" w:rsidR="003F06C9" w:rsidRPr="00CE056B" w:rsidRDefault="003F06C9" w:rsidP="003F06C9">
            <w:pPr>
              <w:jc w:val="center"/>
              <w:rPr>
                <w:rFonts w:eastAsia="微软雅黑"/>
                <w:bCs/>
                <w:color w:val="000000"/>
                <w:sz w:val="24"/>
              </w:rPr>
            </w:pPr>
            <w:r w:rsidRPr="00CE056B">
              <w:rPr>
                <w:rFonts w:eastAsia="微软雅黑"/>
                <w:bCs/>
                <w:color w:val="000000"/>
                <w:sz w:val="24"/>
              </w:rPr>
              <w:t>61</w:t>
            </w:r>
          </w:p>
        </w:tc>
        <w:tc>
          <w:tcPr>
            <w:tcW w:w="1179" w:type="dxa"/>
            <w:gridSpan w:val="2"/>
            <w:vAlign w:val="center"/>
          </w:tcPr>
          <w:p w14:paraId="486F2198" w14:textId="16F954FE" w:rsidR="003F06C9" w:rsidRPr="00CE056B" w:rsidRDefault="003F06C9" w:rsidP="003F06C9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1:1000</w:t>
            </w:r>
          </w:p>
        </w:tc>
        <w:tc>
          <w:tcPr>
            <w:tcW w:w="1634" w:type="dxa"/>
            <w:gridSpan w:val="3"/>
            <w:vAlign w:val="center"/>
          </w:tcPr>
          <w:p w14:paraId="6A68A998" w14:textId="763E6318" w:rsidR="003F06C9" w:rsidRPr="00CE056B" w:rsidRDefault="003F06C9" w:rsidP="003F06C9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Mouse</w:t>
            </w:r>
          </w:p>
        </w:tc>
        <w:tc>
          <w:tcPr>
            <w:tcW w:w="1310" w:type="dxa"/>
            <w:gridSpan w:val="2"/>
            <w:vAlign w:val="center"/>
          </w:tcPr>
          <w:p w14:paraId="4C3F2334" w14:textId="526C9338" w:rsidR="003F06C9" w:rsidRPr="00CE056B" w:rsidRDefault="003F06C9" w:rsidP="003F06C9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abcam</w:t>
            </w:r>
          </w:p>
        </w:tc>
        <w:tc>
          <w:tcPr>
            <w:tcW w:w="2005" w:type="dxa"/>
            <w:gridSpan w:val="2"/>
          </w:tcPr>
          <w:p w14:paraId="2D366CD1" w14:textId="2A589CCB" w:rsidR="003F06C9" w:rsidRPr="00CE056B" w:rsidRDefault="003F06C9" w:rsidP="003F06C9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ab169117</w:t>
            </w:r>
          </w:p>
        </w:tc>
      </w:tr>
      <w:tr w:rsidR="0020101E" w:rsidRPr="00C61E39" w14:paraId="1456E930" w14:textId="77777777" w:rsidTr="0020101E">
        <w:trPr>
          <w:gridAfter w:val="1"/>
          <w:wAfter w:w="37" w:type="dxa"/>
          <w:trHeight w:val="358"/>
        </w:trPr>
        <w:tc>
          <w:tcPr>
            <w:tcW w:w="1387" w:type="dxa"/>
            <w:hideMark/>
          </w:tcPr>
          <w:p w14:paraId="747BE709" w14:textId="4820A3AF" w:rsidR="0020101E" w:rsidRPr="00CE056B" w:rsidRDefault="0020101E" w:rsidP="0020101E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RPS14</w:t>
            </w:r>
          </w:p>
        </w:tc>
        <w:tc>
          <w:tcPr>
            <w:tcW w:w="812" w:type="dxa"/>
          </w:tcPr>
          <w:p w14:paraId="6FC0CD37" w14:textId="27343C2E" w:rsidR="0020101E" w:rsidRPr="00CE056B" w:rsidRDefault="0020101E" w:rsidP="0020101E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16</w:t>
            </w:r>
          </w:p>
        </w:tc>
        <w:tc>
          <w:tcPr>
            <w:tcW w:w="1179" w:type="dxa"/>
            <w:gridSpan w:val="2"/>
            <w:hideMark/>
          </w:tcPr>
          <w:p w14:paraId="505B2A52" w14:textId="77A6A4DF" w:rsidR="0020101E" w:rsidRPr="00CE056B" w:rsidRDefault="0020101E" w:rsidP="0020101E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1:500</w:t>
            </w:r>
          </w:p>
        </w:tc>
        <w:tc>
          <w:tcPr>
            <w:tcW w:w="1634" w:type="dxa"/>
            <w:gridSpan w:val="3"/>
            <w:hideMark/>
          </w:tcPr>
          <w:p w14:paraId="547374EA" w14:textId="32D5DD47" w:rsidR="0020101E" w:rsidRPr="00CE056B" w:rsidRDefault="0020101E" w:rsidP="0020101E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Rabbit</w:t>
            </w:r>
          </w:p>
        </w:tc>
        <w:tc>
          <w:tcPr>
            <w:tcW w:w="1310" w:type="dxa"/>
            <w:gridSpan w:val="2"/>
            <w:hideMark/>
          </w:tcPr>
          <w:p w14:paraId="6C5908C6" w14:textId="209CA309" w:rsidR="0020101E" w:rsidRPr="00CE056B" w:rsidRDefault="0020101E" w:rsidP="0020101E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abcam</w:t>
            </w:r>
          </w:p>
        </w:tc>
        <w:tc>
          <w:tcPr>
            <w:tcW w:w="2005" w:type="dxa"/>
            <w:gridSpan w:val="2"/>
            <w:hideMark/>
          </w:tcPr>
          <w:p w14:paraId="2EB296FB" w14:textId="61E0223D" w:rsidR="0020101E" w:rsidRPr="00CE056B" w:rsidRDefault="0020101E" w:rsidP="0020101E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ab246916</w:t>
            </w:r>
          </w:p>
        </w:tc>
      </w:tr>
      <w:tr w:rsidR="0020101E" w:rsidRPr="00C61E39" w14:paraId="6CB53D6D" w14:textId="77777777" w:rsidTr="0020101E">
        <w:trPr>
          <w:gridAfter w:val="1"/>
          <w:wAfter w:w="37" w:type="dxa"/>
          <w:trHeight w:val="358"/>
        </w:trPr>
        <w:tc>
          <w:tcPr>
            <w:tcW w:w="1387" w:type="dxa"/>
            <w:hideMark/>
          </w:tcPr>
          <w:p w14:paraId="653C8D48" w14:textId="66B5DF74" w:rsidR="0020101E" w:rsidRPr="00CE056B" w:rsidRDefault="0020101E" w:rsidP="0020101E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ZNF280A</w:t>
            </w:r>
          </w:p>
        </w:tc>
        <w:tc>
          <w:tcPr>
            <w:tcW w:w="812" w:type="dxa"/>
          </w:tcPr>
          <w:p w14:paraId="20FE804E" w14:textId="6A4A524F" w:rsidR="0020101E" w:rsidRPr="00CE056B" w:rsidRDefault="0020101E" w:rsidP="0020101E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50</w:t>
            </w:r>
          </w:p>
        </w:tc>
        <w:tc>
          <w:tcPr>
            <w:tcW w:w="1179" w:type="dxa"/>
            <w:gridSpan w:val="2"/>
            <w:hideMark/>
          </w:tcPr>
          <w:p w14:paraId="5F0501DC" w14:textId="21DB06BE" w:rsidR="0020101E" w:rsidRPr="00CE056B" w:rsidRDefault="0020101E" w:rsidP="0020101E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1:1000</w:t>
            </w:r>
          </w:p>
        </w:tc>
        <w:tc>
          <w:tcPr>
            <w:tcW w:w="1634" w:type="dxa"/>
            <w:gridSpan w:val="3"/>
            <w:hideMark/>
          </w:tcPr>
          <w:p w14:paraId="5E2534AE" w14:textId="5941C3D1" w:rsidR="0020101E" w:rsidRPr="00CE056B" w:rsidRDefault="0020101E" w:rsidP="0020101E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Rabbit</w:t>
            </w:r>
          </w:p>
        </w:tc>
        <w:tc>
          <w:tcPr>
            <w:tcW w:w="1310" w:type="dxa"/>
            <w:gridSpan w:val="2"/>
            <w:hideMark/>
          </w:tcPr>
          <w:p w14:paraId="5462D64B" w14:textId="278FC69C" w:rsidR="0020101E" w:rsidRPr="00CE056B" w:rsidRDefault="0020101E" w:rsidP="0020101E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Absin</w:t>
            </w:r>
          </w:p>
        </w:tc>
        <w:tc>
          <w:tcPr>
            <w:tcW w:w="2005" w:type="dxa"/>
            <w:gridSpan w:val="2"/>
            <w:hideMark/>
          </w:tcPr>
          <w:p w14:paraId="6EC3E857" w14:textId="43C2C01F" w:rsidR="0020101E" w:rsidRPr="00CE056B" w:rsidRDefault="0020101E" w:rsidP="0020101E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abs140559</w:t>
            </w:r>
          </w:p>
        </w:tc>
      </w:tr>
      <w:tr w:rsidR="0020101E" w:rsidRPr="00C61E39" w14:paraId="4FBD29EC" w14:textId="77777777" w:rsidTr="0020101E">
        <w:trPr>
          <w:gridAfter w:val="1"/>
          <w:wAfter w:w="37" w:type="dxa"/>
          <w:trHeight w:val="358"/>
        </w:trPr>
        <w:tc>
          <w:tcPr>
            <w:tcW w:w="1387" w:type="dxa"/>
            <w:hideMark/>
          </w:tcPr>
          <w:p w14:paraId="2FD45227" w14:textId="799867B4" w:rsidR="0020101E" w:rsidRPr="00CE056B" w:rsidRDefault="0020101E" w:rsidP="0020101E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AKT</w:t>
            </w:r>
          </w:p>
        </w:tc>
        <w:tc>
          <w:tcPr>
            <w:tcW w:w="812" w:type="dxa"/>
          </w:tcPr>
          <w:p w14:paraId="7951C155" w14:textId="66CF6D5C" w:rsidR="0020101E" w:rsidRPr="00CE056B" w:rsidRDefault="0020101E" w:rsidP="0020101E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60</w:t>
            </w:r>
          </w:p>
        </w:tc>
        <w:tc>
          <w:tcPr>
            <w:tcW w:w="1179" w:type="dxa"/>
            <w:gridSpan w:val="2"/>
            <w:hideMark/>
          </w:tcPr>
          <w:p w14:paraId="7F607E2D" w14:textId="1785256E" w:rsidR="0020101E" w:rsidRPr="00CE056B" w:rsidRDefault="0020101E" w:rsidP="0020101E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1:3000</w:t>
            </w:r>
          </w:p>
        </w:tc>
        <w:tc>
          <w:tcPr>
            <w:tcW w:w="1634" w:type="dxa"/>
            <w:gridSpan w:val="3"/>
            <w:hideMark/>
          </w:tcPr>
          <w:p w14:paraId="33D586A6" w14:textId="27A104F7" w:rsidR="0020101E" w:rsidRPr="00CE056B" w:rsidRDefault="0020101E" w:rsidP="0020101E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Rabbit</w:t>
            </w:r>
          </w:p>
        </w:tc>
        <w:tc>
          <w:tcPr>
            <w:tcW w:w="1310" w:type="dxa"/>
            <w:gridSpan w:val="2"/>
            <w:hideMark/>
          </w:tcPr>
          <w:p w14:paraId="219B635A" w14:textId="5B432D29" w:rsidR="0020101E" w:rsidRPr="00CE056B" w:rsidRDefault="0020101E" w:rsidP="0020101E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CST</w:t>
            </w:r>
          </w:p>
        </w:tc>
        <w:tc>
          <w:tcPr>
            <w:tcW w:w="2005" w:type="dxa"/>
            <w:gridSpan w:val="2"/>
            <w:hideMark/>
          </w:tcPr>
          <w:p w14:paraId="613F2D63" w14:textId="16A64E5E" w:rsidR="0020101E" w:rsidRPr="00CE056B" w:rsidRDefault="0020101E" w:rsidP="0020101E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4691S</w:t>
            </w:r>
          </w:p>
        </w:tc>
      </w:tr>
      <w:tr w:rsidR="009A0E64" w:rsidRPr="00C61E39" w14:paraId="67C36977" w14:textId="77777777" w:rsidTr="0020101E">
        <w:trPr>
          <w:gridAfter w:val="1"/>
          <w:wAfter w:w="37" w:type="dxa"/>
          <w:trHeight w:val="358"/>
        </w:trPr>
        <w:tc>
          <w:tcPr>
            <w:tcW w:w="1387" w:type="dxa"/>
          </w:tcPr>
          <w:p w14:paraId="026A4949" w14:textId="3EFEDB57" w:rsidR="009A0E64" w:rsidRPr="00CE056B" w:rsidRDefault="009A0E64" w:rsidP="009A0E64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p-AKT</w:t>
            </w:r>
          </w:p>
        </w:tc>
        <w:tc>
          <w:tcPr>
            <w:tcW w:w="812" w:type="dxa"/>
          </w:tcPr>
          <w:p w14:paraId="428A30CA" w14:textId="523179A3" w:rsidR="009A0E64" w:rsidRPr="00CE056B" w:rsidRDefault="009A0E64" w:rsidP="009A0E64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56</w:t>
            </w:r>
          </w:p>
        </w:tc>
        <w:tc>
          <w:tcPr>
            <w:tcW w:w="1179" w:type="dxa"/>
            <w:gridSpan w:val="2"/>
          </w:tcPr>
          <w:p w14:paraId="4A7E82DC" w14:textId="4F1444AC" w:rsidR="009A0E64" w:rsidRPr="00CE056B" w:rsidRDefault="009A0E64" w:rsidP="009A0E64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1:1000</w:t>
            </w:r>
          </w:p>
        </w:tc>
        <w:tc>
          <w:tcPr>
            <w:tcW w:w="1634" w:type="dxa"/>
            <w:gridSpan w:val="3"/>
          </w:tcPr>
          <w:p w14:paraId="726F1BB8" w14:textId="579B47E2" w:rsidR="009A0E64" w:rsidRPr="00CE056B" w:rsidRDefault="009A0E64" w:rsidP="009A0E64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Rabbit</w:t>
            </w:r>
          </w:p>
        </w:tc>
        <w:tc>
          <w:tcPr>
            <w:tcW w:w="1310" w:type="dxa"/>
            <w:gridSpan w:val="2"/>
          </w:tcPr>
          <w:p w14:paraId="2B874DF8" w14:textId="7B219B4A" w:rsidR="009A0E64" w:rsidRPr="00CE056B" w:rsidRDefault="009A0E64" w:rsidP="009A0E64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Abcam</w:t>
            </w:r>
          </w:p>
        </w:tc>
        <w:tc>
          <w:tcPr>
            <w:tcW w:w="2005" w:type="dxa"/>
            <w:gridSpan w:val="2"/>
          </w:tcPr>
          <w:p w14:paraId="00C6DAC5" w14:textId="534F5F31" w:rsidR="009A0E64" w:rsidRPr="00CE056B" w:rsidRDefault="009A0E64" w:rsidP="009A0E64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ab38449</w:t>
            </w:r>
          </w:p>
        </w:tc>
      </w:tr>
      <w:tr w:rsidR="009A0E64" w:rsidRPr="00C61E39" w14:paraId="06E94456" w14:textId="77777777" w:rsidTr="0020101E">
        <w:trPr>
          <w:gridAfter w:val="1"/>
          <w:wAfter w:w="37" w:type="dxa"/>
          <w:trHeight w:val="358"/>
        </w:trPr>
        <w:tc>
          <w:tcPr>
            <w:tcW w:w="1387" w:type="dxa"/>
          </w:tcPr>
          <w:p w14:paraId="1D87D034" w14:textId="2703B7A4" w:rsidR="009A0E64" w:rsidRPr="00CE056B" w:rsidRDefault="009A0E64" w:rsidP="009A0E64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SYVN1</w:t>
            </w:r>
          </w:p>
        </w:tc>
        <w:tc>
          <w:tcPr>
            <w:tcW w:w="812" w:type="dxa"/>
          </w:tcPr>
          <w:p w14:paraId="7E4B0AEB" w14:textId="54A8C413" w:rsidR="009A0E64" w:rsidRPr="00CE056B" w:rsidRDefault="009A0E64" w:rsidP="009A0E64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68</w:t>
            </w:r>
          </w:p>
        </w:tc>
        <w:tc>
          <w:tcPr>
            <w:tcW w:w="1179" w:type="dxa"/>
            <w:gridSpan w:val="2"/>
          </w:tcPr>
          <w:p w14:paraId="1FEEC3C6" w14:textId="69770144" w:rsidR="009A0E64" w:rsidRPr="00CE056B" w:rsidRDefault="009A0E64" w:rsidP="009A0E64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1:2000</w:t>
            </w:r>
          </w:p>
        </w:tc>
        <w:tc>
          <w:tcPr>
            <w:tcW w:w="1634" w:type="dxa"/>
            <w:gridSpan w:val="3"/>
          </w:tcPr>
          <w:p w14:paraId="25D933B6" w14:textId="15786AEB" w:rsidR="009A0E64" w:rsidRPr="00CE056B" w:rsidRDefault="009A0E64" w:rsidP="009A0E64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Rabbit</w:t>
            </w:r>
          </w:p>
        </w:tc>
        <w:tc>
          <w:tcPr>
            <w:tcW w:w="1310" w:type="dxa"/>
            <w:gridSpan w:val="2"/>
          </w:tcPr>
          <w:p w14:paraId="18A18A1D" w14:textId="47AA6B59" w:rsidR="009A0E64" w:rsidRPr="00CE056B" w:rsidRDefault="009A0E64" w:rsidP="009A0E64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Proteintech</w:t>
            </w:r>
          </w:p>
        </w:tc>
        <w:tc>
          <w:tcPr>
            <w:tcW w:w="2005" w:type="dxa"/>
            <w:gridSpan w:val="2"/>
          </w:tcPr>
          <w:p w14:paraId="083C2878" w14:textId="6FE51516" w:rsidR="009A0E64" w:rsidRPr="00CE056B" w:rsidRDefault="009A0E64" w:rsidP="009A0E64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13473-1-AP</w:t>
            </w:r>
          </w:p>
        </w:tc>
      </w:tr>
      <w:tr w:rsidR="009A0E64" w:rsidRPr="00C61E39" w14:paraId="298079EF" w14:textId="77777777" w:rsidTr="003D7C66">
        <w:trPr>
          <w:gridAfter w:val="1"/>
          <w:wAfter w:w="37" w:type="dxa"/>
          <w:trHeight w:val="358"/>
        </w:trPr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ED2A8B9" w14:textId="4266F271" w:rsidR="009A0E64" w:rsidRPr="00CE056B" w:rsidRDefault="009A0E64" w:rsidP="009A0E64">
            <w:pPr>
              <w:jc w:val="center"/>
              <w:rPr>
                <w:rFonts w:eastAsia="微软雅黑"/>
                <w:bCs/>
                <w:color w:val="000000"/>
                <w:sz w:val="24"/>
              </w:rPr>
            </w:pPr>
            <w:r w:rsidRPr="00CE056B">
              <w:rPr>
                <w:sz w:val="24"/>
              </w:rPr>
              <w:t>Ubiquitin</w:t>
            </w:r>
          </w:p>
        </w:tc>
        <w:tc>
          <w:tcPr>
            <w:tcW w:w="81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DD1631A" w14:textId="3A077687" w:rsidR="009A0E64" w:rsidRPr="00CE056B" w:rsidRDefault="00911FD1" w:rsidP="009A0E64">
            <w:pPr>
              <w:jc w:val="center"/>
              <w:rPr>
                <w:rFonts w:eastAsia="微软雅黑"/>
                <w:bCs/>
                <w:color w:val="000000"/>
                <w:sz w:val="24"/>
              </w:rPr>
            </w:pPr>
            <w:r>
              <w:rPr>
                <w:rFonts w:eastAsia="微软雅黑" w:hint="eastAsia"/>
                <w:bCs/>
                <w:color w:val="000000"/>
                <w:sz w:val="24"/>
              </w:rPr>
              <w:t>2</w:t>
            </w:r>
            <w:r>
              <w:rPr>
                <w:rFonts w:eastAsia="微软雅黑"/>
                <w:bCs/>
                <w:color w:val="000000"/>
                <w:sz w:val="24"/>
              </w:rPr>
              <w:t>8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29F8F5C" w14:textId="026F9FDD" w:rsidR="009A0E64" w:rsidRPr="00CE056B" w:rsidRDefault="009A0E64" w:rsidP="009A0E64">
            <w:pPr>
              <w:jc w:val="center"/>
              <w:rPr>
                <w:rFonts w:eastAsia="微软雅黑"/>
                <w:bCs/>
                <w:color w:val="000000"/>
                <w:sz w:val="24"/>
              </w:rPr>
            </w:pPr>
            <w:r w:rsidRPr="00CE056B">
              <w:rPr>
                <w:sz w:val="24"/>
              </w:rPr>
              <w:t>1:1000</w:t>
            </w:r>
          </w:p>
        </w:tc>
        <w:tc>
          <w:tcPr>
            <w:tcW w:w="1634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4B8135" w14:textId="0F54875A" w:rsidR="009A0E64" w:rsidRPr="00CE056B" w:rsidRDefault="009A0E64" w:rsidP="009A0E64">
            <w:pPr>
              <w:jc w:val="center"/>
              <w:rPr>
                <w:rFonts w:eastAsia="微软雅黑"/>
                <w:bCs/>
                <w:color w:val="000000"/>
                <w:sz w:val="24"/>
              </w:rPr>
            </w:pPr>
            <w:r w:rsidRPr="00CE056B">
              <w:rPr>
                <w:sz w:val="24"/>
              </w:rPr>
              <w:t>Mouse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1A89E5B" w14:textId="38D945AA" w:rsidR="009A0E64" w:rsidRPr="00CE056B" w:rsidRDefault="009A0E64" w:rsidP="009A0E64">
            <w:pPr>
              <w:jc w:val="center"/>
              <w:rPr>
                <w:rFonts w:eastAsia="微软雅黑"/>
                <w:bCs/>
                <w:color w:val="000000"/>
                <w:sz w:val="24"/>
              </w:rPr>
            </w:pPr>
            <w:r w:rsidRPr="00CE056B">
              <w:rPr>
                <w:sz w:val="24"/>
              </w:rPr>
              <w:t>Santa Cruz</w:t>
            </w:r>
          </w:p>
        </w:tc>
        <w:tc>
          <w:tcPr>
            <w:tcW w:w="200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CCFC334" w14:textId="02525D8F" w:rsidR="009A0E64" w:rsidRPr="00CE056B" w:rsidRDefault="009A0E64" w:rsidP="009A0E64">
            <w:pPr>
              <w:jc w:val="center"/>
              <w:rPr>
                <w:rFonts w:eastAsia="微软雅黑"/>
                <w:bCs/>
                <w:color w:val="000000"/>
                <w:sz w:val="24"/>
              </w:rPr>
            </w:pPr>
            <w:r w:rsidRPr="00CE056B">
              <w:rPr>
                <w:sz w:val="24"/>
              </w:rPr>
              <w:t>sc-47721</w:t>
            </w:r>
          </w:p>
        </w:tc>
      </w:tr>
      <w:tr w:rsidR="009A0E64" w:rsidRPr="00CE056B" w14:paraId="601EE9BF" w14:textId="77777777" w:rsidTr="0020101E">
        <w:trPr>
          <w:gridAfter w:val="1"/>
          <w:wAfter w:w="37" w:type="dxa"/>
          <w:trHeight w:val="358"/>
        </w:trPr>
        <w:tc>
          <w:tcPr>
            <w:tcW w:w="138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0D289B6" w14:textId="77777777" w:rsidR="003F06C9" w:rsidRPr="00CE056B" w:rsidRDefault="003F06C9" w:rsidP="003F06C9">
            <w:pPr>
              <w:spacing w:line="360" w:lineRule="auto"/>
              <w:jc w:val="center"/>
              <w:rPr>
                <w:sz w:val="24"/>
              </w:rPr>
            </w:pPr>
            <w:r w:rsidRPr="00CE056B">
              <w:rPr>
                <w:sz w:val="24"/>
              </w:rPr>
              <w:t>Primary antibodies</w:t>
            </w:r>
          </w:p>
        </w:tc>
        <w:tc>
          <w:tcPr>
            <w:tcW w:w="964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694D19F" w14:textId="50039A19" w:rsidR="003F06C9" w:rsidRPr="00CE056B" w:rsidRDefault="00C61E39" w:rsidP="003F06C9">
            <w:pPr>
              <w:spacing w:line="360" w:lineRule="auto"/>
              <w:jc w:val="center"/>
              <w:rPr>
                <w:sz w:val="24"/>
              </w:rPr>
            </w:pPr>
            <w:r w:rsidRPr="00CE056B">
              <w:rPr>
                <w:sz w:val="24"/>
              </w:rPr>
              <w:t>kDa</w:t>
            </w:r>
          </w:p>
        </w:tc>
        <w:tc>
          <w:tcPr>
            <w:tcW w:w="110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7F9D452" w14:textId="4055AE99" w:rsidR="003F06C9" w:rsidRPr="00CE056B" w:rsidRDefault="003F06C9" w:rsidP="00C61E39">
            <w:pPr>
              <w:spacing w:line="360" w:lineRule="auto"/>
              <w:jc w:val="center"/>
              <w:rPr>
                <w:sz w:val="24"/>
              </w:rPr>
            </w:pPr>
            <w:r w:rsidRPr="00CE056B">
              <w:rPr>
                <w:sz w:val="24"/>
              </w:rPr>
              <w:t>Dilution in IHC</w:t>
            </w:r>
          </w:p>
        </w:tc>
        <w:tc>
          <w:tcPr>
            <w:tcW w:w="1760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533962" w14:textId="77777777" w:rsidR="003F06C9" w:rsidRPr="00CE056B" w:rsidRDefault="003F06C9" w:rsidP="003F06C9">
            <w:pPr>
              <w:spacing w:line="360" w:lineRule="auto"/>
              <w:jc w:val="center"/>
              <w:rPr>
                <w:sz w:val="24"/>
              </w:rPr>
            </w:pPr>
            <w:r w:rsidRPr="00CE056B">
              <w:rPr>
                <w:sz w:val="24"/>
              </w:rPr>
              <w:t>Source species</w:t>
            </w:r>
          </w:p>
        </w:tc>
        <w:tc>
          <w:tcPr>
            <w:tcW w:w="173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1CD5E82" w14:textId="77777777" w:rsidR="003F06C9" w:rsidRPr="00CE056B" w:rsidRDefault="003F06C9" w:rsidP="003F06C9">
            <w:pPr>
              <w:spacing w:line="360" w:lineRule="auto"/>
              <w:jc w:val="center"/>
              <w:rPr>
                <w:sz w:val="24"/>
              </w:rPr>
            </w:pPr>
            <w:r w:rsidRPr="00CE056B">
              <w:rPr>
                <w:sz w:val="24"/>
              </w:rPr>
              <w:t>Company</w:t>
            </w:r>
          </w:p>
        </w:tc>
        <w:tc>
          <w:tcPr>
            <w:tcW w:w="138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AF8F72" w14:textId="77777777" w:rsidR="003F06C9" w:rsidRPr="00CE056B" w:rsidRDefault="003F06C9" w:rsidP="003F06C9">
            <w:pPr>
              <w:spacing w:line="360" w:lineRule="auto"/>
              <w:jc w:val="center"/>
              <w:rPr>
                <w:sz w:val="24"/>
              </w:rPr>
            </w:pPr>
            <w:r w:rsidRPr="00CE056B">
              <w:rPr>
                <w:sz w:val="24"/>
              </w:rPr>
              <w:t>Catalog No.</w:t>
            </w:r>
          </w:p>
        </w:tc>
      </w:tr>
      <w:tr w:rsidR="009A0E64" w:rsidRPr="00CE056B" w14:paraId="5AF242F2" w14:textId="77777777" w:rsidTr="0020101E">
        <w:trPr>
          <w:gridAfter w:val="1"/>
          <w:wAfter w:w="37" w:type="dxa"/>
          <w:trHeight w:val="358"/>
        </w:trPr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CFA1C6E" w14:textId="77777777" w:rsidR="003F06C9" w:rsidRPr="00CE056B" w:rsidRDefault="003F06C9" w:rsidP="003F06C9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ZNF280A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638AF2" w14:textId="453A21CF" w:rsidR="003F06C9" w:rsidRPr="00CE056B" w:rsidRDefault="00C61E39" w:rsidP="003F06C9">
            <w:pPr>
              <w:jc w:val="center"/>
              <w:rPr>
                <w:sz w:val="24"/>
              </w:rPr>
            </w:pPr>
            <w:r w:rsidRPr="00CE056B">
              <w:rPr>
                <w:rFonts w:eastAsia="微软雅黑"/>
                <w:bCs/>
                <w:color w:val="000000"/>
                <w:sz w:val="24"/>
              </w:rPr>
              <w:t>61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2216BD9" w14:textId="763AA1F1" w:rsidR="003F06C9" w:rsidRPr="00CE056B" w:rsidRDefault="003F06C9" w:rsidP="003F06C9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1:</w:t>
            </w:r>
            <w:r w:rsidRPr="00CE056B">
              <w:rPr>
                <w:sz w:val="24"/>
              </w:rPr>
              <w:t>200</w:t>
            </w:r>
          </w:p>
        </w:tc>
        <w:tc>
          <w:tcPr>
            <w:tcW w:w="17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7332D0A" w14:textId="77777777" w:rsidR="003F06C9" w:rsidRPr="00CE056B" w:rsidRDefault="003F06C9" w:rsidP="003F06C9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Rabbit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1539DDE" w14:textId="71C3B217" w:rsidR="003F06C9" w:rsidRPr="00CE056B" w:rsidRDefault="003F06C9" w:rsidP="003F06C9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abcam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FDC2132" w14:textId="15A17258" w:rsidR="003F06C9" w:rsidRPr="00CE056B" w:rsidRDefault="003F06C9" w:rsidP="003F06C9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ab169117</w:t>
            </w:r>
          </w:p>
        </w:tc>
      </w:tr>
      <w:tr w:rsidR="00CE056B" w:rsidRPr="00CE056B" w14:paraId="6BDA7A9B" w14:textId="77777777" w:rsidTr="0020101E">
        <w:trPr>
          <w:gridAfter w:val="1"/>
          <w:wAfter w:w="37" w:type="dxa"/>
          <w:trHeight w:val="358"/>
        </w:trPr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3BA6C8A" w14:textId="3E9D3482" w:rsidR="00CE056B" w:rsidRPr="00CE056B" w:rsidRDefault="00CE056B" w:rsidP="00CE056B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Ki67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1960E46" w14:textId="75E26AAB" w:rsidR="00CE056B" w:rsidRPr="00CE056B" w:rsidRDefault="00911FD1" w:rsidP="00CE05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110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1E2A22D" w14:textId="2FF446B4" w:rsidR="00CE056B" w:rsidRPr="00CE056B" w:rsidRDefault="00CE056B" w:rsidP="00CE056B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1:100</w:t>
            </w:r>
          </w:p>
        </w:tc>
        <w:tc>
          <w:tcPr>
            <w:tcW w:w="176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E749375" w14:textId="49493B4F" w:rsidR="00CE056B" w:rsidRPr="00CE056B" w:rsidRDefault="00CE056B" w:rsidP="00CE056B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Rabbit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949B3C3" w14:textId="19753053" w:rsidR="00CE056B" w:rsidRPr="00CE056B" w:rsidRDefault="00CE056B" w:rsidP="00CE056B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abcam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B822BE4" w14:textId="3FCBA5D6" w:rsidR="00CE056B" w:rsidRPr="00CE056B" w:rsidRDefault="00CE056B" w:rsidP="00CE056B">
            <w:pPr>
              <w:jc w:val="center"/>
              <w:rPr>
                <w:sz w:val="24"/>
              </w:rPr>
            </w:pPr>
            <w:r w:rsidRPr="00CE056B">
              <w:rPr>
                <w:sz w:val="24"/>
              </w:rPr>
              <w:t>ab16667</w:t>
            </w:r>
          </w:p>
        </w:tc>
      </w:tr>
      <w:tr w:rsidR="00C61E39" w:rsidRPr="00CE056B" w14:paraId="39D54E0A" w14:textId="77777777" w:rsidTr="0020101E">
        <w:trPr>
          <w:trHeight w:val="315"/>
        </w:trPr>
        <w:tc>
          <w:tcPr>
            <w:tcW w:w="138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79E6FAA" w14:textId="77777777" w:rsidR="00C61E39" w:rsidRPr="00CE056B" w:rsidRDefault="00C61E39" w:rsidP="003F06C9">
            <w:pPr>
              <w:spacing w:line="360" w:lineRule="auto"/>
              <w:jc w:val="center"/>
              <w:rPr>
                <w:sz w:val="24"/>
              </w:rPr>
            </w:pPr>
            <w:r w:rsidRPr="00CE056B">
              <w:rPr>
                <w:sz w:val="24"/>
              </w:rPr>
              <w:t>Secondary antibody</w:t>
            </w:r>
          </w:p>
        </w:tc>
        <w:tc>
          <w:tcPr>
            <w:tcW w:w="2475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2EA133" w14:textId="54AE74EA" w:rsidR="00C61E39" w:rsidRPr="00CE056B" w:rsidRDefault="00C61E39" w:rsidP="003F06C9">
            <w:pPr>
              <w:spacing w:line="360" w:lineRule="auto"/>
              <w:jc w:val="center"/>
              <w:rPr>
                <w:sz w:val="24"/>
              </w:rPr>
            </w:pPr>
            <w:r w:rsidRPr="00CE056B">
              <w:rPr>
                <w:sz w:val="24"/>
              </w:rPr>
              <w:t>Dilution</w:t>
            </w:r>
          </w:p>
        </w:tc>
        <w:tc>
          <w:tcPr>
            <w:tcW w:w="115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CD87E1" w14:textId="77777777" w:rsidR="00C61E39" w:rsidRPr="00CE056B" w:rsidRDefault="00C61E39" w:rsidP="003F06C9">
            <w:pPr>
              <w:spacing w:line="360" w:lineRule="auto"/>
              <w:jc w:val="center"/>
              <w:rPr>
                <w:sz w:val="24"/>
              </w:rPr>
            </w:pPr>
            <w:r w:rsidRPr="00CE056B">
              <w:rPr>
                <w:sz w:val="24"/>
              </w:rPr>
              <w:t>Company</w:t>
            </w:r>
          </w:p>
        </w:tc>
        <w:tc>
          <w:tcPr>
            <w:tcW w:w="3352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E275FC" w14:textId="77777777" w:rsidR="00C61E39" w:rsidRPr="00CE056B" w:rsidRDefault="00C61E39" w:rsidP="003F06C9">
            <w:pPr>
              <w:spacing w:line="360" w:lineRule="auto"/>
              <w:jc w:val="center"/>
              <w:rPr>
                <w:sz w:val="24"/>
              </w:rPr>
            </w:pPr>
            <w:r w:rsidRPr="00CE056B">
              <w:rPr>
                <w:sz w:val="24"/>
              </w:rPr>
              <w:t>Catalog No.</w:t>
            </w:r>
          </w:p>
        </w:tc>
      </w:tr>
      <w:tr w:rsidR="00C61E39" w:rsidRPr="00C61E39" w14:paraId="37B6150E" w14:textId="77777777" w:rsidTr="0020101E">
        <w:trPr>
          <w:trHeight w:val="330"/>
        </w:trPr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71FBB76" w14:textId="77777777" w:rsidR="00C61E39" w:rsidRPr="00C61E39" w:rsidRDefault="00C61E39" w:rsidP="003F06C9">
            <w:pPr>
              <w:spacing w:line="360" w:lineRule="auto"/>
              <w:jc w:val="center"/>
              <w:rPr>
                <w:sz w:val="24"/>
              </w:rPr>
            </w:pPr>
            <w:r w:rsidRPr="00C61E39">
              <w:rPr>
                <w:sz w:val="24"/>
              </w:rPr>
              <w:t>HRP Goat Anti-Rabbit IgG (WB)</w:t>
            </w:r>
          </w:p>
        </w:tc>
        <w:tc>
          <w:tcPr>
            <w:tcW w:w="24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76771F0" w14:textId="6C6FF231" w:rsidR="00C61E39" w:rsidRPr="00C61E39" w:rsidRDefault="00C61E39" w:rsidP="003F06C9">
            <w:pPr>
              <w:jc w:val="center"/>
              <w:rPr>
                <w:rFonts w:eastAsia="微软雅黑"/>
                <w:bCs/>
                <w:color w:val="000000"/>
                <w:sz w:val="24"/>
              </w:rPr>
            </w:pPr>
            <w:r w:rsidRPr="00C61E39">
              <w:rPr>
                <w:rFonts w:eastAsia="微软雅黑"/>
                <w:bCs/>
                <w:color w:val="000000"/>
                <w:sz w:val="24"/>
              </w:rPr>
              <w:t>1:3000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4F5168" w14:textId="77777777" w:rsidR="00C61E39" w:rsidRPr="00C61E39" w:rsidRDefault="00C61E39" w:rsidP="003F06C9">
            <w:pPr>
              <w:jc w:val="center"/>
              <w:rPr>
                <w:rFonts w:eastAsia="微软雅黑"/>
                <w:bCs/>
                <w:color w:val="000000"/>
                <w:sz w:val="24"/>
              </w:rPr>
            </w:pPr>
            <w:r w:rsidRPr="00C61E39">
              <w:rPr>
                <w:rFonts w:eastAsia="微软雅黑"/>
                <w:bCs/>
                <w:color w:val="000000"/>
                <w:sz w:val="24"/>
              </w:rPr>
              <w:t>Beyotime</w:t>
            </w:r>
          </w:p>
        </w:tc>
        <w:tc>
          <w:tcPr>
            <w:tcW w:w="33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F2DA86" w14:textId="77777777" w:rsidR="00C61E39" w:rsidRPr="00C61E39" w:rsidRDefault="00C61E39" w:rsidP="003F06C9">
            <w:pPr>
              <w:spacing w:line="360" w:lineRule="auto"/>
              <w:jc w:val="center"/>
              <w:rPr>
                <w:sz w:val="24"/>
              </w:rPr>
            </w:pPr>
            <w:r w:rsidRPr="00C61E39">
              <w:rPr>
                <w:rFonts w:eastAsia="微软雅黑"/>
                <w:bCs/>
                <w:color w:val="000000"/>
                <w:sz w:val="24"/>
              </w:rPr>
              <w:t>A0208</w:t>
            </w:r>
          </w:p>
        </w:tc>
      </w:tr>
      <w:tr w:rsidR="00C61E39" w:rsidRPr="00C61E39" w14:paraId="5700D77E" w14:textId="77777777" w:rsidTr="0020101E">
        <w:trPr>
          <w:trHeight w:val="330"/>
        </w:trPr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5293C6" w14:textId="77777777" w:rsidR="00C61E39" w:rsidRPr="00C61E39" w:rsidRDefault="00C61E39" w:rsidP="003F06C9">
            <w:pPr>
              <w:spacing w:line="360" w:lineRule="auto"/>
              <w:jc w:val="center"/>
              <w:rPr>
                <w:sz w:val="24"/>
              </w:rPr>
            </w:pPr>
            <w:r w:rsidRPr="00C61E39">
              <w:rPr>
                <w:sz w:val="24"/>
              </w:rPr>
              <w:t>HRP Goat Anti-Mouse IgG (WB)</w:t>
            </w:r>
          </w:p>
        </w:tc>
        <w:tc>
          <w:tcPr>
            <w:tcW w:w="24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FBFD06" w14:textId="4C6C44FE" w:rsidR="00C61E39" w:rsidRPr="00C61E39" w:rsidRDefault="00C61E39" w:rsidP="003F06C9">
            <w:pPr>
              <w:jc w:val="center"/>
              <w:rPr>
                <w:rFonts w:eastAsia="微软雅黑"/>
                <w:bCs/>
                <w:color w:val="000000"/>
                <w:sz w:val="24"/>
              </w:rPr>
            </w:pPr>
            <w:r w:rsidRPr="00C61E39">
              <w:rPr>
                <w:rFonts w:eastAsia="微软雅黑"/>
                <w:bCs/>
                <w:color w:val="000000"/>
                <w:sz w:val="24"/>
              </w:rPr>
              <w:t>1:3000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19A6E6" w14:textId="77777777" w:rsidR="00C61E39" w:rsidRPr="00C61E39" w:rsidRDefault="00C61E39" w:rsidP="003F06C9">
            <w:pPr>
              <w:jc w:val="center"/>
              <w:rPr>
                <w:rFonts w:eastAsia="微软雅黑"/>
                <w:bCs/>
                <w:color w:val="000000"/>
                <w:sz w:val="24"/>
              </w:rPr>
            </w:pPr>
            <w:r w:rsidRPr="00C61E39">
              <w:rPr>
                <w:rFonts w:eastAsia="微软雅黑"/>
                <w:bCs/>
                <w:color w:val="000000"/>
                <w:sz w:val="24"/>
              </w:rPr>
              <w:t>Beyotime</w:t>
            </w:r>
          </w:p>
        </w:tc>
        <w:tc>
          <w:tcPr>
            <w:tcW w:w="33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249F52" w14:textId="77777777" w:rsidR="00C61E39" w:rsidRPr="00C61E39" w:rsidRDefault="00C61E39" w:rsidP="003F06C9">
            <w:pPr>
              <w:spacing w:line="360" w:lineRule="auto"/>
              <w:jc w:val="center"/>
              <w:rPr>
                <w:sz w:val="24"/>
              </w:rPr>
            </w:pPr>
            <w:r w:rsidRPr="00C61E39">
              <w:rPr>
                <w:rFonts w:eastAsia="微软雅黑"/>
                <w:bCs/>
                <w:color w:val="000000"/>
                <w:sz w:val="24"/>
              </w:rPr>
              <w:t>A0216</w:t>
            </w:r>
          </w:p>
        </w:tc>
      </w:tr>
      <w:tr w:rsidR="00C61E39" w:rsidRPr="00C61E39" w14:paraId="7990C4F8" w14:textId="77777777" w:rsidTr="0020101E">
        <w:trPr>
          <w:trHeight w:val="330"/>
        </w:trPr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EE662" w14:textId="41E16317" w:rsidR="00C61E39" w:rsidRPr="00C61E39" w:rsidRDefault="00C61E39" w:rsidP="003F06C9">
            <w:pPr>
              <w:spacing w:line="360" w:lineRule="auto"/>
              <w:jc w:val="center"/>
              <w:rPr>
                <w:sz w:val="24"/>
              </w:rPr>
            </w:pPr>
            <w:r w:rsidRPr="00C61E39">
              <w:rPr>
                <w:sz w:val="24"/>
              </w:rPr>
              <w:t>HRP Goat Anti-Rabbit IgG (IHC)</w:t>
            </w:r>
          </w:p>
        </w:tc>
        <w:tc>
          <w:tcPr>
            <w:tcW w:w="24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691BF1" w14:textId="6DE184E4" w:rsidR="00C61E39" w:rsidRPr="00C61E39" w:rsidRDefault="00C61E39" w:rsidP="003F06C9">
            <w:pPr>
              <w:jc w:val="center"/>
              <w:rPr>
                <w:rFonts w:eastAsia="微软雅黑"/>
                <w:bCs/>
                <w:color w:val="000000"/>
                <w:sz w:val="24"/>
              </w:rPr>
            </w:pPr>
            <w:r w:rsidRPr="00C61E39">
              <w:rPr>
                <w:rFonts w:eastAsia="微软雅黑" w:hint="eastAsia"/>
                <w:bCs/>
                <w:color w:val="000000"/>
                <w:sz w:val="24"/>
              </w:rPr>
              <w:t>1</w:t>
            </w:r>
            <w:r w:rsidRPr="00C61E39">
              <w:rPr>
                <w:rFonts w:eastAsia="微软雅黑"/>
                <w:bCs/>
                <w:color w:val="000000"/>
                <w:sz w:val="24"/>
              </w:rPr>
              <w:t>:400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6193F6" w14:textId="7D9632BF" w:rsidR="00C61E39" w:rsidRPr="00C61E39" w:rsidRDefault="00C61E39" w:rsidP="003F06C9">
            <w:pPr>
              <w:jc w:val="center"/>
              <w:rPr>
                <w:rFonts w:eastAsia="微软雅黑"/>
                <w:bCs/>
                <w:color w:val="000000"/>
                <w:sz w:val="24"/>
              </w:rPr>
            </w:pPr>
            <w:r w:rsidRPr="00C61E39">
              <w:rPr>
                <w:rFonts w:eastAsia="微软雅黑"/>
                <w:bCs/>
                <w:color w:val="000000"/>
                <w:sz w:val="24"/>
              </w:rPr>
              <w:t>abcam</w:t>
            </w:r>
          </w:p>
        </w:tc>
        <w:tc>
          <w:tcPr>
            <w:tcW w:w="33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763309" w14:textId="0625B36A" w:rsidR="00C61E39" w:rsidRPr="00C61E39" w:rsidRDefault="00C61E39" w:rsidP="003F06C9">
            <w:pPr>
              <w:spacing w:line="360" w:lineRule="auto"/>
              <w:jc w:val="center"/>
              <w:rPr>
                <w:rFonts w:eastAsia="微软雅黑"/>
                <w:bCs/>
                <w:color w:val="000000"/>
                <w:sz w:val="24"/>
              </w:rPr>
            </w:pPr>
            <w:r w:rsidRPr="00C61E39">
              <w:rPr>
                <w:rFonts w:eastAsia="微软雅黑"/>
                <w:bCs/>
                <w:color w:val="000000"/>
                <w:sz w:val="24"/>
              </w:rPr>
              <w:tab/>
              <w:t>ab97080</w:t>
            </w:r>
          </w:p>
        </w:tc>
      </w:tr>
    </w:tbl>
    <w:p w14:paraId="23505526" w14:textId="77777777" w:rsidR="00AA5FAC" w:rsidRPr="00C61E39" w:rsidRDefault="00AA5FAC" w:rsidP="00AA5FAC">
      <w:pPr>
        <w:spacing w:line="360" w:lineRule="auto"/>
        <w:rPr>
          <w:sz w:val="24"/>
        </w:rPr>
      </w:pPr>
    </w:p>
    <w:p w14:paraId="41084BC0" w14:textId="77777777" w:rsidR="001A565E" w:rsidRPr="00C61E39" w:rsidRDefault="001A565E">
      <w:pPr>
        <w:rPr>
          <w:sz w:val="24"/>
        </w:rPr>
      </w:pPr>
    </w:p>
    <w:sectPr w:rsidR="001A565E" w:rsidRPr="00C61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8C5E6" w14:textId="77777777" w:rsidR="00E95176" w:rsidRDefault="00E95176" w:rsidP="00AA5FAC">
      <w:r>
        <w:separator/>
      </w:r>
    </w:p>
  </w:endnote>
  <w:endnote w:type="continuationSeparator" w:id="0">
    <w:p w14:paraId="25014762" w14:textId="77777777" w:rsidR="00E95176" w:rsidRDefault="00E95176" w:rsidP="00AA5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681C3" w14:textId="77777777" w:rsidR="00E95176" w:rsidRDefault="00E95176" w:rsidP="00AA5FAC">
      <w:r>
        <w:separator/>
      </w:r>
    </w:p>
  </w:footnote>
  <w:footnote w:type="continuationSeparator" w:id="0">
    <w:p w14:paraId="50E2F95D" w14:textId="77777777" w:rsidR="00E95176" w:rsidRDefault="00E95176" w:rsidP="00AA5F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92"/>
    <w:rsid w:val="001A565E"/>
    <w:rsid w:val="0020101E"/>
    <w:rsid w:val="003F06C9"/>
    <w:rsid w:val="004A16A4"/>
    <w:rsid w:val="004D4892"/>
    <w:rsid w:val="008C5AB5"/>
    <w:rsid w:val="00911FD1"/>
    <w:rsid w:val="009A0E64"/>
    <w:rsid w:val="00AA5FAC"/>
    <w:rsid w:val="00C61E39"/>
    <w:rsid w:val="00CE056B"/>
    <w:rsid w:val="00E9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6D58"/>
  <w15:chartTrackingRefBased/>
  <w15:docId w15:val="{0F914BB0-A8EE-4C63-870E-DE6ACB30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F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5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5F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5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5FAC"/>
    <w:rPr>
      <w:sz w:val="18"/>
      <w:szCs w:val="18"/>
    </w:rPr>
  </w:style>
  <w:style w:type="table" w:styleId="a7">
    <w:name w:val="Table Grid"/>
    <w:basedOn w:val="a1"/>
    <w:uiPriority w:val="59"/>
    <w:rsid w:val="00AA5FAC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Biller</dc:creator>
  <cp:keywords/>
  <dc:description/>
  <cp:lastModifiedBy>Tian Biller</cp:lastModifiedBy>
  <cp:revision>3</cp:revision>
  <dcterms:created xsi:type="dcterms:W3CDTF">2021-12-26T10:04:00Z</dcterms:created>
  <dcterms:modified xsi:type="dcterms:W3CDTF">2021-12-26T10:38:00Z</dcterms:modified>
</cp:coreProperties>
</file>