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 3 集 云上图书馆的失物招领</w:t>
      </w:r>
    </w:p>
    <w:p>
      <w:pPr>
        <w:pStyle w:val="Subtitle"/>
        <w:spacing w:after="160"/>
      </w:pPr>
      <w:r>
        <w:t>罗盘冒险队 代词知识点</w:t>
      </w:r>
    </w:p>
    <w:p>
      <w:pPr>
        <w:pStyle w:val="Heading1"/>
      </w:pPr>
      <w:r>
        <w:t>K01 代词是替身：主格、宾格</w:t>
      </w:r>
    </w:p>
    <w:p>
      <w:pPr>
        <w:widowControl/>
      </w:pPr>
      <w:r>
        <w:t>主格 I/you/he/she/it/we/you/they；宾格 me/you/him/her/it/us/you/them。They help her.（他们帮助她。）介词后也用宾格：The owl looks at us. 简短回答常用 Me. / Not me.；若补全谓语，可以说 I do.，不能把主格绝对判错。并列人称习惯把自己放后面：Mia and I read.，不把“认错先说 I”当语法硬规则。</w:t>
      </w:r>
    </w:p>
    <w:p>
      <w:pPr>
        <w:pStyle w:val="Heading1"/>
      </w:pPr>
      <w:r>
        <w:t>K02 物主代词两种站位</w:t>
      </w:r>
    </w:p>
    <w:p>
      <w:pPr>
        <w:widowControl/>
      </w:pPr>
      <w:r>
        <w:t>my→mine；your→yours；his→his；her→hers；our→ours；their→theirs。前一列要接名词，后一列可单独作主语、宾语或表语：Mine is blue. / I like hers. / This is yours. it 的所属通常用 its + 名词：its wings；入门不把独立 its 当成常规练习形式。its 没撇号，it’s = it is / it has。</w:t>
      </w:r>
    </w:p>
    <w:p>
      <w:pPr>
        <w:pStyle w:val="Heading1"/>
      </w:pPr>
      <w:r>
        <w:t>K03 反身代词：自己与亲自</w:t>
      </w:r>
    </w:p>
    <w:p>
      <w:pPr>
        <w:widowControl/>
      </w:pPr>
      <w:r>
        <w:t>myself / yourself / himself / herself / itself / ourselves / yourselves / themselves。Lily sees herself in the mirror.（动作回到自己。）Lily checks it herself.（强调亲自。）by oneself 表独自：Sam reads by himself.。反身代词不能单独替代主语：Lily checks it.，不能写 Herself checks it.</w:t>
      </w:r>
    </w:p>
    <w:p>
      <w:pPr>
        <w:pStyle w:val="Heading1"/>
      </w:pPr>
      <w:r>
        <w:t>K04 常见反身搭配</w:t>
      </w:r>
    </w:p>
    <w:p>
      <w:pPr>
        <w:widowControl/>
      </w:pPr>
      <w:r>
        <w:t>enjoy oneself 玩得开心；help oneself to 随便取用；hurt oneself 伤到自己；dress oneself 自己穿衣；teach oneself / learn by oneself 自学；look after oneself 照顾自己。We enjoy ourselves here. / Help yourself to some water. 其他低频搭配留给后续阅读，不要求一口气背完。</w:t>
      </w:r>
    </w:p>
    <w:p>
      <w:pPr>
        <w:pStyle w:val="Heading1"/>
      </w:pPr>
      <w:r>
        <w:t>K05 指示代词：近远与单复数</w:t>
      </w:r>
    </w:p>
    <w:p>
      <w:pPr>
        <w:widowControl/>
      </w:pPr>
      <w:r>
        <w:t>this 近处一个→these 近处多个；that 远处一个→those 远处多个。This is a book. / Those are gloves. 也可指时间：these days；电话介绍自己：This is Leo speaking. 询问对方可说 Is that Mia?。that 还可指刚才整件事：That is good news.</w:t>
      </w:r>
    </w:p>
    <w:p>
      <w:pPr>
        <w:pStyle w:val="Heading1"/>
      </w:pPr>
      <w:r>
        <w:t>K06 疑问代词：问的是什么</w:t>
      </w:r>
    </w:p>
    <w:p>
      <w:pPr>
        <w:widowControl/>
      </w:pPr>
      <w:r>
        <w:t>who 问人；whom 是宾语形式，正式介词前置结构用 To whom…；whose 问归属；what 问什么或无明确范围的选择；which 在限定范围中选。What does your father do? 问职业，比孤立的 What is your father? 更自然。Who is your father? 问哪位是父亲。Whose 可单独用：Whose is this?。</w:t>
      </w:r>
    </w:p>
    <w:p>
      <w:pPr>
        <w:pStyle w:val="Heading1"/>
      </w:pPr>
      <w:r>
        <w:t>K07 疑问代词也有句中位置</w:t>
      </w:r>
    </w:p>
    <w:p>
      <w:pPr>
        <w:widowControl/>
      </w:pPr>
      <w:r>
        <w:t>Who has the book? 中 who 作主语；What is this? 中 what 作表语；What do you need? 中 what 作宾语；Whose bag is this? 中 whose 限定 bag。问未知身份通常用单数 Who is…，但明确复数说 Who are those children?，看所问对象，不能硬套一律单数。</w:t>
      </w:r>
    </w:p>
    <w:p>
      <w:pPr>
        <w:pStyle w:val="Heading1"/>
      </w:pPr>
      <w:r>
        <w:t>K08 some 与 any：看意思，不只看问号</w:t>
      </w:r>
    </w:p>
    <w:p>
      <w:pPr>
        <w:widowControl/>
      </w:pPr>
      <w:r>
        <w:t>some 常说一些；any 常在否定/一般询问中使用。We have some books. / We do not have any ink. 邀请可用 Would you like some water?；any 的肯定用法是任意：You can choose any book. some + 单数可表示某个：Some child left a bag here.</w:t>
      </w:r>
    </w:p>
    <w:p>
      <w:pPr>
        <w:pStyle w:val="Heading1"/>
      </w:pPr>
      <w:r>
        <w:t>K09 复合不定代词</w:t>
      </w:r>
    </w:p>
    <w:p>
      <w:pPr>
        <w:widowControl/>
      </w:pPr>
      <w:r>
        <w:t>somebody/someone、anybody/anyone、everybody/everyone、nobody/no one 指人；something/anything/everything/nothing 指事物。作主语一般用单数：Everyone has a bag. 形容词后置：something soft。表达没有时可用 nothing 或 not anything，不叠成 don’t…nothing。none 不属于 -one 复合形式。</w:t>
      </w:r>
    </w:p>
    <w:p>
      <w:pPr>
        <w:pStyle w:val="Heading1"/>
      </w:pPr>
      <w:r>
        <w:t>K10 数量少与多</w:t>
      </w:r>
    </w:p>
    <w:p>
      <w:pPr>
        <w:widowControl/>
      </w:pPr>
      <w:r>
        <w:t>many + 可数复数：many books；much + 不可数：much ink。a few books 有几本，few books 几乎没书；a little ink 有一点，little ink 几乎没有。a bit of ink = a little ink；a bit / a little tired 都表示有点累。few of the books 指这些书中少数，不能写 few of books。</w:t>
      </w:r>
    </w:p>
    <w:p>
      <w:pPr>
        <w:pStyle w:val="Heading1"/>
      </w:pPr>
      <w:r>
        <w:t>K11 each、every 与 every one</w:t>
      </w:r>
    </w:p>
    <w:p>
      <w:pPr>
        <w:widowControl/>
      </w:pPr>
      <w:r>
        <w:t>Each child has a label. / Every child has a label. each 可以单独用，也能接 of：Each of us has one.；every 通常要接单数名词。every one of 分写；everyone 不接 of。They each have a label. 的主语是 they。every two days / every other day 都是每隔一天，不用 every other ten days 表每十天。</w:t>
      </w:r>
    </w:p>
    <w:p>
      <w:pPr>
        <w:pStyle w:val="Heading1"/>
      </w:pPr>
      <w:r>
        <w:t>K12 one / ones 与 it</w:t>
      </w:r>
    </w:p>
    <w:p>
      <w:pPr>
        <w:widowControl/>
      </w:pPr>
      <w:r>
        <w:t>I need a pen; do you have one? 中 one 是同类的一支，不一定同一支。This is my pen; I use it. 中 it 指同一支。the red one、the blue ones、a new one 均可。my own 表我自己的，不加 one。口语中 my one 等并非一概错误，本集默认用 mine。</w:t>
      </w:r>
    </w:p>
    <w:p>
      <w:pPr>
        <w:pStyle w:val="Heading1"/>
      </w:pPr>
      <w:r>
        <w:t>K13 other 家族</w:t>
      </w:r>
    </w:p>
    <w:p>
      <w:pPr>
        <w:widowControl/>
      </w:pPr>
      <w:r>
        <w:t>other books = 其他书；others 可独立代替其他一些人或物；the others 指限定范围剩余全部。两者之一…另一个…：one…the other…。another book 表另一本；another two books 表再两本（two more books）。each other 与 one another 都可说互相，不按人数硬分。one after another 一个接一个；the other day 前几天。</w:t>
      </w:r>
    </w:p>
    <w:p>
      <w:pPr>
        <w:pStyle w:val="Heading1"/>
      </w:pPr>
      <w:r>
        <w:t>K14 all、both 与部分否定</w:t>
      </w:r>
    </w:p>
    <w:p>
      <w:pPr>
        <w:widowControl/>
      </w:pPr>
      <w:r>
        <w:t>both 两者都；all 表全体或全部，也能用于不可数：all the ink。They both read. / They are both ready.；all/both 一般在实义动词前、be 后。Not all books are red. 是并非全红，不是全不红。避免用含混的 Both…not 作为唯一答案题。</w:t>
      </w:r>
    </w:p>
    <w:p>
      <w:pPr>
        <w:pStyle w:val="Heading1"/>
      </w:pPr>
      <w:r>
        <w:t>K15 either、neither 与 none</w:t>
      </w:r>
    </w:p>
    <w:p>
      <w:pPr>
        <w:widowControl/>
      </w:pPr>
      <w:r>
        <w:t>either 两者任意一个：Either book is fine.（哪一本都可以。）neither 两者都不：Neither glove is mine.；none 表数量为零，可指人/物或不可数，不是只能三者以上。None of the ink is blue.；none of + 复数名词时单复数谓语均有使用，不做单一正误判据。</w:t>
      </w:r>
    </w:p>
    <w:p>
      <w:pPr>
        <w:pStyle w:val="Heading1"/>
      </w:pPr>
      <w:r>
        <w:t>K16 问谁、什么、多少</w:t>
      </w:r>
    </w:p>
    <w:p>
      <w:pPr>
        <w:widowControl/>
      </w:pPr>
      <w:r>
        <w:t>Who is here? — Nobody.；What is in the box? — Nothing.；How many books are here? — None.。no one/nobody 不直接接 of；none of 可以。no 作限定词：no book / no books / no water，对应 not a / not any。</w:t>
      </w:r>
    </w:p>
    <w:p>
      <w:pPr>
        <w:pStyle w:val="Heading1"/>
      </w:pPr>
      <w:r>
        <w:t>K17 只作边界提醒的替代用法</w:t>
      </w:r>
    </w:p>
    <w:p>
      <w:pPr>
        <w:widowControl/>
      </w:pPr>
      <w:r>
        <w:t>比较时 that 可代可数单数或不可数、those 代复数；详在第 11 集。I hope so. 的 so 替代前面所说情况，不按代词主宾格练习。it 表时间天气距离、形式主语/形式宾语/强调结构分到第 6、12、13、16、17 集，避免本集过载。</w:t>
      </w:r>
    </w:p>
    <w:p>
      <w:pPr>
        <w:pStyle w:val="Heading1"/>
      </w:pPr>
      <w:r>
        <w:t>K18 失物认领的完整说法</w:t>
      </w:r>
    </w:p>
    <w:p>
      <w:pPr>
        <w:widowControl/>
      </w:pPr>
      <w:r>
        <w:t>This is my bag. = This bag is mine.；These are our drawings. = These drawings are ours. 用替身要让听者知道指谁；若同时出现 Mia 和 Lily，不能只凭 she/hers 猜归属。本集 l05 先点名 Mia，再用 her 指她；l06 Mia 点名问 Lily，l07 Lily 回答，his 指画面中被指着的 Leo。</w:t>
      </w:r>
    </w:p>
    <w:p>
      <w:pPr>
        <w:pStyle w:val="Heading1"/>
      </w:pPr>
      <w:r>
        <w:t>收藏卡：挑一句留作自己的标签</w:t>
      </w:r>
    </w:p>
    <w:p>
      <w:r>
        <w:t>This bag is mine. —— 这个包是我的。</w:t>
      </w:r>
    </w:p>
    <w:p>
      <w:r>
        <w:t>That book is hers. —— 那本书是她的。</w:t>
      </w:r>
    </w:p>
    <w:p>
      <w:r>
        <w:t>We can check the labels ourselves. —— 我们可以自己核对标签。</w:t>
      </w:r>
    </w:p>
    <w:p>
      <w:r>
        <w:t>We help each other. —— 我们互相帮助。</w:t>
      </w:r>
    </w:p>
    <w:sectPr w:rsidR="00FC693F" w:rsidRPr="0006063C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cstheme="majorBidi" w:ascii="Arial Unicode MS" w:hAnsi="Arial Unicode MS" w:eastAsia="Arial Unicode MS"/>
      <w:b/>
      <w:bCs/>
      <w:color w:val="8A642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cstheme="majorBidi" w:ascii="Arial Unicode MS" w:hAnsi="Arial Unicode MS" w:eastAsia="Arial Unicode MS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/>
    </w:pPr>
    <w:rPr>
      <w:rFonts w:cstheme="majorBidi" w:ascii="Arial Unicode MS" w:hAnsi="Arial Unicode MS" w:eastAsia="Arial Unicode MS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罗盘冒险队 第3集 云上图书馆的失物招领 代词知识点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