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3"/>
        <w:ind w:left="615" w:right="475" w:firstLine="0"/>
        <w:jc w:val="center"/>
        <w:rPr>
          <w:sz w:val="20"/>
        </w:rPr>
      </w:pPr>
      <w:r>
        <w:rPr>
          <w:sz w:val="20"/>
        </w:rPr>
        <w:t>2021 IEEE 37th International Conference on Data Engineering </w:t>
      </w:r>
      <w:r>
        <w:rPr>
          <w:spacing w:val="-2"/>
          <w:sz w:val="20"/>
        </w:rPr>
        <w:t>(ICDE)</w:t>
      </w:r>
    </w:p>
    <w:p>
      <w:pPr>
        <w:pStyle w:val="BodyText"/>
        <w:jc w:val="left"/>
        <w:rPr>
          <w:sz w:val="45"/>
        </w:rPr>
      </w:pPr>
    </w:p>
    <w:p>
      <w:pPr>
        <w:pStyle w:val="BodyText"/>
        <w:spacing w:before="21"/>
        <w:jc w:val="left"/>
        <w:rPr>
          <w:sz w:val="45"/>
        </w:rPr>
      </w:pPr>
    </w:p>
    <w:p>
      <w:pPr>
        <w:pStyle w:val="Title"/>
        <w:spacing w:line="244" w:lineRule="auto"/>
      </w:pPr>
      <w:r>
        <w:rPr/>
        <w:t>CleanML: A Study for Evaluating the Impact </w:t>
      </w:r>
      <w:r>
        <w:rPr/>
        <w:t>of</w:t>
      </w:r>
      <w:r>
        <w:rPr>
          <w:spacing w:val="80"/>
          <w:w w:val="150"/>
        </w:rPr>
        <w:t> </w:t>
      </w:r>
      <w:r>
        <w:rPr/>
        <w:t>Data</w:t>
      </w:r>
      <w:r>
        <w:rPr>
          <w:spacing w:val="40"/>
        </w:rPr>
        <w:t> </w:t>
      </w:r>
      <w:r>
        <w:rPr/>
        <w:t>Cleaning</w:t>
      </w:r>
      <w:r>
        <w:rPr>
          <w:spacing w:val="40"/>
        </w:rPr>
        <w:t> </w:t>
      </w:r>
      <w:r>
        <w:rPr/>
        <w:t>on</w:t>
      </w:r>
      <w:r>
        <w:rPr>
          <w:spacing w:val="40"/>
        </w:rPr>
        <w:t> </w:t>
      </w:r>
      <w:r>
        <w:rPr/>
        <w:t>ML</w:t>
      </w:r>
      <w:r>
        <w:rPr>
          <w:spacing w:val="40"/>
        </w:rPr>
        <w:t> </w:t>
      </w:r>
      <w:r>
        <w:rPr/>
        <w:t>Classification</w:t>
      </w:r>
      <w:r>
        <w:rPr>
          <w:spacing w:val="40"/>
        </w:rPr>
        <w:t> </w:t>
      </w:r>
      <w:r>
        <w:rPr/>
        <w:t>Tasks</w:t>
      </w:r>
    </w:p>
    <w:p>
      <w:pPr>
        <w:spacing w:before="294"/>
        <w:ind w:left="615" w:right="460" w:firstLine="0"/>
        <w:jc w:val="center"/>
        <w:rPr>
          <w:rFonts w:ascii="Arial" w:hAnsi="Arial"/>
          <w:i/>
          <w:sz w:val="21"/>
        </w:rPr>
      </w:pPr>
      <w:r>
        <w:rPr>
          <w:sz w:val="21"/>
        </w:rPr>
        <w:t>Peng</w:t>
      </w:r>
      <w:r>
        <w:rPr>
          <w:spacing w:val="14"/>
          <w:sz w:val="21"/>
        </w:rPr>
        <w:t> </w:t>
      </w:r>
      <w:r>
        <w:rPr>
          <w:sz w:val="21"/>
        </w:rPr>
        <w:t>Li</w:t>
      </w:r>
      <w:r>
        <w:rPr>
          <w:rFonts w:ascii="Arial" w:hAnsi="Arial"/>
          <w:i/>
          <w:sz w:val="21"/>
          <w:vertAlign w:val="superscript"/>
        </w:rPr>
        <w:t>†</w:t>
      </w:r>
      <w:r>
        <w:rPr>
          <w:sz w:val="21"/>
          <w:vertAlign w:val="baseline"/>
        </w:rPr>
        <w:t>,</w:t>
      </w:r>
      <w:r>
        <w:rPr>
          <w:spacing w:val="15"/>
          <w:sz w:val="21"/>
          <w:vertAlign w:val="baseline"/>
        </w:rPr>
        <w:t> </w:t>
      </w:r>
      <w:r>
        <w:rPr>
          <w:sz w:val="21"/>
          <w:vertAlign w:val="baseline"/>
        </w:rPr>
        <w:t>Xi</w:t>
      </w:r>
      <w:r>
        <w:rPr>
          <w:spacing w:val="15"/>
          <w:sz w:val="21"/>
          <w:vertAlign w:val="baseline"/>
        </w:rPr>
        <w:t> </w:t>
      </w:r>
      <w:r>
        <w:rPr>
          <w:sz w:val="21"/>
          <w:vertAlign w:val="baseline"/>
        </w:rPr>
        <w:t>Rao</w:t>
      </w:r>
      <w:r>
        <w:rPr>
          <w:rFonts w:ascii="Arial" w:hAnsi="Arial"/>
          <w:i/>
          <w:sz w:val="21"/>
          <w:vertAlign w:val="superscript"/>
        </w:rPr>
        <w:t>‡</w:t>
      </w:r>
      <w:r>
        <w:rPr>
          <w:sz w:val="21"/>
          <w:vertAlign w:val="baseline"/>
        </w:rPr>
        <w:t>,</w:t>
      </w:r>
      <w:r>
        <w:rPr>
          <w:spacing w:val="15"/>
          <w:sz w:val="21"/>
          <w:vertAlign w:val="baseline"/>
        </w:rPr>
        <w:t> </w:t>
      </w:r>
      <w:r>
        <w:rPr>
          <w:sz w:val="21"/>
          <w:vertAlign w:val="baseline"/>
        </w:rPr>
        <w:t>Jennifer</w:t>
      </w:r>
      <w:r>
        <w:rPr>
          <w:spacing w:val="15"/>
          <w:sz w:val="21"/>
          <w:vertAlign w:val="baseline"/>
        </w:rPr>
        <w:t> </w:t>
      </w:r>
      <w:r>
        <w:rPr>
          <w:sz w:val="21"/>
          <w:vertAlign w:val="baseline"/>
        </w:rPr>
        <w:t>Blase</w:t>
      </w:r>
      <w:r>
        <w:rPr>
          <w:rFonts w:ascii="Arial" w:hAnsi="Arial"/>
          <w:i/>
          <w:sz w:val="21"/>
          <w:vertAlign w:val="superscript"/>
        </w:rPr>
        <w:t>†</w:t>
      </w:r>
      <w:r>
        <w:rPr>
          <w:sz w:val="21"/>
          <w:vertAlign w:val="baseline"/>
        </w:rPr>
        <w:t>,</w:t>
      </w:r>
      <w:r>
        <w:rPr>
          <w:spacing w:val="14"/>
          <w:sz w:val="21"/>
          <w:vertAlign w:val="baseline"/>
        </w:rPr>
        <w:t> </w:t>
      </w:r>
      <w:r>
        <w:rPr>
          <w:sz w:val="21"/>
          <w:vertAlign w:val="baseline"/>
        </w:rPr>
        <w:t>Yue</w:t>
      </w:r>
      <w:r>
        <w:rPr>
          <w:spacing w:val="15"/>
          <w:sz w:val="21"/>
          <w:vertAlign w:val="baseline"/>
        </w:rPr>
        <w:t> </w:t>
      </w:r>
      <w:r>
        <w:rPr>
          <w:sz w:val="21"/>
          <w:vertAlign w:val="baseline"/>
        </w:rPr>
        <w:t>Zhang</w:t>
      </w:r>
      <w:r>
        <w:rPr>
          <w:rFonts w:ascii="Arial" w:hAnsi="Arial"/>
          <w:i/>
          <w:sz w:val="21"/>
          <w:vertAlign w:val="superscript"/>
        </w:rPr>
        <w:t>†</w:t>
      </w:r>
      <w:r>
        <w:rPr>
          <w:sz w:val="21"/>
          <w:vertAlign w:val="baseline"/>
        </w:rPr>
        <w:t>,</w:t>
      </w:r>
      <w:r>
        <w:rPr>
          <w:spacing w:val="15"/>
          <w:sz w:val="21"/>
          <w:vertAlign w:val="baseline"/>
        </w:rPr>
        <w:t> </w:t>
      </w:r>
      <w:r>
        <w:rPr>
          <w:sz w:val="21"/>
          <w:vertAlign w:val="baseline"/>
        </w:rPr>
        <w:t>Xu</w:t>
      </w:r>
      <w:r>
        <w:rPr>
          <w:spacing w:val="15"/>
          <w:sz w:val="21"/>
          <w:vertAlign w:val="baseline"/>
        </w:rPr>
        <w:t> </w:t>
      </w:r>
      <w:r>
        <w:rPr>
          <w:sz w:val="21"/>
          <w:vertAlign w:val="baseline"/>
        </w:rPr>
        <w:t>Chu</w:t>
      </w:r>
      <w:r>
        <w:rPr>
          <w:rFonts w:ascii="Arial" w:hAnsi="Arial"/>
          <w:i/>
          <w:sz w:val="21"/>
          <w:vertAlign w:val="superscript"/>
        </w:rPr>
        <w:t>†</w:t>
      </w:r>
      <w:r>
        <w:rPr>
          <w:sz w:val="21"/>
          <w:vertAlign w:val="baseline"/>
        </w:rPr>
        <w:t>,</w:t>
      </w:r>
      <w:r>
        <w:rPr>
          <w:spacing w:val="15"/>
          <w:sz w:val="21"/>
          <w:vertAlign w:val="baseline"/>
        </w:rPr>
        <w:t> </w:t>
      </w:r>
      <w:r>
        <w:rPr>
          <w:sz w:val="21"/>
          <w:vertAlign w:val="baseline"/>
        </w:rPr>
        <w:t>Ce</w:t>
      </w:r>
      <w:r>
        <w:rPr>
          <w:spacing w:val="14"/>
          <w:sz w:val="21"/>
          <w:vertAlign w:val="baseline"/>
        </w:rPr>
        <w:t> </w:t>
      </w:r>
      <w:r>
        <w:rPr>
          <w:spacing w:val="-2"/>
          <w:sz w:val="21"/>
          <w:vertAlign w:val="baseline"/>
        </w:rPr>
        <w:t>Zhang</w:t>
      </w:r>
      <w:r>
        <w:rPr>
          <w:rFonts w:ascii="Arial" w:hAnsi="Arial"/>
          <w:i/>
          <w:spacing w:val="-2"/>
          <w:sz w:val="21"/>
          <w:vertAlign w:val="superscript"/>
        </w:rPr>
        <w:t>‡</w:t>
      </w:r>
    </w:p>
    <w:p>
      <w:pPr>
        <w:spacing w:line="225" w:lineRule="exact" w:before="14"/>
        <w:ind w:left="615" w:right="451" w:firstLine="0"/>
        <w:jc w:val="center"/>
        <w:rPr>
          <w:i/>
          <w:sz w:val="21"/>
        </w:rPr>
      </w:pPr>
      <w:r>
        <w:rPr>
          <w:rFonts w:ascii="Arial" w:hAnsi="Arial"/>
          <w:i/>
          <w:sz w:val="21"/>
          <w:vertAlign w:val="superscript"/>
        </w:rPr>
        <w:t>†</w:t>
      </w:r>
      <w:r>
        <w:rPr>
          <w:i/>
          <w:sz w:val="21"/>
          <w:vertAlign w:val="baseline"/>
        </w:rPr>
        <w:t>Georgia</w:t>
      </w:r>
      <w:r>
        <w:rPr>
          <w:i/>
          <w:spacing w:val="8"/>
          <w:sz w:val="21"/>
          <w:vertAlign w:val="baseline"/>
        </w:rPr>
        <w:t> </w:t>
      </w:r>
      <w:r>
        <w:rPr>
          <w:i/>
          <w:sz w:val="21"/>
          <w:vertAlign w:val="baseline"/>
        </w:rPr>
        <w:t>Institute</w:t>
      </w:r>
      <w:r>
        <w:rPr>
          <w:i/>
          <w:spacing w:val="8"/>
          <w:sz w:val="21"/>
          <w:vertAlign w:val="baseline"/>
        </w:rPr>
        <w:t> </w:t>
      </w:r>
      <w:r>
        <w:rPr>
          <w:i/>
          <w:sz w:val="21"/>
          <w:vertAlign w:val="baseline"/>
        </w:rPr>
        <w:t>of</w:t>
      </w:r>
      <w:r>
        <w:rPr>
          <w:i/>
          <w:spacing w:val="8"/>
          <w:sz w:val="21"/>
          <w:vertAlign w:val="baseline"/>
        </w:rPr>
        <w:t> </w:t>
      </w:r>
      <w:r>
        <w:rPr>
          <w:i/>
          <w:sz w:val="21"/>
          <w:vertAlign w:val="baseline"/>
        </w:rPr>
        <w:t>Technology</w:t>
      </w:r>
      <w:r>
        <w:rPr>
          <w:sz w:val="21"/>
          <w:vertAlign w:val="baseline"/>
        </w:rPr>
        <w:t>,</w:t>
      </w:r>
      <w:r>
        <w:rPr>
          <w:spacing w:val="8"/>
          <w:sz w:val="21"/>
          <w:vertAlign w:val="baseline"/>
        </w:rPr>
        <w:t> </w:t>
      </w:r>
      <w:r>
        <w:rPr>
          <w:rFonts w:ascii="Arial" w:hAnsi="Arial"/>
          <w:i/>
          <w:sz w:val="21"/>
          <w:vertAlign w:val="superscript"/>
        </w:rPr>
        <w:t>‡</w:t>
      </w:r>
      <w:r>
        <w:rPr>
          <w:i/>
          <w:sz w:val="21"/>
          <w:vertAlign w:val="baseline"/>
        </w:rPr>
        <w:t>ETH</w:t>
      </w:r>
      <w:r>
        <w:rPr>
          <w:i/>
          <w:spacing w:val="8"/>
          <w:sz w:val="21"/>
          <w:vertAlign w:val="baseline"/>
        </w:rPr>
        <w:t> </w:t>
      </w:r>
      <w:r>
        <w:rPr>
          <w:i/>
          <w:spacing w:val="-2"/>
          <w:sz w:val="21"/>
          <w:vertAlign w:val="baseline"/>
        </w:rPr>
        <w:t>Zurich</w:t>
      </w:r>
    </w:p>
    <w:p>
      <w:pPr>
        <w:spacing w:line="313" w:lineRule="exact" w:before="0"/>
        <w:ind w:left="615" w:right="378" w:firstLine="0"/>
        <w:jc w:val="center"/>
        <w:rPr>
          <w:sz w:val="21"/>
        </w:rPr>
      </w:pPr>
      <w:r>
        <w:rPr>
          <w:rFonts w:ascii="Arial" w:hAnsi="Arial"/>
          <w:i/>
          <w:sz w:val="20"/>
          <w:vertAlign w:val="superscript"/>
        </w:rPr>
        <w:t>†</w:t>
      </w:r>
      <w:r>
        <w:rPr>
          <w:rFonts w:ascii="Meiryo UI" w:hAnsi="Meiryo UI"/>
          <w:i/>
          <w:sz w:val="20"/>
          <w:vertAlign w:val="baseline"/>
        </w:rPr>
        <w:t>{</w:t>
      </w:r>
      <w:r>
        <w:rPr>
          <w:sz w:val="21"/>
          <w:vertAlign w:val="baseline"/>
        </w:rPr>
        <w:t>pengli,</w:t>
      </w:r>
      <w:r>
        <w:rPr>
          <w:spacing w:val="3"/>
          <w:sz w:val="21"/>
          <w:vertAlign w:val="baseline"/>
        </w:rPr>
        <w:t> </w:t>
      </w:r>
      <w:r>
        <w:rPr>
          <w:sz w:val="21"/>
          <w:vertAlign w:val="baseline"/>
        </w:rPr>
        <w:t>jblase,</w:t>
      </w:r>
      <w:r>
        <w:rPr>
          <w:spacing w:val="3"/>
          <w:sz w:val="21"/>
          <w:vertAlign w:val="baseline"/>
        </w:rPr>
        <w:t> </w:t>
      </w:r>
      <w:r>
        <w:rPr>
          <w:sz w:val="21"/>
          <w:vertAlign w:val="baseline"/>
        </w:rPr>
        <w:t>yzhang3271,</w:t>
      </w:r>
      <w:r>
        <w:rPr>
          <w:spacing w:val="3"/>
          <w:sz w:val="21"/>
          <w:vertAlign w:val="baseline"/>
        </w:rPr>
        <w:t> </w:t>
      </w:r>
      <w:r>
        <w:rPr>
          <w:sz w:val="21"/>
          <w:vertAlign w:val="baseline"/>
        </w:rPr>
        <w:t>xu.chu</w:t>
      </w:r>
      <w:r>
        <w:rPr>
          <w:rFonts w:ascii="Meiryo UI" w:hAnsi="Meiryo UI"/>
          <w:i/>
          <w:sz w:val="20"/>
          <w:vertAlign w:val="baseline"/>
        </w:rPr>
        <w:t>}</w:t>
      </w:r>
      <w:r>
        <w:rPr>
          <w:sz w:val="21"/>
          <w:vertAlign w:val="baseline"/>
        </w:rPr>
        <w:t>@gatech.edu,</w:t>
      </w:r>
      <w:r>
        <w:rPr>
          <w:spacing w:val="4"/>
          <w:sz w:val="21"/>
          <w:vertAlign w:val="baseline"/>
        </w:rPr>
        <w:t> </w:t>
      </w:r>
      <w:r>
        <w:rPr>
          <w:rFonts w:ascii="Arial" w:hAnsi="Arial"/>
          <w:i/>
          <w:sz w:val="21"/>
          <w:vertAlign w:val="superscript"/>
        </w:rPr>
        <w:t>‡</w:t>
      </w:r>
      <w:r>
        <w:rPr>
          <w:rFonts w:ascii="Meiryo UI" w:hAnsi="Meiryo UI"/>
          <w:i/>
          <w:sz w:val="20"/>
          <w:vertAlign w:val="baseline"/>
        </w:rPr>
        <w:t>{</w:t>
      </w:r>
      <w:r>
        <w:rPr>
          <w:sz w:val="21"/>
          <w:vertAlign w:val="baseline"/>
        </w:rPr>
        <w:t>rao,</w:t>
      </w:r>
      <w:r>
        <w:rPr>
          <w:spacing w:val="3"/>
          <w:sz w:val="21"/>
          <w:vertAlign w:val="baseline"/>
        </w:rPr>
        <w:t> </w:t>
      </w:r>
      <w:r>
        <w:rPr>
          <w:spacing w:val="-2"/>
          <w:sz w:val="21"/>
          <w:vertAlign w:val="baseline"/>
        </w:rPr>
        <w:t>ce.zhang</w:t>
      </w:r>
      <w:r>
        <w:rPr>
          <w:rFonts w:ascii="Meiryo UI" w:hAnsi="Meiryo UI"/>
          <w:i/>
          <w:spacing w:val="-2"/>
          <w:sz w:val="20"/>
          <w:vertAlign w:val="baseline"/>
        </w:rPr>
        <w:t>}</w:t>
      </w:r>
      <w:r>
        <w:rPr>
          <w:spacing w:val="-2"/>
          <w:sz w:val="21"/>
          <w:vertAlign w:val="baseline"/>
        </w:rPr>
        <w:t>@inf.ethz.ch</w:t>
      </w:r>
    </w:p>
    <w:p>
      <w:pPr>
        <w:pStyle w:val="BodyText"/>
        <w:spacing w:before="47"/>
        <w:jc w:val="left"/>
        <w:rPr>
          <w:sz w:val="20"/>
        </w:rPr>
      </w:pPr>
    </w:p>
    <w:p>
      <w:pPr>
        <w:spacing w:after="0"/>
        <w:jc w:val="left"/>
        <w:rPr>
          <w:sz w:val="20"/>
        </w:rPr>
        <w:sectPr>
          <w:footerReference w:type="default" r:id="rId5"/>
          <w:type w:val="continuous"/>
          <w:pgSz w:w="12240" w:h="15840"/>
          <w:pgMar w:header="0" w:footer="445" w:top="340" w:bottom="640" w:left="820" w:right="960"/>
          <w:pgNumType w:start="1"/>
        </w:sectPr>
      </w:pPr>
    </w:p>
    <w:p>
      <w:pPr>
        <w:spacing w:line="232" w:lineRule="auto" w:before="111"/>
        <w:ind w:left="333" w:right="38" w:firstLine="189"/>
        <w:jc w:val="right"/>
        <w:rPr>
          <w:b/>
          <w:sz w:val="17"/>
        </w:rPr>
      </w:pPr>
      <w:r>
        <w:rPr>
          <w:b/>
          <w:i/>
          <w:sz w:val="17"/>
        </w:rPr>
        <w:t>Abstract</w:t>
      </w:r>
      <w:r>
        <w:rPr>
          <w:b/>
          <w:sz w:val="17"/>
        </w:rPr>
        <w:t>—Data</w:t>
      </w:r>
      <w:r>
        <w:rPr>
          <w:b/>
          <w:spacing w:val="25"/>
          <w:sz w:val="17"/>
        </w:rPr>
        <w:t> </w:t>
      </w:r>
      <w:r>
        <w:rPr>
          <w:b/>
          <w:sz w:val="17"/>
        </w:rPr>
        <w:t>quality</w:t>
      </w:r>
      <w:r>
        <w:rPr>
          <w:b/>
          <w:spacing w:val="25"/>
          <w:sz w:val="17"/>
        </w:rPr>
        <w:t> </w:t>
      </w:r>
      <w:r>
        <w:rPr>
          <w:b/>
          <w:sz w:val="17"/>
        </w:rPr>
        <w:t>affects</w:t>
      </w:r>
      <w:r>
        <w:rPr>
          <w:b/>
          <w:spacing w:val="26"/>
          <w:sz w:val="17"/>
        </w:rPr>
        <w:t> </w:t>
      </w:r>
      <w:r>
        <w:rPr>
          <w:b/>
          <w:sz w:val="17"/>
        </w:rPr>
        <w:t>machine</w:t>
      </w:r>
      <w:r>
        <w:rPr>
          <w:b/>
          <w:spacing w:val="26"/>
          <w:sz w:val="17"/>
        </w:rPr>
        <w:t> </w:t>
      </w:r>
      <w:r>
        <w:rPr>
          <w:b/>
          <w:sz w:val="17"/>
        </w:rPr>
        <w:t>learning</w:t>
      </w:r>
      <w:r>
        <w:rPr>
          <w:b/>
          <w:spacing w:val="25"/>
          <w:sz w:val="17"/>
        </w:rPr>
        <w:t> </w:t>
      </w:r>
      <w:r>
        <w:rPr>
          <w:b/>
          <w:sz w:val="17"/>
        </w:rPr>
        <w:t>(ML)</w:t>
      </w:r>
      <w:r>
        <w:rPr>
          <w:b/>
          <w:spacing w:val="25"/>
          <w:sz w:val="17"/>
        </w:rPr>
        <w:t> </w:t>
      </w:r>
      <w:r>
        <w:rPr>
          <w:b/>
          <w:sz w:val="17"/>
        </w:rPr>
        <w:t>model performances, and data scientists spend considerable amount of time</w:t>
      </w:r>
      <w:r>
        <w:rPr>
          <w:b/>
          <w:spacing w:val="22"/>
          <w:sz w:val="17"/>
        </w:rPr>
        <w:t> </w:t>
      </w:r>
      <w:r>
        <w:rPr>
          <w:b/>
          <w:sz w:val="17"/>
        </w:rPr>
        <w:t>on</w:t>
      </w:r>
      <w:r>
        <w:rPr>
          <w:b/>
          <w:spacing w:val="22"/>
          <w:sz w:val="17"/>
        </w:rPr>
        <w:t> </w:t>
      </w:r>
      <w:r>
        <w:rPr>
          <w:b/>
          <w:sz w:val="17"/>
        </w:rPr>
        <w:t>data</w:t>
      </w:r>
      <w:r>
        <w:rPr>
          <w:b/>
          <w:spacing w:val="22"/>
          <w:sz w:val="17"/>
        </w:rPr>
        <w:t> </w:t>
      </w:r>
      <w:r>
        <w:rPr>
          <w:b/>
          <w:sz w:val="17"/>
        </w:rPr>
        <w:t>cleaning</w:t>
      </w:r>
      <w:r>
        <w:rPr>
          <w:b/>
          <w:spacing w:val="22"/>
          <w:sz w:val="17"/>
        </w:rPr>
        <w:t> </w:t>
      </w:r>
      <w:r>
        <w:rPr>
          <w:b/>
          <w:sz w:val="17"/>
        </w:rPr>
        <w:t>before</w:t>
      </w:r>
      <w:r>
        <w:rPr>
          <w:b/>
          <w:spacing w:val="22"/>
          <w:sz w:val="17"/>
        </w:rPr>
        <w:t> </w:t>
      </w:r>
      <w:r>
        <w:rPr>
          <w:b/>
          <w:sz w:val="17"/>
        </w:rPr>
        <w:t>model</w:t>
      </w:r>
      <w:r>
        <w:rPr>
          <w:b/>
          <w:spacing w:val="22"/>
          <w:sz w:val="17"/>
        </w:rPr>
        <w:t> </w:t>
      </w:r>
      <w:r>
        <w:rPr>
          <w:b/>
          <w:sz w:val="17"/>
        </w:rPr>
        <w:t>training.</w:t>
      </w:r>
      <w:r>
        <w:rPr>
          <w:b/>
          <w:spacing w:val="22"/>
          <w:sz w:val="17"/>
        </w:rPr>
        <w:t> </w:t>
      </w:r>
      <w:r>
        <w:rPr>
          <w:b/>
          <w:sz w:val="17"/>
        </w:rPr>
        <w:t>However,</w:t>
      </w:r>
      <w:r>
        <w:rPr>
          <w:b/>
          <w:spacing w:val="22"/>
          <w:sz w:val="17"/>
        </w:rPr>
        <w:t> </w:t>
      </w:r>
      <w:r>
        <w:rPr>
          <w:b/>
          <w:sz w:val="17"/>
        </w:rPr>
        <w:t>to</w:t>
      </w:r>
      <w:r>
        <w:rPr>
          <w:b/>
          <w:spacing w:val="22"/>
          <w:sz w:val="17"/>
        </w:rPr>
        <w:t> </w:t>
      </w:r>
      <w:r>
        <w:rPr>
          <w:b/>
          <w:sz w:val="17"/>
        </w:rPr>
        <w:t>date, there</w:t>
      </w:r>
      <w:r>
        <w:rPr>
          <w:b/>
          <w:spacing w:val="35"/>
          <w:sz w:val="17"/>
        </w:rPr>
        <w:t> </w:t>
      </w:r>
      <w:r>
        <w:rPr>
          <w:b/>
          <w:sz w:val="17"/>
        </w:rPr>
        <w:t>does</w:t>
      </w:r>
      <w:r>
        <w:rPr>
          <w:b/>
          <w:spacing w:val="35"/>
          <w:sz w:val="17"/>
        </w:rPr>
        <w:t> </w:t>
      </w:r>
      <w:r>
        <w:rPr>
          <w:b/>
          <w:sz w:val="17"/>
        </w:rPr>
        <w:t>not</w:t>
      </w:r>
      <w:r>
        <w:rPr>
          <w:b/>
          <w:spacing w:val="35"/>
          <w:sz w:val="17"/>
        </w:rPr>
        <w:t> </w:t>
      </w:r>
      <w:r>
        <w:rPr>
          <w:b/>
          <w:sz w:val="17"/>
        </w:rPr>
        <w:t>exist</w:t>
      </w:r>
      <w:r>
        <w:rPr>
          <w:b/>
          <w:spacing w:val="35"/>
          <w:sz w:val="17"/>
        </w:rPr>
        <w:t> </w:t>
      </w:r>
      <w:r>
        <w:rPr>
          <w:b/>
          <w:sz w:val="17"/>
        </w:rPr>
        <w:t>a</w:t>
      </w:r>
      <w:r>
        <w:rPr>
          <w:b/>
          <w:spacing w:val="35"/>
          <w:sz w:val="17"/>
        </w:rPr>
        <w:t> </w:t>
      </w:r>
      <w:r>
        <w:rPr>
          <w:b/>
          <w:sz w:val="17"/>
        </w:rPr>
        <w:t>rigorous</w:t>
      </w:r>
      <w:r>
        <w:rPr>
          <w:b/>
          <w:spacing w:val="35"/>
          <w:sz w:val="17"/>
        </w:rPr>
        <w:t> </w:t>
      </w:r>
      <w:r>
        <w:rPr>
          <w:b/>
          <w:sz w:val="17"/>
        </w:rPr>
        <w:t>study</w:t>
      </w:r>
      <w:r>
        <w:rPr>
          <w:b/>
          <w:spacing w:val="35"/>
          <w:sz w:val="17"/>
        </w:rPr>
        <w:t> </w:t>
      </w:r>
      <w:r>
        <w:rPr>
          <w:b/>
          <w:sz w:val="17"/>
        </w:rPr>
        <w:t>on</w:t>
      </w:r>
      <w:r>
        <w:rPr>
          <w:b/>
          <w:spacing w:val="35"/>
          <w:sz w:val="17"/>
        </w:rPr>
        <w:t> </w:t>
      </w:r>
      <w:r>
        <w:rPr>
          <w:b/>
          <w:sz w:val="17"/>
        </w:rPr>
        <w:t>how</w:t>
      </w:r>
      <w:r>
        <w:rPr>
          <w:b/>
          <w:spacing w:val="35"/>
          <w:sz w:val="17"/>
        </w:rPr>
        <w:t> </w:t>
      </w:r>
      <w:r>
        <w:rPr>
          <w:b/>
          <w:sz w:val="17"/>
        </w:rPr>
        <w:t>exactly</w:t>
      </w:r>
      <w:r>
        <w:rPr>
          <w:b/>
          <w:spacing w:val="35"/>
          <w:sz w:val="17"/>
        </w:rPr>
        <w:t> </w:t>
      </w:r>
      <w:r>
        <w:rPr>
          <w:b/>
          <w:sz w:val="17"/>
        </w:rPr>
        <w:t>cleaning affects</w:t>
      </w:r>
      <w:r>
        <w:rPr>
          <w:b/>
          <w:spacing w:val="40"/>
          <w:sz w:val="17"/>
        </w:rPr>
        <w:t> </w:t>
      </w:r>
      <w:r>
        <w:rPr>
          <w:b/>
          <w:sz w:val="17"/>
        </w:rPr>
        <w:t>ML</w:t>
      </w:r>
      <w:r>
        <w:rPr>
          <w:b/>
          <w:spacing w:val="40"/>
          <w:sz w:val="17"/>
        </w:rPr>
        <w:t> </w:t>
      </w:r>
      <w:r>
        <w:rPr>
          <w:b/>
          <w:sz w:val="17"/>
        </w:rPr>
        <w:t>—</w:t>
      </w:r>
      <w:r>
        <w:rPr>
          <w:b/>
          <w:spacing w:val="40"/>
          <w:sz w:val="17"/>
        </w:rPr>
        <w:t> </w:t>
      </w:r>
      <w:r>
        <w:rPr>
          <w:b/>
          <w:sz w:val="17"/>
        </w:rPr>
        <w:t>ML</w:t>
      </w:r>
      <w:r>
        <w:rPr>
          <w:b/>
          <w:spacing w:val="40"/>
          <w:sz w:val="17"/>
        </w:rPr>
        <w:t> </w:t>
      </w:r>
      <w:r>
        <w:rPr>
          <w:b/>
          <w:sz w:val="17"/>
        </w:rPr>
        <w:t>community</w:t>
      </w:r>
      <w:r>
        <w:rPr>
          <w:b/>
          <w:spacing w:val="40"/>
          <w:sz w:val="17"/>
        </w:rPr>
        <w:t> </w:t>
      </w:r>
      <w:r>
        <w:rPr>
          <w:b/>
          <w:sz w:val="17"/>
        </w:rPr>
        <w:t>usually</w:t>
      </w:r>
      <w:r>
        <w:rPr>
          <w:b/>
          <w:spacing w:val="40"/>
          <w:sz w:val="17"/>
        </w:rPr>
        <w:t> </w:t>
      </w:r>
      <w:r>
        <w:rPr>
          <w:b/>
          <w:sz w:val="17"/>
        </w:rPr>
        <w:t>focuses</w:t>
      </w:r>
      <w:r>
        <w:rPr>
          <w:b/>
          <w:spacing w:val="40"/>
          <w:sz w:val="17"/>
        </w:rPr>
        <w:t> </w:t>
      </w:r>
      <w:r>
        <w:rPr>
          <w:b/>
          <w:sz w:val="17"/>
        </w:rPr>
        <w:t>on</w:t>
      </w:r>
      <w:r>
        <w:rPr>
          <w:b/>
          <w:spacing w:val="40"/>
          <w:sz w:val="17"/>
        </w:rPr>
        <w:t> </w:t>
      </w:r>
      <w:r>
        <w:rPr>
          <w:b/>
          <w:sz w:val="17"/>
        </w:rPr>
        <w:t>developing ML</w:t>
      </w:r>
      <w:r>
        <w:rPr>
          <w:b/>
          <w:spacing w:val="32"/>
          <w:sz w:val="17"/>
        </w:rPr>
        <w:t> </w:t>
      </w:r>
      <w:r>
        <w:rPr>
          <w:b/>
          <w:sz w:val="17"/>
        </w:rPr>
        <w:t>algorithms</w:t>
      </w:r>
      <w:r>
        <w:rPr>
          <w:b/>
          <w:spacing w:val="33"/>
          <w:sz w:val="17"/>
        </w:rPr>
        <w:t> </w:t>
      </w:r>
      <w:r>
        <w:rPr>
          <w:b/>
          <w:sz w:val="17"/>
        </w:rPr>
        <w:t>that</w:t>
      </w:r>
      <w:r>
        <w:rPr>
          <w:b/>
          <w:spacing w:val="32"/>
          <w:sz w:val="17"/>
        </w:rPr>
        <w:t> </w:t>
      </w:r>
      <w:r>
        <w:rPr>
          <w:b/>
          <w:sz w:val="17"/>
        </w:rPr>
        <w:t>are</w:t>
      </w:r>
      <w:r>
        <w:rPr>
          <w:b/>
          <w:spacing w:val="33"/>
          <w:sz w:val="17"/>
        </w:rPr>
        <w:t> </w:t>
      </w:r>
      <w:r>
        <w:rPr>
          <w:b/>
          <w:sz w:val="17"/>
        </w:rPr>
        <w:t>robust</w:t>
      </w:r>
      <w:r>
        <w:rPr>
          <w:b/>
          <w:spacing w:val="32"/>
          <w:sz w:val="17"/>
        </w:rPr>
        <w:t> </w:t>
      </w:r>
      <w:r>
        <w:rPr>
          <w:b/>
          <w:sz w:val="17"/>
        </w:rPr>
        <w:t>to</w:t>
      </w:r>
      <w:r>
        <w:rPr>
          <w:b/>
          <w:spacing w:val="33"/>
          <w:sz w:val="17"/>
        </w:rPr>
        <w:t> </w:t>
      </w:r>
      <w:r>
        <w:rPr>
          <w:b/>
          <w:sz w:val="17"/>
        </w:rPr>
        <w:t>some</w:t>
      </w:r>
      <w:r>
        <w:rPr>
          <w:b/>
          <w:spacing w:val="32"/>
          <w:sz w:val="17"/>
        </w:rPr>
        <w:t> </w:t>
      </w:r>
      <w:r>
        <w:rPr>
          <w:b/>
          <w:sz w:val="17"/>
        </w:rPr>
        <w:t>particular</w:t>
      </w:r>
      <w:r>
        <w:rPr>
          <w:b/>
          <w:spacing w:val="33"/>
          <w:sz w:val="17"/>
        </w:rPr>
        <w:t> </w:t>
      </w:r>
      <w:r>
        <w:rPr>
          <w:b/>
          <w:sz w:val="17"/>
        </w:rPr>
        <w:t>noise</w:t>
      </w:r>
      <w:r>
        <w:rPr>
          <w:b/>
          <w:spacing w:val="32"/>
          <w:sz w:val="17"/>
        </w:rPr>
        <w:t> </w:t>
      </w:r>
      <w:r>
        <w:rPr>
          <w:b/>
          <w:sz w:val="17"/>
        </w:rPr>
        <w:t>types of</w:t>
      </w:r>
      <w:r>
        <w:rPr>
          <w:b/>
          <w:spacing w:val="40"/>
          <w:sz w:val="17"/>
        </w:rPr>
        <w:t> </w:t>
      </w:r>
      <w:r>
        <w:rPr>
          <w:b/>
          <w:sz w:val="17"/>
        </w:rPr>
        <w:t>certain</w:t>
      </w:r>
      <w:r>
        <w:rPr>
          <w:b/>
          <w:spacing w:val="40"/>
          <w:sz w:val="17"/>
        </w:rPr>
        <w:t> </w:t>
      </w:r>
      <w:r>
        <w:rPr>
          <w:b/>
          <w:sz w:val="17"/>
        </w:rPr>
        <w:t>distributions,</w:t>
      </w:r>
      <w:r>
        <w:rPr>
          <w:b/>
          <w:spacing w:val="40"/>
          <w:sz w:val="17"/>
        </w:rPr>
        <w:t> </w:t>
      </w:r>
      <w:r>
        <w:rPr>
          <w:b/>
          <w:sz w:val="17"/>
        </w:rPr>
        <w:t>while</w:t>
      </w:r>
      <w:r>
        <w:rPr>
          <w:b/>
          <w:spacing w:val="40"/>
          <w:sz w:val="17"/>
        </w:rPr>
        <w:t> </w:t>
      </w:r>
      <w:r>
        <w:rPr>
          <w:b/>
          <w:sz w:val="17"/>
        </w:rPr>
        <w:t>database</w:t>
      </w:r>
      <w:r>
        <w:rPr>
          <w:b/>
          <w:spacing w:val="40"/>
          <w:sz w:val="17"/>
        </w:rPr>
        <w:t> </w:t>
      </w:r>
      <w:r>
        <w:rPr>
          <w:b/>
          <w:sz w:val="17"/>
        </w:rPr>
        <w:t>(DB)</w:t>
      </w:r>
      <w:r>
        <w:rPr>
          <w:b/>
          <w:spacing w:val="40"/>
          <w:sz w:val="17"/>
        </w:rPr>
        <w:t> </w:t>
      </w:r>
      <w:r>
        <w:rPr>
          <w:b/>
          <w:sz w:val="17"/>
        </w:rPr>
        <w:t>community</w:t>
      </w:r>
      <w:r>
        <w:rPr>
          <w:b/>
          <w:spacing w:val="40"/>
          <w:sz w:val="17"/>
        </w:rPr>
        <w:t> </w:t>
      </w:r>
      <w:r>
        <w:rPr>
          <w:b/>
          <w:sz w:val="17"/>
        </w:rPr>
        <w:t>has been mostly studying the problem of data cleaning alone without considering how data is consumed by downstream ML analytics. We</w:t>
      </w:r>
      <w:r>
        <w:rPr>
          <w:b/>
          <w:spacing w:val="39"/>
          <w:sz w:val="17"/>
        </w:rPr>
        <w:t> </w:t>
      </w:r>
      <w:r>
        <w:rPr>
          <w:b/>
          <w:sz w:val="17"/>
        </w:rPr>
        <w:t>propose</w:t>
      </w:r>
      <w:r>
        <w:rPr>
          <w:b/>
          <w:spacing w:val="39"/>
          <w:sz w:val="17"/>
        </w:rPr>
        <w:t> </w:t>
      </w:r>
      <w:r>
        <w:rPr>
          <w:b/>
          <w:sz w:val="17"/>
        </w:rPr>
        <w:t>a</w:t>
      </w:r>
      <w:r>
        <w:rPr>
          <w:b/>
          <w:spacing w:val="39"/>
          <w:sz w:val="17"/>
        </w:rPr>
        <w:t> </w:t>
      </w:r>
      <w:r>
        <w:rPr>
          <w:b/>
          <w:sz w:val="17"/>
        </w:rPr>
        <w:t>CleanML</w:t>
      </w:r>
      <w:r>
        <w:rPr>
          <w:b/>
          <w:spacing w:val="39"/>
          <w:sz w:val="17"/>
        </w:rPr>
        <w:t> </w:t>
      </w:r>
      <w:r>
        <w:rPr>
          <w:b/>
          <w:sz w:val="17"/>
        </w:rPr>
        <w:t>study</w:t>
      </w:r>
      <w:r>
        <w:rPr>
          <w:b/>
          <w:spacing w:val="39"/>
          <w:sz w:val="17"/>
        </w:rPr>
        <w:t> </w:t>
      </w:r>
      <w:r>
        <w:rPr>
          <w:b/>
          <w:sz w:val="17"/>
        </w:rPr>
        <w:t>that</w:t>
      </w:r>
      <w:r>
        <w:rPr>
          <w:b/>
          <w:spacing w:val="39"/>
          <w:sz w:val="17"/>
        </w:rPr>
        <w:t> </w:t>
      </w:r>
      <w:r>
        <w:rPr>
          <w:b/>
          <w:sz w:val="17"/>
        </w:rPr>
        <w:t>systematically</w:t>
      </w:r>
      <w:r>
        <w:rPr>
          <w:b/>
          <w:spacing w:val="39"/>
          <w:sz w:val="17"/>
        </w:rPr>
        <w:t> </w:t>
      </w:r>
      <w:r>
        <w:rPr>
          <w:b/>
          <w:sz w:val="17"/>
        </w:rPr>
        <w:t>investigates the impact of data cleaning on ML classification tasks. The open- source and extensible CleanML study currently includes 14 real- world datasets with real errors, five common error types, seven different ML models, and multiple cleaning algorithms for each error type (including both commonly used algorithms in practice as</w:t>
      </w:r>
      <w:r>
        <w:rPr>
          <w:b/>
          <w:spacing w:val="25"/>
          <w:sz w:val="17"/>
        </w:rPr>
        <w:t> </w:t>
      </w:r>
      <w:r>
        <w:rPr>
          <w:b/>
          <w:sz w:val="17"/>
        </w:rPr>
        <w:t>well</w:t>
      </w:r>
      <w:r>
        <w:rPr>
          <w:b/>
          <w:spacing w:val="25"/>
          <w:sz w:val="17"/>
        </w:rPr>
        <w:t> </w:t>
      </w:r>
      <w:r>
        <w:rPr>
          <w:b/>
          <w:sz w:val="17"/>
        </w:rPr>
        <w:t>as</w:t>
      </w:r>
      <w:r>
        <w:rPr>
          <w:b/>
          <w:spacing w:val="25"/>
          <w:sz w:val="17"/>
        </w:rPr>
        <w:t> </w:t>
      </w:r>
      <w:r>
        <w:rPr>
          <w:b/>
          <w:sz w:val="17"/>
        </w:rPr>
        <w:t>state-of-the-art</w:t>
      </w:r>
      <w:r>
        <w:rPr>
          <w:b/>
          <w:spacing w:val="25"/>
          <w:sz w:val="17"/>
        </w:rPr>
        <w:t> </w:t>
      </w:r>
      <w:r>
        <w:rPr>
          <w:b/>
          <w:sz w:val="17"/>
        </w:rPr>
        <w:t>solutions</w:t>
      </w:r>
      <w:r>
        <w:rPr>
          <w:b/>
          <w:spacing w:val="25"/>
          <w:sz w:val="17"/>
        </w:rPr>
        <w:t> </w:t>
      </w:r>
      <w:r>
        <w:rPr>
          <w:b/>
          <w:sz w:val="17"/>
        </w:rPr>
        <w:t>in</w:t>
      </w:r>
      <w:r>
        <w:rPr>
          <w:b/>
          <w:spacing w:val="25"/>
          <w:sz w:val="17"/>
        </w:rPr>
        <w:t> </w:t>
      </w:r>
      <w:r>
        <w:rPr>
          <w:b/>
          <w:sz w:val="17"/>
        </w:rPr>
        <w:t>academic</w:t>
      </w:r>
      <w:r>
        <w:rPr>
          <w:b/>
          <w:spacing w:val="25"/>
          <w:sz w:val="17"/>
        </w:rPr>
        <w:t> </w:t>
      </w:r>
      <w:r>
        <w:rPr>
          <w:b/>
          <w:sz w:val="17"/>
        </w:rPr>
        <w:t>literature).</w:t>
      </w:r>
      <w:r>
        <w:rPr>
          <w:b/>
          <w:spacing w:val="25"/>
          <w:sz w:val="17"/>
        </w:rPr>
        <w:t> </w:t>
      </w:r>
      <w:r>
        <w:rPr>
          <w:b/>
          <w:sz w:val="17"/>
        </w:rPr>
        <w:t>We control</w:t>
      </w:r>
      <w:r>
        <w:rPr>
          <w:b/>
          <w:spacing w:val="40"/>
          <w:sz w:val="17"/>
        </w:rPr>
        <w:t> </w:t>
      </w:r>
      <w:r>
        <w:rPr>
          <w:b/>
          <w:sz w:val="17"/>
        </w:rPr>
        <w:t>the</w:t>
      </w:r>
      <w:r>
        <w:rPr>
          <w:b/>
          <w:spacing w:val="40"/>
          <w:sz w:val="17"/>
        </w:rPr>
        <w:t> </w:t>
      </w:r>
      <w:r>
        <w:rPr>
          <w:b/>
          <w:sz w:val="17"/>
        </w:rPr>
        <w:t>randomness</w:t>
      </w:r>
      <w:r>
        <w:rPr>
          <w:b/>
          <w:spacing w:val="40"/>
          <w:sz w:val="17"/>
        </w:rPr>
        <w:t> </w:t>
      </w:r>
      <w:r>
        <w:rPr>
          <w:b/>
          <w:sz w:val="17"/>
        </w:rPr>
        <w:t>in</w:t>
      </w:r>
      <w:r>
        <w:rPr>
          <w:b/>
          <w:spacing w:val="40"/>
          <w:sz w:val="17"/>
        </w:rPr>
        <w:t> </w:t>
      </w:r>
      <w:r>
        <w:rPr>
          <w:b/>
          <w:sz w:val="17"/>
        </w:rPr>
        <w:t>ML</w:t>
      </w:r>
      <w:r>
        <w:rPr>
          <w:b/>
          <w:spacing w:val="40"/>
          <w:sz w:val="17"/>
        </w:rPr>
        <w:t> </w:t>
      </w:r>
      <w:r>
        <w:rPr>
          <w:b/>
          <w:sz w:val="17"/>
        </w:rPr>
        <w:t>experiments</w:t>
      </w:r>
      <w:r>
        <w:rPr>
          <w:b/>
          <w:spacing w:val="40"/>
          <w:sz w:val="17"/>
        </w:rPr>
        <w:t> </w:t>
      </w:r>
      <w:r>
        <w:rPr>
          <w:b/>
          <w:sz w:val="17"/>
        </w:rPr>
        <w:t>using</w:t>
      </w:r>
      <w:r>
        <w:rPr>
          <w:b/>
          <w:spacing w:val="40"/>
          <w:sz w:val="17"/>
        </w:rPr>
        <w:t> </w:t>
      </w:r>
      <w:r>
        <w:rPr>
          <w:b/>
          <w:sz w:val="17"/>
        </w:rPr>
        <w:t>statistical hypothesis</w:t>
      </w:r>
      <w:r>
        <w:rPr>
          <w:b/>
          <w:spacing w:val="36"/>
          <w:sz w:val="17"/>
        </w:rPr>
        <w:t> </w:t>
      </w:r>
      <w:r>
        <w:rPr>
          <w:b/>
          <w:sz w:val="17"/>
        </w:rPr>
        <w:t>testing,</w:t>
      </w:r>
      <w:r>
        <w:rPr>
          <w:b/>
          <w:spacing w:val="36"/>
          <w:sz w:val="17"/>
        </w:rPr>
        <w:t> </w:t>
      </w:r>
      <w:r>
        <w:rPr>
          <w:b/>
          <w:sz w:val="17"/>
        </w:rPr>
        <w:t>and</w:t>
      </w:r>
      <w:r>
        <w:rPr>
          <w:b/>
          <w:spacing w:val="36"/>
          <w:sz w:val="17"/>
        </w:rPr>
        <w:t> </w:t>
      </w:r>
      <w:r>
        <w:rPr>
          <w:b/>
          <w:sz w:val="17"/>
        </w:rPr>
        <w:t>we</w:t>
      </w:r>
      <w:r>
        <w:rPr>
          <w:b/>
          <w:spacing w:val="36"/>
          <w:sz w:val="17"/>
        </w:rPr>
        <w:t> </w:t>
      </w:r>
      <w:r>
        <w:rPr>
          <w:b/>
          <w:sz w:val="17"/>
        </w:rPr>
        <w:t>also</w:t>
      </w:r>
      <w:r>
        <w:rPr>
          <w:b/>
          <w:spacing w:val="36"/>
          <w:sz w:val="17"/>
        </w:rPr>
        <w:t> </w:t>
      </w:r>
      <w:r>
        <w:rPr>
          <w:b/>
          <w:sz w:val="17"/>
        </w:rPr>
        <w:t>control</w:t>
      </w:r>
      <w:r>
        <w:rPr>
          <w:b/>
          <w:spacing w:val="36"/>
          <w:sz w:val="17"/>
        </w:rPr>
        <w:t> </w:t>
      </w:r>
      <w:r>
        <w:rPr>
          <w:b/>
          <w:sz w:val="17"/>
        </w:rPr>
        <w:t>false</w:t>
      </w:r>
      <w:r>
        <w:rPr>
          <w:b/>
          <w:spacing w:val="36"/>
          <w:sz w:val="17"/>
        </w:rPr>
        <w:t> </w:t>
      </w:r>
      <w:r>
        <w:rPr>
          <w:b/>
          <w:sz w:val="17"/>
        </w:rPr>
        <w:t>discovery</w:t>
      </w:r>
      <w:r>
        <w:rPr>
          <w:b/>
          <w:spacing w:val="36"/>
          <w:sz w:val="17"/>
        </w:rPr>
        <w:t> </w:t>
      </w:r>
      <w:r>
        <w:rPr>
          <w:b/>
          <w:sz w:val="17"/>
        </w:rPr>
        <w:t>rate</w:t>
      </w:r>
      <w:r>
        <w:rPr>
          <w:b/>
          <w:spacing w:val="36"/>
          <w:sz w:val="17"/>
        </w:rPr>
        <w:t> </w:t>
      </w:r>
      <w:r>
        <w:rPr>
          <w:b/>
          <w:sz w:val="17"/>
        </w:rPr>
        <w:t>in our</w:t>
      </w:r>
      <w:r>
        <w:rPr>
          <w:b/>
          <w:spacing w:val="18"/>
          <w:sz w:val="17"/>
        </w:rPr>
        <w:t> </w:t>
      </w:r>
      <w:r>
        <w:rPr>
          <w:b/>
          <w:sz w:val="17"/>
        </w:rPr>
        <w:t>experiments</w:t>
      </w:r>
      <w:r>
        <w:rPr>
          <w:b/>
          <w:spacing w:val="18"/>
          <w:sz w:val="17"/>
        </w:rPr>
        <w:t> </w:t>
      </w:r>
      <w:r>
        <w:rPr>
          <w:b/>
          <w:sz w:val="17"/>
        </w:rPr>
        <w:t>using</w:t>
      </w:r>
      <w:r>
        <w:rPr>
          <w:b/>
          <w:spacing w:val="18"/>
          <w:sz w:val="17"/>
        </w:rPr>
        <w:t> </w:t>
      </w:r>
      <w:r>
        <w:rPr>
          <w:b/>
          <w:sz w:val="17"/>
        </w:rPr>
        <w:t>the</w:t>
      </w:r>
      <w:r>
        <w:rPr>
          <w:b/>
          <w:spacing w:val="18"/>
          <w:sz w:val="17"/>
        </w:rPr>
        <w:t> </w:t>
      </w:r>
      <w:r>
        <w:rPr>
          <w:b/>
          <w:sz w:val="17"/>
        </w:rPr>
        <w:t>Benjamini-Yekutieli</w:t>
      </w:r>
      <w:r>
        <w:rPr>
          <w:b/>
          <w:spacing w:val="18"/>
          <w:sz w:val="17"/>
        </w:rPr>
        <w:t> </w:t>
      </w:r>
      <w:r>
        <w:rPr>
          <w:b/>
          <w:sz w:val="17"/>
        </w:rPr>
        <w:t>(BY)</w:t>
      </w:r>
      <w:r>
        <w:rPr>
          <w:b/>
          <w:spacing w:val="18"/>
          <w:sz w:val="17"/>
        </w:rPr>
        <w:t> </w:t>
      </w:r>
      <w:r>
        <w:rPr>
          <w:b/>
          <w:sz w:val="17"/>
        </w:rPr>
        <w:t>procedure. We</w:t>
      </w:r>
      <w:r>
        <w:rPr>
          <w:b/>
          <w:spacing w:val="40"/>
          <w:sz w:val="17"/>
        </w:rPr>
        <w:t> </w:t>
      </w:r>
      <w:r>
        <w:rPr>
          <w:b/>
          <w:sz w:val="17"/>
        </w:rPr>
        <w:t>analyze</w:t>
      </w:r>
      <w:r>
        <w:rPr>
          <w:b/>
          <w:spacing w:val="40"/>
          <w:sz w:val="17"/>
        </w:rPr>
        <w:t> </w:t>
      </w:r>
      <w:r>
        <w:rPr>
          <w:b/>
          <w:sz w:val="17"/>
        </w:rPr>
        <w:t>the</w:t>
      </w:r>
      <w:r>
        <w:rPr>
          <w:b/>
          <w:spacing w:val="40"/>
          <w:sz w:val="17"/>
        </w:rPr>
        <w:t> </w:t>
      </w:r>
      <w:r>
        <w:rPr>
          <w:b/>
          <w:sz w:val="17"/>
        </w:rPr>
        <w:t>results</w:t>
      </w:r>
      <w:r>
        <w:rPr>
          <w:b/>
          <w:spacing w:val="40"/>
          <w:sz w:val="17"/>
        </w:rPr>
        <w:t> </w:t>
      </w:r>
      <w:r>
        <w:rPr>
          <w:b/>
          <w:sz w:val="17"/>
        </w:rPr>
        <w:t>in</w:t>
      </w:r>
      <w:r>
        <w:rPr>
          <w:b/>
          <w:spacing w:val="40"/>
          <w:sz w:val="17"/>
        </w:rPr>
        <w:t> </w:t>
      </w:r>
      <w:r>
        <w:rPr>
          <w:b/>
          <w:sz w:val="17"/>
        </w:rPr>
        <w:t>a</w:t>
      </w:r>
      <w:r>
        <w:rPr>
          <w:b/>
          <w:spacing w:val="40"/>
          <w:sz w:val="17"/>
        </w:rPr>
        <w:t> </w:t>
      </w:r>
      <w:r>
        <w:rPr>
          <w:b/>
          <w:sz w:val="17"/>
        </w:rPr>
        <w:t>systematic</w:t>
      </w:r>
      <w:r>
        <w:rPr>
          <w:b/>
          <w:spacing w:val="40"/>
          <w:sz w:val="17"/>
        </w:rPr>
        <w:t> </w:t>
      </w:r>
      <w:r>
        <w:rPr>
          <w:b/>
          <w:sz w:val="17"/>
        </w:rPr>
        <w:t>way</w:t>
      </w:r>
      <w:r>
        <w:rPr>
          <w:b/>
          <w:spacing w:val="40"/>
          <w:sz w:val="17"/>
        </w:rPr>
        <w:t> </w:t>
      </w:r>
      <w:r>
        <w:rPr>
          <w:b/>
          <w:sz w:val="17"/>
        </w:rPr>
        <w:t>to</w:t>
      </w:r>
      <w:r>
        <w:rPr>
          <w:b/>
          <w:spacing w:val="40"/>
          <w:sz w:val="17"/>
        </w:rPr>
        <w:t> </w:t>
      </w:r>
      <w:r>
        <w:rPr>
          <w:b/>
          <w:sz w:val="17"/>
        </w:rPr>
        <w:t>derive</w:t>
      </w:r>
      <w:r>
        <w:rPr>
          <w:b/>
          <w:spacing w:val="40"/>
          <w:sz w:val="17"/>
        </w:rPr>
        <w:t> </w:t>
      </w:r>
      <w:r>
        <w:rPr>
          <w:b/>
          <w:sz w:val="17"/>
        </w:rPr>
        <w:t>many interesting</w:t>
      </w:r>
      <w:r>
        <w:rPr>
          <w:b/>
          <w:spacing w:val="51"/>
          <w:sz w:val="17"/>
        </w:rPr>
        <w:t> </w:t>
      </w:r>
      <w:r>
        <w:rPr>
          <w:b/>
          <w:sz w:val="17"/>
        </w:rPr>
        <w:t>and</w:t>
      </w:r>
      <w:r>
        <w:rPr>
          <w:b/>
          <w:spacing w:val="52"/>
          <w:sz w:val="17"/>
        </w:rPr>
        <w:t> </w:t>
      </w:r>
      <w:r>
        <w:rPr>
          <w:b/>
          <w:sz w:val="17"/>
        </w:rPr>
        <w:t>nontrivial</w:t>
      </w:r>
      <w:r>
        <w:rPr>
          <w:b/>
          <w:spacing w:val="52"/>
          <w:sz w:val="17"/>
        </w:rPr>
        <w:t> </w:t>
      </w:r>
      <w:r>
        <w:rPr>
          <w:b/>
          <w:sz w:val="17"/>
        </w:rPr>
        <w:t>observations.</w:t>
      </w:r>
      <w:r>
        <w:rPr>
          <w:b/>
          <w:spacing w:val="52"/>
          <w:sz w:val="17"/>
        </w:rPr>
        <w:t> </w:t>
      </w:r>
      <w:r>
        <w:rPr>
          <w:b/>
          <w:sz w:val="17"/>
        </w:rPr>
        <w:t>We</w:t>
      </w:r>
      <w:r>
        <w:rPr>
          <w:b/>
          <w:spacing w:val="52"/>
          <w:sz w:val="17"/>
        </w:rPr>
        <w:t> </w:t>
      </w:r>
      <w:r>
        <w:rPr>
          <w:b/>
          <w:sz w:val="17"/>
        </w:rPr>
        <w:t>also</w:t>
      </w:r>
      <w:r>
        <w:rPr>
          <w:b/>
          <w:spacing w:val="52"/>
          <w:sz w:val="17"/>
        </w:rPr>
        <w:t> </w:t>
      </w:r>
      <w:r>
        <w:rPr>
          <w:b/>
          <w:sz w:val="17"/>
        </w:rPr>
        <w:t>put</w:t>
      </w:r>
      <w:r>
        <w:rPr>
          <w:b/>
          <w:spacing w:val="52"/>
          <w:sz w:val="17"/>
        </w:rPr>
        <w:t> </w:t>
      </w:r>
      <w:r>
        <w:rPr>
          <w:b/>
          <w:spacing w:val="-2"/>
          <w:sz w:val="17"/>
        </w:rPr>
        <w:t>forward</w:t>
      </w:r>
    </w:p>
    <w:p>
      <w:pPr>
        <w:spacing w:line="193" w:lineRule="exact" w:before="0"/>
        <w:ind w:left="333" w:right="0" w:firstLine="0"/>
        <w:jc w:val="both"/>
        <w:rPr>
          <w:b/>
          <w:sz w:val="17"/>
        </w:rPr>
      </w:pPr>
      <w:r>
        <w:rPr>
          <w:b/>
          <w:sz w:val="17"/>
        </w:rPr>
        <w:t>multiple</w:t>
      </w:r>
      <w:r>
        <w:rPr>
          <w:b/>
          <w:spacing w:val="15"/>
          <w:sz w:val="17"/>
        </w:rPr>
        <w:t> </w:t>
      </w:r>
      <w:r>
        <w:rPr>
          <w:b/>
          <w:sz w:val="17"/>
        </w:rPr>
        <w:t>research</w:t>
      </w:r>
      <w:r>
        <w:rPr>
          <w:b/>
          <w:spacing w:val="16"/>
          <w:sz w:val="17"/>
        </w:rPr>
        <w:t> </w:t>
      </w:r>
      <w:r>
        <w:rPr>
          <w:b/>
          <w:sz w:val="17"/>
        </w:rPr>
        <w:t>directions</w:t>
      </w:r>
      <w:r>
        <w:rPr>
          <w:b/>
          <w:spacing w:val="16"/>
          <w:sz w:val="17"/>
        </w:rPr>
        <w:t> </w:t>
      </w:r>
      <w:r>
        <w:rPr>
          <w:b/>
          <w:sz w:val="17"/>
        </w:rPr>
        <w:t>for</w:t>
      </w:r>
      <w:r>
        <w:rPr>
          <w:b/>
          <w:spacing w:val="16"/>
          <w:sz w:val="17"/>
        </w:rPr>
        <w:t> </w:t>
      </w:r>
      <w:r>
        <w:rPr>
          <w:b/>
          <w:spacing w:val="-2"/>
          <w:sz w:val="17"/>
        </w:rPr>
        <w:t>researchers.</w:t>
      </w:r>
    </w:p>
    <w:p>
      <w:pPr>
        <w:pStyle w:val="BodyText"/>
        <w:spacing w:before="24"/>
        <w:jc w:val="left"/>
        <w:rPr>
          <w:b/>
          <w:sz w:val="17"/>
        </w:rPr>
      </w:pPr>
    </w:p>
    <w:p>
      <w:pPr>
        <w:pStyle w:val="ListParagraph"/>
        <w:numPr>
          <w:ilvl w:val="0"/>
          <w:numId w:val="1"/>
        </w:numPr>
        <w:tabs>
          <w:tab w:pos="2182" w:val="left" w:leader="none"/>
        </w:tabs>
        <w:spacing w:line="240" w:lineRule="auto" w:before="0" w:after="0"/>
        <w:ind w:left="2182" w:right="0" w:hanging="203"/>
        <w:jc w:val="left"/>
        <w:rPr>
          <w:sz w:val="19"/>
        </w:rPr>
      </w:pPr>
      <w:r>
        <w:rPr>
          <w:smallCaps/>
          <w:spacing w:val="-2"/>
          <w:sz w:val="19"/>
        </w:rPr>
        <w:t>Introduction</w:t>
      </w:r>
    </w:p>
    <w:p>
      <w:pPr>
        <w:pStyle w:val="BodyText"/>
        <w:spacing w:line="249" w:lineRule="auto" w:before="124"/>
        <w:ind w:left="333" w:right="38" w:firstLine="189"/>
      </w:pPr>
      <w:r>
        <w:rPr/>
        <w:t>The</w:t>
      </w:r>
      <w:r>
        <w:rPr>
          <w:spacing w:val="-10"/>
        </w:rPr>
        <w:t> </w:t>
      </w:r>
      <w:r>
        <w:rPr/>
        <w:t>quality</w:t>
      </w:r>
      <w:r>
        <w:rPr>
          <w:spacing w:val="-10"/>
        </w:rPr>
        <w:t> </w:t>
      </w:r>
      <w:r>
        <w:rPr/>
        <w:t>of</w:t>
      </w:r>
      <w:r>
        <w:rPr>
          <w:spacing w:val="-10"/>
        </w:rPr>
        <w:t> </w:t>
      </w:r>
      <w:r>
        <w:rPr/>
        <w:t>machine</w:t>
      </w:r>
      <w:r>
        <w:rPr>
          <w:spacing w:val="-10"/>
        </w:rPr>
        <w:t> </w:t>
      </w:r>
      <w:r>
        <w:rPr/>
        <w:t>learning</w:t>
      </w:r>
      <w:r>
        <w:rPr>
          <w:spacing w:val="-10"/>
        </w:rPr>
        <w:t> </w:t>
      </w:r>
      <w:r>
        <w:rPr/>
        <w:t>(ML)</w:t>
      </w:r>
      <w:r>
        <w:rPr>
          <w:spacing w:val="-10"/>
        </w:rPr>
        <w:t> </w:t>
      </w:r>
      <w:r>
        <w:rPr/>
        <w:t>applications</w:t>
      </w:r>
      <w:r>
        <w:rPr>
          <w:spacing w:val="-10"/>
        </w:rPr>
        <w:t> </w:t>
      </w:r>
      <w:r>
        <w:rPr/>
        <w:t>is</w:t>
      </w:r>
      <w:r>
        <w:rPr>
          <w:spacing w:val="-10"/>
        </w:rPr>
        <w:t> </w:t>
      </w:r>
      <w:r>
        <w:rPr/>
        <w:t>only</w:t>
      </w:r>
      <w:r>
        <w:rPr>
          <w:spacing w:val="-10"/>
        </w:rPr>
        <w:t> </w:t>
      </w:r>
      <w:r>
        <w:rPr/>
        <w:t>as good as the quality of the data it trained on, and data cleaning has been the cornerstone of building high-quality ML models. Not surprisingly, both ML and database (DB) communities have been working on problems associated with dirty data:</w:t>
      </w:r>
    </w:p>
    <w:p>
      <w:pPr>
        <w:pStyle w:val="ListParagraph"/>
        <w:numPr>
          <w:ilvl w:val="0"/>
          <w:numId w:val="2"/>
        </w:numPr>
        <w:tabs>
          <w:tab w:pos="439" w:val="left" w:leader="none"/>
          <w:tab w:pos="441" w:val="left" w:leader="none"/>
        </w:tabs>
        <w:spacing w:line="249" w:lineRule="auto" w:before="9" w:after="0"/>
        <w:ind w:left="441" w:right="38" w:hanging="173"/>
        <w:jc w:val="both"/>
        <w:rPr>
          <w:sz w:val="19"/>
        </w:rPr>
      </w:pPr>
      <w:r>
        <w:rPr>
          <w:b/>
          <w:sz w:val="19"/>
        </w:rPr>
        <w:t>ML community </w:t>
      </w:r>
      <w:r>
        <w:rPr>
          <w:sz w:val="19"/>
        </w:rPr>
        <w:t>has been focusing on understanding the impact of noises on ML models without actually </w:t>
      </w:r>
      <w:r>
        <w:rPr>
          <w:sz w:val="19"/>
        </w:rPr>
        <w:t>performing data</w:t>
      </w:r>
      <w:r>
        <w:rPr>
          <w:spacing w:val="40"/>
          <w:sz w:val="19"/>
        </w:rPr>
        <w:t> </w:t>
      </w:r>
      <w:r>
        <w:rPr>
          <w:sz w:val="19"/>
        </w:rPr>
        <w:t>cleaning.</w:t>
      </w:r>
      <w:r>
        <w:rPr>
          <w:spacing w:val="40"/>
          <w:sz w:val="19"/>
        </w:rPr>
        <w:t> </w:t>
      </w:r>
      <w:r>
        <w:rPr>
          <w:sz w:val="19"/>
        </w:rPr>
        <w:t>On</w:t>
      </w:r>
      <w:r>
        <w:rPr>
          <w:spacing w:val="40"/>
          <w:sz w:val="19"/>
        </w:rPr>
        <w:t> </w:t>
      </w:r>
      <w:r>
        <w:rPr>
          <w:sz w:val="19"/>
        </w:rPr>
        <w:t>the</w:t>
      </w:r>
      <w:r>
        <w:rPr>
          <w:spacing w:val="40"/>
          <w:sz w:val="19"/>
        </w:rPr>
        <w:t> </w:t>
      </w:r>
      <w:r>
        <w:rPr>
          <w:sz w:val="19"/>
        </w:rPr>
        <w:t>one</w:t>
      </w:r>
      <w:r>
        <w:rPr>
          <w:spacing w:val="40"/>
          <w:sz w:val="19"/>
        </w:rPr>
        <w:t> </w:t>
      </w:r>
      <w:r>
        <w:rPr>
          <w:sz w:val="19"/>
        </w:rPr>
        <w:t>hand,</w:t>
      </w:r>
      <w:r>
        <w:rPr>
          <w:spacing w:val="40"/>
          <w:sz w:val="19"/>
        </w:rPr>
        <w:t> </w:t>
      </w:r>
      <w:r>
        <w:rPr>
          <w:sz w:val="19"/>
        </w:rPr>
        <w:t>many</w:t>
      </w:r>
      <w:r>
        <w:rPr>
          <w:spacing w:val="40"/>
          <w:sz w:val="19"/>
        </w:rPr>
        <w:t> </w:t>
      </w:r>
      <w:r>
        <w:rPr>
          <w:sz w:val="19"/>
        </w:rPr>
        <w:t>ML</w:t>
      </w:r>
      <w:r>
        <w:rPr>
          <w:spacing w:val="40"/>
          <w:sz w:val="19"/>
        </w:rPr>
        <w:t> </w:t>
      </w:r>
      <w:r>
        <w:rPr>
          <w:sz w:val="19"/>
        </w:rPr>
        <w:t>models</w:t>
      </w:r>
      <w:r>
        <w:rPr>
          <w:spacing w:val="40"/>
          <w:sz w:val="19"/>
        </w:rPr>
        <w:t> </w:t>
      </w:r>
      <w:r>
        <w:rPr>
          <w:sz w:val="19"/>
        </w:rPr>
        <w:t>are robust to small amounts of random noises — there has been research</w:t>
      </w:r>
      <w:r>
        <w:rPr>
          <w:spacing w:val="-11"/>
          <w:sz w:val="19"/>
        </w:rPr>
        <w:t> </w:t>
      </w:r>
      <w:r>
        <w:rPr>
          <w:sz w:val="19"/>
        </w:rPr>
        <w:t>showing</w:t>
      </w:r>
      <w:r>
        <w:rPr>
          <w:spacing w:val="-10"/>
          <w:sz w:val="19"/>
        </w:rPr>
        <w:t> </w:t>
      </w:r>
      <w:r>
        <w:rPr>
          <w:sz w:val="19"/>
        </w:rPr>
        <w:t>that</w:t>
      </w:r>
      <w:r>
        <w:rPr>
          <w:spacing w:val="-11"/>
          <w:sz w:val="19"/>
        </w:rPr>
        <w:t> </w:t>
      </w:r>
      <w:r>
        <w:rPr>
          <w:sz w:val="19"/>
        </w:rPr>
        <w:t>the</w:t>
      </w:r>
      <w:r>
        <w:rPr>
          <w:spacing w:val="-11"/>
          <w:sz w:val="19"/>
        </w:rPr>
        <w:t> </w:t>
      </w:r>
      <w:r>
        <w:rPr>
          <w:sz w:val="19"/>
        </w:rPr>
        <w:t>noise</w:t>
      </w:r>
      <w:r>
        <w:rPr>
          <w:spacing w:val="-11"/>
          <w:sz w:val="19"/>
        </w:rPr>
        <w:t> </w:t>
      </w:r>
      <w:r>
        <w:rPr>
          <w:sz w:val="19"/>
        </w:rPr>
        <w:t>introduced</w:t>
      </w:r>
      <w:r>
        <w:rPr>
          <w:spacing w:val="-10"/>
          <w:sz w:val="19"/>
        </w:rPr>
        <w:t> </w:t>
      </w:r>
      <w:r>
        <w:rPr>
          <w:sz w:val="19"/>
        </w:rPr>
        <w:t>during</w:t>
      </w:r>
      <w:r>
        <w:rPr>
          <w:spacing w:val="-11"/>
          <w:sz w:val="19"/>
        </w:rPr>
        <w:t> </w:t>
      </w:r>
      <w:r>
        <w:rPr>
          <w:sz w:val="19"/>
        </w:rPr>
        <w:t>the</w:t>
      </w:r>
      <w:r>
        <w:rPr>
          <w:spacing w:val="-11"/>
          <w:sz w:val="19"/>
        </w:rPr>
        <w:t> </w:t>
      </w:r>
      <w:r>
        <w:rPr>
          <w:sz w:val="19"/>
        </w:rPr>
        <w:t>training process (e.g., via asynchronous communication and lossy compression) can have negligible effect in accuracy, both empirically and theoretically [5, 17, 35, 43, 52, 53]. On the other hand, ML models can also be sensitive to other types</w:t>
      </w:r>
      <w:r>
        <w:rPr>
          <w:spacing w:val="40"/>
          <w:sz w:val="19"/>
        </w:rPr>
        <w:t> </w:t>
      </w:r>
      <w:r>
        <w:rPr>
          <w:sz w:val="19"/>
        </w:rPr>
        <w:t>of noises, especially those non-white noises that are in the input data [33] and labels [21]. Instead of performing data cleaning, the ML community has mostly been focusing on designing ML algorithms that are </w:t>
      </w:r>
      <w:r>
        <w:rPr>
          <w:i/>
          <w:sz w:val="19"/>
        </w:rPr>
        <w:t>robust </w:t>
      </w:r>
      <w:r>
        <w:rPr>
          <w:sz w:val="19"/>
        </w:rPr>
        <w:t>to noises of certain distributions,</w:t>
      </w:r>
      <w:r>
        <w:rPr>
          <w:spacing w:val="-5"/>
          <w:sz w:val="19"/>
        </w:rPr>
        <w:t> </w:t>
      </w:r>
      <w:r>
        <w:rPr>
          <w:sz w:val="19"/>
        </w:rPr>
        <w:t>such</w:t>
      </w:r>
      <w:r>
        <w:rPr>
          <w:spacing w:val="-5"/>
          <w:sz w:val="19"/>
        </w:rPr>
        <w:t> </w:t>
      </w:r>
      <w:r>
        <w:rPr>
          <w:sz w:val="19"/>
        </w:rPr>
        <w:t>as</w:t>
      </w:r>
      <w:r>
        <w:rPr>
          <w:spacing w:val="-5"/>
          <w:sz w:val="19"/>
        </w:rPr>
        <w:t> </w:t>
      </w:r>
      <w:r>
        <w:rPr>
          <w:sz w:val="19"/>
        </w:rPr>
        <w:t>noise-robust</w:t>
      </w:r>
      <w:r>
        <w:rPr>
          <w:spacing w:val="-5"/>
          <w:sz w:val="19"/>
        </w:rPr>
        <w:t> </w:t>
      </w:r>
      <w:r>
        <w:rPr>
          <w:sz w:val="19"/>
        </w:rPr>
        <w:t>decision</w:t>
      </w:r>
      <w:r>
        <w:rPr>
          <w:spacing w:val="-5"/>
          <w:sz w:val="19"/>
        </w:rPr>
        <w:t> </w:t>
      </w:r>
      <w:r>
        <w:rPr>
          <w:sz w:val="19"/>
        </w:rPr>
        <w:t>trees</w:t>
      </w:r>
      <w:r>
        <w:rPr>
          <w:spacing w:val="-5"/>
          <w:sz w:val="19"/>
        </w:rPr>
        <w:t> </w:t>
      </w:r>
      <w:r>
        <w:rPr>
          <w:sz w:val="19"/>
        </w:rPr>
        <w:t>[41],</w:t>
      </w:r>
      <w:r>
        <w:rPr>
          <w:spacing w:val="-5"/>
          <w:sz w:val="19"/>
        </w:rPr>
        <w:t> </w:t>
      </w:r>
      <w:r>
        <w:rPr>
          <w:sz w:val="19"/>
        </w:rPr>
        <w:t>the</w:t>
      </w:r>
      <w:r>
        <w:rPr>
          <w:spacing w:val="-5"/>
          <w:sz w:val="19"/>
        </w:rPr>
        <w:t> </w:t>
      </w:r>
      <w:r>
        <w:rPr>
          <w:sz w:val="19"/>
        </w:rPr>
        <w:t>use of regularization for improving robustness [48], and model bagging to reduce the variability of model performances caused by dirty data [30].</w:t>
      </w:r>
    </w:p>
    <w:p>
      <w:pPr>
        <w:pStyle w:val="ListParagraph"/>
        <w:numPr>
          <w:ilvl w:val="0"/>
          <w:numId w:val="2"/>
        </w:numPr>
        <w:tabs>
          <w:tab w:pos="440" w:val="left" w:leader="none"/>
        </w:tabs>
        <w:spacing w:line="215" w:lineRule="exact" w:before="0" w:after="0"/>
        <w:ind w:left="440" w:right="0" w:hanging="171"/>
        <w:jc w:val="both"/>
        <w:rPr>
          <w:sz w:val="19"/>
        </w:rPr>
      </w:pPr>
      <w:r>
        <w:rPr>
          <w:b/>
          <w:sz w:val="19"/>
        </w:rPr>
        <w:t>DB</w:t>
      </w:r>
      <w:r>
        <w:rPr>
          <w:b/>
          <w:spacing w:val="14"/>
          <w:sz w:val="19"/>
        </w:rPr>
        <w:t> </w:t>
      </w:r>
      <w:r>
        <w:rPr>
          <w:b/>
          <w:sz w:val="19"/>
        </w:rPr>
        <w:t>community</w:t>
      </w:r>
      <w:r>
        <w:rPr>
          <w:b/>
          <w:spacing w:val="10"/>
          <w:sz w:val="19"/>
        </w:rPr>
        <w:t> </w:t>
      </w:r>
      <w:r>
        <w:rPr>
          <w:sz w:val="19"/>
        </w:rPr>
        <w:t>has</w:t>
      </w:r>
      <w:r>
        <w:rPr>
          <w:spacing w:val="11"/>
          <w:sz w:val="19"/>
        </w:rPr>
        <w:t> </w:t>
      </w:r>
      <w:r>
        <w:rPr>
          <w:sz w:val="19"/>
        </w:rPr>
        <w:t>been</w:t>
      </w:r>
      <w:r>
        <w:rPr>
          <w:spacing w:val="10"/>
          <w:sz w:val="19"/>
        </w:rPr>
        <w:t> </w:t>
      </w:r>
      <w:r>
        <w:rPr>
          <w:sz w:val="19"/>
        </w:rPr>
        <w:t>mostly</w:t>
      </w:r>
      <w:r>
        <w:rPr>
          <w:spacing w:val="11"/>
          <w:sz w:val="19"/>
        </w:rPr>
        <w:t> </w:t>
      </w:r>
      <w:r>
        <w:rPr>
          <w:sz w:val="19"/>
        </w:rPr>
        <w:t>focusing</w:t>
      </w:r>
      <w:r>
        <w:rPr>
          <w:spacing w:val="10"/>
          <w:sz w:val="19"/>
        </w:rPr>
        <w:t> </w:t>
      </w:r>
      <w:r>
        <w:rPr>
          <w:sz w:val="19"/>
        </w:rPr>
        <w:t>on</w:t>
      </w:r>
      <w:r>
        <w:rPr>
          <w:spacing w:val="11"/>
          <w:sz w:val="19"/>
        </w:rPr>
        <w:t> </w:t>
      </w:r>
      <w:r>
        <w:rPr>
          <w:spacing w:val="-2"/>
          <w:sz w:val="19"/>
        </w:rPr>
        <w:t>understanding</w:t>
      </w:r>
    </w:p>
    <w:p>
      <w:pPr>
        <w:pStyle w:val="BodyText"/>
        <w:spacing w:line="216" w:lineRule="exact"/>
        <w:ind w:left="441"/>
      </w:pPr>
      <w:r>
        <w:rPr/>
        <w:t>the</w:t>
      </w:r>
      <w:r>
        <w:rPr>
          <w:spacing w:val="-4"/>
        </w:rPr>
        <w:t> </w:t>
      </w:r>
      <w:r>
        <w:rPr/>
        <w:t>fundamental</w:t>
      </w:r>
      <w:r>
        <w:rPr>
          <w:spacing w:val="-4"/>
        </w:rPr>
        <w:t> </w:t>
      </w:r>
      <w:r>
        <w:rPr/>
        <w:t>process</w:t>
      </w:r>
      <w:r>
        <w:rPr>
          <w:spacing w:val="-4"/>
        </w:rPr>
        <w:t> </w:t>
      </w:r>
      <w:r>
        <w:rPr/>
        <w:t>of</w:t>
      </w:r>
      <w:r>
        <w:rPr>
          <w:spacing w:val="-4"/>
        </w:rPr>
        <w:t> </w:t>
      </w:r>
      <w:r>
        <w:rPr/>
        <w:t>data</w:t>
      </w:r>
      <w:r>
        <w:rPr>
          <w:spacing w:val="-4"/>
        </w:rPr>
        <w:t> </w:t>
      </w:r>
      <w:r>
        <w:rPr/>
        <w:t>cleaning</w:t>
      </w:r>
      <w:r>
        <w:rPr>
          <w:spacing w:val="-4"/>
        </w:rPr>
        <w:t> </w:t>
      </w:r>
      <w:r>
        <w:rPr/>
        <w:t>without</w:t>
      </w:r>
      <w:r>
        <w:rPr>
          <w:spacing w:val="-4"/>
        </w:rPr>
        <w:t> </w:t>
      </w:r>
      <w:r>
        <w:rPr>
          <w:spacing w:val="-2"/>
        </w:rPr>
        <w:t>considering</w:t>
      </w:r>
    </w:p>
    <w:p>
      <w:pPr>
        <w:spacing w:line="240" w:lineRule="auto" w:before="1" w:after="25"/>
        <w:rPr>
          <w:sz w:val="7"/>
        </w:rPr>
      </w:pPr>
      <w:r>
        <w:rPr/>
        <w:br w:type="column"/>
      </w:r>
      <w:r>
        <w:rPr>
          <w:sz w:val="7"/>
        </w:rPr>
      </w:r>
    </w:p>
    <w:p>
      <w:pPr>
        <w:pStyle w:val="BodyText"/>
        <w:ind w:left="355"/>
        <w:jc w:val="left"/>
        <w:rPr>
          <w:sz w:val="20"/>
        </w:rPr>
      </w:pPr>
      <w:r>
        <w:rPr>
          <w:sz w:val="20"/>
        </w:rPr>
        <w:drawing>
          <wp:inline distT="0" distB="0" distL="0" distR="0">
            <wp:extent cx="2845593" cy="912018"/>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2845593" cy="912018"/>
                    </a:xfrm>
                    <a:prstGeom prst="rect">
                      <a:avLst/>
                    </a:prstGeom>
                  </pic:spPr>
                </pic:pic>
              </a:graphicData>
            </a:graphic>
          </wp:inline>
        </w:drawing>
      </w:r>
      <w:r>
        <w:rPr>
          <w:sz w:val="20"/>
        </w:rPr>
      </w:r>
    </w:p>
    <w:p>
      <w:pPr>
        <w:spacing w:before="3"/>
        <w:ind w:left="1233" w:right="0" w:firstLine="0"/>
        <w:jc w:val="left"/>
        <w:rPr>
          <w:sz w:val="13"/>
        </w:rPr>
      </w:pPr>
      <w:r>
        <w:rPr>
          <w:sz w:val="19"/>
        </w:rPr>
        <w:t>Fig.</w:t>
      </w:r>
      <w:r>
        <w:rPr>
          <w:spacing w:val="15"/>
          <w:sz w:val="19"/>
        </w:rPr>
        <w:t> </w:t>
      </w:r>
      <w:r>
        <w:rPr>
          <w:sz w:val="19"/>
        </w:rPr>
        <w:t>1.</w:t>
      </w:r>
      <w:r>
        <w:rPr>
          <w:spacing w:val="16"/>
          <w:sz w:val="19"/>
        </w:rPr>
        <w:t> </w:t>
      </w:r>
      <w:r>
        <w:rPr>
          <w:sz w:val="13"/>
        </w:rPr>
        <w:t>Typical</w:t>
      </w:r>
      <w:r>
        <w:rPr>
          <w:spacing w:val="11"/>
          <w:sz w:val="13"/>
        </w:rPr>
        <w:t> </w:t>
      </w:r>
      <w:r>
        <w:rPr>
          <w:sz w:val="13"/>
        </w:rPr>
        <w:t>ML</w:t>
      </w:r>
      <w:r>
        <w:rPr>
          <w:spacing w:val="12"/>
          <w:sz w:val="13"/>
        </w:rPr>
        <w:t> </w:t>
      </w:r>
      <w:r>
        <w:rPr>
          <w:sz w:val="13"/>
        </w:rPr>
        <w:t>workflow</w:t>
      </w:r>
      <w:r>
        <w:rPr>
          <w:spacing w:val="11"/>
          <w:sz w:val="13"/>
        </w:rPr>
        <w:t> </w:t>
      </w:r>
      <w:r>
        <w:rPr>
          <w:sz w:val="13"/>
        </w:rPr>
        <w:t>with</w:t>
      </w:r>
      <w:r>
        <w:rPr>
          <w:spacing w:val="12"/>
          <w:sz w:val="13"/>
        </w:rPr>
        <w:t> </w:t>
      </w:r>
      <w:r>
        <w:rPr>
          <w:sz w:val="13"/>
        </w:rPr>
        <w:t>data</w:t>
      </w:r>
      <w:r>
        <w:rPr>
          <w:spacing w:val="11"/>
          <w:sz w:val="13"/>
        </w:rPr>
        <w:t> </w:t>
      </w:r>
      <w:r>
        <w:rPr>
          <w:spacing w:val="-2"/>
          <w:sz w:val="13"/>
        </w:rPr>
        <w:t>cleaning.</w:t>
      </w:r>
    </w:p>
    <w:p>
      <w:pPr>
        <w:pStyle w:val="BodyText"/>
        <w:spacing w:line="249" w:lineRule="auto" w:before="110"/>
        <w:ind w:left="269" w:right="245" w:firstLine="107"/>
        <w:jc w:val="left"/>
      </w:pPr>
      <w:r>
        <w:rPr/>
        <w:t>its</w:t>
      </w:r>
      <w:r>
        <w:rPr>
          <w:spacing w:val="40"/>
        </w:rPr>
        <w:t> </w:t>
      </w:r>
      <w:r>
        <w:rPr/>
        <w:t>impact</w:t>
      </w:r>
      <w:r>
        <w:rPr>
          <w:spacing w:val="40"/>
        </w:rPr>
        <w:t> </w:t>
      </w:r>
      <w:r>
        <w:rPr/>
        <w:t>on</w:t>
      </w:r>
      <w:r>
        <w:rPr>
          <w:spacing w:val="40"/>
        </w:rPr>
        <w:t> </w:t>
      </w:r>
      <w:r>
        <w:rPr/>
        <w:t>ML</w:t>
      </w:r>
      <w:r>
        <w:rPr>
          <w:spacing w:val="40"/>
        </w:rPr>
        <w:t> </w:t>
      </w:r>
      <w:r>
        <w:rPr/>
        <w:t>models.</w:t>
      </w:r>
      <w:r>
        <w:rPr>
          <w:spacing w:val="40"/>
        </w:rPr>
        <w:t> </w:t>
      </w:r>
      <w:r>
        <w:rPr/>
        <w:t>Data</w:t>
      </w:r>
      <w:r>
        <w:rPr>
          <w:spacing w:val="40"/>
        </w:rPr>
        <w:t> </w:t>
      </w:r>
      <w:r>
        <w:rPr/>
        <w:t>cleaning</w:t>
      </w:r>
      <w:r>
        <w:rPr>
          <w:spacing w:val="40"/>
        </w:rPr>
        <w:t> </w:t>
      </w:r>
      <w:r>
        <w:rPr/>
        <w:t>usually</w:t>
      </w:r>
      <w:r>
        <w:rPr>
          <w:spacing w:val="40"/>
        </w:rPr>
        <w:t> </w:t>
      </w:r>
      <w:r>
        <w:rPr/>
        <w:t>consist of</w:t>
      </w:r>
      <w:r>
        <w:rPr>
          <w:spacing w:val="40"/>
        </w:rPr>
        <w:t> </w:t>
      </w:r>
      <w:r>
        <w:rPr/>
        <w:t>two</w:t>
      </w:r>
      <w:r>
        <w:rPr>
          <w:spacing w:val="40"/>
        </w:rPr>
        <w:t> </w:t>
      </w:r>
      <w:r>
        <w:rPr/>
        <w:t>phases:</w:t>
      </w:r>
      <w:r>
        <w:rPr>
          <w:spacing w:val="40"/>
        </w:rPr>
        <w:t> </w:t>
      </w:r>
      <w:r>
        <w:rPr>
          <w:i/>
        </w:rPr>
        <w:t>error</w:t>
      </w:r>
      <w:r>
        <w:rPr>
          <w:i/>
          <w:spacing w:val="40"/>
        </w:rPr>
        <w:t> </w:t>
      </w:r>
      <w:r>
        <w:rPr>
          <w:i/>
        </w:rPr>
        <w:t>detection</w:t>
      </w:r>
      <w:r>
        <w:rPr/>
        <w:t>,</w:t>
      </w:r>
      <w:r>
        <w:rPr>
          <w:spacing w:val="40"/>
        </w:rPr>
        <w:t> </w:t>
      </w:r>
      <w:r>
        <w:rPr/>
        <w:t>where</w:t>
      </w:r>
      <w:r>
        <w:rPr>
          <w:spacing w:val="40"/>
        </w:rPr>
        <w:t> </w:t>
      </w:r>
      <w:r>
        <w:rPr/>
        <w:t>various</w:t>
      </w:r>
      <w:r>
        <w:rPr>
          <w:spacing w:val="40"/>
        </w:rPr>
        <w:t> </w:t>
      </w:r>
      <w:r>
        <w:rPr/>
        <w:t>errors</w:t>
      </w:r>
      <w:r>
        <w:rPr>
          <w:spacing w:val="40"/>
        </w:rPr>
        <w:t> </w:t>
      </w:r>
      <w:r>
        <w:rPr/>
        <w:t>are identified and possibly validated by experts; and </w:t>
      </w:r>
      <w:r>
        <w:rPr>
          <w:i/>
        </w:rPr>
        <w:t>error repair</w:t>
      </w:r>
      <w:r>
        <w:rPr/>
        <w:t>, where</w:t>
      </w:r>
      <w:r>
        <w:rPr>
          <w:spacing w:val="35"/>
        </w:rPr>
        <w:t> </w:t>
      </w:r>
      <w:r>
        <w:rPr/>
        <w:t>updates</w:t>
      </w:r>
      <w:r>
        <w:rPr>
          <w:spacing w:val="35"/>
        </w:rPr>
        <w:t> </w:t>
      </w:r>
      <w:r>
        <w:rPr/>
        <w:t>to</w:t>
      </w:r>
      <w:r>
        <w:rPr>
          <w:spacing w:val="35"/>
        </w:rPr>
        <w:t> </w:t>
      </w:r>
      <w:r>
        <w:rPr/>
        <w:t>the</w:t>
      </w:r>
      <w:r>
        <w:rPr>
          <w:spacing w:val="35"/>
        </w:rPr>
        <w:t> </w:t>
      </w:r>
      <w:r>
        <w:rPr/>
        <w:t>database</w:t>
      </w:r>
      <w:r>
        <w:rPr>
          <w:spacing w:val="35"/>
        </w:rPr>
        <w:t> </w:t>
      </w:r>
      <w:r>
        <w:rPr/>
        <w:t>are</w:t>
      </w:r>
      <w:r>
        <w:rPr>
          <w:spacing w:val="35"/>
        </w:rPr>
        <w:t> </w:t>
      </w:r>
      <w:r>
        <w:rPr/>
        <w:t>applied</w:t>
      </w:r>
      <w:r>
        <w:rPr>
          <w:spacing w:val="35"/>
        </w:rPr>
        <w:t> </w:t>
      </w:r>
      <w:r>
        <w:rPr/>
        <w:t>(or</w:t>
      </w:r>
      <w:r>
        <w:rPr>
          <w:spacing w:val="35"/>
        </w:rPr>
        <w:t> </w:t>
      </w:r>
      <w:r>
        <w:rPr/>
        <w:t>suggested</w:t>
      </w:r>
      <w:r>
        <w:rPr>
          <w:spacing w:val="35"/>
        </w:rPr>
        <w:t> </w:t>
      </w:r>
      <w:r>
        <w:rPr/>
        <w:t>to human</w:t>
      </w:r>
      <w:r>
        <w:rPr>
          <w:spacing w:val="33"/>
        </w:rPr>
        <w:t> </w:t>
      </w:r>
      <w:r>
        <w:rPr/>
        <w:t>experts)</w:t>
      </w:r>
      <w:r>
        <w:rPr>
          <w:spacing w:val="33"/>
        </w:rPr>
        <w:t> </w:t>
      </w:r>
      <w:r>
        <w:rPr/>
        <w:t>to</w:t>
      </w:r>
      <w:r>
        <w:rPr>
          <w:spacing w:val="33"/>
        </w:rPr>
        <w:t> </w:t>
      </w:r>
      <w:r>
        <w:rPr/>
        <w:t>make</w:t>
      </w:r>
      <w:r>
        <w:rPr>
          <w:spacing w:val="33"/>
        </w:rPr>
        <w:t> </w:t>
      </w:r>
      <w:r>
        <w:rPr/>
        <w:t>the</w:t>
      </w:r>
      <w:r>
        <w:rPr>
          <w:spacing w:val="33"/>
        </w:rPr>
        <w:t> </w:t>
      </w:r>
      <w:r>
        <w:rPr/>
        <w:t>data</w:t>
      </w:r>
      <w:r>
        <w:rPr>
          <w:spacing w:val="33"/>
        </w:rPr>
        <w:t> </w:t>
      </w:r>
      <w:r>
        <w:rPr/>
        <w:t>cleaner.</w:t>
      </w:r>
      <w:r>
        <w:rPr>
          <w:spacing w:val="33"/>
        </w:rPr>
        <w:t> </w:t>
      </w:r>
      <w:r>
        <w:rPr/>
        <w:t>Many</w:t>
      </w:r>
      <w:r>
        <w:rPr>
          <w:spacing w:val="33"/>
        </w:rPr>
        <w:t> </w:t>
      </w:r>
      <w:r>
        <w:rPr/>
        <w:t>techniques have been proposed for detection, for example, by designing integrity constraints to capture data inconsistencies [14], by using</w:t>
      </w:r>
      <w:r>
        <w:rPr>
          <w:spacing w:val="40"/>
        </w:rPr>
        <w:t> </w:t>
      </w:r>
      <w:r>
        <w:rPr/>
        <w:t>statistical</w:t>
      </w:r>
      <w:r>
        <w:rPr>
          <w:spacing w:val="40"/>
        </w:rPr>
        <w:t> </w:t>
      </w:r>
      <w:r>
        <w:rPr/>
        <w:t>techniques</w:t>
      </w:r>
      <w:r>
        <w:rPr>
          <w:spacing w:val="40"/>
        </w:rPr>
        <w:t> </w:t>
      </w:r>
      <w:r>
        <w:rPr/>
        <w:t>to</w:t>
      </w:r>
      <w:r>
        <w:rPr>
          <w:spacing w:val="40"/>
        </w:rPr>
        <w:t> </w:t>
      </w:r>
      <w:r>
        <w:rPr/>
        <w:t>detect</w:t>
      </w:r>
      <w:r>
        <w:rPr>
          <w:spacing w:val="40"/>
        </w:rPr>
        <w:t> </w:t>
      </w:r>
      <w:r>
        <w:rPr/>
        <w:t>outliers</w:t>
      </w:r>
      <w:r>
        <w:rPr>
          <w:spacing w:val="40"/>
        </w:rPr>
        <w:t> </w:t>
      </w:r>
      <w:r>
        <w:rPr/>
        <w:t>[26],</w:t>
      </w:r>
      <w:r>
        <w:rPr>
          <w:spacing w:val="40"/>
        </w:rPr>
        <w:t> </w:t>
      </w:r>
      <w:r>
        <w:rPr/>
        <w:t>and</w:t>
      </w:r>
      <w:r>
        <w:rPr>
          <w:spacing w:val="40"/>
        </w:rPr>
        <w:t> </w:t>
      </w:r>
      <w:r>
        <w:rPr/>
        <w:t>by building ML models to detect duplicates [19]. Various tech- niques have also been proposed for repairing, for example, by finding the minimal set of updates to resolve violations [15], by</w:t>
      </w:r>
      <w:r>
        <w:rPr>
          <w:spacing w:val="36"/>
        </w:rPr>
        <w:t> </w:t>
      </w:r>
      <w:r>
        <w:rPr/>
        <w:t>performing</w:t>
      </w:r>
      <w:r>
        <w:rPr>
          <w:spacing w:val="37"/>
        </w:rPr>
        <w:t> </w:t>
      </w:r>
      <w:r>
        <w:rPr/>
        <w:t>data</w:t>
      </w:r>
      <w:r>
        <w:rPr>
          <w:spacing w:val="36"/>
        </w:rPr>
        <w:t> </w:t>
      </w:r>
      <w:r>
        <w:rPr/>
        <w:t>transformations</w:t>
      </w:r>
      <w:r>
        <w:rPr>
          <w:spacing w:val="36"/>
        </w:rPr>
        <w:t> </w:t>
      </w:r>
      <w:r>
        <w:rPr/>
        <w:t>[24],</w:t>
      </w:r>
      <w:r>
        <w:rPr>
          <w:spacing w:val="36"/>
        </w:rPr>
        <w:t> </w:t>
      </w:r>
      <w:r>
        <w:rPr/>
        <w:t>by</w:t>
      </w:r>
      <w:r>
        <w:rPr>
          <w:spacing w:val="37"/>
        </w:rPr>
        <w:t> </w:t>
      </w:r>
      <w:r>
        <w:rPr/>
        <w:t>consulting</w:t>
      </w:r>
      <w:r>
        <w:rPr>
          <w:spacing w:val="36"/>
        </w:rPr>
        <w:t> </w:t>
      </w:r>
      <w:r>
        <w:rPr/>
        <w:t>ex- ternal</w:t>
      </w:r>
      <w:r>
        <w:rPr>
          <w:spacing w:val="40"/>
        </w:rPr>
        <w:t> </w:t>
      </w:r>
      <w:r>
        <w:rPr/>
        <w:t>knowledge</w:t>
      </w:r>
      <w:r>
        <w:rPr>
          <w:spacing w:val="40"/>
        </w:rPr>
        <w:t> </w:t>
      </w:r>
      <w:r>
        <w:rPr/>
        <w:t>bases</w:t>
      </w:r>
      <w:r>
        <w:rPr>
          <w:spacing w:val="40"/>
        </w:rPr>
        <w:t> </w:t>
      </w:r>
      <w:r>
        <w:rPr/>
        <w:t>[16],</w:t>
      </w:r>
      <w:r>
        <w:rPr>
          <w:spacing w:val="40"/>
        </w:rPr>
        <w:t> </w:t>
      </w:r>
      <w:r>
        <w:rPr/>
        <w:t>and</w:t>
      </w:r>
      <w:r>
        <w:rPr>
          <w:spacing w:val="40"/>
        </w:rPr>
        <w:t> </w:t>
      </w:r>
      <w:r>
        <w:rPr/>
        <w:t>by</w:t>
      </w:r>
      <w:r>
        <w:rPr>
          <w:spacing w:val="40"/>
        </w:rPr>
        <w:t> </w:t>
      </w:r>
      <w:r>
        <w:rPr/>
        <w:t>using</w:t>
      </w:r>
      <w:r>
        <w:rPr>
          <w:spacing w:val="40"/>
        </w:rPr>
        <w:t> </w:t>
      </w:r>
      <w:r>
        <w:rPr/>
        <w:t>probabilistic graphical models to reason about errors holistically [44].</w:t>
      </w:r>
      <w:r>
        <w:rPr>
          <w:spacing w:val="40"/>
        </w:rPr>
        <w:t> </w:t>
      </w:r>
      <w:r>
        <w:rPr>
          <w:b/>
        </w:rPr>
        <w:t>(Goal</w:t>
      </w:r>
      <w:r>
        <w:rPr>
          <w:b/>
          <w:spacing w:val="23"/>
        </w:rPr>
        <w:t> </w:t>
      </w:r>
      <w:r>
        <w:rPr>
          <w:b/>
        </w:rPr>
        <w:t>of</w:t>
      </w:r>
      <w:r>
        <w:rPr>
          <w:b/>
          <w:spacing w:val="23"/>
        </w:rPr>
        <w:t> </w:t>
      </w:r>
      <w:r>
        <w:rPr>
          <w:b/>
        </w:rPr>
        <w:t>This</w:t>
      </w:r>
      <w:r>
        <w:rPr>
          <w:b/>
          <w:spacing w:val="23"/>
        </w:rPr>
        <w:t> </w:t>
      </w:r>
      <w:r>
        <w:rPr>
          <w:b/>
        </w:rPr>
        <w:t>Work.) </w:t>
      </w:r>
      <w:r>
        <w:rPr/>
        <w:t>In real applications, these two angles are</w:t>
      </w:r>
      <w:r>
        <w:rPr>
          <w:spacing w:val="25"/>
        </w:rPr>
        <w:t> </w:t>
      </w:r>
      <w:r>
        <w:rPr/>
        <w:t>less</w:t>
      </w:r>
      <w:r>
        <w:rPr>
          <w:spacing w:val="25"/>
        </w:rPr>
        <w:t> </w:t>
      </w:r>
      <w:r>
        <w:rPr/>
        <w:t>segregated.</w:t>
      </w:r>
      <w:r>
        <w:rPr>
          <w:spacing w:val="25"/>
        </w:rPr>
        <w:t> </w:t>
      </w:r>
      <w:r>
        <w:rPr/>
        <w:t>Indeed,</w:t>
      </w:r>
      <w:r>
        <w:rPr>
          <w:spacing w:val="25"/>
        </w:rPr>
        <w:t> </w:t>
      </w:r>
      <w:r>
        <w:rPr/>
        <w:t>data</w:t>
      </w:r>
      <w:r>
        <w:rPr>
          <w:spacing w:val="25"/>
        </w:rPr>
        <w:t> </w:t>
      </w:r>
      <w:r>
        <w:rPr/>
        <w:t>cleaning</w:t>
      </w:r>
      <w:r>
        <w:rPr>
          <w:spacing w:val="25"/>
        </w:rPr>
        <w:t> </w:t>
      </w:r>
      <w:r>
        <w:rPr/>
        <w:t>is</w:t>
      </w:r>
      <w:r>
        <w:rPr>
          <w:spacing w:val="25"/>
        </w:rPr>
        <w:t> </w:t>
      </w:r>
      <w:r>
        <w:rPr/>
        <w:t>often</w:t>
      </w:r>
      <w:r>
        <w:rPr>
          <w:spacing w:val="25"/>
        </w:rPr>
        <w:t> </w:t>
      </w:r>
      <w:r>
        <w:rPr/>
        <w:t>seen</w:t>
      </w:r>
      <w:r>
        <w:rPr>
          <w:spacing w:val="25"/>
        </w:rPr>
        <w:t> </w:t>
      </w:r>
      <w:r>
        <w:rPr/>
        <w:t>as</w:t>
      </w:r>
      <w:r>
        <w:rPr>
          <w:spacing w:val="25"/>
        </w:rPr>
        <w:t> </w:t>
      </w:r>
      <w:r>
        <w:rPr/>
        <w:t>a crucial</w:t>
      </w:r>
      <w:r>
        <w:rPr>
          <w:spacing w:val="40"/>
        </w:rPr>
        <w:t> </w:t>
      </w:r>
      <w:r>
        <w:rPr/>
        <w:t>data</w:t>
      </w:r>
      <w:r>
        <w:rPr>
          <w:spacing w:val="40"/>
        </w:rPr>
        <w:t> </w:t>
      </w:r>
      <w:r>
        <w:rPr/>
        <w:t>preparation</w:t>
      </w:r>
      <w:r>
        <w:rPr>
          <w:spacing w:val="40"/>
        </w:rPr>
        <w:t> </w:t>
      </w:r>
      <w:r>
        <w:rPr/>
        <w:t>step</w:t>
      </w:r>
      <w:r>
        <w:rPr>
          <w:spacing w:val="40"/>
        </w:rPr>
        <w:t> </w:t>
      </w:r>
      <w:r>
        <w:rPr/>
        <w:t>either</w:t>
      </w:r>
      <w:r>
        <w:rPr>
          <w:spacing w:val="40"/>
        </w:rPr>
        <w:t> </w:t>
      </w:r>
      <w:r>
        <w:rPr/>
        <w:t>before</w:t>
      </w:r>
      <w:r>
        <w:rPr>
          <w:spacing w:val="40"/>
        </w:rPr>
        <w:t> </w:t>
      </w:r>
      <w:r>
        <w:rPr/>
        <w:t>training</w:t>
      </w:r>
      <w:r>
        <w:rPr>
          <w:spacing w:val="40"/>
        </w:rPr>
        <w:t> </w:t>
      </w:r>
      <w:r>
        <w:rPr/>
        <w:t>an</w:t>
      </w:r>
      <w:r>
        <w:rPr>
          <w:spacing w:val="40"/>
        </w:rPr>
        <w:t> </w:t>
      </w:r>
      <w:r>
        <w:rPr/>
        <w:t>ML model</w:t>
      </w:r>
      <w:r>
        <w:rPr>
          <w:spacing w:val="40"/>
        </w:rPr>
        <w:t> </w:t>
      </w:r>
      <w:r>
        <w:rPr/>
        <w:t>on</w:t>
      </w:r>
      <w:r>
        <w:rPr>
          <w:spacing w:val="40"/>
        </w:rPr>
        <w:t> </w:t>
      </w:r>
      <w:r>
        <w:rPr/>
        <w:t>a</w:t>
      </w:r>
      <w:r>
        <w:rPr>
          <w:spacing w:val="40"/>
        </w:rPr>
        <w:t> </w:t>
      </w:r>
      <w:r>
        <w:rPr/>
        <w:t>labeled</w:t>
      </w:r>
      <w:r>
        <w:rPr>
          <w:spacing w:val="40"/>
        </w:rPr>
        <w:t> </w:t>
      </w:r>
      <w:r>
        <w:rPr/>
        <w:t>training</w:t>
      </w:r>
      <w:r>
        <w:rPr>
          <w:spacing w:val="40"/>
        </w:rPr>
        <w:t> </w:t>
      </w:r>
      <w:r>
        <w:rPr/>
        <w:t>set</w:t>
      </w:r>
      <w:r>
        <w:rPr>
          <w:spacing w:val="40"/>
        </w:rPr>
        <w:t> </w:t>
      </w:r>
      <w:r>
        <w:rPr/>
        <w:t>in</w:t>
      </w:r>
      <w:r>
        <w:rPr>
          <w:spacing w:val="40"/>
        </w:rPr>
        <w:t> </w:t>
      </w:r>
      <w:r>
        <w:rPr/>
        <w:t>the</w:t>
      </w:r>
      <w:r>
        <w:rPr>
          <w:spacing w:val="40"/>
        </w:rPr>
        <w:t> </w:t>
      </w:r>
      <w:r>
        <w:rPr/>
        <w:t>model</w:t>
      </w:r>
      <w:r>
        <w:rPr>
          <w:spacing w:val="40"/>
        </w:rPr>
        <w:t> </w:t>
      </w:r>
      <w:r>
        <w:rPr/>
        <w:t>development phase, or before making predictions on an unlabeled test set</w:t>
      </w:r>
      <w:r>
        <w:rPr>
          <w:spacing w:val="80"/>
        </w:rPr>
        <w:t> </w:t>
      </w:r>
      <w:r>
        <w:rPr/>
        <w:t>in the model deployment phase [40] (Figure 1). It is reported that data scientists reportedly spend up to 80% of their time</w:t>
      </w:r>
      <w:r>
        <w:rPr>
          <w:spacing w:val="40"/>
        </w:rPr>
        <w:t> </w:t>
      </w:r>
      <w:r>
        <w:rPr/>
        <w:t>performing various data cleaning activities [1].</w:t>
      </w:r>
    </w:p>
    <w:p>
      <w:pPr>
        <w:pStyle w:val="BodyText"/>
        <w:spacing w:line="249" w:lineRule="auto" w:before="18"/>
        <w:ind w:left="269" w:right="225" w:firstLine="189"/>
      </w:pPr>
      <w:r>
        <w:rPr/>
        <w:t>However, limited prior work exists in studying the </w:t>
      </w:r>
      <w:r>
        <w:rPr/>
        <w:t>impact</w:t>
      </w:r>
      <w:r>
        <w:rPr>
          <w:spacing w:val="40"/>
        </w:rPr>
        <w:t> </w:t>
      </w:r>
      <w:r>
        <w:rPr/>
        <w:t>of</w:t>
      </w:r>
      <w:r>
        <w:rPr>
          <w:spacing w:val="40"/>
        </w:rPr>
        <w:t> </w:t>
      </w:r>
      <w:r>
        <w:rPr/>
        <w:t>data</w:t>
      </w:r>
      <w:r>
        <w:rPr>
          <w:spacing w:val="40"/>
        </w:rPr>
        <w:t> </w:t>
      </w:r>
      <w:r>
        <w:rPr/>
        <w:t>cleaning</w:t>
      </w:r>
      <w:r>
        <w:rPr>
          <w:spacing w:val="40"/>
        </w:rPr>
        <w:t> </w:t>
      </w:r>
      <w:r>
        <w:rPr/>
        <w:t>for</w:t>
      </w:r>
      <w:r>
        <w:rPr>
          <w:spacing w:val="40"/>
        </w:rPr>
        <w:t> </w:t>
      </w:r>
      <w:r>
        <w:rPr/>
        <w:t>downstream</w:t>
      </w:r>
      <w:r>
        <w:rPr>
          <w:spacing w:val="40"/>
        </w:rPr>
        <w:t> </w:t>
      </w:r>
      <w:r>
        <w:rPr/>
        <w:t>ML</w:t>
      </w:r>
      <w:r>
        <w:rPr>
          <w:spacing w:val="40"/>
        </w:rPr>
        <w:t> </w:t>
      </w:r>
      <w:r>
        <w:rPr/>
        <w:t>model</w:t>
      </w:r>
      <w:r>
        <w:rPr>
          <w:spacing w:val="40"/>
        </w:rPr>
        <w:t> </w:t>
      </w:r>
      <w:r>
        <w:rPr/>
        <w:t>performance, and they tend to focus on some specific error types (e.g., domain value errors in BoostClean [32]), specific cleaning methods</w:t>
      </w:r>
      <w:r>
        <w:rPr>
          <w:spacing w:val="-6"/>
        </w:rPr>
        <w:t> </w:t>
      </w:r>
      <w:r>
        <w:rPr/>
        <w:t>(e.g.,</w:t>
      </w:r>
      <w:r>
        <w:rPr>
          <w:spacing w:val="-6"/>
        </w:rPr>
        <w:t> </w:t>
      </w:r>
      <w:r>
        <w:rPr/>
        <w:t>human</w:t>
      </w:r>
      <w:r>
        <w:rPr>
          <w:spacing w:val="-6"/>
        </w:rPr>
        <w:t> </w:t>
      </w:r>
      <w:r>
        <w:rPr/>
        <w:t>oracle</w:t>
      </w:r>
      <w:r>
        <w:rPr>
          <w:spacing w:val="-6"/>
        </w:rPr>
        <w:t> </w:t>
      </w:r>
      <w:r>
        <w:rPr/>
        <w:t>for</w:t>
      </w:r>
      <w:r>
        <w:rPr>
          <w:spacing w:val="-6"/>
        </w:rPr>
        <w:t> </w:t>
      </w:r>
      <w:r>
        <w:rPr/>
        <w:t>cleaning</w:t>
      </w:r>
      <w:r>
        <w:rPr>
          <w:spacing w:val="-6"/>
        </w:rPr>
        <w:t> </w:t>
      </w:r>
      <w:r>
        <w:rPr/>
        <w:t>in</w:t>
      </w:r>
      <w:r>
        <w:rPr>
          <w:spacing w:val="-6"/>
        </w:rPr>
        <w:t> </w:t>
      </w:r>
      <w:r>
        <w:rPr/>
        <w:t>ActiveClean</w:t>
      </w:r>
      <w:r>
        <w:rPr>
          <w:spacing w:val="-6"/>
        </w:rPr>
        <w:t> </w:t>
      </w:r>
      <w:r>
        <w:rPr/>
        <w:t>[33]), and/or specific ML models (e.g., convex models trained using stochastic</w:t>
      </w:r>
      <w:r>
        <w:rPr>
          <w:spacing w:val="-8"/>
        </w:rPr>
        <w:t> </w:t>
      </w:r>
      <w:r>
        <w:rPr/>
        <w:t>gradient</w:t>
      </w:r>
      <w:r>
        <w:rPr>
          <w:spacing w:val="-8"/>
        </w:rPr>
        <w:t> </w:t>
      </w:r>
      <w:r>
        <w:rPr/>
        <w:t>descent</w:t>
      </w:r>
      <w:r>
        <w:rPr>
          <w:spacing w:val="-8"/>
        </w:rPr>
        <w:t> </w:t>
      </w:r>
      <w:r>
        <w:rPr/>
        <w:t>in</w:t>
      </w:r>
      <w:r>
        <w:rPr>
          <w:spacing w:val="-8"/>
        </w:rPr>
        <w:t> </w:t>
      </w:r>
      <w:r>
        <w:rPr/>
        <w:t>ActiveClean</w:t>
      </w:r>
      <w:r>
        <w:rPr>
          <w:spacing w:val="-8"/>
        </w:rPr>
        <w:t> </w:t>
      </w:r>
      <w:r>
        <w:rPr/>
        <w:t>[33]</w:t>
      </w:r>
      <w:r>
        <w:rPr>
          <w:spacing w:val="-8"/>
        </w:rPr>
        <w:t> </w:t>
      </w:r>
      <w:r>
        <w:rPr/>
        <w:t>and</w:t>
      </w:r>
      <w:r>
        <w:rPr>
          <w:spacing w:val="-8"/>
        </w:rPr>
        <w:t> </w:t>
      </w:r>
      <w:r>
        <w:rPr/>
        <w:t>a</w:t>
      </w:r>
      <w:r>
        <w:rPr>
          <w:spacing w:val="-8"/>
        </w:rPr>
        <w:t> </w:t>
      </w:r>
      <w:r>
        <w:rPr/>
        <w:t>weighted ensemble model in BoostClean [32]).</w:t>
      </w:r>
    </w:p>
    <w:p>
      <w:pPr>
        <w:pStyle w:val="BodyText"/>
        <w:spacing w:line="249" w:lineRule="auto" w:before="10"/>
        <w:ind w:left="269" w:right="225" w:firstLine="189"/>
      </w:pPr>
      <w:r>
        <w:rPr/>
        <w:t>The</w:t>
      </w:r>
      <w:r>
        <w:rPr>
          <w:spacing w:val="29"/>
        </w:rPr>
        <w:t> </w:t>
      </w:r>
      <w:r>
        <w:rPr/>
        <w:t>goal</w:t>
      </w:r>
      <w:r>
        <w:rPr>
          <w:spacing w:val="29"/>
        </w:rPr>
        <w:t> </w:t>
      </w:r>
      <w:r>
        <w:rPr/>
        <w:t>of</w:t>
      </w:r>
      <w:r>
        <w:rPr>
          <w:spacing w:val="29"/>
        </w:rPr>
        <w:t> </w:t>
      </w:r>
      <w:r>
        <w:rPr/>
        <w:t>this</w:t>
      </w:r>
      <w:r>
        <w:rPr>
          <w:spacing w:val="29"/>
        </w:rPr>
        <w:t> </w:t>
      </w:r>
      <w:r>
        <w:rPr/>
        <w:t>paper</w:t>
      </w:r>
      <w:r>
        <w:rPr>
          <w:spacing w:val="29"/>
        </w:rPr>
        <w:t> </w:t>
      </w:r>
      <w:r>
        <w:rPr/>
        <w:t>is</w:t>
      </w:r>
      <w:r>
        <w:rPr>
          <w:spacing w:val="29"/>
        </w:rPr>
        <w:t> </w:t>
      </w:r>
      <w:r>
        <w:rPr/>
        <w:t>not</w:t>
      </w:r>
      <w:r>
        <w:rPr>
          <w:spacing w:val="29"/>
        </w:rPr>
        <w:t> </w:t>
      </w:r>
      <w:r>
        <w:rPr/>
        <w:t>to</w:t>
      </w:r>
      <w:r>
        <w:rPr>
          <w:spacing w:val="29"/>
        </w:rPr>
        <w:t> </w:t>
      </w:r>
      <w:r>
        <w:rPr/>
        <w:t>propose</w:t>
      </w:r>
      <w:r>
        <w:rPr>
          <w:spacing w:val="29"/>
        </w:rPr>
        <w:t> </w:t>
      </w:r>
      <w:r>
        <w:rPr/>
        <w:t>a</w:t>
      </w:r>
      <w:r>
        <w:rPr>
          <w:spacing w:val="29"/>
        </w:rPr>
        <w:t> </w:t>
      </w:r>
      <w:r>
        <w:rPr/>
        <w:t>new</w:t>
      </w:r>
      <w:r>
        <w:rPr>
          <w:spacing w:val="29"/>
        </w:rPr>
        <w:t> </w:t>
      </w:r>
      <w:r>
        <w:rPr/>
        <w:t>approach of data cleaning for ML. Instead, our goal is to (1) conduct a first systematic empirical study on the impact of data cleaning on downstream ML classification models, for different error types, cleaning methods, and ML models; (2) given our empirical findings, provide a starting point for future research to advance the field of cleaning for ML.</w:t>
      </w:r>
    </w:p>
    <w:p>
      <w:pPr>
        <w:spacing w:after="0" w:line="249" w:lineRule="auto"/>
        <w:sectPr>
          <w:type w:val="continuous"/>
          <w:pgSz w:w="12240" w:h="15840"/>
          <w:pgMar w:header="0" w:footer="445" w:top="340" w:bottom="640" w:left="820" w:right="960"/>
          <w:cols w:num="2" w:equalWidth="0">
            <w:col w:w="5144" w:space="49"/>
            <w:col w:w="5267"/>
          </w:cols>
        </w:sectPr>
      </w:pPr>
    </w:p>
    <w:p>
      <w:pPr>
        <w:tabs>
          <w:tab w:pos="5379" w:val="right" w:leader="none"/>
        </w:tabs>
        <w:spacing w:before="502"/>
        <w:ind w:left="100" w:right="0" w:firstLine="0"/>
        <w:jc w:val="left"/>
        <w:rPr>
          <w:sz w:val="16"/>
        </w:rPr>
      </w:pPr>
      <w:r>
        <w:rPr/>
        <mc:AlternateContent>
          <mc:Choice Requires="wps">
            <w:drawing>
              <wp:anchor distT="0" distB="0" distL="0" distR="0" allowOverlap="1" layoutInCell="1" locked="0" behindDoc="0" simplePos="0" relativeHeight="15728640">
                <wp:simplePos x="0" y="0"/>
                <wp:positionH relativeFrom="page">
                  <wp:posOffset>120283</wp:posOffset>
                </wp:positionH>
                <wp:positionV relativeFrom="page">
                  <wp:posOffset>1812462</wp:posOffset>
                </wp:positionV>
                <wp:extent cx="138430" cy="643382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38430" cy="6433820"/>
                        </a:xfrm>
                        <a:prstGeom prst="rect">
                          <a:avLst/>
                        </a:prstGeom>
                      </wps:spPr>
                      <wps:txbx>
                        <w:txbxContent>
                          <w:p>
                            <w:pPr>
                              <w:spacing w:before="13"/>
                              <w:ind w:left="20" w:right="0" w:firstLine="0"/>
                              <w:jc w:val="left"/>
                              <w:rPr>
                                <w:sz w:val="16"/>
                              </w:rPr>
                            </w:pPr>
                            <w:r>
                              <w:rPr>
                                <w:sz w:val="16"/>
                              </w:rPr>
                              <w:t>2021 IEEE 37th International Conference on Data Engineering (ICDE) |</w:t>
                            </w:r>
                            <w:r>
                              <w:rPr>
                                <w:spacing w:val="-1"/>
                                <w:sz w:val="16"/>
                              </w:rPr>
                              <w:t> </w:t>
                            </w:r>
                            <w:r>
                              <w:rPr>
                                <w:sz w:val="16"/>
                              </w:rPr>
                              <w:t>978-1-7281-9184-3/20/$31.00 ©2021 IEEE |</w:t>
                            </w:r>
                            <w:r>
                              <w:rPr>
                                <w:spacing w:val="-1"/>
                                <w:sz w:val="16"/>
                              </w:rPr>
                              <w:t> </w:t>
                            </w:r>
                            <w:r>
                              <w:rPr>
                                <w:sz w:val="16"/>
                              </w:rPr>
                              <w:t>DOI: </w:t>
                            </w:r>
                            <w:r>
                              <w:rPr>
                                <w:spacing w:val="-2"/>
                                <w:sz w:val="16"/>
                              </w:rPr>
                              <w:t>10.1109/ICDE51399.2021.00009</w:t>
                            </w:r>
                          </w:p>
                        </w:txbxContent>
                      </wps:txbx>
                      <wps:bodyPr wrap="square" lIns="0" tIns="0" rIns="0" bIns="0" rtlCol="0" vert="vert270">
                        <a:noAutofit/>
                      </wps:bodyPr>
                    </wps:wsp>
                  </a:graphicData>
                </a:graphic>
              </wp:anchor>
            </w:drawing>
          </mc:Choice>
          <mc:Fallback>
            <w:pict>
              <v:shape style="position:absolute;margin-left:9.471104pt;margin-top:142.713608pt;width:10.9pt;height:506.6pt;mso-position-horizontal-relative:page;mso-position-vertical-relative:page;z-index:15728640" type="#_x0000_t202" id="docshape2" filled="false" stroked="false">
                <v:textbox inset="0,0,0,0" style="layout-flow:vertical;mso-layout-flow-alt:bottom-to-top">
                  <w:txbxContent>
                    <w:p>
                      <w:pPr>
                        <w:spacing w:before="13"/>
                        <w:ind w:left="20" w:right="0" w:firstLine="0"/>
                        <w:jc w:val="left"/>
                        <w:rPr>
                          <w:sz w:val="16"/>
                        </w:rPr>
                      </w:pPr>
                      <w:r>
                        <w:rPr>
                          <w:sz w:val="16"/>
                        </w:rPr>
                        <w:t>2021 IEEE 37th International Conference on Data Engineering (ICDE) |</w:t>
                      </w:r>
                      <w:r>
                        <w:rPr>
                          <w:spacing w:val="-1"/>
                          <w:sz w:val="16"/>
                        </w:rPr>
                        <w:t> </w:t>
                      </w:r>
                      <w:r>
                        <w:rPr>
                          <w:sz w:val="16"/>
                        </w:rPr>
                        <w:t>978-1-7281-9184-3/20/$31.00 ©2021 IEEE |</w:t>
                      </w:r>
                      <w:r>
                        <w:rPr>
                          <w:spacing w:val="-1"/>
                          <w:sz w:val="16"/>
                        </w:rPr>
                        <w:t> </w:t>
                      </w:r>
                      <w:r>
                        <w:rPr>
                          <w:sz w:val="16"/>
                        </w:rPr>
                        <w:t>DOI: </w:t>
                      </w:r>
                      <w:r>
                        <w:rPr>
                          <w:spacing w:val="-2"/>
                          <w:sz w:val="16"/>
                        </w:rPr>
                        <w:t>10.1109/ICDE51399.2021.00009</w:t>
                      </w:r>
                    </w:p>
                  </w:txbxContent>
                </v:textbox>
                <w10:wrap type="none"/>
              </v:shape>
            </w:pict>
          </mc:Fallback>
        </mc:AlternateContent>
      </w:r>
      <w:r>
        <w:rPr>
          <w:sz w:val="16"/>
        </w:rPr>
        <w:t>978-1-7281-9184-3/21/$31.00 ©2021 </w:t>
      </w:r>
      <w:r>
        <w:rPr>
          <w:spacing w:val="-4"/>
          <w:sz w:val="16"/>
        </w:rPr>
        <w:t>IEEE</w:t>
      </w:r>
      <w:r>
        <w:rPr>
          <w:sz w:val="16"/>
        </w:rPr>
        <w:tab/>
      </w:r>
      <w:r>
        <w:rPr>
          <w:spacing w:val="-5"/>
          <w:sz w:val="16"/>
        </w:rPr>
        <w:t>13</w:t>
      </w:r>
    </w:p>
    <w:p>
      <w:pPr>
        <w:spacing w:after="0"/>
        <w:jc w:val="left"/>
        <w:rPr>
          <w:sz w:val="16"/>
        </w:rPr>
        <w:sectPr>
          <w:type w:val="continuous"/>
          <w:pgSz w:w="12240" w:h="15840"/>
          <w:pgMar w:header="0" w:footer="445" w:top="340" w:bottom="640" w:left="820" w:right="960"/>
        </w:sectPr>
      </w:pPr>
    </w:p>
    <w:p>
      <w:pPr>
        <w:pStyle w:val="BodyText"/>
        <w:spacing w:line="249" w:lineRule="auto" w:before="82"/>
        <w:ind w:left="335" w:right="38"/>
      </w:pPr>
      <w:r>
        <w:rPr>
          <w:b/>
        </w:rPr>
        <w:t>(Challenges) </w:t>
      </w:r>
      <w:r>
        <w:rPr/>
        <w:t>Conducting such a systematic study is not </w:t>
      </w:r>
      <w:r>
        <w:rPr/>
        <w:t>a trivial task with the following challenges:</w:t>
      </w:r>
    </w:p>
    <w:p>
      <w:pPr>
        <w:pStyle w:val="ListParagraph"/>
        <w:numPr>
          <w:ilvl w:val="0"/>
          <w:numId w:val="2"/>
        </w:numPr>
        <w:tabs>
          <w:tab w:pos="441" w:val="left" w:leader="none"/>
          <w:tab w:pos="443" w:val="left" w:leader="none"/>
        </w:tabs>
        <w:spacing w:line="247" w:lineRule="auto" w:before="0" w:after="0"/>
        <w:ind w:left="443" w:right="38" w:hanging="173"/>
        <w:jc w:val="both"/>
        <w:rPr>
          <w:sz w:val="19"/>
        </w:rPr>
      </w:pPr>
      <w:r>
        <w:rPr>
          <w:b/>
          <w:sz w:val="19"/>
        </w:rPr>
        <w:t>Comprehensive Study Scope. </w:t>
      </w:r>
      <w:r>
        <w:rPr>
          <w:sz w:val="19"/>
        </w:rPr>
        <w:t>As shown in Figure 1, </w:t>
      </w:r>
      <w:r>
        <w:rPr>
          <w:sz w:val="19"/>
        </w:rPr>
        <w:t>the accuracy of an ML model depends on the dataset, the ML model,</w:t>
      </w:r>
      <w:r>
        <w:rPr>
          <w:spacing w:val="-1"/>
          <w:sz w:val="19"/>
        </w:rPr>
        <w:t> </w:t>
      </w:r>
      <w:r>
        <w:rPr>
          <w:sz w:val="19"/>
        </w:rPr>
        <w:t>whether</w:t>
      </w:r>
      <w:r>
        <w:rPr>
          <w:spacing w:val="-1"/>
          <w:sz w:val="19"/>
        </w:rPr>
        <w:t> </w:t>
      </w:r>
      <w:r>
        <w:rPr>
          <w:sz w:val="19"/>
        </w:rPr>
        <w:t>data</w:t>
      </w:r>
      <w:r>
        <w:rPr>
          <w:spacing w:val="-1"/>
          <w:sz w:val="19"/>
        </w:rPr>
        <w:t> </w:t>
      </w:r>
      <w:r>
        <w:rPr>
          <w:sz w:val="19"/>
        </w:rPr>
        <w:t>cleaning</w:t>
      </w:r>
      <w:r>
        <w:rPr>
          <w:spacing w:val="-1"/>
          <w:sz w:val="19"/>
        </w:rPr>
        <w:t> </w:t>
      </w:r>
      <w:r>
        <w:rPr>
          <w:sz w:val="19"/>
        </w:rPr>
        <w:t>is</w:t>
      </w:r>
      <w:r>
        <w:rPr>
          <w:spacing w:val="-1"/>
          <w:sz w:val="19"/>
        </w:rPr>
        <w:t> </w:t>
      </w:r>
      <w:r>
        <w:rPr>
          <w:sz w:val="19"/>
        </w:rPr>
        <w:t>applied,</w:t>
      </w:r>
      <w:r>
        <w:rPr>
          <w:spacing w:val="-1"/>
          <w:sz w:val="19"/>
        </w:rPr>
        <w:t> </w:t>
      </w:r>
      <w:r>
        <w:rPr>
          <w:sz w:val="19"/>
        </w:rPr>
        <w:t>where</w:t>
      </w:r>
      <w:r>
        <w:rPr>
          <w:spacing w:val="-1"/>
          <w:sz w:val="19"/>
        </w:rPr>
        <w:t> </w:t>
      </w:r>
      <w:r>
        <w:rPr>
          <w:sz w:val="19"/>
        </w:rPr>
        <w:t>data</w:t>
      </w:r>
      <w:r>
        <w:rPr>
          <w:spacing w:val="-1"/>
          <w:sz w:val="19"/>
        </w:rPr>
        <w:t> </w:t>
      </w:r>
      <w:r>
        <w:rPr>
          <w:sz w:val="19"/>
        </w:rPr>
        <w:t>cleaning is applied (on training data or on test data), and what</w:t>
      </w:r>
      <w:r>
        <w:rPr>
          <w:spacing w:val="40"/>
          <w:sz w:val="19"/>
        </w:rPr>
        <w:t> </w:t>
      </w:r>
      <w:r>
        <w:rPr>
          <w:sz w:val="19"/>
        </w:rPr>
        <w:t>cleaning algorithm is used. Studying a particular aspect of</w:t>
      </w:r>
      <w:r>
        <w:rPr>
          <w:spacing w:val="40"/>
          <w:sz w:val="19"/>
        </w:rPr>
        <w:t> </w:t>
      </w:r>
      <w:r>
        <w:rPr>
          <w:sz w:val="19"/>
        </w:rPr>
        <w:t>the workflow (e.g., logistic regression as [47]) is not enough to provide a qualitative assessment on the general impact of data cleaning. We thus need a principled way to organize different experiments and analyze results systematically.</w:t>
      </w:r>
    </w:p>
    <w:p>
      <w:pPr>
        <w:pStyle w:val="ListParagraph"/>
        <w:numPr>
          <w:ilvl w:val="0"/>
          <w:numId w:val="2"/>
        </w:numPr>
        <w:tabs>
          <w:tab w:pos="441" w:val="left" w:leader="none"/>
          <w:tab w:pos="443" w:val="left" w:leader="none"/>
        </w:tabs>
        <w:spacing w:line="247" w:lineRule="auto" w:before="6" w:after="0"/>
        <w:ind w:left="443" w:right="38" w:hanging="173"/>
        <w:jc w:val="both"/>
        <w:rPr>
          <w:sz w:val="19"/>
        </w:rPr>
      </w:pPr>
      <w:r>
        <w:rPr>
          <w:b/>
          <w:sz w:val="19"/>
        </w:rPr>
        <w:t>Realistic Error Patterns. </w:t>
      </w:r>
      <w:r>
        <w:rPr>
          <w:sz w:val="19"/>
        </w:rPr>
        <w:t>Most of the current data </w:t>
      </w:r>
      <w:r>
        <w:rPr>
          <w:sz w:val="19"/>
        </w:rPr>
        <w:t>cleaning work in the DB community uses synthetically injected errors (and hence the ground-truth clean data is known) to evaluate data cleaning algorithms [7]. Taking a standard ML dataset with simulated data fallacies (e.g., by randomly removing values to mimic missing values) might under/over-estimate the impact of data cleaning on ML. For our study to reflect the real-world impact of data cleaning on ML, we have to work</w:t>
      </w:r>
      <w:r>
        <w:rPr>
          <w:spacing w:val="-5"/>
          <w:sz w:val="19"/>
        </w:rPr>
        <w:t> </w:t>
      </w:r>
      <w:r>
        <w:rPr>
          <w:sz w:val="19"/>
        </w:rPr>
        <w:t>with</w:t>
      </w:r>
      <w:r>
        <w:rPr>
          <w:spacing w:val="-5"/>
          <w:sz w:val="19"/>
        </w:rPr>
        <w:t> </w:t>
      </w:r>
      <w:r>
        <w:rPr>
          <w:sz w:val="19"/>
        </w:rPr>
        <w:t>real-world</w:t>
      </w:r>
      <w:r>
        <w:rPr>
          <w:spacing w:val="-5"/>
          <w:sz w:val="19"/>
        </w:rPr>
        <w:t> </w:t>
      </w:r>
      <w:r>
        <w:rPr>
          <w:sz w:val="19"/>
        </w:rPr>
        <w:t>datasets</w:t>
      </w:r>
      <w:r>
        <w:rPr>
          <w:spacing w:val="-4"/>
          <w:sz w:val="19"/>
        </w:rPr>
        <w:t> </w:t>
      </w:r>
      <w:r>
        <w:rPr>
          <w:sz w:val="19"/>
        </w:rPr>
        <w:t>that</w:t>
      </w:r>
      <w:r>
        <w:rPr>
          <w:spacing w:val="-5"/>
          <w:sz w:val="19"/>
        </w:rPr>
        <w:t> </w:t>
      </w:r>
      <w:r>
        <w:rPr>
          <w:sz w:val="19"/>
        </w:rPr>
        <w:t>contain</w:t>
      </w:r>
      <w:r>
        <w:rPr>
          <w:spacing w:val="-5"/>
          <w:sz w:val="19"/>
        </w:rPr>
        <w:t> </w:t>
      </w:r>
      <w:r>
        <w:rPr>
          <w:sz w:val="19"/>
        </w:rPr>
        <w:t>realistic</w:t>
      </w:r>
      <w:r>
        <w:rPr>
          <w:spacing w:val="-5"/>
          <w:sz w:val="19"/>
        </w:rPr>
        <w:t> </w:t>
      </w:r>
      <w:r>
        <w:rPr>
          <w:sz w:val="19"/>
        </w:rPr>
        <w:t>errors,</w:t>
      </w:r>
      <w:r>
        <w:rPr>
          <w:spacing w:val="-5"/>
          <w:sz w:val="19"/>
        </w:rPr>
        <w:t> </w:t>
      </w:r>
      <w:r>
        <w:rPr>
          <w:sz w:val="19"/>
        </w:rPr>
        <w:t>for which we usually do not have ground-truth clean versions.</w:t>
      </w:r>
    </w:p>
    <w:p>
      <w:pPr>
        <w:pStyle w:val="ListParagraph"/>
        <w:numPr>
          <w:ilvl w:val="0"/>
          <w:numId w:val="2"/>
        </w:numPr>
        <w:tabs>
          <w:tab w:pos="335" w:val="left" w:leader="none"/>
          <w:tab w:pos="441" w:val="left" w:leader="none"/>
        </w:tabs>
        <w:spacing w:line="247" w:lineRule="auto" w:before="7" w:after="0"/>
        <w:ind w:left="335" w:right="38" w:hanging="65"/>
        <w:jc w:val="left"/>
        <w:rPr>
          <w:sz w:val="19"/>
        </w:rPr>
      </w:pPr>
      <w:r>
        <w:rPr>
          <w:b/>
          <w:sz w:val="19"/>
        </w:rPr>
        <w:t>Statistically</w:t>
      </w:r>
      <w:r>
        <w:rPr>
          <w:b/>
          <w:spacing w:val="40"/>
          <w:sz w:val="19"/>
        </w:rPr>
        <w:t> </w:t>
      </w:r>
      <w:r>
        <w:rPr>
          <w:b/>
          <w:sz w:val="19"/>
        </w:rPr>
        <w:t>Significant</w:t>
      </w:r>
      <w:r>
        <w:rPr>
          <w:b/>
          <w:spacing w:val="40"/>
          <w:sz w:val="19"/>
        </w:rPr>
        <w:t> </w:t>
      </w:r>
      <w:r>
        <w:rPr>
          <w:b/>
          <w:sz w:val="19"/>
        </w:rPr>
        <w:t>Results</w:t>
      </w:r>
      <w:r>
        <w:rPr>
          <w:b/>
          <w:spacing w:val="40"/>
          <w:sz w:val="19"/>
        </w:rPr>
        <w:t> </w:t>
      </w:r>
      <w:r>
        <w:rPr>
          <w:b/>
          <w:sz w:val="19"/>
        </w:rPr>
        <w:t>and</w:t>
      </w:r>
      <w:r>
        <w:rPr>
          <w:b/>
          <w:spacing w:val="40"/>
          <w:sz w:val="19"/>
        </w:rPr>
        <w:t> </w:t>
      </w:r>
      <w:r>
        <w:rPr>
          <w:b/>
          <w:sz w:val="19"/>
        </w:rPr>
        <w:t>Controlling</w:t>
      </w:r>
      <w:r>
        <w:rPr>
          <w:b/>
          <w:spacing w:val="40"/>
          <w:sz w:val="19"/>
        </w:rPr>
        <w:t> </w:t>
      </w:r>
      <w:r>
        <w:rPr>
          <w:b/>
          <w:sz w:val="19"/>
        </w:rPr>
        <w:t>False Discoveries.</w:t>
      </w:r>
      <w:r>
        <w:rPr>
          <w:b/>
          <w:spacing w:val="40"/>
          <w:sz w:val="19"/>
        </w:rPr>
        <w:t> </w:t>
      </w:r>
      <w:r>
        <w:rPr>
          <w:sz w:val="19"/>
        </w:rPr>
        <w:t>ML</w:t>
      </w:r>
      <w:r>
        <w:rPr>
          <w:spacing w:val="40"/>
          <w:sz w:val="19"/>
        </w:rPr>
        <w:t> </w:t>
      </w:r>
      <w:r>
        <w:rPr>
          <w:sz w:val="19"/>
        </w:rPr>
        <w:t>models</w:t>
      </w:r>
      <w:r>
        <w:rPr>
          <w:spacing w:val="40"/>
          <w:sz w:val="19"/>
        </w:rPr>
        <w:t> </w:t>
      </w:r>
      <w:r>
        <w:rPr>
          <w:sz w:val="19"/>
        </w:rPr>
        <w:t>are</w:t>
      </w:r>
      <w:r>
        <w:rPr>
          <w:spacing w:val="40"/>
          <w:sz w:val="19"/>
        </w:rPr>
        <w:t> </w:t>
      </w:r>
      <w:r>
        <w:rPr>
          <w:sz w:val="19"/>
        </w:rPr>
        <w:t>inherently</w:t>
      </w:r>
      <w:r>
        <w:rPr>
          <w:spacing w:val="40"/>
          <w:sz w:val="19"/>
        </w:rPr>
        <w:t> </w:t>
      </w:r>
      <w:r>
        <w:rPr>
          <w:sz w:val="19"/>
        </w:rPr>
        <w:t>probabilistic,</w:t>
      </w:r>
      <w:r>
        <w:rPr>
          <w:spacing w:val="40"/>
          <w:sz w:val="19"/>
        </w:rPr>
        <w:t> </w:t>
      </w:r>
      <w:r>
        <w:rPr>
          <w:sz w:val="19"/>
        </w:rPr>
        <w:t>for example, a different train/test split on the same dataset might produce</w:t>
      </w:r>
      <w:r>
        <w:rPr>
          <w:spacing w:val="40"/>
          <w:sz w:val="19"/>
        </w:rPr>
        <w:t> </w:t>
      </w:r>
      <w:r>
        <w:rPr>
          <w:sz w:val="19"/>
        </w:rPr>
        <w:t>entirely</w:t>
      </w:r>
      <w:r>
        <w:rPr>
          <w:spacing w:val="40"/>
          <w:sz w:val="19"/>
        </w:rPr>
        <w:t> </w:t>
      </w:r>
      <w:r>
        <w:rPr>
          <w:sz w:val="19"/>
        </w:rPr>
        <w:t>different</w:t>
      </w:r>
      <w:r>
        <w:rPr>
          <w:spacing w:val="40"/>
          <w:sz w:val="19"/>
        </w:rPr>
        <w:t> </w:t>
      </w:r>
      <w:r>
        <w:rPr>
          <w:sz w:val="19"/>
        </w:rPr>
        <w:t>results.</w:t>
      </w:r>
      <w:r>
        <w:rPr>
          <w:spacing w:val="40"/>
          <w:sz w:val="19"/>
        </w:rPr>
        <w:t> </w:t>
      </w:r>
      <w:r>
        <w:rPr>
          <w:sz w:val="19"/>
        </w:rPr>
        <w:t>Therefore,</w:t>
      </w:r>
      <w:r>
        <w:rPr>
          <w:spacing w:val="40"/>
          <w:sz w:val="19"/>
        </w:rPr>
        <w:t> </w:t>
      </w:r>
      <w:r>
        <w:rPr>
          <w:sz w:val="19"/>
        </w:rPr>
        <w:t>ensuring</w:t>
      </w:r>
      <w:r>
        <w:rPr>
          <w:spacing w:val="40"/>
          <w:sz w:val="19"/>
        </w:rPr>
        <w:t> </w:t>
      </w:r>
      <w:r>
        <w:rPr>
          <w:sz w:val="19"/>
        </w:rPr>
        <w:t>the statistically</w:t>
      </w:r>
      <w:r>
        <w:rPr>
          <w:spacing w:val="40"/>
          <w:sz w:val="19"/>
        </w:rPr>
        <w:t> </w:t>
      </w:r>
      <w:r>
        <w:rPr>
          <w:sz w:val="19"/>
        </w:rPr>
        <w:t>significance</w:t>
      </w:r>
      <w:r>
        <w:rPr>
          <w:spacing w:val="40"/>
          <w:sz w:val="19"/>
        </w:rPr>
        <w:t> </w:t>
      </w:r>
      <w:r>
        <w:rPr>
          <w:sz w:val="19"/>
        </w:rPr>
        <w:t>of</w:t>
      </w:r>
      <w:r>
        <w:rPr>
          <w:spacing w:val="40"/>
          <w:sz w:val="19"/>
        </w:rPr>
        <w:t> </w:t>
      </w:r>
      <w:r>
        <w:rPr>
          <w:sz w:val="19"/>
        </w:rPr>
        <w:t>our</w:t>
      </w:r>
      <w:r>
        <w:rPr>
          <w:spacing w:val="40"/>
          <w:sz w:val="19"/>
        </w:rPr>
        <w:t> </w:t>
      </w:r>
      <w:r>
        <w:rPr>
          <w:sz w:val="19"/>
        </w:rPr>
        <w:t>findings</w:t>
      </w:r>
      <w:r>
        <w:rPr>
          <w:spacing w:val="40"/>
          <w:sz w:val="19"/>
        </w:rPr>
        <w:t> </w:t>
      </w:r>
      <w:r>
        <w:rPr>
          <w:sz w:val="19"/>
        </w:rPr>
        <w:t>presents</w:t>
      </w:r>
      <w:r>
        <w:rPr>
          <w:spacing w:val="40"/>
          <w:sz w:val="19"/>
        </w:rPr>
        <w:t> </w:t>
      </w:r>
      <w:r>
        <w:rPr>
          <w:sz w:val="19"/>
        </w:rPr>
        <w:t>a</w:t>
      </w:r>
      <w:r>
        <w:rPr>
          <w:spacing w:val="40"/>
          <w:sz w:val="19"/>
        </w:rPr>
        <w:t> </w:t>
      </w:r>
      <w:r>
        <w:rPr>
          <w:sz w:val="19"/>
        </w:rPr>
        <w:t>major challenge.</w:t>
      </w:r>
      <w:r>
        <w:rPr>
          <w:spacing w:val="40"/>
          <w:sz w:val="19"/>
        </w:rPr>
        <w:t> </w:t>
      </w:r>
      <w:r>
        <w:rPr>
          <w:sz w:val="19"/>
        </w:rPr>
        <w:t>This</w:t>
      </w:r>
      <w:r>
        <w:rPr>
          <w:spacing w:val="40"/>
          <w:sz w:val="19"/>
        </w:rPr>
        <w:t> </w:t>
      </w:r>
      <w:r>
        <w:rPr>
          <w:sz w:val="19"/>
        </w:rPr>
        <w:t>is</w:t>
      </w:r>
      <w:r>
        <w:rPr>
          <w:spacing w:val="40"/>
          <w:sz w:val="19"/>
        </w:rPr>
        <w:t> </w:t>
      </w:r>
      <w:r>
        <w:rPr>
          <w:sz w:val="19"/>
        </w:rPr>
        <w:t>further</w:t>
      </w:r>
      <w:r>
        <w:rPr>
          <w:spacing w:val="40"/>
          <w:sz w:val="19"/>
        </w:rPr>
        <w:t> </w:t>
      </w:r>
      <w:r>
        <w:rPr>
          <w:sz w:val="19"/>
        </w:rPr>
        <w:t>complicated</w:t>
      </w:r>
      <w:r>
        <w:rPr>
          <w:spacing w:val="40"/>
          <w:sz w:val="19"/>
        </w:rPr>
        <w:t> </w:t>
      </w:r>
      <w:r>
        <w:rPr>
          <w:sz w:val="19"/>
        </w:rPr>
        <w:t>by</w:t>
      </w:r>
      <w:r>
        <w:rPr>
          <w:spacing w:val="40"/>
          <w:sz w:val="19"/>
        </w:rPr>
        <w:t> </w:t>
      </w:r>
      <w:r>
        <w:rPr>
          <w:sz w:val="19"/>
        </w:rPr>
        <w:t>the</w:t>
      </w:r>
      <w:r>
        <w:rPr>
          <w:spacing w:val="40"/>
          <w:sz w:val="19"/>
        </w:rPr>
        <w:t> </w:t>
      </w:r>
      <w:r>
        <w:rPr>
          <w:sz w:val="19"/>
        </w:rPr>
        <w:t>fact</w:t>
      </w:r>
      <w:r>
        <w:rPr>
          <w:spacing w:val="40"/>
          <w:sz w:val="19"/>
        </w:rPr>
        <w:t> </w:t>
      </w:r>
      <w:r>
        <w:rPr>
          <w:sz w:val="19"/>
        </w:rPr>
        <w:t>that</w:t>
      </w:r>
      <w:r>
        <w:rPr>
          <w:spacing w:val="40"/>
          <w:sz w:val="19"/>
        </w:rPr>
        <w:t> </w:t>
      </w:r>
      <w:r>
        <w:rPr>
          <w:sz w:val="19"/>
        </w:rPr>
        <w:t>we have many different datasets, ML models, and data cleaning choices to cover, which will likely produce false discoveries, known as the multiple hypothesis testing problem [46, 54]. </w:t>
      </w:r>
      <w:r>
        <w:rPr>
          <w:b/>
          <w:sz w:val="19"/>
        </w:rPr>
        <w:t>(Main Contributions of CleanML.) </w:t>
      </w:r>
      <w:r>
        <w:rPr>
          <w:sz w:val="19"/>
        </w:rPr>
        <w:t>We make the following contributions in our proposed CleanML study.</w:t>
      </w:r>
    </w:p>
    <w:p>
      <w:pPr>
        <w:pStyle w:val="ListParagraph"/>
        <w:numPr>
          <w:ilvl w:val="0"/>
          <w:numId w:val="2"/>
        </w:numPr>
        <w:tabs>
          <w:tab w:pos="441" w:val="left" w:leader="none"/>
          <w:tab w:pos="443" w:val="left" w:leader="none"/>
        </w:tabs>
        <w:spacing w:line="247" w:lineRule="auto" w:before="10" w:after="0"/>
        <w:ind w:left="443" w:right="38" w:hanging="173"/>
        <w:jc w:val="both"/>
        <w:rPr>
          <w:sz w:val="19"/>
        </w:rPr>
      </w:pPr>
      <w:r>
        <w:rPr>
          <w:b/>
          <w:sz w:val="19"/>
        </w:rPr>
        <w:t>CleanML Scope of Study. </w:t>
      </w:r>
      <w:r>
        <w:rPr>
          <w:sz w:val="19"/>
        </w:rPr>
        <w:t>We focus on </w:t>
      </w:r>
      <w:r>
        <w:rPr>
          <w:i/>
          <w:sz w:val="19"/>
        </w:rPr>
        <w:t>five types of errors</w:t>
      </w:r>
      <w:r>
        <w:rPr>
          <w:sz w:val="19"/>
        </w:rPr>
        <w:t>, including outliers, duplicates, inconsistencies, mislabels </w:t>
      </w:r>
      <w:r>
        <w:rPr>
          <w:sz w:val="19"/>
        </w:rPr>
        <w:t>and missing values. These errors are prevalent in the real-world datasets and frequently considered in research. We select </w:t>
      </w:r>
      <w:r>
        <w:rPr>
          <w:i/>
          <w:sz w:val="19"/>
        </w:rPr>
        <w:t>seven classification algorithms</w:t>
      </w:r>
      <w:r>
        <w:rPr>
          <w:sz w:val="19"/>
        </w:rPr>
        <w:t>, including Logistic Regres- sion,</w:t>
      </w:r>
      <w:r>
        <w:rPr>
          <w:spacing w:val="-2"/>
          <w:sz w:val="19"/>
        </w:rPr>
        <w:t> </w:t>
      </w:r>
      <w:r>
        <w:rPr>
          <w:sz w:val="19"/>
        </w:rPr>
        <w:t>Decision</w:t>
      </w:r>
      <w:r>
        <w:rPr>
          <w:spacing w:val="-2"/>
          <w:sz w:val="19"/>
        </w:rPr>
        <w:t> </w:t>
      </w:r>
      <w:r>
        <w:rPr>
          <w:sz w:val="19"/>
        </w:rPr>
        <w:t>Tree,</w:t>
      </w:r>
      <w:r>
        <w:rPr>
          <w:spacing w:val="-2"/>
          <w:sz w:val="19"/>
        </w:rPr>
        <w:t> </w:t>
      </w:r>
      <w:r>
        <w:rPr>
          <w:sz w:val="19"/>
        </w:rPr>
        <w:t>Random</w:t>
      </w:r>
      <w:r>
        <w:rPr>
          <w:spacing w:val="-2"/>
          <w:sz w:val="19"/>
        </w:rPr>
        <w:t> </w:t>
      </w:r>
      <w:r>
        <w:rPr>
          <w:sz w:val="19"/>
        </w:rPr>
        <w:t>Forest,</w:t>
      </w:r>
      <w:r>
        <w:rPr>
          <w:spacing w:val="-2"/>
          <w:sz w:val="19"/>
        </w:rPr>
        <w:t> </w:t>
      </w:r>
      <w:r>
        <w:rPr>
          <w:sz w:val="19"/>
        </w:rPr>
        <w:t>Adaboost,</w:t>
      </w:r>
      <w:r>
        <w:rPr>
          <w:spacing w:val="-2"/>
          <w:sz w:val="19"/>
        </w:rPr>
        <w:t> </w:t>
      </w:r>
      <w:r>
        <w:rPr>
          <w:sz w:val="19"/>
        </w:rPr>
        <w:t>XGBoost,</w:t>
      </w:r>
      <w:r>
        <w:rPr>
          <w:spacing w:val="-2"/>
          <w:sz w:val="19"/>
        </w:rPr>
        <w:t> </w:t>
      </w:r>
      <w:r>
        <w:rPr>
          <w:sz w:val="19"/>
        </w:rPr>
        <w:t>k- Nearest Neighbors (KNN) and Naive Bayes. These are clas- sical and competitive classification models commonly used on classification tasks on structured datasets. We collected</w:t>
      </w:r>
      <w:r>
        <w:rPr>
          <w:spacing w:val="40"/>
          <w:sz w:val="19"/>
        </w:rPr>
        <w:t> </w:t>
      </w:r>
      <w:r>
        <w:rPr>
          <w:i/>
          <w:sz w:val="19"/>
        </w:rPr>
        <w:t>14 real-world datasets </w:t>
      </w:r>
      <w:r>
        <w:rPr>
          <w:sz w:val="19"/>
        </w:rPr>
        <w:t>containing different types of errors, and devised meaningful classification tasks on the datasets. We organize all experimental results in a relational database named CleanML, whose schema we describe in Section III.</w:t>
      </w:r>
    </w:p>
    <w:p>
      <w:pPr>
        <w:pStyle w:val="ListParagraph"/>
        <w:numPr>
          <w:ilvl w:val="0"/>
          <w:numId w:val="2"/>
        </w:numPr>
        <w:tabs>
          <w:tab w:pos="441" w:val="left" w:leader="none"/>
          <w:tab w:pos="443" w:val="left" w:leader="none"/>
        </w:tabs>
        <w:spacing w:line="247" w:lineRule="auto" w:before="14" w:after="0"/>
        <w:ind w:left="443" w:right="38" w:hanging="173"/>
        <w:jc w:val="both"/>
        <w:rPr>
          <w:sz w:val="19"/>
        </w:rPr>
      </w:pPr>
      <w:r>
        <w:rPr>
          <w:b/>
          <w:sz w:val="19"/>
        </w:rPr>
        <w:t>Obtaining</w:t>
      </w:r>
      <w:r>
        <w:rPr>
          <w:b/>
          <w:spacing w:val="40"/>
          <w:sz w:val="19"/>
        </w:rPr>
        <w:t> </w:t>
      </w:r>
      <w:r>
        <w:rPr>
          <w:b/>
          <w:sz w:val="19"/>
        </w:rPr>
        <w:t>Cleaned</w:t>
      </w:r>
      <w:r>
        <w:rPr>
          <w:b/>
          <w:spacing w:val="40"/>
          <w:sz w:val="19"/>
        </w:rPr>
        <w:t> </w:t>
      </w:r>
      <w:r>
        <w:rPr>
          <w:b/>
          <w:sz w:val="19"/>
        </w:rPr>
        <w:t>Versions</w:t>
      </w:r>
      <w:r>
        <w:rPr>
          <w:b/>
          <w:spacing w:val="40"/>
          <w:sz w:val="19"/>
        </w:rPr>
        <w:t> </w:t>
      </w:r>
      <w:r>
        <w:rPr>
          <w:b/>
          <w:sz w:val="19"/>
        </w:rPr>
        <w:t>of</w:t>
      </w:r>
      <w:r>
        <w:rPr>
          <w:b/>
          <w:spacing w:val="40"/>
          <w:sz w:val="19"/>
        </w:rPr>
        <w:t> </w:t>
      </w:r>
      <w:r>
        <w:rPr>
          <w:b/>
          <w:sz w:val="19"/>
        </w:rPr>
        <w:t>Dirty</w:t>
      </w:r>
      <w:r>
        <w:rPr>
          <w:b/>
          <w:spacing w:val="40"/>
          <w:sz w:val="19"/>
        </w:rPr>
        <w:t> </w:t>
      </w:r>
      <w:r>
        <w:rPr>
          <w:b/>
          <w:sz w:val="19"/>
        </w:rPr>
        <w:t>Datasets.</w:t>
      </w:r>
      <w:r>
        <w:rPr>
          <w:b/>
          <w:spacing w:val="40"/>
          <w:sz w:val="19"/>
        </w:rPr>
        <w:t> </w:t>
      </w:r>
      <w:r>
        <w:rPr>
          <w:sz w:val="19"/>
        </w:rPr>
        <w:t>As</w:t>
      </w:r>
      <w:r>
        <w:rPr>
          <w:spacing w:val="40"/>
          <w:sz w:val="19"/>
        </w:rPr>
        <w:t> </w:t>
      </w:r>
      <w:r>
        <w:rPr>
          <w:sz w:val="19"/>
        </w:rPr>
        <w:t>we do not have ground-truth versions of the dirty datasets, for each error type, we selected various automatic data cleaning algorithms, including both simple data cleaning solutions commonly</w:t>
      </w:r>
      <w:r>
        <w:rPr>
          <w:spacing w:val="-10"/>
          <w:sz w:val="19"/>
        </w:rPr>
        <w:t> </w:t>
      </w:r>
      <w:r>
        <w:rPr>
          <w:sz w:val="19"/>
        </w:rPr>
        <w:t>used</w:t>
      </w:r>
      <w:r>
        <w:rPr>
          <w:spacing w:val="-10"/>
          <w:sz w:val="19"/>
        </w:rPr>
        <w:t> </w:t>
      </w:r>
      <w:r>
        <w:rPr>
          <w:sz w:val="19"/>
        </w:rPr>
        <w:t>in</w:t>
      </w:r>
      <w:r>
        <w:rPr>
          <w:spacing w:val="-10"/>
          <w:sz w:val="19"/>
        </w:rPr>
        <w:t> </w:t>
      </w:r>
      <w:r>
        <w:rPr>
          <w:sz w:val="19"/>
        </w:rPr>
        <w:t>practice</w:t>
      </w:r>
      <w:r>
        <w:rPr>
          <w:spacing w:val="-10"/>
          <w:sz w:val="19"/>
        </w:rPr>
        <w:t> </w:t>
      </w:r>
      <w:r>
        <w:rPr>
          <w:sz w:val="19"/>
        </w:rPr>
        <w:t>(e.g.,</w:t>
      </w:r>
      <w:r>
        <w:rPr>
          <w:spacing w:val="-10"/>
          <w:sz w:val="19"/>
        </w:rPr>
        <w:t> </w:t>
      </w:r>
      <w:r>
        <w:rPr>
          <w:sz w:val="19"/>
        </w:rPr>
        <w:t>mean</w:t>
      </w:r>
      <w:r>
        <w:rPr>
          <w:spacing w:val="-10"/>
          <w:sz w:val="19"/>
        </w:rPr>
        <w:t> </w:t>
      </w:r>
      <w:r>
        <w:rPr>
          <w:sz w:val="19"/>
        </w:rPr>
        <w:t>imputation),</w:t>
      </w:r>
      <w:r>
        <w:rPr>
          <w:spacing w:val="-10"/>
          <w:sz w:val="19"/>
        </w:rPr>
        <w:t> </w:t>
      </w:r>
      <w:r>
        <w:rPr>
          <w:sz w:val="19"/>
        </w:rPr>
        <w:t>as</w:t>
      </w:r>
      <w:r>
        <w:rPr>
          <w:spacing w:val="-10"/>
          <w:sz w:val="19"/>
        </w:rPr>
        <w:t> </w:t>
      </w:r>
      <w:r>
        <w:rPr>
          <w:sz w:val="19"/>
        </w:rPr>
        <w:t>well</w:t>
      </w:r>
      <w:r>
        <w:rPr>
          <w:spacing w:val="-10"/>
          <w:sz w:val="19"/>
        </w:rPr>
        <w:t> </w:t>
      </w:r>
      <w:r>
        <w:rPr>
          <w:sz w:val="19"/>
        </w:rPr>
        <w:t>as state-of-the-art data cleaning solutions proposed in academic literature</w:t>
      </w:r>
      <w:r>
        <w:rPr>
          <w:spacing w:val="-12"/>
          <w:sz w:val="19"/>
        </w:rPr>
        <w:t> </w:t>
      </w:r>
      <w:r>
        <w:rPr>
          <w:sz w:val="19"/>
        </w:rPr>
        <w:t>(e.g.,</w:t>
      </w:r>
      <w:r>
        <w:rPr>
          <w:spacing w:val="-12"/>
          <w:sz w:val="19"/>
        </w:rPr>
        <w:t> </w:t>
      </w:r>
      <w:r>
        <w:rPr>
          <w:sz w:val="19"/>
        </w:rPr>
        <w:t>probabilistic</w:t>
      </w:r>
      <w:r>
        <w:rPr>
          <w:spacing w:val="-12"/>
          <w:sz w:val="19"/>
        </w:rPr>
        <w:t> </w:t>
      </w:r>
      <w:r>
        <w:rPr>
          <w:sz w:val="19"/>
        </w:rPr>
        <w:t>cleaning</w:t>
      </w:r>
      <w:r>
        <w:rPr>
          <w:spacing w:val="-12"/>
          <w:sz w:val="19"/>
        </w:rPr>
        <w:t> </w:t>
      </w:r>
      <w:r>
        <w:rPr>
          <w:sz w:val="19"/>
        </w:rPr>
        <w:t>solution</w:t>
      </w:r>
      <w:r>
        <w:rPr>
          <w:spacing w:val="-12"/>
          <w:sz w:val="19"/>
        </w:rPr>
        <w:t> </w:t>
      </w:r>
      <w:r>
        <w:rPr>
          <w:sz w:val="19"/>
        </w:rPr>
        <w:t>HoloClean</w:t>
      </w:r>
      <w:r>
        <w:rPr>
          <w:spacing w:val="-12"/>
          <w:sz w:val="19"/>
        </w:rPr>
        <w:t> </w:t>
      </w:r>
      <w:r>
        <w:rPr>
          <w:sz w:val="19"/>
        </w:rPr>
        <w:t>[44] and unsupervised duplicate detection solution ZeroER [51]). We also include a study comparing human cleaning with automatic cleaning.</w:t>
      </w:r>
    </w:p>
    <w:p>
      <w:pPr>
        <w:pStyle w:val="ListParagraph"/>
        <w:numPr>
          <w:ilvl w:val="0"/>
          <w:numId w:val="2"/>
        </w:numPr>
        <w:tabs>
          <w:tab w:pos="441" w:val="left" w:leader="none"/>
        </w:tabs>
        <w:spacing w:line="240" w:lineRule="auto" w:before="8" w:after="0"/>
        <w:ind w:left="441" w:right="0" w:hanging="171"/>
        <w:jc w:val="both"/>
        <w:rPr>
          <w:sz w:val="19"/>
        </w:rPr>
      </w:pPr>
      <w:r>
        <w:rPr>
          <w:b/>
          <w:sz w:val="19"/>
        </w:rPr>
        <w:t>Controlling</w:t>
      </w:r>
      <w:r>
        <w:rPr>
          <w:b/>
          <w:spacing w:val="31"/>
          <w:sz w:val="19"/>
        </w:rPr>
        <w:t> </w:t>
      </w:r>
      <w:r>
        <w:rPr>
          <w:b/>
          <w:sz w:val="19"/>
        </w:rPr>
        <w:t>Randomness</w:t>
      </w:r>
      <w:r>
        <w:rPr>
          <w:b/>
          <w:spacing w:val="30"/>
          <w:sz w:val="19"/>
        </w:rPr>
        <w:t> </w:t>
      </w:r>
      <w:r>
        <w:rPr>
          <w:b/>
          <w:sz w:val="19"/>
        </w:rPr>
        <w:t>and</w:t>
      </w:r>
      <w:r>
        <w:rPr>
          <w:b/>
          <w:spacing w:val="31"/>
          <w:sz w:val="19"/>
        </w:rPr>
        <w:t> </w:t>
      </w:r>
      <w:r>
        <w:rPr>
          <w:b/>
          <w:sz w:val="19"/>
        </w:rPr>
        <w:t>False</w:t>
      </w:r>
      <w:r>
        <w:rPr>
          <w:b/>
          <w:spacing w:val="31"/>
          <w:sz w:val="19"/>
        </w:rPr>
        <w:t> </w:t>
      </w:r>
      <w:r>
        <w:rPr>
          <w:b/>
          <w:sz w:val="19"/>
        </w:rPr>
        <w:t>Discoveries.</w:t>
      </w:r>
      <w:r>
        <w:rPr>
          <w:b/>
          <w:spacing w:val="24"/>
          <w:sz w:val="19"/>
        </w:rPr>
        <w:t> </w:t>
      </w:r>
      <w:r>
        <w:rPr>
          <w:sz w:val="19"/>
        </w:rPr>
        <w:t>We</w:t>
      </w:r>
      <w:r>
        <w:rPr>
          <w:spacing w:val="24"/>
          <w:sz w:val="19"/>
        </w:rPr>
        <w:t> </w:t>
      </w:r>
      <w:r>
        <w:rPr>
          <w:spacing w:val="-5"/>
          <w:sz w:val="19"/>
        </w:rPr>
        <w:t>de-</w:t>
      </w:r>
    </w:p>
    <w:p>
      <w:pPr>
        <w:pStyle w:val="BodyText"/>
        <w:spacing w:line="249" w:lineRule="auto" w:before="96"/>
        <w:ind w:left="446" w:right="160"/>
      </w:pPr>
      <w:r>
        <w:rPr/>
        <w:br w:type="column"/>
      </w:r>
      <w:r>
        <w:rPr/>
        <w:t>scribe the steps taken to populate the CleanML </w:t>
      </w:r>
      <w:r>
        <w:rPr/>
        <w:t>database instance</w:t>
      </w:r>
      <w:r>
        <w:rPr>
          <w:spacing w:val="40"/>
        </w:rPr>
        <w:t> </w:t>
      </w:r>
      <w:r>
        <w:rPr/>
        <w:t>in</w:t>
      </w:r>
      <w:r>
        <w:rPr>
          <w:spacing w:val="40"/>
        </w:rPr>
        <w:t> </w:t>
      </w:r>
      <w:r>
        <w:rPr/>
        <w:t>Section</w:t>
      </w:r>
      <w:r>
        <w:rPr>
          <w:spacing w:val="40"/>
        </w:rPr>
        <w:t> </w:t>
      </w:r>
      <w:r>
        <w:rPr/>
        <w:t>IV,</w:t>
      </w:r>
      <w:r>
        <w:rPr>
          <w:spacing w:val="40"/>
        </w:rPr>
        <w:t> </w:t>
      </w:r>
      <w:r>
        <w:rPr/>
        <w:t>where</w:t>
      </w:r>
      <w:r>
        <w:rPr>
          <w:spacing w:val="40"/>
        </w:rPr>
        <w:t> </w:t>
      </w:r>
      <w:r>
        <w:rPr/>
        <w:t>we</w:t>
      </w:r>
      <w:r>
        <w:rPr>
          <w:spacing w:val="40"/>
        </w:rPr>
        <w:t> </w:t>
      </w:r>
      <w:r>
        <w:rPr/>
        <w:t>controlled</w:t>
      </w:r>
      <w:r>
        <w:rPr>
          <w:spacing w:val="40"/>
        </w:rPr>
        <w:t> </w:t>
      </w:r>
      <w:r>
        <w:rPr/>
        <w:t>randomness by using multiple train/test splits to conduct a statistical hypothesis testing procedure, the paired sample </w:t>
      </w:r>
      <w:r>
        <w:rPr>
          <w:rFonts w:ascii="Georgia"/>
          <w:i/>
        </w:rPr>
        <w:t>t</w:t>
      </w:r>
      <w:r>
        <w:rPr/>
        <w:t>-test [36]. We</w:t>
      </w:r>
      <w:r>
        <w:rPr>
          <w:spacing w:val="16"/>
        </w:rPr>
        <w:t> </w:t>
      </w:r>
      <w:r>
        <w:rPr/>
        <w:t>also</w:t>
      </w:r>
      <w:r>
        <w:rPr>
          <w:spacing w:val="16"/>
        </w:rPr>
        <w:t> </w:t>
      </w:r>
      <w:r>
        <w:rPr/>
        <w:t>leveraged</w:t>
      </w:r>
      <w:r>
        <w:rPr>
          <w:spacing w:val="17"/>
        </w:rPr>
        <w:t> </w:t>
      </w:r>
      <w:r>
        <w:rPr/>
        <w:t>the</w:t>
      </w:r>
      <w:r>
        <w:rPr>
          <w:spacing w:val="16"/>
        </w:rPr>
        <w:t> </w:t>
      </w:r>
      <w:r>
        <w:rPr/>
        <w:t>Benjamini-Yekutieli</w:t>
      </w:r>
      <w:r>
        <w:rPr>
          <w:spacing w:val="17"/>
        </w:rPr>
        <w:t> </w:t>
      </w:r>
      <w:r>
        <w:rPr/>
        <w:t>(BY)</w:t>
      </w:r>
      <w:r>
        <w:rPr>
          <w:spacing w:val="16"/>
        </w:rPr>
        <w:t> </w:t>
      </w:r>
      <w:r>
        <w:rPr>
          <w:spacing w:val="-2"/>
        </w:rPr>
        <w:t>procedure</w:t>
      </w:r>
    </w:p>
    <w:p>
      <w:pPr>
        <w:pStyle w:val="BodyText"/>
        <w:spacing w:line="218" w:lineRule="exact"/>
        <w:ind w:left="446"/>
      </w:pPr>
      <w:r>
        <w:rPr/>
        <w:t>[22]</w:t>
      </w:r>
      <w:r>
        <w:rPr>
          <w:spacing w:val="12"/>
        </w:rPr>
        <w:t> </w:t>
      </w:r>
      <w:r>
        <w:rPr/>
        <w:t>to</w:t>
      </w:r>
      <w:r>
        <w:rPr>
          <w:spacing w:val="12"/>
        </w:rPr>
        <w:t> </w:t>
      </w:r>
      <w:r>
        <w:rPr/>
        <w:t>control</w:t>
      </w:r>
      <w:r>
        <w:rPr>
          <w:spacing w:val="12"/>
        </w:rPr>
        <w:t> </w:t>
      </w:r>
      <w:r>
        <w:rPr/>
        <w:t>false</w:t>
      </w:r>
      <w:r>
        <w:rPr>
          <w:spacing w:val="12"/>
        </w:rPr>
        <w:t> </w:t>
      </w:r>
      <w:r>
        <w:rPr/>
        <w:t>discovery</w:t>
      </w:r>
      <w:r>
        <w:rPr>
          <w:spacing w:val="13"/>
        </w:rPr>
        <w:t> </w:t>
      </w:r>
      <w:r>
        <w:rPr>
          <w:spacing w:val="-4"/>
        </w:rPr>
        <w:t>rate.</w:t>
      </w:r>
    </w:p>
    <w:p>
      <w:pPr>
        <w:pStyle w:val="ListParagraph"/>
        <w:numPr>
          <w:ilvl w:val="0"/>
          <w:numId w:val="2"/>
        </w:numPr>
        <w:tabs>
          <w:tab w:pos="444" w:val="left" w:leader="none"/>
          <w:tab w:pos="446" w:val="left" w:leader="none"/>
        </w:tabs>
        <w:spacing w:line="247" w:lineRule="auto" w:before="8" w:after="0"/>
        <w:ind w:left="446" w:right="160" w:hanging="173"/>
        <w:jc w:val="both"/>
        <w:rPr>
          <w:sz w:val="19"/>
        </w:rPr>
      </w:pPr>
      <w:r>
        <w:rPr>
          <w:b/>
          <w:sz w:val="19"/>
        </w:rPr>
        <w:t>Empirical Findings and Future Research Directions. </w:t>
      </w:r>
      <w:r>
        <w:rPr>
          <w:sz w:val="19"/>
        </w:rPr>
        <w:t>We obtain</w:t>
      </w:r>
      <w:r>
        <w:rPr>
          <w:spacing w:val="-2"/>
          <w:sz w:val="19"/>
        </w:rPr>
        <w:t> </w:t>
      </w:r>
      <w:r>
        <w:rPr>
          <w:sz w:val="19"/>
        </w:rPr>
        <w:t>many</w:t>
      </w:r>
      <w:r>
        <w:rPr>
          <w:spacing w:val="-2"/>
          <w:sz w:val="19"/>
        </w:rPr>
        <w:t> </w:t>
      </w:r>
      <w:r>
        <w:rPr>
          <w:sz w:val="19"/>
        </w:rPr>
        <w:t>interesting</w:t>
      </w:r>
      <w:r>
        <w:rPr>
          <w:spacing w:val="-2"/>
          <w:sz w:val="19"/>
        </w:rPr>
        <w:t> </w:t>
      </w:r>
      <w:r>
        <w:rPr>
          <w:sz w:val="19"/>
        </w:rPr>
        <w:t>and</w:t>
      </w:r>
      <w:r>
        <w:rPr>
          <w:spacing w:val="-2"/>
          <w:sz w:val="19"/>
        </w:rPr>
        <w:t> </w:t>
      </w:r>
      <w:r>
        <w:rPr>
          <w:sz w:val="19"/>
        </w:rPr>
        <w:t>non-trivial</w:t>
      </w:r>
      <w:r>
        <w:rPr>
          <w:spacing w:val="-2"/>
          <w:sz w:val="19"/>
        </w:rPr>
        <w:t> </w:t>
      </w:r>
      <w:r>
        <w:rPr>
          <w:sz w:val="19"/>
        </w:rPr>
        <w:t>empirical</w:t>
      </w:r>
      <w:r>
        <w:rPr>
          <w:spacing w:val="-2"/>
          <w:sz w:val="19"/>
        </w:rPr>
        <w:t> </w:t>
      </w:r>
      <w:r>
        <w:rPr>
          <w:sz w:val="19"/>
        </w:rPr>
        <w:t>findings</w:t>
      </w:r>
      <w:r>
        <w:rPr>
          <w:spacing w:val="-2"/>
          <w:sz w:val="19"/>
        </w:rPr>
        <w:t> </w:t>
      </w:r>
      <w:r>
        <w:rPr>
          <w:sz w:val="19"/>
        </w:rPr>
        <w:t>by systematically issuing various queries against the CleanML relational database. We present a detailed analysis for each error type in Section V. We summarize our findings in Section</w:t>
      </w:r>
      <w:r>
        <w:rPr>
          <w:spacing w:val="-11"/>
          <w:sz w:val="19"/>
        </w:rPr>
        <w:t> </w:t>
      </w:r>
      <w:r>
        <w:rPr>
          <w:sz w:val="19"/>
        </w:rPr>
        <w:t>VI.</w:t>
      </w:r>
      <w:r>
        <w:rPr>
          <w:spacing w:val="-11"/>
          <w:sz w:val="19"/>
        </w:rPr>
        <w:t> </w:t>
      </w:r>
      <w:r>
        <w:rPr>
          <w:sz w:val="19"/>
        </w:rPr>
        <w:t>We</w:t>
      </w:r>
      <w:r>
        <w:rPr>
          <w:spacing w:val="-11"/>
          <w:sz w:val="19"/>
        </w:rPr>
        <w:t> </w:t>
      </w:r>
      <w:r>
        <w:rPr>
          <w:sz w:val="19"/>
        </w:rPr>
        <w:t>also</w:t>
      </w:r>
      <w:r>
        <w:rPr>
          <w:spacing w:val="-11"/>
          <w:sz w:val="19"/>
        </w:rPr>
        <w:t> </w:t>
      </w:r>
      <w:r>
        <w:rPr>
          <w:sz w:val="19"/>
        </w:rPr>
        <w:t>put</w:t>
      </w:r>
      <w:r>
        <w:rPr>
          <w:spacing w:val="-11"/>
          <w:sz w:val="19"/>
        </w:rPr>
        <w:t> </w:t>
      </w:r>
      <w:r>
        <w:rPr>
          <w:sz w:val="19"/>
        </w:rPr>
        <w:t>forward</w:t>
      </w:r>
      <w:r>
        <w:rPr>
          <w:spacing w:val="-11"/>
          <w:sz w:val="19"/>
        </w:rPr>
        <w:t> </w:t>
      </w:r>
      <w:r>
        <w:rPr>
          <w:sz w:val="19"/>
        </w:rPr>
        <w:t>multiple</w:t>
      </w:r>
      <w:r>
        <w:rPr>
          <w:spacing w:val="-11"/>
          <w:sz w:val="19"/>
        </w:rPr>
        <w:t> </w:t>
      </w:r>
      <w:r>
        <w:rPr>
          <w:sz w:val="19"/>
        </w:rPr>
        <w:t>directions</w:t>
      </w:r>
      <w:r>
        <w:rPr>
          <w:spacing w:val="-11"/>
          <w:sz w:val="19"/>
        </w:rPr>
        <w:t> </w:t>
      </w:r>
      <w:r>
        <w:rPr>
          <w:sz w:val="19"/>
        </w:rPr>
        <w:t>for</w:t>
      </w:r>
      <w:r>
        <w:rPr>
          <w:spacing w:val="-11"/>
          <w:sz w:val="19"/>
        </w:rPr>
        <w:t> </w:t>
      </w:r>
      <w:r>
        <w:rPr>
          <w:sz w:val="19"/>
        </w:rPr>
        <w:t>future research in the area of cleaning for ML in Section VIII.</w:t>
      </w:r>
    </w:p>
    <w:p>
      <w:pPr>
        <w:pStyle w:val="ListParagraph"/>
        <w:numPr>
          <w:ilvl w:val="0"/>
          <w:numId w:val="2"/>
        </w:numPr>
        <w:tabs>
          <w:tab w:pos="444" w:val="left" w:leader="none"/>
          <w:tab w:pos="446" w:val="left" w:leader="none"/>
        </w:tabs>
        <w:spacing w:line="247" w:lineRule="auto" w:before="2" w:after="0"/>
        <w:ind w:left="446" w:right="160" w:hanging="173"/>
        <w:jc w:val="both"/>
        <w:rPr>
          <w:sz w:val="19"/>
        </w:rPr>
      </w:pPr>
      <w:r>
        <w:rPr>
          <w:b/>
          <w:sz w:val="19"/>
        </w:rPr>
        <w:t>Extensible Open-source Code. </w:t>
      </w:r>
      <w:r>
        <w:rPr>
          <w:sz w:val="19"/>
        </w:rPr>
        <w:t>We made the code </w:t>
      </w:r>
      <w:r>
        <w:rPr>
          <w:sz w:val="19"/>
        </w:rPr>
        <w:t>and datasets publicly available for reproducibility </w:t>
      </w:r>
      <w:r>
        <w:rPr>
          <w:sz w:val="19"/>
          <w:vertAlign w:val="superscript"/>
        </w:rPr>
        <w:t>1</w:t>
      </w:r>
      <w:r>
        <w:rPr>
          <w:sz w:val="19"/>
          <w:vertAlign w:val="baseline"/>
        </w:rPr>
        <w:t>. In addition, our CleanML study can be easily extended by adding new datasets, error types, cleaning algorithms, or ML models — the code for running experiments and for performing result analysis can be reused without modification.</w:t>
      </w:r>
    </w:p>
    <w:p>
      <w:pPr>
        <w:pStyle w:val="ListParagraph"/>
        <w:numPr>
          <w:ilvl w:val="0"/>
          <w:numId w:val="1"/>
        </w:numPr>
        <w:tabs>
          <w:tab w:pos="2114" w:val="left" w:leader="none"/>
        </w:tabs>
        <w:spacing w:line="240" w:lineRule="auto" w:before="203" w:after="0"/>
        <w:ind w:left="2114" w:right="0" w:hanging="275"/>
        <w:jc w:val="left"/>
        <w:rPr>
          <w:sz w:val="19"/>
        </w:rPr>
      </w:pPr>
      <w:r>
        <w:rPr>
          <w:smallCaps/>
          <w:sz w:val="19"/>
        </w:rPr>
        <w:t>Related</w:t>
      </w:r>
      <w:r>
        <w:rPr>
          <w:smallCaps/>
          <w:spacing w:val="53"/>
          <w:sz w:val="19"/>
        </w:rPr>
        <w:t> </w:t>
      </w:r>
      <w:r>
        <w:rPr>
          <w:smallCaps/>
          <w:spacing w:val="-4"/>
          <w:sz w:val="19"/>
        </w:rPr>
        <w:t>Work</w:t>
      </w:r>
    </w:p>
    <w:p>
      <w:pPr>
        <w:pStyle w:val="BodyText"/>
        <w:spacing w:line="249" w:lineRule="auto" w:before="166"/>
        <w:ind w:left="270" w:right="228"/>
      </w:pPr>
      <w:r>
        <w:rPr>
          <w:b/>
        </w:rPr>
        <w:t>Data Cleaning.</w:t>
      </w:r>
      <w:r>
        <w:rPr>
          <w:b/>
          <w:spacing w:val="-2"/>
        </w:rPr>
        <w:t> </w:t>
      </w:r>
      <w:r>
        <w:rPr/>
        <w:t>Despite</w:t>
      </w:r>
      <w:r>
        <w:rPr>
          <w:spacing w:val="-2"/>
        </w:rPr>
        <w:t> </w:t>
      </w:r>
      <w:r>
        <w:rPr/>
        <w:t>many</w:t>
      </w:r>
      <w:r>
        <w:rPr>
          <w:spacing w:val="-2"/>
        </w:rPr>
        <w:t> </w:t>
      </w:r>
      <w:r>
        <w:rPr/>
        <w:t>years</w:t>
      </w:r>
      <w:r>
        <w:rPr>
          <w:spacing w:val="-2"/>
        </w:rPr>
        <w:t> </w:t>
      </w:r>
      <w:r>
        <w:rPr/>
        <w:t>of</w:t>
      </w:r>
      <w:r>
        <w:rPr>
          <w:spacing w:val="-2"/>
        </w:rPr>
        <w:t> </w:t>
      </w:r>
      <w:r>
        <w:rPr/>
        <w:t>research,</w:t>
      </w:r>
      <w:r>
        <w:rPr>
          <w:spacing w:val="-2"/>
        </w:rPr>
        <w:t> </w:t>
      </w:r>
      <w:r>
        <w:rPr/>
        <w:t>the</w:t>
      </w:r>
      <w:r>
        <w:rPr>
          <w:spacing w:val="-2"/>
        </w:rPr>
        <w:t> </w:t>
      </w:r>
      <w:r>
        <w:rPr/>
        <w:t>dirty</w:t>
      </w:r>
      <w:r>
        <w:rPr>
          <w:spacing w:val="-2"/>
        </w:rPr>
        <w:t> </w:t>
      </w:r>
      <w:r>
        <w:rPr/>
        <w:t>data problem remains challenging [13]. Recent study shows that even the combination of current error detection techniques</w:t>
      </w:r>
      <w:r>
        <w:rPr>
          <w:spacing w:val="80"/>
        </w:rPr>
        <w:t> </w:t>
      </w:r>
      <w:r>
        <w:rPr/>
        <w:t>can still miss many errors in real-world datasets [2]. We refer readers</w:t>
      </w:r>
      <w:r>
        <w:rPr>
          <w:spacing w:val="38"/>
        </w:rPr>
        <w:t> </w:t>
      </w:r>
      <w:r>
        <w:rPr/>
        <w:t>to</w:t>
      </w:r>
      <w:r>
        <w:rPr>
          <w:spacing w:val="37"/>
        </w:rPr>
        <w:t> </w:t>
      </w:r>
      <w:r>
        <w:rPr/>
        <w:t>various</w:t>
      </w:r>
      <w:r>
        <w:rPr>
          <w:spacing w:val="38"/>
        </w:rPr>
        <w:t> </w:t>
      </w:r>
      <w:r>
        <w:rPr/>
        <w:t>surveys</w:t>
      </w:r>
      <w:r>
        <w:rPr>
          <w:spacing w:val="37"/>
        </w:rPr>
        <w:t> </w:t>
      </w:r>
      <w:r>
        <w:rPr/>
        <w:t>and</w:t>
      </w:r>
      <w:r>
        <w:rPr>
          <w:spacing w:val="38"/>
        </w:rPr>
        <w:t> </w:t>
      </w:r>
      <w:r>
        <w:rPr/>
        <w:t>tutorials</w:t>
      </w:r>
      <w:r>
        <w:rPr>
          <w:spacing w:val="37"/>
        </w:rPr>
        <w:t> </w:t>
      </w:r>
      <w:r>
        <w:rPr/>
        <w:t>on</w:t>
      </w:r>
      <w:r>
        <w:rPr>
          <w:spacing w:val="38"/>
        </w:rPr>
        <w:t> </w:t>
      </w:r>
      <w:r>
        <w:rPr/>
        <w:t>the</w:t>
      </w:r>
      <w:r>
        <w:rPr>
          <w:spacing w:val="38"/>
        </w:rPr>
        <w:t> </w:t>
      </w:r>
      <w:r>
        <w:rPr/>
        <w:t>broad</w:t>
      </w:r>
      <w:r>
        <w:rPr>
          <w:spacing w:val="37"/>
        </w:rPr>
        <w:t> </w:t>
      </w:r>
      <w:r>
        <w:rPr/>
        <w:t>topic of data cleaning [20, 26, 28, 42]. The recent efforts on data cleaning</w:t>
      </w:r>
      <w:r>
        <w:rPr>
          <w:spacing w:val="-7"/>
        </w:rPr>
        <w:t> </w:t>
      </w:r>
      <w:r>
        <w:rPr/>
        <w:t>focus</w:t>
      </w:r>
      <w:r>
        <w:rPr>
          <w:spacing w:val="-7"/>
        </w:rPr>
        <w:t> </w:t>
      </w:r>
      <w:r>
        <w:rPr/>
        <w:t>on</w:t>
      </w:r>
      <w:r>
        <w:rPr>
          <w:spacing w:val="-7"/>
        </w:rPr>
        <w:t> </w:t>
      </w:r>
      <w:r>
        <w:rPr/>
        <w:t>leveraging</w:t>
      </w:r>
      <w:r>
        <w:rPr>
          <w:spacing w:val="-7"/>
        </w:rPr>
        <w:t> </w:t>
      </w:r>
      <w:r>
        <w:rPr/>
        <w:t>advanced</w:t>
      </w:r>
      <w:r>
        <w:rPr>
          <w:spacing w:val="-7"/>
        </w:rPr>
        <w:t> </w:t>
      </w:r>
      <w:r>
        <w:rPr/>
        <w:t>ML</w:t>
      </w:r>
      <w:r>
        <w:rPr>
          <w:spacing w:val="-7"/>
        </w:rPr>
        <w:t> </w:t>
      </w:r>
      <w:r>
        <w:rPr/>
        <w:t>techniques,</w:t>
      </w:r>
      <w:r>
        <w:rPr>
          <w:spacing w:val="-7"/>
        </w:rPr>
        <w:t> </w:t>
      </w:r>
      <w:r>
        <w:rPr/>
        <w:t>includ- ing</w:t>
      </w:r>
      <w:r>
        <w:rPr>
          <w:spacing w:val="-7"/>
        </w:rPr>
        <w:t> </w:t>
      </w:r>
      <w:r>
        <w:rPr/>
        <w:t>the</w:t>
      </w:r>
      <w:r>
        <w:rPr>
          <w:spacing w:val="-7"/>
        </w:rPr>
        <w:t> </w:t>
      </w:r>
      <w:r>
        <w:rPr/>
        <w:t>HoloDetect</w:t>
      </w:r>
      <w:r>
        <w:rPr>
          <w:spacing w:val="-7"/>
        </w:rPr>
        <w:t> </w:t>
      </w:r>
      <w:r>
        <w:rPr/>
        <w:t>system</w:t>
      </w:r>
      <w:r>
        <w:rPr>
          <w:spacing w:val="-7"/>
        </w:rPr>
        <w:t> </w:t>
      </w:r>
      <w:r>
        <w:rPr/>
        <w:t>that</w:t>
      </w:r>
      <w:r>
        <w:rPr>
          <w:spacing w:val="-7"/>
        </w:rPr>
        <w:t> </w:t>
      </w:r>
      <w:r>
        <w:rPr/>
        <w:t>uses</w:t>
      </w:r>
      <w:r>
        <w:rPr>
          <w:spacing w:val="-7"/>
        </w:rPr>
        <w:t> </w:t>
      </w:r>
      <w:r>
        <w:rPr/>
        <w:t>few-shot</w:t>
      </w:r>
      <w:r>
        <w:rPr>
          <w:spacing w:val="-7"/>
        </w:rPr>
        <w:t> </w:t>
      </w:r>
      <w:r>
        <w:rPr/>
        <w:t>learning</w:t>
      </w:r>
      <w:r>
        <w:rPr>
          <w:spacing w:val="-7"/>
        </w:rPr>
        <w:t> </w:t>
      </w:r>
      <w:r>
        <w:rPr/>
        <w:t>and</w:t>
      </w:r>
      <w:r>
        <w:rPr>
          <w:spacing w:val="-7"/>
        </w:rPr>
        <w:t> </w:t>
      </w:r>
      <w:r>
        <w:rPr/>
        <w:t>data augmentation for error detection [25], the HoloClean system that uses probabilistic graph models for inferring the most likely values [44], deep-learning based methods for duplicate detection [18, 37], and the ZeroER that uses generative model for detecting duplicates with zero labeled examples [51].</w:t>
      </w:r>
    </w:p>
    <w:p>
      <w:pPr>
        <w:pStyle w:val="BodyText"/>
        <w:spacing w:line="249" w:lineRule="auto" w:before="116"/>
        <w:ind w:left="270" w:right="228"/>
      </w:pPr>
      <w:r>
        <w:rPr>
          <w:b/>
        </w:rPr>
        <w:t>Analytics-Driven Cleaning. </w:t>
      </w:r>
      <w:r>
        <w:rPr/>
        <w:t>As data cleaning itself is </w:t>
      </w:r>
      <w:r>
        <w:rPr/>
        <w:t>ex- pensive</w:t>
      </w:r>
      <w:r>
        <w:rPr>
          <w:spacing w:val="27"/>
        </w:rPr>
        <w:t> </w:t>
      </w:r>
      <w:r>
        <w:rPr/>
        <w:t>and</w:t>
      </w:r>
      <w:r>
        <w:rPr>
          <w:spacing w:val="27"/>
        </w:rPr>
        <w:t> </w:t>
      </w:r>
      <w:r>
        <w:rPr/>
        <w:t>hard</w:t>
      </w:r>
      <w:r>
        <w:rPr>
          <w:spacing w:val="27"/>
        </w:rPr>
        <w:t> </w:t>
      </w:r>
      <w:r>
        <w:rPr/>
        <w:t>to</w:t>
      </w:r>
      <w:r>
        <w:rPr>
          <w:spacing w:val="27"/>
        </w:rPr>
        <w:t> </w:t>
      </w:r>
      <w:r>
        <w:rPr/>
        <w:t>reach</w:t>
      </w:r>
      <w:r>
        <w:rPr>
          <w:spacing w:val="27"/>
        </w:rPr>
        <w:t> </w:t>
      </w:r>
      <w:r>
        <w:rPr/>
        <w:t>ground</w:t>
      </w:r>
      <w:r>
        <w:rPr>
          <w:spacing w:val="27"/>
        </w:rPr>
        <w:t> </w:t>
      </w:r>
      <w:r>
        <w:rPr/>
        <w:t>truth,</w:t>
      </w:r>
      <w:r>
        <w:rPr>
          <w:spacing w:val="27"/>
        </w:rPr>
        <w:t> </w:t>
      </w:r>
      <w:r>
        <w:rPr/>
        <w:t>the</w:t>
      </w:r>
      <w:r>
        <w:rPr>
          <w:spacing w:val="27"/>
        </w:rPr>
        <w:t> </w:t>
      </w:r>
      <w:r>
        <w:rPr/>
        <w:t>DB</w:t>
      </w:r>
      <w:r>
        <w:rPr>
          <w:spacing w:val="27"/>
        </w:rPr>
        <w:t> </w:t>
      </w:r>
      <w:r>
        <w:rPr/>
        <w:t>community is starting to work on analytics-driven cleaning methods. SampleClean [50] targets the problem of answering SQL aggregate</w:t>
      </w:r>
      <w:r>
        <w:rPr>
          <w:spacing w:val="38"/>
        </w:rPr>
        <w:t> </w:t>
      </w:r>
      <w:r>
        <w:rPr/>
        <w:t>queries</w:t>
      </w:r>
      <w:r>
        <w:rPr>
          <w:spacing w:val="38"/>
        </w:rPr>
        <w:t> </w:t>
      </w:r>
      <w:r>
        <w:rPr/>
        <w:t>when</w:t>
      </w:r>
      <w:r>
        <w:rPr>
          <w:spacing w:val="38"/>
        </w:rPr>
        <w:t> </w:t>
      </w:r>
      <w:r>
        <w:rPr/>
        <w:t>the</w:t>
      </w:r>
      <w:r>
        <w:rPr>
          <w:spacing w:val="38"/>
        </w:rPr>
        <w:t> </w:t>
      </w:r>
      <w:r>
        <w:rPr/>
        <w:t>input</w:t>
      </w:r>
      <w:r>
        <w:rPr>
          <w:spacing w:val="38"/>
        </w:rPr>
        <w:t> </w:t>
      </w:r>
      <w:r>
        <w:rPr/>
        <w:t>data</w:t>
      </w:r>
      <w:r>
        <w:rPr>
          <w:spacing w:val="38"/>
        </w:rPr>
        <w:t> </w:t>
      </w:r>
      <w:r>
        <w:rPr/>
        <w:t>is</w:t>
      </w:r>
      <w:r>
        <w:rPr>
          <w:spacing w:val="38"/>
        </w:rPr>
        <w:t> </w:t>
      </w:r>
      <w:r>
        <w:rPr/>
        <w:t>dirty</w:t>
      </w:r>
      <w:r>
        <w:rPr>
          <w:spacing w:val="38"/>
        </w:rPr>
        <w:t> </w:t>
      </w:r>
      <w:r>
        <w:rPr/>
        <w:t>by</w:t>
      </w:r>
      <w:r>
        <w:rPr>
          <w:spacing w:val="38"/>
        </w:rPr>
        <w:t> </w:t>
      </w:r>
      <w:r>
        <w:rPr/>
        <w:t>cleaning a sample of the dirty dataset, and at the same time, providing statistical guarantees on the query results. ActiveClean [33] is an example of cleaning data for convex ML models that are trained</w:t>
      </w:r>
      <w:r>
        <w:rPr>
          <w:spacing w:val="-3"/>
        </w:rPr>
        <w:t> </w:t>
      </w:r>
      <w:r>
        <w:rPr/>
        <w:t>using</w:t>
      </w:r>
      <w:r>
        <w:rPr>
          <w:spacing w:val="-3"/>
        </w:rPr>
        <w:t> </w:t>
      </w:r>
      <w:r>
        <w:rPr/>
        <w:t>gradient</w:t>
      </w:r>
      <w:r>
        <w:rPr>
          <w:spacing w:val="-3"/>
        </w:rPr>
        <w:t> </w:t>
      </w:r>
      <w:r>
        <w:rPr/>
        <w:t>descent.</w:t>
      </w:r>
      <w:r>
        <w:rPr>
          <w:spacing w:val="-3"/>
        </w:rPr>
        <w:t> </w:t>
      </w:r>
      <w:r>
        <w:rPr/>
        <w:t>The</w:t>
      </w:r>
      <w:r>
        <w:rPr>
          <w:spacing w:val="-3"/>
        </w:rPr>
        <w:t> </w:t>
      </w:r>
      <w:r>
        <w:rPr/>
        <w:t>key</w:t>
      </w:r>
      <w:r>
        <w:rPr>
          <w:spacing w:val="-3"/>
        </w:rPr>
        <w:t> </w:t>
      </w:r>
      <w:r>
        <w:rPr/>
        <w:t>insight</w:t>
      </w:r>
      <w:r>
        <w:rPr>
          <w:spacing w:val="-3"/>
        </w:rPr>
        <w:t> </w:t>
      </w:r>
      <w:r>
        <w:rPr/>
        <w:t>of</w:t>
      </w:r>
      <w:r>
        <w:rPr>
          <w:spacing w:val="-3"/>
        </w:rPr>
        <w:t> </w:t>
      </w:r>
      <w:r>
        <w:rPr/>
        <w:t>ActiveClean is that convex loss models (e.g., linear regression) can be trained and cleaned simultaneously using mini-batch gradient descent. ActiveClean assumes that the cleaning is performed by a human oracle while CleanML evaluates automatic clean- ing algorithms. BoostClean [32] automatically selects from a predefined space of cleaning methods using a hold-out vali- dation set via statistical boosting. BoostClean only considered </w:t>
      </w:r>
      <w:r>
        <w:rPr>
          <w:i/>
        </w:rPr>
        <w:t>domain value violations </w:t>
      </w:r>
      <w:r>
        <w:rPr/>
        <w:t>when an attribute value is outside of its value domain and only tested random forest model, while CleanML considers five error types and seven ML models.</w:t>
      </w:r>
    </w:p>
    <w:p>
      <w:pPr>
        <w:pStyle w:val="BodyText"/>
        <w:spacing w:before="4"/>
        <w:jc w:val="left"/>
      </w:pPr>
    </w:p>
    <w:p>
      <w:pPr>
        <w:spacing w:before="0"/>
        <w:ind w:left="422" w:right="0" w:firstLine="0"/>
        <w:jc w:val="both"/>
        <w:rPr>
          <w:sz w:val="13"/>
        </w:rPr>
      </w:pPr>
      <w:r>
        <w:rPr>
          <w:position w:val="5"/>
          <w:sz w:val="11"/>
        </w:rPr>
        <w:t>1</w:t>
      </w:r>
      <w:r>
        <w:rPr>
          <w:sz w:val="13"/>
        </w:rPr>
        <w:t>https://chu-data-</w:t>
      </w:r>
      <w:r>
        <w:rPr>
          <w:spacing w:val="-2"/>
          <w:sz w:val="13"/>
        </w:rPr>
        <w:t>lab.github.io/CleanML/</w:t>
      </w:r>
    </w:p>
    <w:p>
      <w:pPr>
        <w:spacing w:after="0"/>
        <w:jc w:val="both"/>
        <w:rPr>
          <w:sz w:val="13"/>
        </w:rPr>
        <w:sectPr>
          <w:footerReference w:type="default" r:id="rId7"/>
          <w:pgSz w:w="12240" w:h="15840"/>
          <w:pgMar w:header="0" w:footer="704" w:top="1320" w:bottom="900" w:left="820" w:right="960"/>
          <w:pgNumType w:start="14"/>
          <w:cols w:num="2" w:equalWidth="0">
            <w:col w:w="5146" w:space="42"/>
            <w:col w:w="5272"/>
          </w:cols>
        </w:sectPr>
      </w:pPr>
    </w:p>
    <w:p>
      <w:pPr>
        <w:pStyle w:val="ListParagraph"/>
        <w:numPr>
          <w:ilvl w:val="0"/>
          <w:numId w:val="1"/>
        </w:numPr>
        <w:tabs>
          <w:tab w:pos="1600" w:val="left" w:leader="none"/>
        </w:tabs>
        <w:spacing w:line="240" w:lineRule="auto" w:before="101" w:after="0"/>
        <w:ind w:left="1600" w:right="0" w:hanging="347"/>
        <w:jc w:val="left"/>
        <w:rPr>
          <w:sz w:val="19"/>
        </w:rPr>
      </w:pPr>
      <w:r>
        <w:rPr>
          <w:smallCaps/>
          <w:sz w:val="19"/>
        </w:rPr>
        <w:t>CleanML</w:t>
      </w:r>
      <w:r>
        <w:rPr>
          <w:smallCaps/>
          <w:spacing w:val="40"/>
          <w:sz w:val="19"/>
        </w:rPr>
        <w:t> </w:t>
      </w:r>
      <w:r>
        <w:rPr>
          <w:smallCaps/>
          <w:sz w:val="19"/>
        </w:rPr>
        <w:t>Database</w:t>
      </w:r>
      <w:r>
        <w:rPr>
          <w:smallCaps/>
          <w:spacing w:val="55"/>
          <w:sz w:val="19"/>
        </w:rPr>
        <w:t> </w:t>
      </w:r>
      <w:r>
        <w:rPr>
          <w:smallCaps/>
          <w:spacing w:val="-2"/>
          <w:sz w:val="19"/>
        </w:rPr>
        <w:t>Schema</w:t>
      </w:r>
    </w:p>
    <w:p>
      <w:pPr>
        <w:pStyle w:val="BodyText"/>
        <w:spacing w:line="249" w:lineRule="auto" w:before="110"/>
        <w:ind w:left="322" w:right="38" w:firstLine="189"/>
      </w:pPr>
      <w:r>
        <w:rPr/>
        <w:t>As</w:t>
      </w:r>
      <w:r>
        <w:rPr>
          <w:spacing w:val="-8"/>
        </w:rPr>
        <w:t> </w:t>
      </w:r>
      <w:r>
        <w:rPr/>
        <w:t>shown</w:t>
      </w:r>
      <w:r>
        <w:rPr>
          <w:spacing w:val="-8"/>
        </w:rPr>
        <w:t> </w:t>
      </w:r>
      <w:r>
        <w:rPr/>
        <w:t>in</w:t>
      </w:r>
      <w:r>
        <w:rPr>
          <w:spacing w:val="-8"/>
        </w:rPr>
        <w:t> </w:t>
      </w:r>
      <w:r>
        <w:rPr/>
        <w:t>Figure</w:t>
      </w:r>
      <w:r>
        <w:rPr>
          <w:spacing w:val="-8"/>
        </w:rPr>
        <w:t> </w:t>
      </w:r>
      <w:r>
        <w:rPr/>
        <w:t>1,</w:t>
      </w:r>
      <w:r>
        <w:rPr>
          <w:spacing w:val="-8"/>
        </w:rPr>
        <w:t> </w:t>
      </w:r>
      <w:r>
        <w:rPr/>
        <w:t>there</w:t>
      </w:r>
      <w:r>
        <w:rPr>
          <w:spacing w:val="-8"/>
        </w:rPr>
        <w:t> </w:t>
      </w:r>
      <w:r>
        <w:rPr/>
        <w:t>are</w:t>
      </w:r>
      <w:r>
        <w:rPr>
          <w:spacing w:val="-8"/>
        </w:rPr>
        <w:t> </w:t>
      </w:r>
      <w:r>
        <w:rPr/>
        <w:t>multiple</w:t>
      </w:r>
      <w:r>
        <w:rPr>
          <w:spacing w:val="-8"/>
        </w:rPr>
        <w:t> </w:t>
      </w:r>
      <w:r>
        <w:rPr/>
        <w:t>factors</w:t>
      </w:r>
      <w:r>
        <w:rPr>
          <w:spacing w:val="-8"/>
        </w:rPr>
        <w:t> </w:t>
      </w:r>
      <w:r>
        <w:rPr/>
        <w:t>contributing to the impact of data cleaning on ML classification tasks. To effectively organize the study, we propose to use a relational database (named the CleanML database) to store the results</w:t>
      </w:r>
      <w:r>
        <w:rPr>
          <w:spacing w:val="80"/>
          <w:w w:val="150"/>
        </w:rPr>
        <w:t> </w:t>
      </w:r>
      <w:r>
        <w:rPr/>
        <w:t>of</w:t>
      </w:r>
      <w:r>
        <w:rPr>
          <w:spacing w:val="-2"/>
        </w:rPr>
        <w:t> </w:t>
      </w:r>
      <w:r>
        <w:rPr/>
        <w:t>different</w:t>
      </w:r>
      <w:r>
        <w:rPr>
          <w:spacing w:val="-2"/>
        </w:rPr>
        <w:t> </w:t>
      </w:r>
      <w:r>
        <w:rPr/>
        <w:t>experiments.</w:t>
      </w:r>
      <w:r>
        <w:rPr>
          <w:spacing w:val="-2"/>
        </w:rPr>
        <w:t> </w:t>
      </w:r>
      <w:r>
        <w:rPr/>
        <w:t>We</w:t>
      </w:r>
      <w:r>
        <w:rPr>
          <w:spacing w:val="-2"/>
        </w:rPr>
        <w:t> </w:t>
      </w:r>
      <w:r>
        <w:rPr/>
        <w:t>first</w:t>
      </w:r>
      <w:r>
        <w:rPr>
          <w:spacing w:val="-2"/>
        </w:rPr>
        <w:t> </w:t>
      </w:r>
      <w:r>
        <w:rPr/>
        <w:t>discuss</w:t>
      </w:r>
      <w:r>
        <w:rPr>
          <w:spacing w:val="-2"/>
        </w:rPr>
        <w:t> </w:t>
      </w:r>
      <w:r>
        <w:rPr/>
        <w:t>the</w:t>
      </w:r>
      <w:r>
        <w:rPr>
          <w:spacing w:val="-2"/>
        </w:rPr>
        <w:t> </w:t>
      </w:r>
      <w:r>
        <w:rPr/>
        <w:t>three</w:t>
      </w:r>
      <w:r>
        <w:rPr>
          <w:spacing w:val="-2"/>
        </w:rPr>
        <w:t> </w:t>
      </w:r>
      <w:r>
        <w:rPr/>
        <w:t>relations</w:t>
      </w:r>
      <w:r>
        <w:rPr>
          <w:spacing w:val="-2"/>
        </w:rPr>
        <w:t> </w:t>
      </w:r>
      <w:r>
        <w:rPr/>
        <w:t>in the CleanML database in Section III-A. We then present the domain of each attribute in the relations from Sections III-B</w:t>
      </w:r>
      <w:r>
        <w:rPr>
          <w:spacing w:val="80"/>
        </w:rPr>
        <w:t> </w:t>
      </w:r>
      <w:r>
        <w:rPr/>
        <w:t>to III-E, which together define the scope of our study.</w:t>
      </w:r>
    </w:p>
    <w:p>
      <w:pPr>
        <w:pStyle w:val="ListParagraph"/>
        <w:numPr>
          <w:ilvl w:val="0"/>
          <w:numId w:val="3"/>
        </w:numPr>
        <w:tabs>
          <w:tab w:pos="578" w:val="left" w:leader="none"/>
        </w:tabs>
        <w:spacing w:line="240" w:lineRule="auto" w:before="186" w:after="0"/>
        <w:ind w:left="578" w:right="0" w:hanging="256"/>
        <w:jc w:val="both"/>
        <w:rPr>
          <w:i/>
          <w:sz w:val="19"/>
        </w:rPr>
      </w:pPr>
      <w:r>
        <w:rPr>
          <w:i/>
          <w:sz w:val="19"/>
        </w:rPr>
        <w:t>The</w:t>
      </w:r>
      <w:r>
        <w:rPr>
          <w:i/>
          <w:spacing w:val="10"/>
          <w:sz w:val="19"/>
        </w:rPr>
        <w:t> </w:t>
      </w:r>
      <w:r>
        <w:rPr>
          <w:i/>
          <w:sz w:val="19"/>
        </w:rPr>
        <w:t>Three</w:t>
      </w:r>
      <w:r>
        <w:rPr>
          <w:i/>
          <w:spacing w:val="11"/>
          <w:sz w:val="19"/>
        </w:rPr>
        <w:t> </w:t>
      </w:r>
      <w:r>
        <w:rPr>
          <w:i/>
          <w:spacing w:val="-2"/>
          <w:sz w:val="19"/>
        </w:rPr>
        <w:t>Relations</w:t>
      </w:r>
    </w:p>
    <w:p>
      <w:pPr>
        <w:spacing w:before="19"/>
        <w:ind w:left="1317" w:right="0" w:firstLine="0"/>
        <w:jc w:val="left"/>
        <w:rPr>
          <w:sz w:val="13"/>
        </w:rPr>
      </w:pPr>
      <w:r>
        <w:rPr>
          <w:sz w:val="13"/>
        </w:rPr>
        <w:t>TABLE</w:t>
      </w:r>
      <w:r>
        <w:rPr>
          <w:spacing w:val="12"/>
          <w:sz w:val="13"/>
        </w:rPr>
        <w:t> </w:t>
      </w:r>
      <w:r>
        <w:rPr>
          <w:sz w:val="13"/>
        </w:rPr>
        <w:t>1.</w:t>
      </w:r>
      <w:r>
        <w:rPr>
          <w:spacing w:val="13"/>
          <w:sz w:val="13"/>
        </w:rPr>
        <w:t> </w:t>
      </w:r>
      <w:r>
        <w:rPr>
          <w:sz w:val="13"/>
        </w:rPr>
        <w:t>CleanML</w:t>
      </w:r>
      <w:r>
        <w:rPr>
          <w:spacing w:val="13"/>
          <w:sz w:val="13"/>
        </w:rPr>
        <w:t> </w:t>
      </w:r>
      <w:r>
        <w:rPr>
          <w:sz w:val="13"/>
        </w:rPr>
        <w:t>Schema.</w:t>
      </w:r>
      <w:r>
        <w:rPr>
          <w:spacing w:val="13"/>
          <w:sz w:val="13"/>
        </w:rPr>
        <w:t> </w:t>
      </w:r>
      <w:r>
        <w:rPr>
          <w:sz w:val="13"/>
        </w:rPr>
        <w:t>Keys</w:t>
      </w:r>
      <w:r>
        <w:rPr>
          <w:spacing w:val="13"/>
          <w:sz w:val="13"/>
        </w:rPr>
        <w:t> </w:t>
      </w:r>
      <w:r>
        <w:rPr>
          <w:sz w:val="13"/>
        </w:rPr>
        <w:t>are</w:t>
      </w:r>
      <w:r>
        <w:rPr>
          <w:spacing w:val="13"/>
          <w:sz w:val="13"/>
        </w:rPr>
        <w:t> </w:t>
      </w:r>
      <w:r>
        <w:rPr>
          <w:spacing w:val="-2"/>
          <w:sz w:val="13"/>
        </w:rPr>
        <w:t>underlined.</w:t>
      </w:r>
    </w:p>
    <w:p>
      <w:pPr>
        <w:spacing w:before="6"/>
        <w:ind w:left="456" w:right="0" w:firstLine="0"/>
        <w:jc w:val="left"/>
        <w:rPr>
          <w:b/>
          <w:sz w:val="12"/>
        </w:rPr>
      </w:pPr>
      <w:r>
        <w:rPr>
          <w:b/>
          <w:sz w:val="12"/>
        </w:rPr>
        <w:t>R1</w:t>
      </w:r>
      <w:r>
        <w:rPr>
          <w:b/>
          <w:spacing w:val="15"/>
          <w:sz w:val="12"/>
        </w:rPr>
        <w:t> </w:t>
      </w:r>
      <w:r>
        <w:rPr>
          <w:b/>
          <w:spacing w:val="-2"/>
          <w:sz w:val="12"/>
        </w:rPr>
        <w:t>(Vanilla)</w:t>
      </w:r>
    </w:p>
    <w:tbl>
      <w:tblPr>
        <w:tblW w:w="0" w:type="auto"/>
        <w:jc w:val="left"/>
        <w:tblInd w:w="3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45"/>
        <w:gridCol w:w="719"/>
        <w:gridCol w:w="653"/>
        <w:gridCol w:w="505"/>
        <w:gridCol w:w="722"/>
        <w:gridCol w:w="605"/>
        <w:gridCol w:w="397"/>
      </w:tblGrid>
      <w:tr>
        <w:trPr>
          <w:trHeight w:val="132" w:hRule="atLeast"/>
        </w:trPr>
        <w:tc>
          <w:tcPr>
            <w:tcW w:w="545" w:type="dxa"/>
            <w:tcBorders>
              <w:bottom w:val="nil"/>
            </w:tcBorders>
          </w:tcPr>
          <w:p>
            <w:pPr>
              <w:pStyle w:val="TableParagraph"/>
              <w:spacing w:line="112" w:lineRule="exact"/>
              <w:ind w:left="88"/>
              <w:jc w:val="left"/>
              <w:rPr>
                <w:sz w:val="12"/>
              </w:rPr>
            </w:pPr>
            <w:r>
              <w:rPr>
                <w:spacing w:val="-2"/>
                <w:sz w:val="12"/>
                <w:u w:val="single"/>
              </w:rPr>
              <w:t>Dataset</w:t>
            </w:r>
          </w:p>
        </w:tc>
        <w:tc>
          <w:tcPr>
            <w:tcW w:w="719" w:type="dxa"/>
            <w:tcBorders>
              <w:bottom w:val="nil"/>
            </w:tcBorders>
          </w:tcPr>
          <w:p>
            <w:pPr>
              <w:pStyle w:val="TableParagraph"/>
              <w:spacing w:line="112" w:lineRule="exact"/>
              <w:ind w:left="88"/>
              <w:jc w:val="left"/>
              <w:rPr>
                <w:sz w:val="12"/>
              </w:rPr>
            </w:pPr>
            <w:r>
              <w:rPr>
                <w:sz w:val="12"/>
                <w:u w:val="single"/>
              </w:rPr>
              <w:t>Error</w:t>
            </w:r>
            <w:r>
              <w:rPr>
                <w:spacing w:val="12"/>
                <w:sz w:val="12"/>
                <w:u w:val="single"/>
              </w:rPr>
              <w:t> </w:t>
            </w:r>
            <w:r>
              <w:rPr>
                <w:spacing w:val="-4"/>
                <w:sz w:val="12"/>
                <w:u w:val="single"/>
              </w:rPr>
              <w:t>Type</w:t>
            </w:r>
          </w:p>
        </w:tc>
        <w:tc>
          <w:tcPr>
            <w:tcW w:w="653" w:type="dxa"/>
            <w:tcBorders>
              <w:bottom w:val="nil"/>
            </w:tcBorders>
          </w:tcPr>
          <w:p>
            <w:pPr>
              <w:pStyle w:val="TableParagraph"/>
              <w:spacing w:line="112" w:lineRule="exact"/>
              <w:ind w:left="88"/>
              <w:jc w:val="left"/>
              <w:rPr>
                <w:sz w:val="12"/>
              </w:rPr>
            </w:pPr>
            <w:r>
              <w:rPr>
                <w:spacing w:val="-2"/>
                <w:sz w:val="12"/>
                <w:u w:val="single"/>
              </w:rPr>
              <w:t>Detection</w:t>
            </w:r>
          </w:p>
        </w:tc>
        <w:tc>
          <w:tcPr>
            <w:tcW w:w="505" w:type="dxa"/>
            <w:tcBorders>
              <w:bottom w:val="nil"/>
            </w:tcBorders>
          </w:tcPr>
          <w:p>
            <w:pPr>
              <w:pStyle w:val="TableParagraph"/>
              <w:spacing w:line="112" w:lineRule="exact"/>
              <w:ind w:left="88"/>
              <w:jc w:val="left"/>
              <w:rPr>
                <w:sz w:val="12"/>
              </w:rPr>
            </w:pPr>
            <w:r>
              <w:rPr>
                <w:spacing w:val="-2"/>
                <w:sz w:val="12"/>
                <w:u w:val="single"/>
              </w:rPr>
              <w:t>Repair</w:t>
            </w:r>
          </w:p>
        </w:tc>
        <w:tc>
          <w:tcPr>
            <w:tcW w:w="722" w:type="dxa"/>
            <w:tcBorders>
              <w:bottom w:val="nil"/>
            </w:tcBorders>
          </w:tcPr>
          <w:p>
            <w:pPr>
              <w:pStyle w:val="TableParagraph"/>
              <w:spacing w:line="112" w:lineRule="exact"/>
              <w:ind w:left="88"/>
              <w:jc w:val="left"/>
              <w:rPr>
                <w:sz w:val="12"/>
              </w:rPr>
            </w:pPr>
            <w:r>
              <w:rPr>
                <w:sz w:val="12"/>
                <w:u w:val="single"/>
              </w:rPr>
              <w:t>ML</w:t>
            </w:r>
            <w:r>
              <w:rPr>
                <w:spacing w:val="12"/>
                <w:sz w:val="12"/>
                <w:u w:val="single"/>
              </w:rPr>
              <w:t> </w:t>
            </w:r>
            <w:r>
              <w:rPr>
                <w:spacing w:val="-2"/>
                <w:sz w:val="12"/>
                <w:u w:val="single"/>
              </w:rPr>
              <w:t>Model</w:t>
            </w:r>
          </w:p>
        </w:tc>
        <w:tc>
          <w:tcPr>
            <w:tcW w:w="605" w:type="dxa"/>
            <w:tcBorders>
              <w:bottom w:val="nil"/>
            </w:tcBorders>
          </w:tcPr>
          <w:p>
            <w:pPr>
              <w:pStyle w:val="TableParagraph"/>
              <w:spacing w:line="112" w:lineRule="exact"/>
              <w:ind w:left="88"/>
              <w:jc w:val="left"/>
              <w:rPr>
                <w:sz w:val="12"/>
              </w:rPr>
            </w:pPr>
            <w:r>
              <w:rPr>
                <w:spacing w:val="-2"/>
                <w:sz w:val="12"/>
                <w:u w:val="single"/>
              </w:rPr>
              <w:t>Scenario</w:t>
            </w:r>
          </w:p>
        </w:tc>
        <w:tc>
          <w:tcPr>
            <w:tcW w:w="397" w:type="dxa"/>
          </w:tcPr>
          <w:p>
            <w:pPr>
              <w:pStyle w:val="TableParagraph"/>
              <w:spacing w:line="112" w:lineRule="exact"/>
              <w:ind w:left="89"/>
              <w:jc w:val="left"/>
              <w:rPr>
                <w:sz w:val="12"/>
              </w:rPr>
            </w:pPr>
            <w:r>
              <w:rPr>
                <w:spacing w:val="-4"/>
                <w:sz w:val="12"/>
              </w:rPr>
              <w:t>Flag</w:t>
            </w:r>
          </w:p>
        </w:tc>
      </w:tr>
    </w:tbl>
    <w:p>
      <w:pPr>
        <w:spacing w:before="53"/>
        <w:ind w:left="456" w:right="0" w:firstLine="0"/>
        <w:jc w:val="left"/>
        <w:rPr>
          <w:b/>
          <w:sz w:val="12"/>
        </w:rPr>
      </w:pPr>
      <w:r>
        <w:rPr>
          <w:b/>
          <w:sz w:val="12"/>
        </w:rPr>
        <w:t>R2</w:t>
      </w:r>
      <w:r>
        <w:rPr>
          <w:b/>
          <w:spacing w:val="14"/>
          <w:sz w:val="12"/>
        </w:rPr>
        <w:t> </w:t>
      </w:r>
      <w:r>
        <w:rPr>
          <w:b/>
          <w:sz w:val="12"/>
        </w:rPr>
        <w:t>(With</w:t>
      </w:r>
      <w:r>
        <w:rPr>
          <w:b/>
          <w:spacing w:val="14"/>
          <w:sz w:val="12"/>
        </w:rPr>
        <w:t> </w:t>
      </w:r>
      <w:r>
        <w:rPr>
          <w:b/>
          <w:sz w:val="12"/>
        </w:rPr>
        <w:t>Model</w:t>
      </w:r>
      <w:r>
        <w:rPr>
          <w:b/>
          <w:spacing w:val="14"/>
          <w:sz w:val="12"/>
        </w:rPr>
        <w:t> </w:t>
      </w:r>
      <w:r>
        <w:rPr>
          <w:b/>
          <w:spacing w:val="-2"/>
          <w:sz w:val="12"/>
        </w:rPr>
        <w:t>Selection)</w:t>
      </w:r>
    </w:p>
    <w:tbl>
      <w:tblPr>
        <w:tblW w:w="0" w:type="auto"/>
        <w:jc w:val="left"/>
        <w:tblInd w:w="3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45"/>
        <w:gridCol w:w="719"/>
        <w:gridCol w:w="653"/>
        <w:gridCol w:w="505"/>
        <w:gridCol w:w="606"/>
        <w:gridCol w:w="398"/>
      </w:tblGrid>
      <w:tr>
        <w:trPr>
          <w:trHeight w:val="132" w:hRule="atLeast"/>
        </w:trPr>
        <w:tc>
          <w:tcPr>
            <w:tcW w:w="545" w:type="dxa"/>
            <w:tcBorders>
              <w:bottom w:val="nil"/>
            </w:tcBorders>
          </w:tcPr>
          <w:p>
            <w:pPr>
              <w:pStyle w:val="TableParagraph"/>
              <w:spacing w:line="112" w:lineRule="exact"/>
              <w:ind w:left="88"/>
              <w:jc w:val="left"/>
              <w:rPr>
                <w:sz w:val="12"/>
              </w:rPr>
            </w:pPr>
            <w:r>
              <w:rPr>
                <w:spacing w:val="-2"/>
                <w:sz w:val="12"/>
                <w:u w:val="single"/>
              </w:rPr>
              <w:t>Dataset</w:t>
            </w:r>
          </w:p>
        </w:tc>
        <w:tc>
          <w:tcPr>
            <w:tcW w:w="719" w:type="dxa"/>
            <w:tcBorders>
              <w:bottom w:val="nil"/>
            </w:tcBorders>
          </w:tcPr>
          <w:p>
            <w:pPr>
              <w:pStyle w:val="TableParagraph"/>
              <w:spacing w:line="112" w:lineRule="exact"/>
              <w:ind w:left="88"/>
              <w:jc w:val="left"/>
              <w:rPr>
                <w:sz w:val="12"/>
              </w:rPr>
            </w:pPr>
            <w:r>
              <w:rPr>
                <w:sz w:val="12"/>
                <w:u w:val="single"/>
              </w:rPr>
              <w:t>Error</w:t>
            </w:r>
            <w:r>
              <w:rPr>
                <w:spacing w:val="12"/>
                <w:sz w:val="12"/>
                <w:u w:val="single"/>
              </w:rPr>
              <w:t> </w:t>
            </w:r>
            <w:r>
              <w:rPr>
                <w:spacing w:val="-4"/>
                <w:sz w:val="12"/>
                <w:u w:val="single"/>
              </w:rPr>
              <w:t>Type</w:t>
            </w:r>
          </w:p>
        </w:tc>
        <w:tc>
          <w:tcPr>
            <w:tcW w:w="653" w:type="dxa"/>
            <w:tcBorders>
              <w:bottom w:val="nil"/>
            </w:tcBorders>
          </w:tcPr>
          <w:p>
            <w:pPr>
              <w:pStyle w:val="TableParagraph"/>
              <w:spacing w:line="112" w:lineRule="exact"/>
              <w:ind w:left="88"/>
              <w:jc w:val="left"/>
              <w:rPr>
                <w:sz w:val="12"/>
              </w:rPr>
            </w:pPr>
            <w:r>
              <w:rPr>
                <w:spacing w:val="-2"/>
                <w:sz w:val="12"/>
                <w:u w:val="single"/>
              </w:rPr>
              <w:t>Detection</w:t>
            </w:r>
          </w:p>
        </w:tc>
        <w:tc>
          <w:tcPr>
            <w:tcW w:w="505" w:type="dxa"/>
            <w:tcBorders>
              <w:bottom w:val="nil"/>
            </w:tcBorders>
          </w:tcPr>
          <w:p>
            <w:pPr>
              <w:pStyle w:val="TableParagraph"/>
              <w:spacing w:line="112" w:lineRule="exact"/>
              <w:ind w:left="88"/>
              <w:jc w:val="left"/>
              <w:rPr>
                <w:sz w:val="12"/>
              </w:rPr>
            </w:pPr>
            <w:r>
              <w:rPr>
                <w:spacing w:val="-2"/>
                <w:sz w:val="12"/>
                <w:u w:val="single"/>
              </w:rPr>
              <w:t>Repair</w:t>
            </w:r>
          </w:p>
        </w:tc>
        <w:tc>
          <w:tcPr>
            <w:tcW w:w="606" w:type="dxa"/>
            <w:tcBorders>
              <w:bottom w:val="nil"/>
            </w:tcBorders>
          </w:tcPr>
          <w:p>
            <w:pPr>
              <w:pStyle w:val="TableParagraph"/>
              <w:spacing w:line="112" w:lineRule="exact"/>
              <w:ind w:left="88"/>
              <w:jc w:val="left"/>
              <w:rPr>
                <w:sz w:val="12"/>
              </w:rPr>
            </w:pPr>
            <w:r>
              <w:rPr>
                <w:spacing w:val="-2"/>
                <w:sz w:val="12"/>
                <w:u w:val="single"/>
              </w:rPr>
              <w:t>Scenario</w:t>
            </w:r>
          </w:p>
        </w:tc>
        <w:tc>
          <w:tcPr>
            <w:tcW w:w="398" w:type="dxa"/>
          </w:tcPr>
          <w:p>
            <w:pPr>
              <w:pStyle w:val="TableParagraph"/>
              <w:spacing w:line="112" w:lineRule="exact"/>
              <w:ind w:left="87"/>
              <w:jc w:val="left"/>
              <w:rPr>
                <w:sz w:val="12"/>
              </w:rPr>
            </w:pPr>
            <w:r>
              <w:rPr>
                <w:spacing w:val="-4"/>
                <w:sz w:val="12"/>
              </w:rPr>
              <w:t>Flag</w:t>
            </w:r>
          </w:p>
        </w:tc>
      </w:tr>
    </w:tbl>
    <w:p>
      <w:pPr>
        <w:spacing w:before="57"/>
        <w:ind w:left="456" w:right="0" w:firstLine="0"/>
        <w:jc w:val="left"/>
        <w:rPr>
          <w:b/>
          <w:sz w:val="12"/>
        </w:rPr>
      </w:pPr>
      <w:r>
        <w:rPr>
          <w:b/>
          <w:sz w:val="12"/>
        </w:rPr>
        <w:t>R3</w:t>
      </w:r>
      <w:r>
        <w:rPr>
          <w:b/>
          <w:spacing w:val="12"/>
          <w:sz w:val="12"/>
        </w:rPr>
        <w:t> </w:t>
      </w:r>
      <w:r>
        <w:rPr>
          <w:b/>
          <w:sz w:val="12"/>
        </w:rPr>
        <w:t>(With</w:t>
      </w:r>
      <w:r>
        <w:rPr>
          <w:b/>
          <w:spacing w:val="15"/>
          <w:sz w:val="12"/>
        </w:rPr>
        <w:t> </w:t>
      </w:r>
      <w:r>
        <w:rPr>
          <w:b/>
          <w:sz w:val="12"/>
        </w:rPr>
        <w:t>Model</w:t>
      </w:r>
      <w:r>
        <w:rPr>
          <w:b/>
          <w:spacing w:val="14"/>
          <w:sz w:val="12"/>
        </w:rPr>
        <w:t> </w:t>
      </w:r>
      <w:r>
        <w:rPr>
          <w:b/>
          <w:sz w:val="12"/>
        </w:rPr>
        <w:t>Selection</w:t>
      </w:r>
      <w:r>
        <w:rPr>
          <w:b/>
          <w:spacing w:val="15"/>
          <w:sz w:val="12"/>
        </w:rPr>
        <w:t> </w:t>
      </w:r>
      <w:r>
        <w:rPr>
          <w:b/>
          <w:sz w:val="12"/>
        </w:rPr>
        <w:t>and</w:t>
      </w:r>
      <w:r>
        <w:rPr>
          <w:b/>
          <w:spacing w:val="14"/>
          <w:sz w:val="12"/>
        </w:rPr>
        <w:t> </w:t>
      </w:r>
      <w:r>
        <w:rPr>
          <w:b/>
          <w:sz w:val="12"/>
        </w:rPr>
        <w:t>Cleaning</w:t>
      </w:r>
      <w:r>
        <w:rPr>
          <w:b/>
          <w:spacing w:val="15"/>
          <w:sz w:val="12"/>
        </w:rPr>
        <w:t> </w:t>
      </w:r>
      <w:r>
        <w:rPr>
          <w:b/>
          <w:sz w:val="12"/>
        </w:rPr>
        <w:t>Method</w:t>
      </w:r>
      <w:r>
        <w:rPr>
          <w:b/>
          <w:spacing w:val="15"/>
          <w:sz w:val="12"/>
        </w:rPr>
        <w:t> </w:t>
      </w:r>
      <w:r>
        <w:rPr>
          <w:b/>
          <w:spacing w:val="-2"/>
          <w:sz w:val="12"/>
        </w:rPr>
        <w:t>Selection)</w:t>
      </w:r>
    </w:p>
    <w:tbl>
      <w:tblPr>
        <w:tblW w:w="0" w:type="auto"/>
        <w:jc w:val="left"/>
        <w:tblInd w:w="3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45"/>
        <w:gridCol w:w="719"/>
        <w:gridCol w:w="606"/>
        <w:gridCol w:w="397"/>
      </w:tblGrid>
      <w:tr>
        <w:trPr>
          <w:trHeight w:val="126" w:hRule="atLeast"/>
        </w:trPr>
        <w:tc>
          <w:tcPr>
            <w:tcW w:w="545" w:type="dxa"/>
            <w:tcBorders>
              <w:bottom w:val="nil"/>
            </w:tcBorders>
          </w:tcPr>
          <w:p>
            <w:pPr>
              <w:pStyle w:val="TableParagraph"/>
              <w:spacing w:line="106" w:lineRule="exact"/>
              <w:ind w:left="88"/>
              <w:jc w:val="left"/>
              <w:rPr>
                <w:sz w:val="12"/>
              </w:rPr>
            </w:pPr>
            <w:r>
              <w:rPr>
                <w:spacing w:val="-2"/>
                <w:sz w:val="12"/>
                <w:u w:val="single"/>
              </w:rPr>
              <w:t>Dataset</w:t>
            </w:r>
          </w:p>
        </w:tc>
        <w:tc>
          <w:tcPr>
            <w:tcW w:w="719" w:type="dxa"/>
            <w:tcBorders>
              <w:bottom w:val="nil"/>
            </w:tcBorders>
          </w:tcPr>
          <w:p>
            <w:pPr>
              <w:pStyle w:val="TableParagraph"/>
              <w:spacing w:line="106" w:lineRule="exact"/>
              <w:ind w:left="88"/>
              <w:jc w:val="left"/>
              <w:rPr>
                <w:sz w:val="12"/>
              </w:rPr>
            </w:pPr>
            <w:r>
              <w:rPr>
                <w:sz w:val="12"/>
                <w:u w:val="single"/>
              </w:rPr>
              <w:t>Error</w:t>
            </w:r>
            <w:r>
              <w:rPr>
                <w:spacing w:val="12"/>
                <w:sz w:val="12"/>
                <w:u w:val="single"/>
              </w:rPr>
              <w:t> </w:t>
            </w:r>
            <w:r>
              <w:rPr>
                <w:spacing w:val="-4"/>
                <w:sz w:val="12"/>
                <w:u w:val="single"/>
              </w:rPr>
              <w:t>Type</w:t>
            </w:r>
          </w:p>
        </w:tc>
        <w:tc>
          <w:tcPr>
            <w:tcW w:w="606" w:type="dxa"/>
            <w:tcBorders>
              <w:bottom w:val="nil"/>
            </w:tcBorders>
          </w:tcPr>
          <w:p>
            <w:pPr>
              <w:pStyle w:val="TableParagraph"/>
              <w:spacing w:line="106" w:lineRule="exact"/>
              <w:ind w:left="88"/>
              <w:jc w:val="left"/>
              <w:rPr>
                <w:sz w:val="12"/>
              </w:rPr>
            </w:pPr>
            <w:r>
              <w:rPr>
                <w:spacing w:val="-2"/>
                <w:sz w:val="12"/>
                <w:u w:val="single"/>
              </w:rPr>
              <w:t>Scenario</w:t>
            </w:r>
          </w:p>
        </w:tc>
        <w:tc>
          <w:tcPr>
            <w:tcW w:w="397" w:type="dxa"/>
          </w:tcPr>
          <w:p>
            <w:pPr>
              <w:pStyle w:val="TableParagraph"/>
              <w:spacing w:line="106" w:lineRule="exact"/>
              <w:ind w:left="88"/>
              <w:jc w:val="left"/>
              <w:rPr>
                <w:sz w:val="12"/>
              </w:rPr>
            </w:pPr>
            <w:r>
              <w:rPr>
                <w:spacing w:val="-4"/>
                <w:sz w:val="12"/>
              </w:rPr>
              <w:t>Flag</w:t>
            </w:r>
          </w:p>
        </w:tc>
      </w:tr>
    </w:tbl>
    <w:p>
      <w:pPr>
        <w:pStyle w:val="BodyText"/>
        <w:spacing w:before="18"/>
        <w:jc w:val="left"/>
        <w:rPr>
          <w:b/>
          <w:sz w:val="12"/>
        </w:rPr>
      </w:pPr>
    </w:p>
    <w:p>
      <w:pPr>
        <w:pStyle w:val="BodyText"/>
        <w:spacing w:line="249" w:lineRule="auto"/>
        <w:ind w:left="322" w:right="38" w:firstLine="189"/>
      </w:pPr>
      <w:r>
        <w:rPr/>
        <w:t>The CleanML relational schema consists of three </w:t>
      </w:r>
      <w:r>
        <w:rPr/>
        <w:t>relations, as</w:t>
      </w:r>
      <w:r>
        <w:rPr>
          <w:spacing w:val="-7"/>
        </w:rPr>
        <w:t> </w:t>
      </w:r>
      <w:r>
        <w:rPr/>
        <w:t>shown</w:t>
      </w:r>
      <w:r>
        <w:rPr>
          <w:spacing w:val="-7"/>
        </w:rPr>
        <w:t> </w:t>
      </w:r>
      <w:r>
        <w:rPr/>
        <w:t>in</w:t>
      </w:r>
      <w:r>
        <w:rPr>
          <w:spacing w:val="-7"/>
        </w:rPr>
        <w:t> </w:t>
      </w:r>
      <w:r>
        <w:rPr/>
        <w:t>Table</w:t>
      </w:r>
      <w:r>
        <w:rPr>
          <w:spacing w:val="-7"/>
        </w:rPr>
        <w:t> </w:t>
      </w:r>
      <w:r>
        <w:rPr/>
        <w:t>1.</w:t>
      </w:r>
      <w:r>
        <w:rPr>
          <w:spacing w:val="-7"/>
        </w:rPr>
        <w:t> </w:t>
      </w:r>
      <w:r>
        <w:rPr/>
        <w:t>The</w:t>
      </w:r>
      <w:r>
        <w:rPr>
          <w:spacing w:val="-7"/>
        </w:rPr>
        <w:t> </w:t>
      </w:r>
      <w:r>
        <w:rPr/>
        <w:t>primary</w:t>
      </w:r>
      <w:r>
        <w:rPr>
          <w:spacing w:val="-7"/>
        </w:rPr>
        <w:t> </w:t>
      </w:r>
      <w:r>
        <w:rPr/>
        <w:t>keys</w:t>
      </w:r>
      <w:r>
        <w:rPr>
          <w:spacing w:val="-7"/>
        </w:rPr>
        <w:t> </w:t>
      </w:r>
      <w:r>
        <w:rPr/>
        <w:t>of</w:t>
      </w:r>
      <w:r>
        <w:rPr>
          <w:spacing w:val="-7"/>
        </w:rPr>
        <w:t> </w:t>
      </w:r>
      <w:r>
        <w:rPr/>
        <w:t>all</w:t>
      </w:r>
      <w:r>
        <w:rPr>
          <w:spacing w:val="-7"/>
        </w:rPr>
        <w:t> </w:t>
      </w:r>
      <w:r>
        <w:rPr/>
        <w:t>three</w:t>
      </w:r>
      <w:r>
        <w:rPr>
          <w:spacing w:val="-7"/>
        </w:rPr>
        <w:t> </w:t>
      </w:r>
      <w:r>
        <w:rPr/>
        <w:t>relations</w:t>
      </w:r>
      <w:r>
        <w:rPr>
          <w:spacing w:val="-7"/>
        </w:rPr>
        <w:t> </w:t>
      </w:r>
      <w:r>
        <w:rPr/>
        <w:t>are underlined, respectively. We first introduce the attributes, and then highlight the differences between these three relations.</w:t>
      </w:r>
    </w:p>
    <w:p>
      <w:pPr>
        <w:pStyle w:val="ListParagraph"/>
        <w:numPr>
          <w:ilvl w:val="0"/>
          <w:numId w:val="2"/>
        </w:numPr>
        <w:tabs>
          <w:tab w:pos="428" w:val="left" w:leader="none"/>
          <w:tab w:pos="430" w:val="left" w:leader="none"/>
        </w:tabs>
        <w:spacing w:line="247" w:lineRule="auto" w:before="7" w:after="0"/>
        <w:ind w:left="430" w:right="38" w:hanging="173"/>
        <w:jc w:val="both"/>
        <w:rPr>
          <w:sz w:val="19"/>
        </w:rPr>
      </w:pPr>
      <w:r>
        <w:rPr>
          <w:b/>
          <w:sz w:val="19"/>
        </w:rPr>
        <w:t>Dataset Attribute. </w:t>
      </w:r>
      <w:r>
        <w:rPr>
          <w:sz w:val="19"/>
        </w:rPr>
        <w:t>The first attribute is </w:t>
      </w:r>
      <w:r>
        <w:rPr>
          <w:i/>
          <w:sz w:val="19"/>
        </w:rPr>
        <w:t>dataset</w:t>
      </w:r>
      <w:r>
        <w:rPr>
          <w:sz w:val="19"/>
        </w:rPr>
        <w:t>, </w:t>
      </w:r>
      <w:r>
        <w:rPr>
          <w:sz w:val="19"/>
        </w:rPr>
        <w:t>which specifies</w:t>
      </w:r>
      <w:r>
        <w:rPr>
          <w:spacing w:val="-11"/>
          <w:sz w:val="19"/>
        </w:rPr>
        <w:t> </w:t>
      </w:r>
      <w:r>
        <w:rPr>
          <w:sz w:val="19"/>
        </w:rPr>
        <w:t>a</w:t>
      </w:r>
      <w:r>
        <w:rPr>
          <w:spacing w:val="-11"/>
          <w:sz w:val="19"/>
        </w:rPr>
        <w:t> </w:t>
      </w:r>
      <w:r>
        <w:rPr>
          <w:sz w:val="19"/>
        </w:rPr>
        <w:t>dataset</w:t>
      </w:r>
      <w:r>
        <w:rPr>
          <w:spacing w:val="-11"/>
          <w:sz w:val="19"/>
        </w:rPr>
        <w:t> </w:t>
      </w:r>
      <w:r>
        <w:rPr>
          <w:sz w:val="19"/>
        </w:rPr>
        <w:t>under</w:t>
      </w:r>
      <w:r>
        <w:rPr>
          <w:spacing w:val="-11"/>
          <w:sz w:val="19"/>
        </w:rPr>
        <w:t> </w:t>
      </w:r>
      <w:r>
        <w:rPr>
          <w:sz w:val="19"/>
        </w:rPr>
        <w:t>study.</w:t>
      </w:r>
      <w:r>
        <w:rPr>
          <w:spacing w:val="-11"/>
          <w:sz w:val="19"/>
        </w:rPr>
        <w:t> </w:t>
      </w:r>
      <w:r>
        <w:rPr>
          <w:sz w:val="19"/>
        </w:rPr>
        <w:t>Each</w:t>
      </w:r>
      <w:r>
        <w:rPr>
          <w:spacing w:val="-11"/>
          <w:sz w:val="19"/>
        </w:rPr>
        <w:t> </w:t>
      </w:r>
      <w:r>
        <w:rPr>
          <w:sz w:val="19"/>
        </w:rPr>
        <w:t>dataset</w:t>
      </w:r>
      <w:r>
        <w:rPr>
          <w:spacing w:val="-11"/>
          <w:sz w:val="19"/>
        </w:rPr>
        <w:t> </w:t>
      </w:r>
      <w:r>
        <w:rPr>
          <w:sz w:val="19"/>
        </w:rPr>
        <w:t>has</w:t>
      </w:r>
      <w:r>
        <w:rPr>
          <w:spacing w:val="-11"/>
          <w:sz w:val="19"/>
        </w:rPr>
        <w:t> </w:t>
      </w:r>
      <w:r>
        <w:rPr>
          <w:sz w:val="19"/>
        </w:rPr>
        <w:t>an</w:t>
      </w:r>
      <w:r>
        <w:rPr>
          <w:spacing w:val="-11"/>
          <w:sz w:val="19"/>
        </w:rPr>
        <w:t> </w:t>
      </w:r>
      <w:r>
        <w:rPr>
          <w:sz w:val="19"/>
        </w:rPr>
        <w:t>associated ML task. Each dataset can have multiple types of errors. Instead of injecting synthetic errors into datasets, we use</w:t>
      </w:r>
      <w:r>
        <w:rPr>
          <w:spacing w:val="40"/>
          <w:sz w:val="19"/>
        </w:rPr>
        <w:t> </w:t>
      </w:r>
      <w:r>
        <w:rPr>
          <w:sz w:val="19"/>
        </w:rPr>
        <w:t>real-world datasets with real errors, and we apply various cleaning methods to detect and repair the errors. We list all the datasets we use in Section III-C.</w:t>
      </w:r>
    </w:p>
    <w:p>
      <w:pPr>
        <w:pStyle w:val="ListParagraph"/>
        <w:numPr>
          <w:ilvl w:val="0"/>
          <w:numId w:val="2"/>
        </w:numPr>
        <w:tabs>
          <w:tab w:pos="428" w:val="left" w:leader="none"/>
          <w:tab w:pos="430" w:val="left" w:leader="none"/>
        </w:tabs>
        <w:spacing w:line="247" w:lineRule="auto" w:before="1" w:after="0"/>
        <w:ind w:left="430" w:right="38" w:hanging="173"/>
        <w:jc w:val="both"/>
        <w:rPr>
          <w:sz w:val="19"/>
        </w:rPr>
      </w:pPr>
      <w:r>
        <w:rPr>
          <w:b/>
          <w:sz w:val="19"/>
        </w:rPr>
        <w:t>Attributes for Data Cleaning. </w:t>
      </w:r>
      <w:r>
        <w:rPr>
          <w:sz w:val="19"/>
        </w:rPr>
        <w:t>The </w:t>
      </w:r>
      <w:r>
        <w:rPr>
          <w:i/>
          <w:sz w:val="19"/>
        </w:rPr>
        <w:t>error type </w:t>
      </w:r>
      <w:r>
        <w:rPr>
          <w:sz w:val="19"/>
        </w:rPr>
        <w:t>attribute specifies the error type under consideration. We include five most common types of dirtiness considered in the ML and DB</w:t>
      </w:r>
      <w:r>
        <w:rPr>
          <w:spacing w:val="-1"/>
          <w:sz w:val="19"/>
        </w:rPr>
        <w:t> </w:t>
      </w:r>
      <w:r>
        <w:rPr>
          <w:sz w:val="19"/>
        </w:rPr>
        <w:t>communities:</w:t>
      </w:r>
      <w:r>
        <w:rPr>
          <w:spacing w:val="-1"/>
          <w:sz w:val="19"/>
        </w:rPr>
        <w:t> </w:t>
      </w:r>
      <w:r>
        <w:rPr>
          <w:sz w:val="19"/>
        </w:rPr>
        <w:t>missing</w:t>
      </w:r>
      <w:r>
        <w:rPr>
          <w:spacing w:val="-1"/>
          <w:sz w:val="19"/>
        </w:rPr>
        <w:t> </w:t>
      </w:r>
      <w:r>
        <w:rPr>
          <w:sz w:val="19"/>
        </w:rPr>
        <w:t>values,</w:t>
      </w:r>
      <w:r>
        <w:rPr>
          <w:spacing w:val="-1"/>
          <w:sz w:val="19"/>
        </w:rPr>
        <w:t> </w:t>
      </w:r>
      <w:r>
        <w:rPr>
          <w:sz w:val="19"/>
        </w:rPr>
        <w:t>outliers,</w:t>
      </w:r>
      <w:r>
        <w:rPr>
          <w:spacing w:val="-1"/>
          <w:sz w:val="19"/>
        </w:rPr>
        <w:t> </w:t>
      </w:r>
      <w:r>
        <w:rPr>
          <w:sz w:val="19"/>
        </w:rPr>
        <w:t>duplicates,</w:t>
      </w:r>
      <w:r>
        <w:rPr>
          <w:spacing w:val="-1"/>
          <w:sz w:val="19"/>
        </w:rPr>
        <w:t> </w:t>
      </w:r>
      <w:r>
        <w:rPr>
          <w:sz w:val="19"/>
        </w:rPr>
        <w:t>incon- sistencies and mislabels. For each error type, we consider</w:t>
      </w:r>
      <w:r>
        <w:rPr>
          <w:spacing w:val="80"/>
          <w:sz w:val="19"/>
        </w:rPr>
        <w:t> </w:t>
      </w:r>
      <w:r>
        <w:rPr>
          <w:sz w:val="19"/>
        </w:rPr>
        <w:t>the most commonly used cleaning methods in practice as well as the state-of-the-art cleaning algorithm in academic literature. Each cleaning method includes an error </w:t>
      </w:r>
      <w:r>
        <w:rPr>
          <w:i/>
          <w:sz w:val="19"/>
        </w:rPr>
        <w:t>detection</w:t>
      </w:r>
      <w:r>
        <w:rPr>
          <w:i/>
          <w:sz w:val="19"/>
        </w:rPr>
        <w:t> </w:t>
      </w:r>
      <w:r>
        <w:rPr>
          <w:sz w:val="19"/>
        </w:rPr>
        <w:t>component and an error </w:t>
      </w:r>
      <w:r>
        <w:rPr>
          <w:i/>
          <w:sz w:val="19"/>
        </w:rPr>
        <w:t>repair </w:t>
      </w:r>
      <w:r>
        <w:rPr>
          <w:sz w:val="19"/>
        </w:rPr>
        <w:t>component. We discuss the cleaning methods considered in Section III-B. We not only look at single error cleaning, but also discuss mixed error cleaning in Section VII-A.</w:t>
      </w:r>
    </w:p>
    <w:p>
      <w:pPr>
        <w:pStyle w:val="ListParagraph"/>
        <w:numPr>
          <w:ilvl w:val="0"/>
          <w:numId w:val="2"/>
        </w:numPr>
        <w:tabs>
          <w:tab w:pos="428" w:val="left" w:leader="none"/>
          <w:tab w:pos="430" w:val="left" w:leader="none"/>
        </w:tabs>
        <w:spacing w:line="244" w:lineRule="auto" w:before="12" w:after="0"/>
        <w:ind w:left="430" w:right="38" w:hanging="173"/>
        <w:jc w:val="both"/>
        <w:rPr>
          <w:sz w:val="19"/>
        </w:rPr>
      </w:pPr>
      <w:r>
        <w:rPr>
          <w:b/>
          <w:sz w:val="19"/>
        </w:rPr>
        <w:t>Attribute for ML Model. </w:t>
      </w:r>
      <w:r>
        <w:rPr>
          <w:sz w:val="19"/>
        </w:rPr>
        <w:t>The </w:t>
      </w:r>
      <w:r>
        <w:rPr>
          <w:i/>
          <w:sz w:val="19"/>
        </w:rPr>
        <w:t>ML model </w:t>
      </w:r>
      <w:r>
        <w:rPr>
          <w:sz w:val="19"/>
        </w:rPr>
        <w:t>specifies the </w:t>
      </w:r>
      <w:r>
        <w:rPr>
          <w:sz w:val="19"/>
        </w:rPr>
        <w:t>ML algorithm used for classification. Different ML models may have</w:t>
      </w:r>
      <w:r>
        <w:rPr>
          <w:spacing w:val="-3"/>
          <w:sz w:val="19"/>
        </w:rPr>
        <w:t> </w:t>
      </w:r>
      <w:r>
        <w:rPr>
          <w:sz w:val="19"/>
        </w:rPr>
        <w:t>different</w:t>
      </w:r>
      <w:r>
        <w:rPr>
          <w:spacing w:val="-3"/>
          <w:sz w:val="19"/>
        </w:rPr>
        <w:t> </w:t>
      </w:r>
      <w:r>
        <w:rPr>
          <w:sz w:val="19"/>
        </w:rPr>
        <w:t>behaviors</w:t>
      </w:r>
      <w:r>
        <w:rPr>
          <w:spacing w:val="-3"/>
          <w:sz w:val="19"/>
        </w:rPr>
        <w:t> </w:t>
      </w:r>
      <w:r>
        <w:rPr>
          <w:sz w:val="19"/>
        </w:rPr>
        <w:t>to</w:t>
      </w:r>
      <w:r>
        <w:rPr>
          <w:spacing w:val="-3"/>
          <w:sz w:val="19"/>
        </w:rPr>
        <w:t> </w:t>
      </w:r>
      <w:r>
        <w:rPr>
          <w:sz w:val="19"/>
        </w:rPr>
        <w:t>different</w:t>
      </w:r>
      <w:r>
        <w:rPr>
          <w:spacing w:val="-3"/>
          <w:sz w:val="19"/>
        </w:rPr>
        <w:t> </w:t>
      </w:r>
      <w:r>
        <w:rPr>
          <w:sz w:val="19"/>
        </w:rPr>
        <w:t>error</w:t>
      </w:r>
      <w:r>
        <w:rPr>
          <w:spacing w:val="-3"/>
          <w:sz w:val="19"/>
        </w:rPr>
        <w:t> </w:t>
      </w:r>
      <w:r>
        <w:rPr>
          <w:sz w:val="19"/>
        </w:rPr>
        <w:t>types.</w:t>
      </w:r>
      <w:r>
        <w:rPr>
          <w:spacing w:val="-3"/>
          <w:sz w:val="19"/>
        </w:rPr>
        <w:t> </w:t>
      </w:r>
      <w:r>
        <w:rPr>
          <w:sz w:val="19"/>
        </w:rPr>
        <w:t>We</w:t>
      </w:r>
      <w:r>
        <w:rPr>
          <w:spacing w:val="-3"/>
          <w:sz w:val="19"/>
        </w:rPr>
        <w:t> </w:t>
      </w:r>
      <w:r>
        <w:rPr>
          <w:sz w:val="19"/>
        </w:rPr>
        <w:t>describe the chosen ML models in Section III-D.</w:t>
      </w:r>
    </w:p>
    <w:p>
      <w:pPr>
        <w:pStyle w:val="ListParagraph"/>
        <w:numPr>
          <w:ilvl w:val="0"/>
          <w:numId w:val="2"/>
        </w:numPr>
        <w:tabs>
          <w:tab w:pos="428" w:val="left" w:leader="none"/>
          <w:tab w:pos="430" w:val="left" w:leader="none"/>
        </w:tabs>
        <w:spacing w:line="247" w:lineRule="auto" w:before="3" w:after="0"/>
        <w:ind w:left="430" w:right="38" w:hanging="173"/>
        <w:jc w:val="both"/>
        <w:rPr>
          <w:sz w:val="19"/>
        </w:rPr>
      </w:pPr>
      <w:r>
        <w:rPr>
          <w:b/>
          <w:sz w:val="19"/>
        </w:rPr>
        <w:t>Attribute for Cleaning Scenario. </w:t>
      </w:r>
      <w:r>
        <w:rPr>
          <w:sz w:val="19"/>
        </w:rPr>
        <w:t>The </w:t>
      </w:r>
      <w:r>
        <w:rPr>
          <w:i/>
          <w:sz w:val="19"/>
        </w:rPr>
        <w:t>scenario </w:t>
      </w:r>
      <w:r>
        <w:rPr>
          <w:sz w:val="19"/>
        </w:rPr>
        <w:t>attribute indicates</w:t>
      </w:r>
      <w:r>
        <w:rPr>
          <w:spacing w:val="-4"/>
          <w:sz w:val="19"/>
        </w:rPr>
        <w:t> </w:t>
      </w:r>
      <w:r>
        <w:rPr>
          <w:sz w:val="19"/>
        </w:rPr>
        <w:t>whether</w:t>
      </w:r>
      <w:r>
        <w:rPr>
          <w:spacing w:val="-4"/>
          <w:sz w:val="19"/>
        </w:rPr>
        <w:t> </w:t>
      </w:r>
      <w:r>
        <w:rPr>
          <w:sz w:val="19"/>
        </w:rPr>
        <w:t>cleaning</w:t>
      </w:r>
      <w:r>
        <w:rPr>
          <w:spacing w:val="-4"/>
          <w:sz w:val="19"/>
        </w:rPr>
        <w:t> </w:t>
      </w:r>
      <w:r>
        <w:rPr>
          <w:sz w:val="19"/>
        </w:rPr>
        <w:t>is</w:t>
      </w:r>
      <w:r>
        <w:rPr>
          <w:spacing w:val="-4"/>
          <w:sz w:val="19"/>
        </w:rPr>
        <w:t> </w:t>
      </w:r>
      <w:r>
        <w:rPr>
          <w:sz w:val="19"/>
        </w:rPr>
        <w:t>applied</w:t>
      </w:r>
      <w:r>
        <w:rPr>
          <w:spacing w:val="-4"/>
          <w:sz w:val="19"/>
        </w:rPr>
        <w:t> </w:t>
      </w:r>
      <w:r>
        <w:rPr>
          <w:sz w:val="19"/>
        </w:rPr>
        <w:t>in</w:t>
      </w:r>
      <w:r>
        <w:rPr>
          <w:spacing w:val="-4"/>
          <w:sz w:val="19"/>
        </w:rPr>
        <w:t> </w:t>
      </w:r>
      <w:r>
        <w:rPr>
          <w:sz w:val="19"/>
        </w:rPr>
        <w:t>the</w:t>
      </w:r>
      <w:r>
        <w:rPr>
          <w:spacing w:val="-4"/>
          <w:sz w:val="19"/>
        </w:rPr>
        <w:t> </w:t>
      </w:r>
      <w:r>
        <w:rPr>
          <w:sz w:val="19"/>
        </w:rPr>
        <w:t>training</w:t>
      </w:r>
      <w:r>
        <w:rPr>
          <w:spacing w:val="-4"/>
          <w:sz w:val="19"/>
        </w:rPr>
        <w:t> </w:t>
      </w:r>
      <w:r>
        <w:rPr>
          <w:sz w:val="19"/>
        </w:rPr>
        <w:t>set</w:t>
      </w:r>
      <w:r>
        <w:rPr>
          <w:spacing w:val="-4"/>
          <w:sz w:val="19"/>
        </w:rPr>
        <w:t> </w:t>
      </w:r>
      <w:r>
        <w:rPr>
          <w:sz w:val="19"/>
        </w:rPr>
        <w:t>or</w:t>
      </w:r>
      <w:r>
        <w:rPr>
          <w:spacing w:val="-4"/>
          <w:sz w:val="19"/>
        </w:rPr>
        <w:t> </w:t>
      </w:r>
      <w:r>
        <w:rPr>
          <w:sz w:val="19"/>
        </w:rPr>
        <w:t>the test set (c.f. Figure 1). In other words, it specifies whether</w:t>
      </w:r>
      <w:r>
        <w:rPr>
          <w:spacing w:val="40"/>
          <w:sz w:val="19"/>
        </w:rPr>
        <w:t> </w:t>
      </w:r>
      <w:r>
        <w:rPr>
          <w:sz w:val="19"/>
        </w:rPr>
        <w:t>we are evaluating the impact of data cleaning on ML in the model</w:t>
      </w:r>
      <w:r>
        <w:rPr>
          <w:spacing w:val="-5"/>
          <w:sz w:val="19"/>
        </w:rPr>
        <w:t> </w:t>
      </w:r>
      <w:r>
        <w:rPr>
          <w:sz w:val="19"/>
        </w:rPr>
        <w:t>development</w:t>
      </w:r>
      <w:r>
        <w:rPr>
          <w:spacing w:val="-5"/>
          <w:sz w:val="19"/>
        </w:rPr>
        <w:t> </w:t>
      </w:r>
      <w:r>
        <w:rPr>
          <w:sz w:val="19"/>
        </w:rPr>
        <w:t>phase</w:t>
      </w:r>
      <w:r>
        <w:rPr>
          <w:spacing w:val="-5"/>
          <w:sz w:val="19"/>
        </w:rPr>
        <w:t> </w:t>
      </w:r>
      <w:r>
        <w:rPr>
          <w:sz w:val="19"/>
        </w:rPr>
        <w:t>or</w:t>
      </w:r>
      <w:r>
        <w:rPr>
          <w:spacing w:val="-5"/>
          <w:sz w:val="19"/>
        </w:rPr>
        <w:t> </w:t>
      </w:r>
      <w:r>
        <w:rPr>
          <w:sz w:val="19"/>
        </w:rPr>
        <w:t>in</w:t>
      </w:r>
      <w:r>
        <w:rPr>
          <w:spacing w:val="-5"/>
          <w:sz w:val="19"/>
        </w:rPr>
        <w:t> </w:t>
      </w:r>
      <w:r>
        <w:rPr>
          <w:sz w:val="19"/>
        </w:rPr>
        <w:t>the</w:t>
      </w:r>
      <w:r>
        <w:rPr>
          <w:spacing w:val="-5"/>
          <w:sz w:val="19"/>
        </w:rPr>
        <w:t> </w:t>
      </w:r>
      <w:r>
        <w:rPr>
          <w:sz w:val="19"/>
        </w:rPr>
        <w:t>model</w:t>
      </w:r>
      <w:r>
        <w:rPr>
          <w:spacing w:val="-5"/>
          <w:sz w:val="19"/>
        </w:rPr>
        <w:t> </w:t>
      </w:r>
      <w:r>
        <w:rPr>
          <w:sz w:val="19"/>
        </w:rPr>
        <w:t>deployment</w:t>
      </w:r>
      <w:r>
        <w:rPr>
          <w:spacing w:val="-5"/>
          <w:sz w:val="19"/>
        </w:rPr>
        <w:t> </w:t>
      </w:r>
      <w:r>
        <w:rPr>
          <w:sz w:val="19"/>
        </w:rPr>
        <w:t>phase. We explain this further in Section III-E.</w:t>
      </w:r>
    </w:p>
    <w:p>
      <w:pPr>
        <w:pStyle w:val="ListParagraph"/>
        <w:numPr>
          <w:ilvl w:val="0"/>
          <w:numId w:val="2"/>
        </w:numPr>
        <w:tabs>
          <w:tab w:pos="428" w:val="left" w:leader="none"/>
          <w:tab w:pos="430" w:val="left" w:leader="none"/>
        </w:tabs>
        <w:spacing w:line="247" w:lineRule="auto" w:before="0" w:after="0"/>
        <w:ind w:left="430" w:right="38" w:hanging="173"/>
        <w:jc w:val="both"/>
        <w:rPr>
          <w:sz w:val="19"/>
        </w:rPr>
      </w:pPr>
      <w:r>
        <w:rPr>
          <w:b/>
          <w:sz w:val="19"/>
        </w:rPr>
        <w:t>Flag Attribute. </w:t>
      </w:r>
      <w:r>
        <w:rPr>
          <w:sz w:val="19"/>
        </w:rPr>
        <w:t>The </w:t>
      </w:r>
      <w:r>
        <w:rPr>
          <w:i/>
          <w:sz w:val="19"/>
        </w:rPr>
        <w:t>flag </w:t>
      </w:r>
      <w:r>
        <w:rPr>
          <w:sz w:val="19"/>
        </w:rPr>
        <w:t>attribute summarizes the impact </w:t>
      </w:r>
      <w:r>
        <w:rPr>
          <w:sz w:val="19"/>
        </w:rPr>
        <w:t>of data cleaning on ML for a specific setting under considera- tion, i.e., a particular combination for the key attributes. It has</w:t>
      </w:r>
      <w:r>
        <w:rPr>
          <w:spacing w:val="-8"/>
          <w:sz w:val="19"/>
        </w:rPr>
        <w:t> </w:t>
      </w:r>
      <w:r>
        <w:rPr>
          <w:sz w:val="19"/>
        </w:rPr>
        <w:t>three</w:t>
      </w:r>
      <w:r>
        <w:rPr>
          <w:spacing w:val="-8"/>
          <w:sz w:val="19"/>
        </w:rPr>
        <w:t> </w:t>
      </w:r>
      <w:r>
        <w:rPr>
          <w:sz w:val="19"/>
        </w:rPr>
        <w:t>possible</w:t>
      </w:r>
      <w:r>
        <w:rPr>
          <w:spacing w:val="-8"/>
          <w:sz w:val="19"/>
        </w:rPr>
        <w:t> </w:t>
      </w:r>
      <w:r>
        <w:rPr>
          <w:sz w:val="19"/>
        </w:rPr>
        <w:t>values:</w:t>
      </w:r>
      <w:r>
        <w:rPr>
          <w:spacing w:val="-8"/>
          <w:sz w:val="19"/>
        </w:rPr>
        <w:t> </w:t>
      </w:r>
      <w:r>
        <w:rPr>
          <w:sz w:val="19"/>
        </w:rPr>
        <w:t>“P</w:t>
      </w:r>
      <w:r>
        <w:rPr>
          <w:spacing w:val="-8"/>
          <w:sz w:val="19"/>
        </w:rPr>
        <w:t> </w:t>
      </w:r>
      <w:r>
        <w:rPr>
          <w:sz w:val="19"/>
        </w:rPr>
        <w:t>(positive)”,</w:t>
      </w:r>
      <w:r>
        <w:rPr>
          <w:spacing w:val="-8"/>
          <w:sz w:val="19"/>
        </w:rPr>
        <w:t> </w:t>
      </w:r>
      <w:r>
        <w:rPr>
          <w:sz w:val="19"/>
        </w:rPr>
        <w:t>“N</w:t>
      </w:r>
      <w:r>
        <w:rPr>
          <w:spacing w:val="-8"/>
          <w:sz w:val="19"/>
        </w:rPr>
        <w:t> </w:t>
      </w:r>
      <w:r>
        <w:rPr>
          <w:sz w:val="19"/>
        </w:rPr>
        <w:t>(negative)”</w:t>
      </w:r>
      <w:r>
        <w:rPr>
          <w:spacing w:val="-8"/>
          <w:sz w:val="19"/>
        </w:rPr>
        <w:t> </w:t>
      </w:r>
      <w:r>
        <w:rPr>
          <w:sz w:val="19"/>
        </w:rPr>
        <w:t>or</w:t>
      </w:r>
      <w:r>
        <w:rPr>
          <w:spacing w:val="-8"/>
          <w:sz w:val="19"/>
        </w:rPr>
        <w:t> </w:t>
      </w:r>
      <w:r>
        <w:rPr>
          <w:sz w:val="19"/>
        </w:rPr>
        <w:t>“S (insignificant)”,</w:t>
      </w:r>
      <w:r>
        <w:rPr>
          <w:spacing w:val="-12"/>
          <w:sz w:val="19"/>
        </w:rPr>
        <w:t> </w:t>
      </w:r>
      <w:r>
        <w:rPr>
          <w:sz w:val="19"/>
        </w:rPr>
        <w:t>indicating</w:t>
      </w:r>
      <w:r>
        <w:rPr>
          <w:spacing w:val="-12"/>
          <w:sz w:val="19"/>
        </w:rPr>
        <w:t> </w:t>
      </w:r>
      <w:r>
        <w:rPr>
          <w:sz w:val="19"/>
        </w:rPr>
        <w:t>the</w:t>
      </w:r>
      <w:r>
        <w:rPr>
          <w:spacing w:val="-12"/>
          <w:sz w:val="19"/>
        </w:rPr>
        <w:t> </w:t>
      </w:r>
      <w:r>
        <w:rPr>
          <w:sz w:val="19"/>
        </w:rPr>
        <w:t>cleaning</w:t>
      </w:r>
      <w:r>
        <w:rPr>
          <w:spacing w:val="-12"/>
          <w:sz w:val="19"/>
        </w:rPr>
        <w:t> </w:t>
      </w:r>
      <w:r>
        <w:rPr>
          <w:sz w:val="19"/>
        </w:rPr>
        <w:t>has</w:t>
      </w:r>
      <w:r>
        <w:rPr>
          <w:spacing w:val="-12"/>
          <w:sz w:val="19"/>
        </w:rPr>
        <w:t> </w:t>
      </w:r>
      <w:r>
        <w:rPr>
          <w:sz w:val="19"/>
        </w:rPr>
        <w:t>positive,</w:t>
      </w:r>
      <w:r>
        <w:rPr>
          <w:spacing w:val="-12"/>
          <w:sz w:val="19"/>
        </w:rPr>
        <w:t> </w:t>
      </w:r>
      <w:r>
        <w:rPr>
          <w:sz w:val="19"/>
        </w:rPr>
        <w:t>negative, or</w:t>
      </w:r>
      <w:r>
        <w:rPr>
          <w:spacing w:val="-2"/>
          <w:sz w:val="19"/>
        </w:rPr>
        <w:t> </w:t>
      </w:r>
      <w:r>
        <w:rPr>
          <w:sz w:val="19"/>
        </w:rPr>
        <w:t>insignificant</w:t>
      </w:r>
      <w:r>
        <w:rPr>
          <w:spacing w:val="-2"/>
          <w:sz w:val="19"/>
        </w:rPr>
        <w:t> </w:t>
      </w:r>
      <w:r>
        <w:rPr>
          <w:sz w:val="19"/>
        </w:rPr>
        <w:t>impact</w:t>
      </w:r>
      <w:r>
        <w:rPr>
          <w:spacing w:val="-2"/>
          <w:sz w:val="19"/>
        </w:rPr>
        <w:t> </w:t>
      </w:r>
      <w:r>
        <w:rPr>
          <w:sz w:val="19"/>
        </w:rPr>
        <w:t>on</w:t>
      </w:r>
      <w:r>
        <w:rPr>
          <w:spacing w:val="-2"/>
          <w:sz w:val="19"/>
        </w:rPr>
        <w:t> </w:t>
      </w:r>
      <w:r>
        <w:rPr>
          <w:sz w:val="19"/>
        </w:rPr>
        <w:t>the</w:t>
      </w:r>
      <w:r>
        <w:rPr>
          <w:spacing w:val="-2"/>
          <w:sz w:val="19"/>
        </w:rPr>
        <w:t> </w:t>
      </w:r>
      <w:r>
        <w:rPr>
          <w:sz w:val="19"/>
        </w:rPr>
        <w:t>ML</w:t>
      </w:r>
      <w:r>
        <w:rPr>
          <w:spacing w:val="-2"/>
          <w:sz w:val="19"/>
        </w:rPr>
        <w:t> </w:t>
      </w:r>
      <w:r>
        <w:rPr>
          <w:sz w:val="19"/>
        </w:rPr>
        <w:t>performance,</w:t>
      </w:r>
      <w:r>
        <w:rPr>
          <w:spacing w:val="-2"/>
          <w:sz w:val="19"/>
        </w:rPr>
        <w:t> </w:t>
      </w:r>
      <w:r>
        <w:rPr>
          <w:sz w:val="19"/>
        </w:rPr>
        <w:t>respectively.</w:t>
      </w:r>
    </w:p>
    <w:p>
      <w:pPr>
        <w:spacing w:line="249" w:lineRule="auto" w:before="93"/>
        <w:ind w:left="258" w:right="226" w:firstLine="0"/>
        <w:jc w:val="both"/>
        <w:rPr>
          <w:i/>
          <w:sz w:val="19"/>
        </w:rPr>
      </w:pPr>
      <w:r>
        <w:rPr/>
        <w:br w:type="column"/>
      </w:r>
      <w:r>
        <w:rPr>
          <w:b/>
          <w:sz w:val="19"/>
        </w:rPr>
        <w:t>Relation </w:t>
      </w:r>
      <w:r>
        <w:rPr>
          <w:rFonts w:ascii="Georgia"/>
          <w:i/>
          <w:sz w:val="19"/>
        </w:rPr>
        <w:t>R</w:t>
      </w:r>
      <w:r>
        <w:rPr>
          <w:sz w:val="19"/>
        </w:rPr>
        <w:t>1</w:t>
      </w:r>
      <w:r>
        <w:rPr>
          <w:b/>
          <w:sz w:val="19"/>
        </w:rPr>
        <w:t>. </w:t>
      </w:r>
      <w:r>
        <w:rPr>
          <w:rFonts w:ascii="Georgia"/>
          <w:i/>
          <w:sz w:val="19"/>
        </w:rPr>
        <w:t>R</w:t>
      </w:r>
      <w:r>
        <w:rPr>
          <w:sz w:val="19"/>
        </w:rPr>
        <w:t>1 is the vanilla version of our CleanML relations. Its primary key is </w:t>
      </w:r>
      <w:r>
        <w:rPr>
          <w:i/>
          <w:sz w:val="19"/>
        </w:rPr>
        <w:t>dataset, error type, </w:t>
      </w:r>
      <w:r>
        <w:rPr>
          <w:i/>
          <w:sz w:val="19"/>
        </w:rPr>
        <w:t>detection,</w:t>
      </w:r>
      <w:r>
        <w:rPr>
          <w:i/>
          <w:sz w:val="19"/>
        </w:rPr>
        <w:t> repair,</w:t>
      </w:r>
      <w:r>
        <w:rPr>
          <w:i/>
          <w:spacing w:val="-6"/>
          <w:sz w:val="19"/>
        </w:rPr>
        <w:t> </w:t>
      </w:r>
      <w:r>
        <w:rPr>
          <w:i/>
          <w:sz w:val="19"/>
        </w:rPr>
        <w:t>ML</w:t>
      </w:r>
      <w:r>
        <w:rPr>
          <w:i/>
          <w:spacing w:val="-6"/>
          <w:sz w:val="19"/>
        </w:rPr>
        <w:t> </w:t>
      </w:r>
      <w:r>
        <w:rPr>
          <w:i/>
          <w:sz w:val="19"/>
        </w:rPr>
        <w:t>model,</w:t>
      </w:r>
      <w:r>
        <w:rPr>
          <w:i/>
          <w:spacing w:val="-6"/>
          <w:sz w:val="19"/>
        </w:rPr>
        <w:t> </w:t>
      </w:r>
      <w:r>
        <w:rPr>
          <w:i/>
          <w:sz w:val="19"/>
        </w:rPr>
        <w:t>scenario</w:t>
      </w:r>
      <w:r>
        <w:rPr>
          <w:sz w:val="19"/>
        </w:rPr>
        <w:t>.</w:t>
      </w:r>
      <w:r>
        <w:rPr>
          <w:spacing w:val="-6"/>
          <w:sz w:val="19"/>
        </w:rPr>
        <w:t> </w:t>
      </w:r>
      <w:r>
        <w:rPr>
          <w:sz w:val="19"/>
        </w:rPr>
        <w:t>Every</w:t>
      </w:r>
      <w:r>
        <w:rPr>
          <w:spacing w:val="-6"/>
          <w:sz w:val="19"/>
        </w:rPr>
        <w:t> </w:t>
      </w:r>
      <w:r>
        <w:rPr>
          <w:sz w:val="19"/>
        </w:rPr>
        <w:t>tuple</w:t>
      </w:r>
      <w:r>
        <w:rPr>
          <w:spacing w:val="-6"/>
          <w:sz w:val="19"/>
        </w:rPr>
        <w:t> </w:t>
      </w:r>
      <w:r>
        <w:rPr>
          <w:sz w:val="19"/>
        </w:rPr>
        <w:t>of</w:t>
      </w:r>
      <w:r>
        <w:rPr>
          <w:spacing w:val="-6"/>
          <w:sz w:val="19"/>
        </w:rPr>
        <w:t> </w:t>
      </w:r>
      <w:r>
        <w:rPr>
          <w:rFonts w:ascii="Georgia"/>
          <w:i/>
          <w:sz w:val="19"/>
        </w:rPr>
        <w:t>R</w:t>
      </w:r>
      <w:r>
        <w:rPr>
          <w:sz w:val="19"/>
        </w:rPr>
        <w:t>1</w:t>
      </w:r>
      <w:r>
        <w:rPr>
          <w:spacing w:val="-6"/>
          <w:sz w:val="19"/>
        </w:rPr>
        <w:t> </w:t>
      </w:r>
      <w:r>
        <w:rPr>
          <w:sz w:val="19"/>
        </w:rPr>
        <w:t>stores</w:t>
      </w:r>
      <w:r>
        <w:rPr>
          <w:spacing w:val="-6"/>
          <w:sz w:val="19"/>
        </w:rPr>
        <w:t> </w:t>
      </w:r>
      <w:r>
        <w:rPr>
          <w:sz w:val="19"/>
        </w:rPr>
        <w:t>the</w:t>
      </w:r>
      <w:r>
        <w:rPr>
          <w:spacing w:val="-6"/>
          <w:sz w:val="19"/>
        </w:rPr>
        <w:t> </w:t>
      </w:r>
      <w:r>
        <w:rPr>
          <w:sz w:val="19"/>
        </w:rPr>
        <w:t>result (flag) of a specific experiment: </w:t>
      </w:r>
      <w:r>
        <w:rPr>
          <w:i/>
          <w:sz w:val="19"/>
        </w:rPr>
        <w:t>how does cleaning some type</w:t>
      </w:r>
      <w:r>
        <w:rPr>
          <w:i/>
          <w:spacing w:val="40"/>
          <w:sz w:val="19"/>
        </w:rPr>
        <w:t> </w:t>
      </w:r>
      <w:r>
        <w:rPr>
          <w:i/>
          <w:sz w:val="19"/>
        </w:rPr>
        <w:t>of error using a detection method and a repair method affect</w:t>
      </w:r>
      <w:r>
        <w:rPr>
          <w:i/>
          <w:spacing w:val="80"/>
          <w:sz w:val="19"/>
        </w:rPr>
        <w:t> </w:t>
      </w:r>
      <w:r>
        <w:rPr>
          <w:i/>
          <w:sz w:val="19"/>
        </w:rPr>
        <w:t>a ML model for a given dataset?</w:t>
      </w:r>
    </w:p>
    <w:p>
      <w:pPr>
        <w:pStyle w:val="BodyText"/>
        <w:spacing w:line="249" w:lineRule="auto" w:before="42"/>
        <w:ind w:left="258" w:right="226"/>
      </w:pPr>
      <w:r>
        <w:rPr>
          <w:b/>
        </w:rPr>
        <w:t>Relation </w:t>
      </w:r>
      <w:r>
        <w:rPr>
          <w:rFonts w:ascii="Georgia"/>
          <w:i/>
        </w:rPr>
        <w:t>R</w:t>
      </w:r>
      <w:r>
        <w:rPr/>
        <w:t>2</w:t>
      </w:r>
      <w:r>
        <w:rPr>
          <w:b/>
        </w:rPr>
        <w:t>.</w:t>
      </w:r>
      <w:r>
        <w:rPr>
          <w:b/>
          <w:spacing w:val="-1"/>
        </w:rPr>
        <w:t> </w:t>
      </w:r>
      <w:r>
        <w:rPr/>
        <w:t>Given</w:t>
      </w:r>
      <w:r>
        <w:rPr>
          <w:spacing w:val="-1"/>
        </w:rPr>
        <w:t> </w:t>
      </w:r>
      <w:r>
        <w:rPr/>
        <w:t>an</w:t>
      </w:r>
      <w:r>
        <w:rPr>
          <w:spacing w:val="-1"/>
        </w:rPr>
        <w:t> </w:t>
      </w:r>
      <w:r>
        <w:rPr/>
        <w:t>ML</w:t>
      </w:r>
      <w:r>
        <w:rPr>
          <w:spacing w:val="-1"/>
        </w:rPr>
        <w:t> </w:t>
      </w:r>
      <w:r>
        <w:rPr/>
        <w:t>classification</w:t>
      </w:r>
      <w:r>
        <w:rPr>
          <w:spacing w:val="-1"/>
        </w:rPr>
        <w:t> </w:t>
      </w:r>
      <w:r>
        <w:rPr/>
        <w:t>task,</w:t>
      </w:r>
      <w:r>
        <w:rPr>
          <w:spacing w:val="-1"/>
        </w:rPr>
        <w:t> </w:t>
      </w:r>
      <w:r>
        <w:rPr/>
        <w:t>ML</w:t>
      </w:r>
      <w:r>
        <w:rPr>
          <w:spacing w:val="-1"/>
        </w:rPr>
        <w:t> </w:t>
      </w:r>
      <w:r>
        <w:rPr/>
        <w:t>developers often perform model selection to select the best model (e.g.,</w:t>
      </w:r>
      <w:r>
        <w:rPr>
          <w:spacing w:val="40"/>
        </w:rPr>
        <w:t> </w:t>
      </w:r>
      <w:r>
        <w:rPr/>
        <w:t>by using cross-validation). Compared with </w:t>
      </w:r>
      <w:r>
        <w:rPr>
          <w:rFonts w:ascii="Georgia"/>
          <w:i/>
        </w:rPr>
        <w:t>R</w:t>
      </w:r>
      <w:r>
        <w:rPr/>
        <w:t>1, </w:t>
      </w:r>
      <w:r>
        <w:rPr>
          <w:rFonts w:ascii="Georgia"/>
          <w:i/>
        </w:rPr>
        <w:t>R</w:t>
      </w:r>
      <w:r>
        <w:rPr/>
        <w:t>2 eliminates the ML model attribute. In this case, we try different models during</w:t>
      </w:r>
      <w:r>
        <w:rPr>
          <w:spacing w:val="-8"/>
        </w:rPr>
        <w:t> </w:t>
      </w:r>
      <w:r>
        <w:rPr/>
        <w:t>training</w:t>
      </w:r>
      <w:r>
        <w:rPr>
          <w:spacing w:val="-8"/>
        </w:rPr>
        <w:t> </w:t>
      </w:r>
      <w:r>
        <w:rPr/>
        <w:t>and</w:t>
      </w:r>
      <w:r>
        <w:rPr>
          <w:spacing w:val="-8"/>
        </w:rPr>
        <w:t> </w:t>
      </w:r>
      <w:r>
        <w:rPr/>
        <w:t>select</w:t>
      </w:r>
      <w:r>
        <w:rPr>
          <w:spacing w:val="-8"/>
        </w:rPr>
        <w:t> </w:t>
      </w:r>
      <w:r>
        <w:rPr/>
        <w:t>the</w:t>
      </w:r>
      <w:r>
        <w:rPr>
          <w:spacing w:val="-8"/>
        </w:rPr>
        <w:t> </w:t>
      </w:r>
      <w:r>
        <w:rPr/>
        <w:t>model</w:t>
      </w:r>
      <w:r>
        <w:rPr>
          <w:spacing w:val="-8"/>
        </w:rPr>
        <w:t> </w:t>
      </w:r>
      <w:r>
        <w:rPr/>
        <w:t>that</w:t>
      </w:r>
      <w:r>
        <w:rPr>
          <w:spacing w:val="-8"/>
        </w:rPr>
        <w:t> </w:t>
      </w:r>
      <w:r>
        <w:rPr/>
        <w:t>has</w:t>
      </w:r>
      <w:r>
        <w:rPr>
          <w:spacing w:val="-8"/>
        </w:rPr>
        <w:t> </w:t>
      </w:r>
      <w:r>
        <w:rPr/>
        <w:t>the</w:t>
      </w:r>
      <w:r>
        <w:rPr>
          <w:spacing w:val="-8"/>
        </w:rPr>
        <w:t> </w:t>
      </w:r>
      <w:r>
        <w:rPr/>
        <w:t>best</w:t>
      </w:r>
      <w:r>
        <w:rPr>
          <w:spacing w:val="-8"/>
        </w:rPr>
        <w:t> </w:t>
      </w:r>
      <w:r>
        <w:rPr/>
        <w:t>validation accuracy (or F1 score if the dataset has imbalanced classes)</w:t>
      </w:r>
      <w:r>
        <w:rPr>
          <w:spacing w:val="80"/>
          <w:w w:val="150"/>
        </w:rPr>
        <w:t> </w:t>
      </w:r>
      <w:r>
        <w:rPr/>
        <w:t>as the model to be considered in an experiment in </w:t>
      </w:r>
      <w:r>
        <w:rPr>
          <w:rFonts w:ascii="Georgia"/>
          <w:i/>
        </w:rPr>
        <w:t>R</w:t>
      </w:r>
      <w:r>
        <w:rPr/>
        <w:t>2. Every tuple</w:t>
      </w:r>
      <w:r>
        <w:rPr>
          <w:spacing w:val="-10"/>
        </w:rPr>
        <w:t> </w:t>
      </w:r>
      <w:r>
        <w:rPr/>
        <w:t>of</w:t>
      </w:r>
      <w:r>
        <w:rPr>
          <w:spacing w:val="-10"/>
        </w:rPr>
        <w:t> </w:t>
      </w:r>
      <w:r>
        <w:rPr>
          <w:rFonts w:ascii="Georgia"/>
          <w:i/>
        </w:rPr>
        <w:t>R</w:t>
      </w:r>
      <w:r>
        <w:rPr/>
        <w:t>2</w:t>
      </w:r>
      <w:r>
        <w:rPr>
          <w:spacing w:val="-10"/>
        </w:rPr>
        <w:t> </w:t>
      </w:r>
      <w:r>
        <w:rPr/>
        <w:t>stores</w:t>
      </w:r>
      <w:r>
        <w:rPr>
          <w:spacing w:val="-10"/>
        </w:rPr>
        <w:t> </w:t>
      </w:r>
      <w:r>
        <w:rPr/>
        <w:t>the</w:t>
      </w:r>
      <w:r>
        <w:rPr>
          <w:spacing w:val="-10"/>
        </w:rPr>
        <w:t> </w:t>
      </w:r>
      <w:r>
        <w:rPr/>
        <w:t>result</w:t>
      </w:r>
      <w:r>
        <w:rPr>
          <w:spacing w:val="-10"/>
        </w:rPr>
        <w:t> </w:t>
      </w:r>
      <w:r>
        <w:rPr/>
        <w:t>(flag)</w:t>
      </w:r>
      <w:r>
        <w:rPr>
          <w:spacing w:val="-10"/>
        </w:rPr>
        <w:t> </w:t>
      </w:r>
      <w:r>
        <w:rPr/>
        <w:t>of</w:t>
      </w:r>
      <w:r>
        <w:rPr>
          <w:spacing w:val="-10"/>
        </w:rPr>
        <w:t> </w:t>
      </w:r>
      <w:r>
        <w:rPr/>
        <w:t>a</w:t>
      </w:r>
      <w:r>
        <w:rPr>
          <w:spacing w:val="-10"/>
        </w:rPr>
        <w:t> </w:t>
      </w:r>
      <w:r>
        <w:rPr/>
        <w:t>specific</w:t>
      </w:r>
      <w:r>
        <w:rPr>
          <w:spacing w:val="-10"/>
        </w:rPr>
        <w:t> </w:t>
      </w:r>
      <w:r>
        <w:rPr/>
        <w:t>experiment</w:t>
      </w:r>
      <w:r>
        <w:rPr>
          <w:spacing w:val="-10"/>
        </w:rPr>
        <w:t> </w:t>
      </w:r>
      <w:r>
        <w:rPr/>
        <w:t>with model</w:t>
      </w:r>
      <w:r>
        <w:rPr>
          <w:spacing w:val="-3"/>
        </w:rPr>
        <w:t> </w:t>
      </w:r>
      <w:r>
        <w:rPr/>
        <w:t>selection:</w:t>
      </w:r>
      <w:r>
        <w:rPr>
          <w:spacing w:val="-3"/>
        </w:rPr>
        <w:t> </w:t>
      </w:r>
      <w:r>
        <w:rPr>
          <w:i/>
        </w:rPr>
        <w:t>how</w:t>
      </w:r>
      <w:r>
        <w:rPr>
          <w:i/>
          <w:spacing w:val="-3"/>
        </w:rPr>
        <w:t> </w:t>
      </w:r>
      <w:r>
        <w:rPr>
          <w:i/>
        </w:rPr>
        <w:t>does</w:t>
      </w:r>
      <w:r>
        <w:rPr>
          <w:i/>
          <w:spacing w:val="-3"/>
        </w:rPr>
        <w:t> </w:t>
      </w:r>
      <w:r>
        <w:rPr>
          <w:i/>
        </w:rPr>
        <w:t>cleaning</w:t>
      </w:r>
      <w:r>
        <w:rPr>
          <w:i/>
          <w:spacing w:val="-3"/>
        </w:rPr>
        <w:t> </w:t>
      </w:r>
      <w:r>
        <w:rPr>
          <w:i/>
        </w:rPr>
        <w:t>some</w:t>
      </w:r>
      <w:r>
        <w:rPr>
          <w:i/>
          <w:spacing w:val="-3"/>
        </w:rPr>
        <w:t> </w:t>
      </w:r>
      <w:r>
        <w:rPr>
          <w:i/>
        </w:rPr>
        <w:t>type</w:t>
      </w:r>
      <w:r>
        <w:rPr>
          <w:i/>
          <w:spacing w:val="-3"/>
        </w:rPr>
        <w:t> </w:t>
      </w:r>
      <w:r>
        <w:rPr>
          <w:i/>
        </w:rPr>
        <w:t>of</w:t>
      </w:r>
      <w:r>
        <w:rPr>
          <w:i/>
          <w:spacing w:val="-3"/>
        </w:rPr>
        <w:t> </w:t>
      </w:r>
      <w:r>
        <w:rPr>
          <w:i/>
        </w:rPr>
        <w:t>error</w:t>
      </w:r>
      <w:r>
        <w:rPr>
          <w:i/>
          <w:spacing w:val="-3"/>
        </w:rPr>
        <w:t> </w:t>
      </w:r>
      <w:r>
        <w:rPr>
          <w:i/>
        </w:rPr>
        <w:t>using</w:t>
      </w:r>
      <w:r>
        <w:rPr>
          <w:i/>
          <w:spacing w:val="-3"/>
        </w:rPr>
        <w:t> </w:t>
      </w:r>
      <w:r>
        <w:rPr>
          <w:i/>
        </w:rPr>
        <w:t>a</w:t>
      </w:r>
      <w:r>
        <w:rPr>
          <w:i/>
        </w:rPr>
        <w:t> detection</w:t>
      </w:r>
      <w:r>
        <w:rPr>
          <w:i/>
          <w:spacing w:val="-11"/>
        </w:rPr>
        <w:t> </w:t>
      </w:r>
      <w:r>
        <w:rPr>
          <w:i/>
        </w:rPr>
        <w:t>method</w:t>
      </w:r>
      <w:r>
        <w:rPr>
          <w:i/>
          <w:spacing w:val="-11"/>
        </w:rPr>
        <w:t> </w:t>
      </w:r>
      <w:r>
        <w:rPr>
          <w:i/>
        </w:rPr>
        <w:t>and</w:t>
      </w:r>
      <w:r>
        <w:rPr>
          <w:i/>
          <w:spacing w:val="-11"/>
        </w:rPr>
        <w:t> </w:t>
      </w:r>
      <w:r>
        <w:rPr>
          <w:i/>
        </w:rPr>
        <w:t>a</w:t>
      </w:r>
      <w:r>
        <w:rPr>
          <w:i/>
          <w:spacing w:val="-11"/>
        </w:rPr>
        <w:t> </w:t>
      </w:r>
      <w:r>
        <w:rPr>
          <w:i/>
        </w:rPr>
        <w:t>repair</w:t>
      </w:r>
      <w:r>
        <w:rPr>
          <w:i/>
          <w:spacing w:val="-11"/>
        </w:rPr>
        <w:t> </w:t>
      </w:r>
      <w:r>
        <w:rPr>
          <w:i/>
        </w:rPr>
        <w:t>method</w:t>
      </w:r>
      <w:r>
        <w:rPr>
          <w:i/>
          <w:spacing w:val="-11"/>
        </w:rPr>
        <w:t> </w:t>
      </w:r>
      <w:r>
        <w:rPr>
          <w:i/>
        </w:rPr>
        <w:t>affect</w:t>
      </w:r>
      <w:r>
        <w:rPr>
          <w:i/>
          <w:spacing w:val="-11"/>
        </w:rPr>
        <w:t> </w:t>
      </w:r>
      <w:r>
        <w:rPr>
          <w:i/>
        </w:rPr>
        <w:t>the</w:t>
      </w:r>
      <w:r>
        <w:rPr>
          <w:i/>
          <w:spacing w:val="-11"/>
        </w:rPr>
        <w:t> </w:t>
      </w:r>
      <w:r>
        <w:rPr>
          <w:i/>
        </w:rPr>
        <w:t>best</w:t>
      </w:r>
      <w:r>
        <w:rPr>
          <w:i/>
          <w:spacing w:val="-11"/>
        </w:rPr>
        <w:t> </w:t>
      </w:r>
      <w:r>
        <w:rPr>
          <w:i/>
        </w:rPr>
        <w:t>ML</w:t>
      </w:r>
      <w:r>
        <w:rPr>
          <w:i/>
          <w:spacing w:val="-11"/>
        </w:rPr>
        <w:t> </w:t>
      </w:r>
      <w:r>
        <w:rPr>
          <w:i/>
        </w:rPr>
        <w:t>model for a given dataset? </w:t>
      </w:r>
      <w:r>
        <w:rPr/>
        <w:t>Note that we must create a new relation </w:t>
      </w:r>
      <w:r>
        <w:rPr>
          <w:rFonts w:ascii="Georgia"/>
          <w:i/>
        </w:rPr>
        <w:t>R</w:t>
      </w:r>
      <w:r>
        <w:rPr/>
        <w:t>2</w:t>
      </w:r>
      <w:r>
        <w:rPr>
          <w:spacing w:val="-5"/>
        </w:rPr>
        <w:t> </w:t>
      </w:r>
      <w:r>
        <w:rPr/>
        <w:t>for</w:t>
      </w:r>
      <w:r>
        <w:rPr>
          <w:spacing w:val="-5"/>
        </w:rPr>
        <w:t> </w:t>
      </w:r>
      <w:r>
        <w:rPr/>
        <w:t>this</w:t>
      </w:r>
      <w:r>
        <w:rPr>
          <w:spacing w:val="-5"/>
        </w:rPr>
        <w:t> </w:t>
      </w:r>
      <w:r>
        <w:rPr/>
        <w:t>question,</w:t>
      </w:r>
      <w:r>
        <w:rPr>
          <w:spacing w:val="-5"/>
        </w:rPr>
        <w:t> </w:t>
      </w:r>
      <w:r>
        <w:rPr/>
        <w:t>instead</w:t>
      </w:r>
      <w:r>
        <w:rPr>
          <w:spacing w:val="-5"/>
        </w:rPr>
        <w:t> </w:t>
      </w:r>
      <w:r>
        <w:rPr/>
        <w:t>of</w:t>
      </w:r>
      <w:r>
        <w:rPr>
          <w:spacing w:val="-5"/>
        </w:rPr>
        <w:t> </w:t>
      </w:r>
      <w:r>
        <w:rPr/>
        <w:t>simply</w:t>
      </w:r>
      <w:r>
        <w:rPr>
          <w:spacing w:val="-5"/>
        </w:rPr>
        <w:t> </w:t>
      </w:r>
      <w:r>
        <w:rPr/>
        <w:t>picking</w:t>
      </w:r>
      <w:r>
        <w:rPr>
          <w:spacing w:val="-5"/>
        </w:rPr>
        <w:t> </w:t>
      </w:r>
      <w:r>
        <w:rPr/>
        <w:t>one</w:t>
      </w:r>
      <w:r>
        <w:rPr>
          <w:spacing w:val="-5"/>
        </w:rPr>
        <w:t> </w:t>
      </w:r>
      <w:r>
        <w:rPr/>
        <w:t>tuple</w:t>
      </w:r>
      <w:r>
        <w:rPr>
          <w:spacing w:val="-5"/>
        </w:rPr>
        <w:t> </w:t>
      </w:r>
      <w:r>
        <w:rPr/>
        <w:t>out</w:t>
      </w:r>
      <w:r>
        <w:rPr>
          <w:spacing w:val="-5"/>
        </w:rPr>
        <w:t> </w:t>
      </w:r>
      <w:r>
        <w:rPr/>
        <w:t>of the tuples in </w:t>
      </w:r>
      <w:r>
        <w:rPr>
          <w:rFonts w:ascii="Georgia"/>
          <w:i/>
        </w:rPr>
        <w:t>R</w:t>
      </w:r>
      <w:r>
        <w:rPr/>
        <w:t>1 with the same dataset, error type, detection, repair, and scenario attribute values. This is because every tuple in </w:t>
      </w:r>
      <w:r>
        <w:rPr>
          <w:rFonts w:ascii="Georgia"/>
          <w:i/>
        </w:rPr>
        <w:t>R</w:t>
      </w:r>
      <w:r>
        <w:rPr/>
        <w:t>1 is actually an aggregation over different train/test splits in order to control randomness in the experiments (c.f., Section</w:t>
      </w:r>
      <w:r>
        <w:rPr>
          <w:spacing w:val="-11"/>
        </w:rPr>
        <w:t> </w:t>
      </w:r>
      <w:r>
        <w:rPr/>
        <w:t>IV-B),</w:t>
      </w:r>
      <w:r>
        <w:rPr>
          <w:spacing w:val="-11"/>
        </w:rPr>
        <w:t> </w:t>
      </w:r>
      <w:r>
        <w:rPr/>
        <w:t>and</w:t>
      </w:r>
      <w:r>
        <w:rPr>
          <w:spacing w:val="-11"/>
        </w:rPr>
        <w:t> </w:t>
      </w:r>
      <w:r>
        <w:rPr/>
        <w:t>the</w:t>
      </w:r>
      <w:r>
        <w:rPr>
          <w:spacing w:val="-11"/>
        </w:rPr>
        <w:t> </w:t>
      </w:r>
      <w:r>
        <w:rPr/>
        <w:t>best</w:t>
      </w:r>
      <w:r>
        <w:rPr>
          <w:spacing w:val="-11"/>
        </w:rPr>
        <w:t> </w:t>
      </w:r>
      <w:r>
        <w:rPr/>
        <w:t>model</w:t>
      </w:r>
      <w:r>
        <w:rPr>
          <w:spacing w:val="-11"/>
        </w:rPr>
        <w:t> </w:t>
      </w:r>
      <w:r>
        <w:rPr/>
        <w:t>for</w:t>
      </w:r>
      <w:r>
        <w:rPr>
          <w:spacing w:val="-11"/>
        </w:rPr>
        <w:t> </w:t>
      </w:r>
      <w:r>
        <w:rPr/>
        <w:t>each</w:t>
      </w:r>
      <w:r>
        <w:rPr>
          <w:spacing w:val="-11"/>
        </w:rPr>
        <w:t> </w:t>
      </w:r>
      <w:r>
        <w:rPr/>
        <w:t>train/test</w:t>
      </w:r>
      <w:r>
        <w:rPr>
          <w:spacing w:val="-11"/>
        </w:rPr>
        <w:t> </w:t>
      </w:r>
      <w:r>
        <w:rPr/>
        <w:t>split</w:t>
      </w:r>
      <w:r>
        <w:rPr>
          <w:spacing w:val="-11"/>
        </w:rPr>
        <w:t> </w:t>
      </w:r>
      <w:r>
        <w:rPr/>
        <w:t>might be different.</w:t>
      </w:r>
    </w:p>
    <w:p>
      <w:pPr>
        <w:pStyle w:val="BodyText"/>
        <w:spacing w:line="249" w:lineRule="auto" w:before="38"/>
        <w:ind w:left="258" w:right="226"/>
      </w:pPr>
      <w:r>
        <w:rPr>
          <w:b/>
        </w:rPr>
        <w:t>Relation </w:t>
      </w:r>
      <w:r>
        <w:rPr>
          <w:rFonts w:ascii="Georgia"/>
          <w:i/>
        </w:rPr>
        <w:t>R</w:t>
      </w:r>
      <w:r>
        <w:rPr/>
        <w:t>3. Compared with </w:t>
      </w:r>
      <w:r>
        <w:rPr>
          <w:rFonts w:ascii="Georgia"/>
          <w:i/>
        </w:rPr>
        <w:t>R</w:t>
      </w:r>
      <w:r>
        <w:rPr/>
        <w:t>2, </w:t>
      </w:r>
      <w:r>
        <w:rPr>
          <w:rFonts w:ascii="Georgia"/>
          <w:i/>
        </w:rPr>
        <w:t>R</w:t>
      </w:r>
      <w:r>
        <w:rPr/>
        <w:t>3 further eliminates </w:t>
      </w:r>
      <w:r>
        <w:rPr/>
        <w:t>the cleaning method (detection and repair) attributes. In this case, in addition to model selection, we also try different cleaning methods and select the one that results in the best validation accuracy (or F1 score if the dataset has imbalanced classes). This is essentially the cleaning algorithm selection strategy employed in BoostClean [32]. Every tuple of </w:t>
      </w:r>
      <w:r>
        <w:rPr>
          <w:rFonts w:ascii="Georgia"/>
          <w:i/>
        </w:rPr>
        <w:t>R</w:t>
      </w:r>
      <w:r>
        <w:rPr/>
        <w:t>3 stores the result (flag) of a specific experiment with model selection and cleaning</w:t>
      </w:r>
      <w:r>
        <w:rPr>
          <w:spacing w:val="-1"/>
        </w:rPr>
        <w:t> </w:t>
      </w:r>
      <w:r>
        <w:rPr/>
        <w:t>method</w:t>
      </w:r>
      <w:r>
        <w:rPr>
          <w:spacing w:val="-1"/>
        </w:rPr>
        <w:t> </w:t>
      </w:r>
      <w:r>
        <w:rPr/>
        <w:t>selection:</w:t>
      </w:r>
      <w:r>
        <w:rPr>
          <w:spacing w:val="-1"/>
        </w:rPr>
        <w:t> </w:t>
      </w:r>
      <w:r>
        <w:rPr>
          <w:i/>
        </w:rPr>
        <w:t>how</w:t>
      </w:r>
      <w:r>
        <w:rPr>
          <w:i/>
          <w:spacing w:val="-1"/>
        </w:rPr>
        <w:t> </w:t>
      </w:r>
      <w:r>
        <w:rPr>
          <w:i/>
        </w:rPr>
        <w:t>does</w:t>
      </w:r>
      <w:r>
        <w:rPr>
          <w:i/>
          <w:spacing w:val="-1"/>
        </w:rPr>
        <w:t> </w:t>
      </w:r>
      <w:r>
        <w:rPr>
          <w:i/>
        </w:rPr>
        <w:t>the</w:t>
      </w:r>
      <w:r>
        <w:rPr>
          <w:i/>
          <w:spacing w:val="-1"/>
        </w:rPr>
        <w:t> </w:t>
      </w:r>
      <w:r>
        <w:rPr>
          <w:i/>
        </w:rPr>
        <w:t>best</w:t>
      </w:r>
      <w:r>
        <w:rPr>
          <w:i/>
          <w:spacing w:val="-1"/>
        </w:rPr>
        <w:t> </w:t>
      </w:r>
      <w:r>
        <w:rPr>
          <w:i/>
        </w:rPr>
        <w:t>cleaning</w:t>
      </w:r>
      <w:r>
        <w:rPr>
          <w:i/>
          <w:spacing w:val="-1"/>
        </w:rPr>
        <w:t> </w:t>
      </w:r>
      <w:r>
        <w:rPr>
          <w:i/>
        </w:rPr>
        <w:t>method</w:t>
      </w:r>
      <w:r>
        <w:rPr>
          <w:i/>
        </w:rPr>
        <w:t> affect the performance of the best model for a given dataset? </w:t>
      </w:r>
      <w:r>
        <w:rPr/>
        <w:t>Again,</w:t>
      </w:r>
      <w:r>
        <w:rPr>
          <w:spacing w:val="40"/>
        </w:rPr>
        <w:t> </w:t>
      </w:r>
      <w:r>
        <w:rPr/>
        <w:t>we</w:t>
      </w:r>
      <w:r>
        <w:rPr>
          <w:spacing w:val="40"/>
        </w:rPr>
        <w:t> </w:t>
      </w:r>
      <w:r>
        <w:rPr/>
        <w:t>must</w:t>
      </w:r>
      <w:r>
        <w:rPr>
          <w:spacing w:val="40"/>
        </w:rPr>
        <w:t> </w:t>
      </w:r>
      <w:r>
        <w:rPr/>
        <w:t>create</w:t>
      </w:r>
      <w:r>
        <w:rPr>
          <w:spacing w:val="40"/>
        </w:rPr>
        <w:t> </w:t>
      </w:r>
      <w:r>
        <w:rPr/>
        <w:t>a</w:t>
      </w:r>
      <w:r>
        <w:rPr>
          <w:spacing w:val="40"/>
        </w:rPr>
        <w:t> </w:t>
      </w:r>
      <w:r>
        <w:rPr/>
        <w:t>new</w:t>
      </w:r>
      <w:r>
        <w:rPr>
          <w:spacing w:val="40"/>
        </w:rPr>
        <w:t> </w:t>
      </w:r>
      <w:r>
        <w:rPr/>
        <w:t>relation</w:t>
      </w:r>
      <w:r>
        <w:rPr>
          <w:spacing w:val="40"/>
        </w:rPr>
        <w:t> </w:t>
      </w:r>
      <w:r>
        <w:rPr>
          <w:rFonts w:ascii="Georgia"/>
          <w:i/>
        </w:rPr>
        <w:t>R</w:t>
      </w:r>
      <w:r>
        <w:rPr/>
        <w:t>3</w:t>
      </w:r>
      <w:r>
        <w:rPr>
          <w:spacing w:val="40"/>
        </w:rPr>
        <w:t> </w:t>
      </w:r>
      <w:r>
        <w:rPr/>
        <w:t>for</w:t>
      </w:r>
      <w:r>
        <w:rPr>
          <w:spacing w:val="40"/>
        </w:rPr>
        <w:t> </w:t>
      </w:r>
      <w:r>
        <w:rPr/>
        <w:t>addressing this question, instead of picking one tuple from </w:t>
      </w:r>
      <w:r>
        <w:rPr>
          <w:rFonts w:ascii="Georgia"/>
          <w:i/>
        </w:rPr>
        <w:t>R</w:t>
      </w:r>
      <w:r>
        <w:rPr/>
        <w:t>2 with the same dataset, error type, and scenario attribute values. This is because</w:t>
      </w:r>
      <w:r>
        <w:rPr>
          <w:spacing w:val="-3"/>
        </w:rPr>
        <w:t> </w:t>
      </w:r>
      <w:r>
        <w:rPr/>
        <w:t>every</w:t>
      </w:r>
      <w:r>
        <w:rPr>
          <w:spacing w:val="-3"/>
        </w:rPr>
        <w:t> </w:t>
      </w:r>
      <w:r>
        <w:rPr/>
        <w:t>tuple</w:t>
      </w:r>
      <w:r>
        <w:rPr>
          <w:spacing w:val="-3"/>
        </w:rPr>
        <w:t> </w:t>
      </w:r>
      <w:r>
        <w:rPr/>
        <w:t>in</w:t>
      </w:r>
      <w:r>
        <w:rPr>
          <w:spacing w:val="-2"/>
        </w:rPr>
        <w:t> </w:t>
      </w:r>
      <w:r>
        <w:rPr>
          <w:rFonts w:ascii="Georgia"/>
          <w:i/>
        </w:rPr>
        <w:t>R</w:t>
      </w:r>
      <w:r>
        <w:rPr/>
        <w:t>2</w:t>
      </w:r>
      <w:r>
        <w:rPr>
          <w:spacing w:val="-2"/>
        </w:rPr>
        <w:t> </w:t>
      </w:r>
      <w:r>
        <w:rPr/>
        <w:t>is</w:t>
      </w:r>
      <w:r>
        <w:rPr>
          <w:spacing w:val="-3"/>
        </w:rPr>
        <w:t> </w:t>
      </w:r>
      <w:r>
        <w:rPr/>
        <w:t>also</w:t>
      </w:r>
      <w:r>
        <w:rPr>
          <w:spacing w:val="-3"/>
        </w:rPr>
        <w:t> </w:t>
      </w:r>
      <w:r>
        <w:rPr/>
        <w:t>an</w:t>
      </w:r>
      <w:r>
        <w:rPr>
          <w:spacing w:val="-3"/>
        </w:rPr>
        <w:t> </w:t>
      </w:r>
      <w:r>
        <w:rPr/>
        <w:t>aggregation</w:t>
      </w:r>
      <w:r>
        <w:rPr>
          <w:spacing w:val="-3"/>
        </w:rPr>
        <w:t> </w:t>
      </w:r>
      <w:r>
        <w:rPr/>
        <w:t>over</w:t>
      </w:r>
      <w:r>
        <w:rPr>
          <w:spacing w:val="-2"/>
        </w:rPr>
        <w:t> </w:t>
      </w:r>
      <w:r>
        <w:rPr/>
        <w:t>different train/test splits (c.f., Section IV-B), and the best cleaning method for each split may be different.</w:t>
      </w:r>
    </w:p>
    <w:p>
      <w:pPr>
        <w:pStyle w:val="ListParagraph"/>
        <w:numPr>
          <w:ilvl w:val="0"/>
          <w:numId w:val="3"/>
        </w:numPr>
        <w:tabs>
          <w:tab w:pos="514" w:val="left" w:leader="none"/>
        </w:tabs>
        <w:spacing w:line="240" w:lineRule="auto" w:before="99" w:after="0"/>
        <w:ind w:left="514" w:right="0" w:hanging="256"/>
        <w:jc w:val="both"/>
        <w:rPr>
          <w:i/>
          <w:sz w:val="19"/>
        </w:rPr>
      </w:pPr>
      <w:r>
        <w:rPr>
          <w:i/>
          <w:sz w:val="19"/>
        </w:rPr>
        <w:t>Error</w:t>
      </w:r>
      <w:r>
        <w:rPr>
          <w:i/>
          <w:spacing w:val="7"/>
          <w:sz w:val="19"/>
        </w:rPr>
        <w:t> </w:t>
      </w:r>
      <w:r>
        <w:rPr>
          <w:i/>
          <w:sz w:val="19"/>
        </w:rPr>
        <w:t>Types</w:t>
      </w:r>
      <w:r>
        <w:rPr>
          <w:i/>
          <w:spacing w:val="7"/>
          <w:sz w:val="19"/>
        </w:rPr>
        <w:t> </w:t>
      </w:r>
      <w:r>
        <w:rPr>
          <w:i/>
          <w:sz w:val="19"/>
        </w:rPr>
        <w:t>and</w:t>
      </w:r>
      <w:r>
        <w:rPr>
          <w:i/>
          <w:spacing w:val="7"/>
          <w:sz w:val="19"/>
        </w:rPr>
        <w:t> </w:t>
      </w:r>
      <w:r>
        <w:rPr>
          <w:i/>
          <w:sz w:val="19"/>
        </w:rPr>
        <w:t>Automatic</w:t>
      </w:r>
      <w:r>
        <w:rPr>
          <w:i/>
          <w:spacing w:val="8"/>
          <w:sz w:val="19"/>
        </w:rPr>
        <w:t> </w:t>
      </w:r>
      <w:r>
        <w:rPr>
          <w:i/>
          <w:sz w:val="19"/>
        </w:rPr>
        <w:t>Cleaning</w:t>
      </w:r>
      <w:r>
        <w:rPr>
          <w:i/>
          <w:spacing w:val="7"/>
          <w:sz w:val="19"/>
        </w:rPr>
        <w:t> </w:t>
      </w:r>
      <w:r>
        <w:rPr>
          <w:i/>
          <w:spacing w:val="-2"/>
          <w:sz w:val="19"/>
        </w:rPr>
        <w:t>Methods</w:t>
      </w:r>
    </w:p>
    <w:p>
      <w:pPr>
        <w:pStyle w:val="BodyText"/>
        <w:spacing w:line="249" w:lineRule="auto" w:before="64"/>
        <w:ind w:left="258" w:right="226" w:firstLine="189"/>
      </w:pPr>
      <w:r>
        <w:rPr/>
        <w:t>We consider five error types prevalent in the </w:t>
      </w:r>
      <w:r>
        <w:rPr/>
        <w:t>real-world datasets, including missing values, outliers, duplicates, in- consistencies and mislabels. For each error type, we con-</w:t>
      </w:r>
      <w:r>
        <w:rPr>
          <w:spacing w:val="80"/>
        </w:rPr>
        <w:t> </w:t>
      </w:r>
      <w:r>
        <w:rPr/>
        <w:t>sider various automatic cleaning methods commonly used in practice as well as the state-of-the-art cleaning methods in academic literature. Note that all algorithms discussed in this section are automatic cleaning algorithms that require no or minimal human interactions. We will separately study human cleaning</w:t>
      </w:r>
      <w:r>
        <w:rPr>
          <w:spacing w:val="-3"/>
        </w:rPr>
        <w:t> </w:t>
      </w:r>
      <w:r>
        <w:rPr/>
        <w:t>in</w:t>
      </w:r>
      <w:r>
        <w:rPr>
          <w:spacing w:val="-3"/>
        </w:rPr>
        <w:t> </w:t>
      </w:r>
      <w:r>
        <w:rPr/>
        <w:t>Section</w:t>
      </w:r>
      <w:r>
        <w:rPr>
          <w:spacing w:val="-3"/>
        </w:rPr>
        <w:t> </w:t>
      </w:r>
      <w:r>
        <w:rPr/>
        <w:t>VII-C.</w:t>
      </w:r>
      <w:r>
        <w:rPr>
          <w:spacing w:val="-3"/>
        </w:rPr>
        <w:t> </w:t>
      </w:r>
      <w:r>
        <w:rPr/>
        <w:t>All</w:t>
      </w:r>
      <w:r>
        <w:rPr>
          <w:spacing w:val="-3"/>
        </w:rPr>
        <w:t> </w:t>
      </w:r>
      <w:r>
        <w:rPr/>
        <w:t>automatic</w:t>
      </w:r>
      <w:r>
        <w:rPr>
          <w:spacing w:val="-3"/>
        </w:rPr>
        <w:t> </w:t>
      </w:r>
      <w:r>
        <w:rPr/>
        <w:t>cleaning</w:t>
      </w:r>
      <w:r>
        <w:rPr>
          <w:spacing w:val="-3"/>
        </w:rPr>
        <w:t> </w:t>
      </w:r>
      <w:r>
        <w:rPr/>
        <w:t>methods</w:t>
      </w:r>
      <w:r>
        <w:rPr>
          <w:spacing w:val="-3"/>
        </w:rPr>
        <w:t> </w:t>
      </w:r>
      <w:r>
        <w:rPr/>
        <w:t>are described below and listed in Table 2.</w:t>
      </w:r>
    </w:p>
    <w:p>
      <w:pPr>
        <w:pStyle w:val="ListParagraph"/>
        <w:numPr>
          <w:ilvl w:val="1"/>
          <w:numId w:val="3"/>
        </w:numPr>
        <w:tabs>
          <w:tab w:pos="698" w:val="left" w:leader="none"/>
        </w:tabs>
        <w:spacing w:line="249" w:lineRule="auto" w:before="0" w:after="0"/>
        <w:ind w:left="258" w:right="226" w:firstLine="189"/>
        <w:jc w:val="both"/>
        <w:rPr>
          <w:sz w:val="19"/>
        </w:rPr>
      </w:pPr>
      <w:r>
        <w:rPr>
          <w:i/>
          <w:sz w:val="19"/>
        </w:rPr>
        <w:t>Missing Values:</w:t>
      </w:r>
      <w:r>
        <w:rPr>
          <w:i/>
          <w:spacing w:val="32"/>
          <w:sz w:val="19"/>
        </w:rPr>
        <w:t> </w:t>
      </w:r>
      <w:r>
        <w:rPr>
          <w:sz w:val="19"/>
        </w:rPr>
        <w:t>Missing values occur when no value is stored for cells. Missing values can be naturally detected </w:t>
      </w:r>
      <w:r>
        <w:rPr>
          <w:sz w:val="19"/>
        </w:rPr>
        <w:t>by finding</w:t>
      </w:r>
      <w:r>
        <w:rPr>
          <w:spacing w:val="-8"/>
          <w:sz w:val="19"/>
        </w:rPr>
        <w:t> </w:t>
      </w:r>
      <w:r>
        <w:rPr>
          <w:sz w:val="19"/>
        </w:rPr>
        <w:t>empty</w:t>
      </w:r>
      <w:r>
        <w:rPr>
          <w:spacing w:val="-8"/>
          <w:sz w:val="19"/>
        </w:rPr>
        <w:t> </w:t>
      </w:r>
      <w:r>
        <w:rPr>
          <w:sz w:val="19"/>
        </w:rPr>
        <w:t>or</w:t>
      </w:r>
      <w:r>
        <w:rPr>
          <w:spacing w:val="-8"/>
          <w:sz w:val="19"/>
        </w:rPr>
        <w:t> </w:t>
      </w:r>
      <w:r>
        <w:rPr>
          <w:rFonts w:ascii="Georgia"/>
          <w:i/>
          <w:sz w:val="19"/>
        </w:rPr>
        <w:t>NaN</w:t>
      </w:r>
      <w:r>
        <w:rPr>
          <w:rFonts w:ascii="Georgia"/>
          <w:i/>
          <w:spacing w:val="13"/>
          <w:sz w:val="19"/>
        </w:rPr>
        <w:t> </w:t>
      </w:r>
      <w:r>
        <w:rPr>
          <w:sz w:val="19"/>
        </w:rPr>
        <w:t>(a</w:t>
      </w:r>
      <w:r>
        <w:rPr>
          <w:spacing w:val="-8"/>
          <w:sz w:val="19"/>
        </w:rPr>
        <w:t> </w:t>
      </w:r>
      <w:r>
        <w:rPr>
          <w:sz w:val="19"/>
        </w:rPr>
        <w:t>commonly</w:t>
      </w:r>
      <w:r>
        <w:rPr>
          <w:spacing w:val="-8"/>
          <w:sz w:val="19"/>
        </w:rPr>
        <w:t> </w:t>
      </w:r>
      <w:r>
        <w:rPr>
          <w:sz w:val="19"/>
        </w:rPr>
        <w:t>used</w:t>
      </w:r>
      <w:r>
        <w:rPr>
          <w:spacing w:val="-8"/>
          <w:sz w:val="19"/>
        </w:rPr>
        <w:t> </w:t>
      </w:r>
      <w:r>
        <w:rPr>
          <w:sz w:val="19"/>
        </w:rPr>
        <w:t>placeholder)</w:t>
      </w:r>
      <w:r>
        <w:rPr>
          <w:spacing w:val="-8"/>
          <w:sz w:val="19"/>
        </w:rPr>
        <w:t> </w:t>
      </w:r>
      <w:r>
        <w:rPr>
          <w:sz w:val="19"/>
        </w:rPr>
        <w:t>entries. We use the following methods to repair missing values:</w:t>
      </w:r>
    </w:p>
    <w:p>
      <w:pPr>
        <w:spacing w:after="0" w:line="249" w:lineRule="auto"/>
        <w:jc w:val="both"/>
        <w:rPr>
          <w:sz w:val="19"/>
        </w:rPr>
        <w:sectPr>
          <w:pgSz w:w="12240" w:h="15840"/>
          <w:pgMar w:header="0" w:footer="704" w:top="1320" w:bottom="900" w:left="820" w:right="960"/>
          <w:cols w:num="2" w:equalWidth="0">
            <w:col w:w="5134" w:space="69"/>
            <w:col w:w="5257"/>
          </w:cols>
        </w:sectPr>
      </w:pPr>
    </w:p>
    <w:p>
      <w:pPr>
        <w:spacing w:before="109"/>
        <w:ind w:left="1622" w:right="0" w:firstLine="0"/>
        <w:jc w:val="left"/>
        <w:rPr>
          <w:sz w:val="13"/>
        </w:rPr>
      </w:pPr>
      <w:r>
        <w:rPr>
          <w:sz w:val="13"/>
        </w:rPr>
        <w:t>TABLE</w:t>
      </w:r>
      <w:r>
        <w:rPr>
          <w:spacing w:val="13"/>
          <w:sz w:val="13"/>
        </w:rPr>
        <w:t> </w:t>
      </w:r>
      <w:r>
        <w:rPr>
          <w:sz w:val="13"/>
        </w:rPr>
        <w:t>2.</w:t>
      </w:r>
      <w:r>
        <w:rPr>
          <w:spacing w:val="14"/>
          <w:sz w:val="13"/>
        </w:rPr>
        <w:t> </w:t>
      </w:r>
      <w:r>
        <w:rPr>
          <w:sz w:val="13"/>
        </w:rPr>
        <w:t>Automatic</w:t>
      </w:r>
      <w:r>
        <w:rPr>
          <w:spacing w:val="13"/>
          <w:sz w:val="13"/>
        </w:rPr>
        <w:t> </w:t>
      </w:r>
      <w:r>
        <w:rPr>
          <w:sz w:val="13"/>
        </w:rPr>
        <w:t>Cleaning</w:t>
      </w:r>
      <w:r>
        <w:rPr>
          <w:spacing w:val="14"/>
          <w:sz w:val="13"/>
        </w:rPr>
        <w:t> </w:t>
      </w:r>
      <w:r>
        <w:rPr>
          <w:spacing w:val="-2"/>
          <w:sz w:val="13"/>
        </w:rPr>
        <w:t>Methods</w:t>
      </w:r>
    </w:p>
    <w:p>
      <w:pPr>
        <w:pStyle w:val="BodyText"/>
        <w:spacing w:before="9"/>
        <w:jc w:val="left"/>
        <w:rPr>
          <w:sz w:val="9"/>
        </w:rPr>
      </w:pPr>
      <w:r>
        <w:rPr/>
        <mc:AlternateContent>
          <mc:Choice Requires="wps">
            <w:drawing>
              <wp:anchor distT="0" distB="0" distL="0" distR="0" allowOverlap="1" layoutInCell="1" locked="0" behindDoc="1" simplePos="0" relativeHeight="487588352">
                <wp:simplePos x="0" y="0"/>
                <wp:positionH relativeFrom="page">
                  <wp:posOffset>898100</wp:posOffset>
                </wp:positionH>
                <wp:positionV relativeFrom="paragraph">
                  <wp:posOffset>87249</wp:posOffset>
                </wp:positionV>
                <wp:extent cx="266954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2669540" cy="1270"/>
                        </a:xfrm>
                        <a:custGeom>
                          <a:avLst/>
                          <a:gdLst/>
                          <a:ahLst/>
                          <a:cxnLst/>
                          <a:rect l="l" t="t" r="r" b="b"/>
                          <a:pathLst>
                            <a:path w="2669540" h="0">
                              <a:moveTo>
                                <a:pt x="0" y="0"/>
                              </a:moveTo>
                              <a:lnTo>
                                <a:pt x="2669348" y="0"/>
                              </a:lnTo>
                            </a:path>
                          </a:pathLst>
                        </a:custGeom>
                        <a:ln w="810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0.716545pt;margin-top:6.870078pt;width:210.2pt;height:.1pt;mso-position-horizontal-relative:page;mso-position-vertical-relative:paragraph;z-index:-15728128;mso-wrap-distance-left:0;mso-wrap-distance-right:0" id="docshape5" coordorigin="1414,137" coordsize="4204,0" path="m1414,137l5618,137e" filled="false" stroked="true" strokeweight=".638429pt" strokecolor="#000000">
                <v:path arrowok="t"/>
                <v:stroke dashstyle="solid"/>
                <w10:wrap type="topAndBottom"/>
              </v:shape>
            </w:pict>
          </mc:Fallback>
        </mc:AlternateContent>
      </w:r>
    </w:p>
    <w:p>
      <w:pPr>
        <w:pStyle w:val="BodyText"/>
        <w:spacing w:before="8"/>
        <w:jc w:val="left"/>
        <w:rPr>
          <w:sz w:val="3"/>
        </w:rPr>
      </w:pPr>
    </w:p>
    <w:tbl>
      <w:tblPr>
        <w:tblW w:w="0" w:type="auto"/>
        <w:jc w:val="left"/>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8"/>
        <w:gridCol w:w="1182"/>
        <w:gridCol w:w="2032"/>
      </w:tblGrid>
      <w:tr>
        <w:trPr>
          <w:trHeight w:val="171" w:hRule="atLeast"/>
        </w:trPr>
        <w:tc>
          <w:tcPr>
            <w:tcW w:w="988" w:type="dxa"/>
            <w:tcBorders>
              <w:top w:val="nil"/>
              <w:left w:val="nil"/>
            </w:tcBorders>
          </w:tcPr>
          <w:p>
            <w:pPr>
              <w:pStyle w:val="TableParagraph"/>
              <w:spacing w:line="127" w:lineRule="exact"/>
              <w:ind w:left="178"/>
              <w:jc w:val="left"/>
              <w:rPr>
                <w:b/>
                <w:sz w:val="12"/>
              </w:rPr>
            </w:pPr>
            <w:r>
              <w:rPr>
                <w:b/>
                <w:w w:val="105"/>
                <w:sz w:val="12"/>
              </w:rPr>
              <w:t>Error</w:t>
            </w:r>
            <w:r>
              <w:rPr>
                <w:b/>
                <w:spacing w:val="15"/>
                <w:w w:val="105"/>
                <w:sz w:val="12"/>
              </w:rPr>
              <w:t> </w:t>
            </w:r>
            <w:r>
              <w:rPr>
                <w:b/>
                <w:spacing w:val="-4"/>
                <w:w w:val="105"/>
                <w:sz w:val="12"/>
              </w:rPr>
              <w:t>Type</w:t>
            </w:r>
          </w:p>
        </w:tc>
        <w:tc>
          <w:tcPr>
            <w:tcW w:w="1182" w:type="dxa"/>
            <w:tcBorders>
              <w:top w:val="nil"/>
            </w:tcBorders>
          </w:tcPr>
          <w:p>
            <w:pPr>
              <w:pStyle w:val="TableParagraph"/>
              <w:spacing w:line="127" w:lineRule="exact"/>
              <w:ind w:left="90"/>
              <w:jc w:val="left"/>
              <w:rPr>
                <w:b/>
                <w:sz w:val="12"/>
              </w:rPr>
            </w:pPr>
            <w:r>
              <w:rPr>
                <w:b/>
                <w:w w:val="105"/>
                <w:sz w:val="12"/>
              </w:rPr>
              <w:t>Detection</w:t>
            </w:r>
            <w:r>
              <w:rPr>
                <w:b/>
                <w:spacing w:val="20"/>
                <w:w w:val="105"/>
                <w:sz w:val="12"/>
              </w:rPr>
              <w:t> </w:t>
            </w:r>
            <w:r>
              <w:rPr>
                <w:b/>
                <w:spacing w:val="-2"/>
                <w:w w:val="105"/>
                <w:sz w:val="12"/>
              </w:rPr>
              <w:t>Method</w:t>
            </w:r>
          </w:p>
        </w:tc>
        <w:tc>
          <w:tcPr>
            <w:tcW w:w="2032" w:type="dxa"/>
            <w:tcBorders>
              <w:top w:val="nil"/>
              <w:right w:val="nil"/>
            </w:tcBorders>
          </w:tcPr>
          <w:p>
            <w:pPr>
              <w:pStyle w:val="TableParagraph"/>
              <w:spacing w:line="127" w:lineRule="exact"/>
              <w:ind w:left="587"/>
              <w:jc w:val="left"/>
              <w:rPr>
                <w:b/>
                <w:sz w:val="12"/>
              </w:rPr>
            </w:pPr>
            <w:r>
              <w:rPr>
                <w:b/>
                <w:w w:val="105"/>
                <w:sz w:val="12"/>
              </w:rPr>
              <w:t>Repair</w:t>
            </w:r>
            <w:r>
              <w:rPr>
                <w:b/>
                <w:spacing w:val="19"/>
                <w:w w:val="105"/>
                <w:sz w:val="12"/>
              </w:rPr>
              <w:t> </w:t>
            </w:r>
            <w:r>
              <w:rPr>
                <w:b/>
                <w:spacing w:val="-2"/>
                <w:w w:val="105"/>
                <w:sz w:val="12"/>
              </w:rPr>
              <w:t>Method</w:t>
            </w:r>
          </w:p>
        </w:tc>
      </w:tr>
    </w:tbl>
    <w:p>
      <w:pPr>
        <w:pStyle w:val="BodyText"/>
        <w:spacing w:before="9"/>
        <w:jc w:val="left"/>
        <w:rPr>
          <w:sz w:val="3"/>
        </w:rPr>
      </w:pPr>
    </w:p>
    <w:tbl>
      <w:tblPr>
        <w:tblW w:w="0" w:type="auto"/>
        <w:jc w:val="left"/>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8"/>
        <w:gridCol w:w="1182"/>
        <w:gridCol w:w="2032"/>
      </w:tblGrid>
      <w:tr>
        <w:trPr>
          <w:trHeight w:val="716" w:hRule="atLeast"/>
        </w:trPr>
        <w:tc>
          <w:tcPr>
            <w:tcW w:w="988" w:type="dxa"/>
            <w:tcBorders>
              <w:top w:val="nil"/>
              <w:left w:val="nil"/>
            </w:tcBorders>
          </w:tcPr>
          <w:p>
            <w:pPr>
              <w:pStyle w:val="TableParagraph"/>
              <w:spacing w:before="137"/>
              <w:jc w:val="left"/>
              <w:rPr>
                <w:sz w:val="12"/>
              </w:rPr>
            </w:pPr>
          </w:p>
          <w:p>
            <w:pPr>
              <w:pStyle w:val="TableParagraph"/>
              <w:spacing w:before="1"/>
              <w:ind w:left="5"/>
              <w:rPr>
                <w:sz w:val="12"/>
              </w:rPr>
            </w:pPr>
            <w:r>
              <w:rPr>
                <w:w w:val="105"/>
                <w:sz w:val="12"/>
              </w:rPr>
              <w:t>Missing</w:t>
            </w:r>
            <w:r>
              <w:rPr>
                <w:spacing w:val="16"/>
                <w:w w:val="105"/>
                <w:sz w:val="12"/>
              </w:rPr>
              <w:t> </w:t>
            </w:r>
            <w:r>
              <w:rPr>
                <w:spacing w:val="-2"/>
                <w:w w:val="105"/>
                <w:sz w:val="12"/>
              </w:rPr>
              <w:t>Values</w:t>
            </w:r>
          </w:p>
        </w:tc>
        <w:tc>
          <w:tcPr>
            <w:tcW w:w="1182" w:type="dxa"/>
            <w:tcBorders>
              <w:top w:val="nil"/>
            </w:tcBorders>
          </w:tcPr>
          <w:p>
            <w:pPr>
              <w:pStyle w:val="TableParagraph"/>
              <w:spacing w:before="66"/>
              <w:jc w:val="left"/>
              <w:rPr>
                <w:sz w:val="12"/>
              </w:rPr>
            </w:pPr>
          </w:p>
          <w:p>
            <w:pPr>
              <w:pStyle w:val="TableParagraph"/>
              <w:spacing w:line="249" w:lineRule="auto"/>
              <w:ind w:left="405" w:right="402" w:hanging="22"/>
              <w:rPr>
                <w:sz w:val="12"/>
              </w:rPr>
            </w:pPr>
            <w:r>
              <w:rPr>
                <w:spacing w:val="-2"/>
                <w:w w:val="105"/>
                <w:sz w:val="12"/>
              </w:rPr>
              <w:t>Empty</w:t>
            </w:r>
            <w:r>
              <w:rPr>
                <w:spacing w:val="40"/>
                <w:w w:val="105"/>
                <w:sz w:val="12"/>
              </w:rPr>
              <w:t> </w:t>
            </w:r>
            <w:r>
              <w:rPr>
                <w:spacing w:val="-2"/>
                <w:w w:val="105"/>
                <w:sz w:val="12"/>
              </w:rPr>
              <w:t>Entries</w:t>
            </w:r>
          </w:p>
        </w:tc>
        <w:tc>
          <w:tcPr>
            <w:tcW w:w="2032" w:type="dxa"/>
            <w:tcBorders>
              <w:top w:val="nil"/>
              <w:right w:val="nil"/>
            </w:tcBorders>
          </w:tcPr>
          <w:p>
            <w:pPr>
              <w:pStyle w:val="TableParagraph"/>
              <w:tabs>
                <w:tab w:pos="792" w:val="left" w:leader="none"/>
                <w:tab w:pos="2028" w:val="left" w:leader="none"/>
              </w:tabs>
              <w:spacing w:line="127" w:lineRule="exact"/>
              <w:ind w:left="-5" w:right="-15"/>
              <w:jc w:val="left"/>
              <w:rPr>
                <w:sz w:val="12"/>
              </w:rPr>
            </w:pPr>
            <w:r>
              <w:rPr>
                <w:sz w:val="12"/>
                <w:u w:val="single"/>
              </w:rPr>
              <w:tab/>
            </w:r>
            <w:r>
              <w:rPr>
                <w:spacing w:val="-2"/>
                <w:w w:val="105"/>
                <w:sz w:val="12"/>
                <w:u w:val="single"/>
              </w:rPr>
              <w:t>Deletion</w:t>
            </w:r>
            <w:r>
              <w:rPr>
                <w:sz w:val="12"/>
                <w:u w:val="single"/>
              </w:rPr>
              <w:tab/>
            </w:r>
          </w:p>
          <w:p>
            <w:pPr>
              <w:pStyle w:val="TableParagraph"/>
              <w:spacing w:line="249" w:lineRule="auto" w:before="5"/>
              <w:ind w:left="232" w:firstLine="99"/>
              <w:jc w:val="left"/>
              <w:rPr>
                <w:sz w:val="12"/>
              </w:rPr>
            </w:pPr>
            <w:r>
              <w:rPr>
                <w:w w:val="105"/>
                <w:sz w:val="12"/>
              </w:rPr>
              <w:t>Mean</w:t>
            </w:r>
            <w:r>
              <w:rPr>
                <w:spacing w:val="40"/>
                <w:w w:val="105"/>
                <w:sz w:val="12"/>
              </w:rPr>
              <w:t> </w:t>
            </w:r>
            <w:r>
              <w:rPr>
                <w:w w:val="105"/>
                <w:sz w:val="12"/>
              </w:rPr>
              <w:t>Mode, Mean</w:t>
            </w:r>
            <w:r>
              <w:rPr>
                <w:spacing w:val="40"/>
                <w:w w:val="105"/>
                <w:sz w:val="12"/>
              </w:rPr>
              <w:t> </w:t>
            </w:r>
            <w:r>
              <w:rPr>
                <w:w w:val="105"/>
                <w:sz w:val="12"/>
              </w:rPr>
              <w:t>Dummy</w:t>
            </w:r>
            <w:r>
              <w:rPr>
                <w:spacing w:val="40"/>
                <w:w w:val="105"/>
                <w:sz w:val="12"/>
              </w:rPr>
              <w:t> </w:t>
            </w:r>
            <w:r>
              <w:rPr>
                <w:w w:val="105"/>
                <w:sz w:val="12"/>
              </w:rPr>
              <w:t>Median</w:t>
            </w:r>
            <w:r>
              <w:rPr>
                <w:spacing w:val="35"/>
                <w:w w:val="105"/>
                <w:sz w:val="12"/>
              </w:rPr>
              <w:t> </w:t>
            </w:r>
            <w:r>
              <w:rPr>
                <w:w w:val="105"/>
                <w:sz w:val="12"/>
              </w:rPr>
              <w:t>Mode,</w:t>
            </w:r>
            <w:r>
              <w:rPr>
                <w:spacing w:val="15"/>
                <w:w w:val="105"/>
                <w:sz w:val="12"/>
              </w:rPr>
              <w:t> </w:t>
            </w:r>
            <w:r>
              <w:rPr>
                <w:w w:val="105"/>
                <w:sz w:val="12"/>
              </w:rPr>
              <w:t>Median</w:t>
            </w:r>
            <w:r>
              <w:rPr>
                <w:spacing w:val="35"/>
                <w:w w:val="105"/>
                <w:sz w:val="12"/>
              </w:rPr>
              <w:t> </w:t>
            </w:r>
            <w:r>
              <w:rPr>
                <w:spacing w:val="-2"/>
                <w:w w:val="105"/>
                <w:sz w:val="12"/>
              </w:rPr>
              <w:t>Dummy</w:t>
            </w:r>
          </w:p>
          <w:p>
            <w:pPr>
              <w:pStyle w:val="TableParagraph"/>
              <w:tabs>
                <w:tab w:pos="324" w:val="left" w:leader="none"/>
              </w:tabs>
              <w:spacing w:before="1"/>
              <w:ind w:left="-5" w:right="-15"/>
              <w:rPr>
                <w:sz w:val="12"/>
              </w:rPr>
            </w:pPr>
            <w:r>
              <w:rPr>
                <w:sz w:val="12"/>
                <w:u w:val="single"/>
              </w:rPr>
              <w:tab/>
            </w:r>
            <w:r>
              <w:rPr>
                <w:w w:val="105"/>
                <w:sz w:val="12"/>
                <w:u w:val="single"/>
              </w:rPr>
              <w:t>Mode</w:t>
            </w:r>
            <w:r>
              <w:rPr>
                <w:spacing w:val="34"/>
                <w:w w:val="105"/>
                <w:sz w:val="12"/>
                <w:u w:val="single"/>
              </w:rPr>
              <w:t> </w:t>
            </w:r>
            <w:r>
              <w:rPr>
                <w:w w:val="105"/>
                <w:sz w:val="12"/>
                <w:u w:val="single"/>
              </w:rPr>
              <w:t>Mode,</w:t>
            </w:r>
            <w:r>
              <w:rPr>
                <w:spacing w:val="15"/>
                <w:w w:val="105"/>
                <w:sz w:val="12"/>
                <w:u w:val="single"/>
              </w:rPr>
              <w:t> </w:t>
            </w:r>
            <w:r>
              <w:rPr>
                <w:w w:val="105"/>
                <w:sz w:val="12"/>
                <w:u w:val="single"/>
              </w:rPr>
              <w:t>Mode</w:t>
            </w:r>
            <w:r>
              <w:rPr>
                <w:spacing w:val="35"/>
                <w:w w:val="105"/>
                <w:sz w:val="12"/>
                <w:u w:val="single"/>
              </w:rPr>
              <w:t> </w:t>
            </w:r>
            <w:r>
              <w:rPr>
                <w:spacing w:val="-2"/>
                <w:w w:val="105"/>
                <w:sz w:val="12"/>
                <w:u w:val="single"/>
              </w:rPr>
              <w:t>Dummy</w:t>
            </w:r>
            <w:r>
              <w:rPr>
                <w:spacing w:val="40"/>
                <w:w w:val="105"/>
                <w:sz w:val="12"/>
                <w:u w:val="single"/>
              </w:rPr>
              <w:t> </w:t>
            </w:r>
          </w:p>
          <w:p>
            <w:pPr>
              <w:pStyle w:val="TableParagraph"/>
              <w:tabs>
                <w:tab w:pos="1358" w:val="left" w:leader="none"/>
              </w:tabs>
              <w:spacing w:line="20" w:lineRule="exact"/>
              <w:ind w:left="622"/>
              <w:jc w:val="left"/>
              <w:rPr>
                <w:sz w:val="2"/>
              </w:rPr>
            </w:pPr>
            <w:r>
              <w:rPr/>
              <mc:AlternateContent>
                <mc:Choice Requires="wps">
                  <w:drawing>
                    <wp:anchor distT="0" distB="0" distL="0" distR="0" allowOverlap="1" layoutInCell="1" locked="0" behindDoc="1" simplePos="0" relativeHeight="486185984">
                      <wp:simplePos x="0" y="0"/>
                      <wp:positionH relativeFrom="column">
                        <wp:posOffset>397701</wp:posOffset>
                      </wp:positionH>
                      <wp:positionV relativeFrom="paragraph">
                        <wp:posOffset>-184969</wp:posOffset>
                      </wp:positionV>
                      <wp:extent cx="40640" cy="5080"/>
                      <wp:effectExtent l="0" t="0" r="0" b="0"/>
                      <wp:wrapNone/>
                      <wp:docPr id="7" name="Group 7"/>
                      <wp:cNvGraphicFramePr>
                        <a:graphicFrameLocks/>
                      </wp:cNvGraphicFramePr>
                      <a:graphic>
                        <a:graphicData uri="http://schemas.microsoft.com/office/word/2010/wordprocessingGroup">
                          <wpg:wgp>
                            <wpg:cNvPr id="7" name="Group 7"/>
                            <wpg:cNvGrpSpPr/>
                            <wpg:grpSpPr>
                              <a:xfrm>
                                <a:off x="0" y="0"/>
                                <a:ext cx="40640" cy="5080"/>
                                <a:chExt cx="40640" cy="5080"/>
                              </a:xfrm>
                            </wpg:grpSpPr>
                            <wps:wsp>
                              <wps:cNvPr id="8" name="Graphic 8"/>
                              <wps:cNvSpPr/>
                              <wps:spPr>
                                <a:xfrm>
                                  <a:off x="0" y="2533"/>
                                  <a:ext cx="40640" cy="1270"/>
                                </a:xfrm>
                                <a:custGeom>
                                  <a:avLst/>
                                  <a:gdLst/>
                                  <a:ahLst/>
                                  <a:cxnLst/>
                                  <a:rect l="l" t="t" r="r" b="b"/>
                                  <a:pathLst>
                                    <a:path w="40640" h="0">
                                      <a:moveTo>
                                        <a:pt x="0" y="0"/>
                                      </a:moveTo>
                                      <a:lnTo>
                                        <a:pt x="40540" y="0"/>
                                      </a:lnTo>
                                    </a:path>
                                  </a:pathLst>
                                </a:custGeom>
                                <a:ln w="506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315069pt;margin-top:-14.564513pt;width:3.2pt;height:.4pt;mso-position-horizontal-relative:column;mso-position-vertical-relative:paragraph;z-index:-17130496" id="docshapegroup6" coordorigin="626,-291" coordsize="64,8">
                      <v:line style="position:absolute" from="626,-287" to="690,-287" stroked="true" strokeweight=".398918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187008">
                      <wp:simplePos x="0" y="0"/>
                      <wp:positionH relativeFrom="column">
                        <wp:posOffset>397701</wp:posOffset>
                      </wp:positionH>
                      <wp:positionV relativeFrom="paragraph">
                        <wp:posOffset>-93746</wp:posOffset>
                      </wp:positionV>
                      <wp:extent cx="40640" cy="5080"/>
                      <wp:effectExtent l="0" t="0" r="0" b="0"/>
                      <wp:wrapNone/>
                      <wp:docPr id="9" name="Group 9"/>
                      <wp:cNvGraphicFramePr>
                        <a:graphicFrameLocks/>
                      </wp:cNvGraphicFramePr>
                      <a:graphic>
                        <a:graphicData uri="http://schemas.microsoft.com/office/word/2010/wordprocessingGroup">
                          <wpg:wgp>
                            <wpg:cNvPr id="9" name="Group 9"/>
                            <wpg:cNvGrpSpPr/>
                            <wpg:grpSpPr>
                              <a:xfrm>
                                <a:off x="0" y="0"/>
                                <a:ext cx="40640" cy="5080"/>
                                <a:chExt cx="40640" cy="5080"/>
                              </a:xfrm>
                            </wpg:grpSpPr>
                            <wps:wsp>
                              <wps:cNvPr id="10" name="Graphic 10"/>
                              <wps:cNvSpPr/>
                              <wps:spPr>
                                <a:xfrm>
                                  <a:off x="0" y="2533"/>
                                  <a:ext cx="40640" cy="1270"/>
                                </a:xfrm>
                                <a:custGeom>
                                  <a:avLst/>
                                  <a:gdLst/>
                                  <a:ahLst/>
                                  <a:cxnLst/>
                                  <a:rect l="l" t="t" r="r" b="b"/>
                                  <a:pathLst>
                                    <a:path w="40640" h="0">
                                      <a:moveTo>
                                        <a:pt x="0" y="0"/>
                                      </a:moveTo>
                                      <a:lnTo>
                                        <a:pt x="40540" y="0"/>
                                      </a:lnTo>
                                    </a:path>
                                  </a:pathLst>
                                </a:custGeom>
                                <a:ln w="506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315069pt;margin-top:-7.381592pt;width:3.2pt;height:.4pt;mso-position-horizontal-relative:column;mso-position-vertical-relative:paragraph;z-index:-17129472" id="docshapegroup7" coordorigin="626,-148" coordsize="64,8">
                      <v:line style="position:absolute" from="626,-144" to="690,-144" stroked="true" strokeweight=".398918pt" strokecolor="#000000">
                        <v:stroke dashstyle="solid"/>
                      </v:line>
                      <w10:wrap type="none"/>
                    </v:group>
                  </w:pict>
                </mc:Fallback>
              </mc:AlternateContent>
            </w:r>
            <w:r>
              <w:rPr>
                <w:sz w:val="2"/>
              </w:rPr>
              <mc:AlternateContent>
                <mc:Choice Requires="wps">
                  <w:drawing>
                    <wp:inline distT="0" distB="0" distL="0" distR="0">
                      <wp:extent cx="40640" cy="5080"/>
                      <wp:effectExtent l="9525" t="0" r="0" b="4445"/>
                      <wp:docPr id="11" name="Group 11"/>
                      <wp:cNvGraphicFramePr>
                        <a:graphicFrameLocks/>
                      </wp:cNvGraphicFramePr>
                      <a:graphic>
                        <a:graphicData uri="http://schemas.microsoft.com/office/word/2010/wordprocessingGroup">
                          <wpg:wgp>
                            <wpg:cNvPr id="11" name="Group 11"/>
                            <wpg:cNvGrpSpPr/>
                            <wpg:grpSpPr>
                              <a:xfrm>
                                <a:off x="0" y="0"/>
                                <a:ext cx="40640" cy="5080"/>
                                <a:chExt cx="40640" cy="5080"/>
                              </a:xfrm>
                            </wpg:grpSpPr>
                            <wps:wsp>
                              <wps:cNvPr id="12" name="Graphic 12"/>
                              <wps:cNvSpPr/>
                              <wps:spPr>
                                <a:xfrm>
                                  <a:off x="0" y="2533"/>
                                  <a:ext cx="40640" cy="1270"/>
                                </a:xfrm>
                                <a:custGeom>
                                  <a:avLst/>
                                  <a:gdLst/>
                                  <a:ahLst/>
                                  <a:cxnLst/>
                                  <a:rect l="l" t="t" r="r" b="b"/>
                                  <a:pathLst>
                                    <a:path w="40640" h="0">
                                      <a:moveTo>
                                        <a:pt x="0" y="0"/>
                                      </a:moveTo>
                                      <a:lnTo>
                                        <a:pt x="40540" y="0"/>
                                      </a:lnTo>
                                    </a:path>
                                  </a:pathLst>
                                </a:custGeom>
                                <a:ln w="506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2pt;height:.4pt;mso-position-horizontal-relative:char;mso-position-vertical-relative:line" id="docshapegroup8" coordorigin="0,0" coordsize="64,8">
                      <v:line style="position:absolute" from="0,4" to="64,4" stroked="true" strokeweight=".398918pt" strokecolor="#000000">
                        <v:stroke dashstyle="solid"/>
                      </v:line>
                    </v:group>
                  </w:pict>
                </mc:Fallback>
              </mc:AlternateContent>
            </w:r>
            <w:r>
              <w:rPr>
                <w:sz w:val="2"/>
              </w:rPr>
            </w:r>
            <w:r>
              <w:rPr>
                <w:sz w:val="2"/>
              </w:rPr>
              <w:tab/>
            </w:r>
            <w:r>
              <w:rPr>
                <w:sz w:val="2"/>
              </w:rPr>
              <mc:AlternateContent>
                <mc:Choice Requires="wps">
                  <w:drawing>
                    <wp:inline distT="0" distB="0" distL="0" distR="0">
                      <wp:extent cx="40640" cy="5080"/>
                      <wp:effectExtent l="9525" t="0" r="0" b="4445"/>
                      <wp:docPr id="13" name="Group 13"/>
                      <wp:cNvGraphicFramePr>
                        <a:graphicFrameLocks/>
                      </wp:cNvGraphicFramePr>
                      <a:graphic>
                        <a:graphicData uri="http://schemas.microsoft.com/office/word/2010/wordprocessingGroup">
                          <wpg:wgp>
                            <wpg:cNvPr id="13" name="Group 13"/>
                            <wpg:cNvGrpSpPr/>
                            <wpg:grpSpPr>
                              <a:xfrm>
                                <a:off x="0" y="0"/>
                                <a:ext cx="40640" cy="5080"/>
                                <a:chExt cx="40640" cy="5080"/>
                              </a:xfrm>
                            </wpg:grpSpPr>
                            <wps:wsp>
                              <wps:cNvPr id="14" name="Graphic 14"/>
                              <wps:cNvSpPr/>
                              <wps:spPr>
                                <a:xfrm>
                                  <a:off x="0" y="2533"/>
                                  <a:ext cx="40640" cy="1270"/>
                                </a:xfrm>
                                <a:custGeom>
                                  <a:avLst/>
                                  <a:gdLst/>
                                  <a:ahLst/>
                                  <a:cxnLst/>
                                  <a:rect l="l" t="t" r="r" b="b"/>
                                  <a:pathLst>
                                    <a:path w="40640" h="0">
                                      <a:moveTo>
                                        <a:pt x="0" y="0"/>
                                      </a:moveTo>
                                      <a:lnTo>
                                        <a:pt x="40540" y="0"/>
                                      </a:lnTo>
                                    </a:path>
                                  </a:pathLst>
                                </a:custGeom>
                                <a:ln w="506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2pt;height:.4pt;mso-position-horizontal-relative:char;mso-position-vertical-relative:line" id="docshapegroup9" coordorigin="0,0" coordsize="64,8">
                      <v:line style="position:absolute" from="0,4" to="64,4" stroked="true" strokeweight=".398918pt" strokecolor="#000000">
                        <v:stroke dashstyle="solid"/>
                      </v:line>
                    </v:group>
                  </w:pict>
                </mc:Fallback>
              </mc:AlternateContent>
            </w:r>
            <w:r>
              <w:rPr>
                <w:sz w:val="2"/>
              </w:rPr>
            </w:r>
          </w:p>
          <w:p>
            <w:pPr>
              <w:pStyle w:val="TableParagraph"/>
              <w:spacing w:line="118" w:lineRule="exact"/>
              <w:rPr>
                <w:sz w:val="12"/>
              </w:rPr>
            </w:pPr>
            <w:r>
              <w:rPr/>
              <mc:AlternateContent>
                <mc:Choice Requires="wps">
                  <w:drawing>
                    <wp:anchor distT="0" distB="0" distL="0" distR="0" allowOverlap="1" layoutInCell="1" locked="0" behindDoc="1" simplePos="0" relativeHeight="486186496">
                      <wp:simplePos x="0" y="0"/>
                      <wp:positionH relativeFrom="column">
                        <wp:posOffset>860673</wp:posOffset>
                      </wp:positionH>
                      <wp:positionV relativeFrom="paragraph">
                        <wp:posOffset>-196640</wp:posOffset>
                      </wp:positionV>
                      <wp:extent cx="40640" cy="5080"/>
                      <wp:effectExtent l="0" t="0" r="0" b="0"/>
                      <wp:wrapNone/>
                      <wp:docPr id="15" name="Group 15"/>
                      <wp:cNvGraphicFramePr>
                        <a:graphicFrameLocks/>
                      </wp:cNvGraphicFramePr>
                      <a:graphic>
                        <a:graphicData uri="http://schemas.microsoft.com/office/word/2010/wordprocessingGroup">
                          <wpg:wgp>
                            <wpg:cNvPr id="15" name="Group 15"/>
                            <wpg:cNvGrpSpPr/>
                            <wpg:grpSpPr>
                              <a:xfrm>
                                <a:off x="0" y="0"/>
                                <a:ext cx="40640" cy="5080"/>
                                <a:chExt cx="40640" cy="5080"/>
                              </a:xfrm>
                            </wpg:grpSpPr>
                            <wps:wsp>
                              <wps:cNvPr id="16" name="Graphic 16"/>
                              <wps:cNvSpPr/>
                              <wps:spPr>
                                <a:xfrm>
                                  <a:off x="0" y="2533"/>
                                  <a:ext cx="40640" cy="1270"/>
                                </a:xfrm>
                                <a:custGeom>
                                  <a:avLst/>
                                  <a:gdLst/>
                                  <a:ahLst/>
                                  <a:cxnLst/>
                                  <a:rect l="l" t="t" r="r" b="b"/>
                                  <a:pathLst>
                                    <a:path w="40640" h="0">
                                      <a:moveTo>
                                        <a:pt x="0" y="0"/>
                                      </a:moveTo>
                                      <a:lnTo>
                                        <a:pt x="40540" y="0"/>
                                      </a:lnTo>
                                    </a:path>
                                  </a:pathLst>
                                </a:custGeom>
                                <a:ln w="506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7.769592pt;margin-top:-15.483465pt;width:3.2pt;height:.4pt;mso-position-horizontal-relative:column;mso-position-vertical-relative:paragraph;z-index:-17129984" id="docshapegroup10" coordorigin="1355,-310" coordsize="64,8">
                      <v:line style="position:absolute" from="1355,-306" to="1419,-306" stroked="true" strokeweight=".398918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187520">
                      <wp:simplePos x="0" y="0"/>
                      <wp:positionH relativeFrom="column">
                        <wp:posOffset>923757</wp:posOffset>
                      </wp:positionH>
                      <wp:positionV relativeFrom="paragraph">
                        <wp:posOffset>-105416</wp:posOffset>
                      </wp:positionV>
                      <wp:extent cx="40640" cy="5080"/>
                      <wp:effectExtent l="0" t="0" r="0" b="0"/>
                      <wp:wrapNone/>
                      <wp:docPr id="17" name="Group 17"/>
                      <wp:cNvGraphicFramePr>
                        <a:graphicFrameLocks/>
                      </wp:cNvGraphicFramePr>
                      <a:graphic>
                        <a:graphicData uri="http://schemas.microsoft.com/office/word/2010/wordprocessingGroup">
                          <wpg:wgp>
                            <wpg:cNvPr id="17" name="Group 17"/>
                            <wpg:cNvGrpSpPr/>
                            <wpg:grpSpPr>
                              <a:xfrm>
                                <a:off x="0" y="0"/>
                                <a:ext cx="40640" cy="5080"/>
                                <a:chExt cx="40640" cy="5080"/>
                              </a:xfrm>
                            </wpg:grpSpPr>
                            <wps:wsp>
                              <wps:cNvPr id="18" name="Graphic 18"/>
                              <wps:cNvSpPr/>
                              <wps:spPr>
                                <a:xfrm>
                                  <a:off x="0" y="2533"/>
                                  <a:ext cx="40640" cy="1270"/>
                                </a:xfrm>
                                <a:custGeom>
                                  <a:avLst/>
                                  <a:gdLst/>
                                  <a:ahLst/>
                                  <a:cxnLst/>
                                  <a:rect l="l" t="t" r="r" b="b"/>
                                  <a:pathLst>
                                    <a:path w="40640" h="0">
                                      <a:moveTo>
                                        <a:pt x="0" y="0"/>
                                      </a:moveTo>
                                      <a:lnTo>
                                        <a:pt x="40540" y="0"/>
                                      </a:lnTo>
                                    </a:path>
                                  </a:pathLst>
                                </a:custGeom>
                                <a:ln w="506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2.736839pt;margin-top:-8.300544pt;width:3.2pt;height:.4pt;mso-position-horizontal-relative:column;mso-position-vertical-relative:paragraph;z-index:-17128960" id="docshapegroup11" coordorigin="1455,-166" coordsize="64,8">
                      <v:line style="position:absolute" from="1455,-162" to="1519,-162" stroked="true" strokeweight=".398918pt" strokecolor="#000000">
                        <v:stroke dashstyle="solid"/>
                      </v:line>
                      <w10:wrap type="none"/>
                    </v:group>
                  </w:pict>
                </mc:Fallback>
              </mc:AlternateContent>
            </w:r>
            <w:r>
              <w:rPr>
                <w:spacing w:val="-2"/>
                <w:w w:val="105"/>
                <w:sz w:val="12"/>
              </w:rPr>
              <w:t>HoloClean</w:t>
            </w:r>
          </w:p>
        </w:tc>
      </w:tr>
      <w:tr>
        <w:trPr>
          <w:trHeight w:val="140" w:hRule="atLeast"/>
        </w:trPr>
        <w:tc>
          <w:tcPr>
            <w:tcW w:w="988" w:type="dxa"/>
            <w:vMerge w:val="restart"/>
            <w:tcBorders>
              <w:left w:val="nil"/>
            </w:tcBorders>
          </w:tcPr>
          <w:p>
            <w:pPr>
              <w:pStyle w:val="TableParagraph"/>
              <w:spacing w:before="130"/>
              <w:ind w:left="288"/>
              <w:jc w:val="left"/>
              <w:rPr>
                <w:sz w:val="12"/>
              </w:rPr>
            </w:pPr>
            <w:r>
              <w:rPr>
                <w:spacing w:val="-2"/>
                <w:w w:val="105"/>
                <w:sz w:val="12"/>
              </w:rPr>
              <w:t>Outliers</w:t>
            </w:r>
          </w:p>
        </w:tc>
        <w:tc>
          <w:tcPr>
            <w:tcW w:w="1182" w:type="dxa"/>
          </w:tcPr>
          <w:p>
            <w:pPr>
              <w:pStyle w:val="TableParagraph"/>
              <w:spacing w:line="120" w:lineRule="exact"/>
              <w:rPr>
                <w:sz w:val="12"/>
              </w:rPr>
            </w:pPr>
            <w:r>
              <w:rPr>
                <w:spacing w:val="-5"/>
                <w:w w:val="105"/>
                <w:sz w:val="12"/>
              </w:rPr>
              <w:t>SD</w:t>
            </w:r>
          </w:p>
        </w:tc>
        <w:tc>
          <w:tcPr>
            <w:tcW w:w="2032" w:type="dxa"/>
            <w:vMerge w:val="restart"/>
            <w:tcBorders>
              <w:right w:val="nil"/>
            </w:tcBorders>
          </w:tcPr>
          <w:p>
            <w:pPr>
              <w:pStyle w:val="TableParagraph"/>
              <w:spacing w:before="58"/>
              <w:ind w:left="468"/>
              <w:jc w:val="left"/>
              <w:rPr>
                <w:sz w:val="12"/>
              </w:rPr>
            </w:pPr>
            <w:r>
              <w:rPr>
                <w:w w:val="105"/>
                <w:sz w:val="12"/>
              </w:rPr>
              <w:t>Mean,</w:t>
            </w:r>
            <w:r>
              <w:rPr>
                <w:spacing w:val="14"/>
                <w:w w:val="105"/>
                <w:sz w:val="12"/>
              </w:rPr>
              <w:t> </w:t>
            </w:r>
            <w:r>
              <w:rPr>
                <w:w w:val="105"/>
                <w:sz w:val="12"/>
              </w:rPr>
              <w:t>Median,</w:t>
            </w:r>
            <w:r>
              <w:rPr>
                <w:spacing w:val="16"/>
                <w:w w:val="105"/>
                <w:sz w:val="12"/>
              </w:rPr>
              <w:t> </w:t>
            </w:r>
            <w:r>
              <w:rPr>
                <w:spacing w:val="-4"/>
                <w:w w:val="105"/>
                <w:sz w:val="12"/>
              </w:rPr>
              <w:t>Mode</w:t>
            </w:r>
          </w:p>
        </w:tc>
      </w:tr>
      <w:tr>
        <w:trPr>
          <w:trHeight w:val="133" w:hRule="atLeast"/>
        </w:trPr>
        <w:tc>
          <w:tcPr>
            <w:tcW w:w="988" w:type="dxa"/>
            <w:vMerge/>
            <w:tcBorders>
              <w:top w:val="nil"/>
              <w:left w:val="nil"/>
            </w:tcBorders>
          </w:tcPr>
          <w:p>
            <w:pPr>
              <w:rPr>
                <w:sz w:val="2"/>
                <w:szCs w:val="2"/>
              </w:rPr>
            </w:pPr>
          </w:p>
        </w:tc>
        <w:tc>
          <w:tcPr>
            <w:tcW w:w="1182" w:type="dxa"/>
          </w:tcPr>
          <w:p>
            <w:pPr>
              <w:pStyle w:val="TableParagraph"/>
              <w:spacing w:line="114" w:lineRule="exact"/>
              <w:rPr>
                <w:sz w:val="12"/>
              </w:rPr>
            </w:pPr>
            <w:r>
              <w:rPr>
                <w:spacing w:val="-5"/>
                <w:w w:val="105"/>
                <w:sz w:val="12"/>
              </w:rPr>
              <w:t>IQR</w:t>
            </w:r>
          </w:p>
        </w:tc>
        <w:tc>
          <w:tcPr>
            <w:tcW w:w="2032" w:type="dxa"/>
            <w:vMerge/>
            <w:tcBorders>
              <w:top w:val="nil"/>
              <w:right w:val="nil"/>
            </w:tcBorders>
          </w:tcPr>
          <w:p>
            <w:pPr>
              <w:rPr>
                <w:sz w:val="2"/>
                <w:szCs w:val="2"/>
              </w:rPr>
            </w:pPr>
          </w:p>
        </w:tc>
      </w:tr>
      <w:tr>
        <w:trPr>
          <w:trHeight w:val="133" w:hRule="atLeast"/>
        </w:trPr>
        <w:tc>
          <w:tcPr>
            <w:tcW w:w="988" w:type="dxa"/>
            <w:vMerge/>
            <w:tcBorders>
              <w:top w:val="nil"/>
              <w:left w:val="nil"/>
            </w:tcBorders>
          </w:tcPr>
          <w:p>
            <w:pPr>
              <w:rPr>
                <w:sz w:val="2"/>
                <w:szCs w:val="2"/>
              </w:rPr>
            </w:pPr>
          </w:p>
        </w:tc>
        <w:tc>
          <w:tcPr>
            <w:tcW w:w="1182" w:type="dxa"/>
          </w:tcPr>
          <w:p>
            <w:pPr>
              <w:pStyle w:val="TableParagraph"/>
              <w:spacing w:line="114" w:lineRule="exact"/>
              <w:rPr>
                <w:sz w:val="12"/>
              </w:rPr>
            </w:pPr>
            <w:r>
              <w:rPr>
                <w:spacing w:val="-5"/>
                <w:w w:val="105"/>
                <w:sz w:val="12"/>
              </w:rPr>
              <w:t>IF</w:t>
            </w:r>
          </w:p>
        </w:tc>
        <w:tc>
          <w:tcPr>
            <w:tcW w:w="2032" w:type="dxa"/>
            <w:tcBorders>
              <w:right w:val="nil"/>
            </w:tcBorders>
          </w:tcPr>
          <w:p>
            <w:pPr>
              <w:pStyle w:val="TableParagraph"/>
              <w:spacing w:line="114" w:lineRule="exact"/>
              <w:rPr>
                <w:sz w:val="12"/>
              </w:rPr>
            </w:pPr>
            <w:r>
              <w:rPr>
                <w:spacing w:val="-2"/>
                <w:w w:val="105"/>
                <w:sz w:val="12"/>
              </w:rPr>
              <w:t>HoloClean</w:t>
            </w:r>
          </w:p>
        </w:tc>
      </w:tr>
      <w:tr>
        <w:trPr>
          <w:trHeight w:val="140" w:hRule="atLeast"/>
        </w:trPr>
        <w:tc>
          <w:tcPr>
            <w:tcW w:w="988" w:type="dxa"/>
            <w:vMerge w:val="restart"/>
            <w:tcBorders>
              <w:left w:val="nil"/>
            </w:tcBorders>
          </w:tcPr>
          <w:p>
            <w:pPr>
              <w:pStyle w:val="TableParagraph"/>
              <w:spacing w:before="58"/>
              <w:ind w:left="221"/>
              <w:jc w:val="left"/>
              <w:rPr>
                <w:sz w:val="12"/>
              </w:rPr>
            </w:pPr>
            <w:r>
              <w:rPr>
                <w:spacing w:val="-2"/>
                <w:w w:val="105"/>
                <w:sz w:val="12"/>
              </w:rPr>
              <w:t>Duplicates</w:t>
            </w:r>
          </w:p>
        </w:tc>
        <w:tc>
          <w:tcPr>
            <w:tcW w:w="1182" w:type="dxa"/>
          </w:tcPr>
          <w:p>
            <w:pPr>
              <w:pStyle w:val="TableParagraph"/>
              <w:spacing w:line="120" w:lineRule="exact"/>
              <w:rPr>
                <w:sz w:val="12"/>
              </w:rPr>
            </w:pPr>
            <w:r>
              <w:rPr>
                <w:w w:val="105"/>
                <w:sz w:val="12"/>
              </w:rPr>
              <w:t>Key</w:t>
            </w:r>
            <w:r>
              <w:rPr>
                <w:spacing w:val="8"/>
                <w:w w:val="105"/>
                <w:sz w:val="12"/>
              </w:rPr>
              <w:t> </w:t>
            </w:r>
            <w:r>
              <w:rPr>
                <w:spacing w:val="-2"/>
                <w:w w:val="105"/>
                <w:sz w:val="12"/>
              </w:rPr>
              <w:t>Collision</w:t>
            </w:r>
          </w:p>
        </w:tc>
        <w:tc>
          <w:tcPr>
            <w:tcW w:w="2032" w:type="dxa"/>
            <w:vMerge w:val="restart"/>
            <w:tcBorders>
              <w:right w:val="nil"/>
            </w:tcBorders>
          </w:tcPr>
          <w:p>
            <w:pPr>
              <w:pStyle w:val="TableParagraph"/>
              <w:spacing w:before="58"/>
              <w:rPr>
                <w:sz w:val="12"/>
              </w:rPr>
            </w:pPr>
            <w:r>
              <w:rPr>
                <w:spacing w:val="-2"/>
                <w:w w:val="105"/>
                <w:sz w:val="12"/>
              </w:rPr>
              <w:t>Deletion</w:t>
            </w:r>
          </w:p>
        </w:tc>
      </w:tr>
      <w:tr>
        <w:trPr>
          <w:trHeight w:val="133" w:hRule="atLeast"/>
        </w:trPr>
        <w:tc>
          <w:tcPr>
            <w:tcW w:w="988" w:type="dxa"/>
            <w:vMerge/>
            <w:tcBorders>
              <w:top w:val="nil"/>
              <w:left w:val="nil"/>
            </w:tcBorders>
          </w:tcPr>
          <w:p>
            <w:pPr>
              <w:rPr>
                <w:sz w:val="2"/>
                <w:szCs w:val="2"/>
              </w:rPr>
            </w:pPr>
          </w:p>
        </w:tc>
        <w:tc>
          <w:tcPr>
            <w:tcW w:w="1182" w:type="dxa"/>
          </w:tcPr>
          <w:p>
            <w:pPr>
              <w:pStyle w:val="TableParagraph"/>
              <w:spacing w:line="114" w:lineRule="exact"/>
              <w:rPr>
                <w:sz w:val="12"/>
              </w:rPr>
            </w:pPr>
            <w:r>
              <w:rPr>
                <w:spacing w:val="-2"/>
                <w:w w:val="105"/>
                <w:sz w:val="12"/>
              </w:rPr>
              <w:t>ZeroER</w:t>
            </w:r>
          </w:p>
        </w:tc>
        <w:tc>
          <w:tcPr>
            <w:tcW w:w="2032" w:type="dxa"/>
            <w:vMerge/>
            <w:tcBorders>
              <w:top w:val="nil"/>
              <w:right w:val="nil"/>
            </w:tcBorders>
          </w:tcPr>
          <w:p>
            <w:pPr>
              <w:rPr>
                <w:sz w:val="2"/>
                <w:szCs w:val="2"/>
              </w:rPr>
            </w:pPr>
          </w:p>
        </w:tc>
      </w:tr>
      <w:tr>
        <w:trPr>
          <w:trHeight w:val="140" w:hRule="atLeast"/>
        </w:trPr>
        <w:tc>
          <w:tcPr>
            <w:tcW w:w="988" w:type="dxa"/>
            <w:tcBorders>
              <w:left w:val="nil"/>
            </w:tcBorders>
          </w:tcPr>
          <w:p>
            <w:pPr>
              <w:pStyle w:val="TableParagraph"/>
              <w:spacing w:line="120" w:lineRule="exact"/>
              <w:ind w:left="5"/>
              <w:rPr>
                <w:sz w:val="12"/>
              </w:rPr>
            </w:pPr>
            <w:r>
              <w:rPr>
                <w:spacing w:val="-2"/>
                <w:w w:val="105"/>
                <w:sz w:val="12"/>
              </w:rPr>
              <w:t>Inconsistencies</w:t>
            </w:r>
          </w:p>
        </w:tc>
        <w:tc>
          <w:tcPr>
            <w:tcW w:w="1182" w:type="dxa"/>
          </w:tcPr>
          <w:p>
            <w:pPr>
              <w:pStyle w:val="TableParagraph"/>
              <w:spacing w:line="120" w:lineRule="exact"/>
              <w:rPr>
                <w:sz w:val="12"/>
              </w:rPr>
            </w:pPr>
            <w:r>
              <w:rPr>
                <w:spacing w:val="-2"/>
                <w:w w:val="105"/>
                <w:sz w:val="12"/>
              </w:rPr>
              <w:t>OpenRefine</w:t>
            </w:r>
          </w:p>
        </w:tc>
        <w:tc>
          <w:tcPr>
            <w:tcW w:w="2032" w:type="dxa"/>
            <w:tcBorders>
              <w:right w:val="nil"/>
            </w:tcBorders>
          </w:tcPr>
          <w:p>
            <w:pPr>
              <w:pStyle w:val="TableParagraph"/>
              <w:spacing w:line="120" w:lineRule="exact"/>
              <w:rPr>
                <w:sz w:val="12"/>
              </w:rPr>
            </w:pPr>
            <w:r>
              <w:rPr>
                <w:spacing w:val="-2"/>
                <w:w w:val="105"/>
                <w:sz w:val="12"/>
              </w:rPr>
              <w:t>Merge</w:t>
            </w:r>
          </w:p>
        </w:tc>
      </w:tr>
      <w:tr>
        <w:trPr>
          <w:trHeight w:val="169" w:hRule="atLeast"/>
        </w:trPr>
        <w:tc>
          <w:tcPr>
            <w:tcW w:w="988" w:type="dxa"/>
            <w:tcBorders>
              <w:left w:val="nil"/>
              <w:bottom w:val="single" w:sz="6" w:space="0" w:color="000000"/>
            </w:tcBorders>
          </w:tcPr>
          <w:p>
            <w:pPr>
              <w:pStyle w:val="TableParagraph"/>
              <w:spacing w:line="125" w:lineRule="exact"/>
              <w:ind w:left="5"/>
              <w:rPr>
                <w:sz w:val="12"/>
              </w:rPr>
            </w:pPr>
            <w:r>
              <w:rPr>
                <w:spacing w:val="-2"/>
                <w:w w:val="105"/>
                <w:sz w:val="12"/>
              </w:rPr>
              <w:t>Mislabels</w:t>
            </w:r>
          </w:p>
        </w:tc>
        <w:tc>
          <w:tcPr>
            <w:tcW w:w="1182" w:type="dxa"/>
            <w:tcBorders>
              <w:bottom w:val="single" w:sz="6" w:space="0" w:color="000000"/>
            </w:tcBorders>
          </w:tcPr>
          <w:p>
            <w:pPr>
              <w:pStyle w:val="TableParagraph"/>
              <w:spacing w:line="125" w:lineRule="exact"/>
              <w:rPr>
                <w:sz w:val="12"/>
              </w:rPr>
            </w:pPr>
            <w:r>
              <w:rPr>
                <w:spacing w:val="-2"/>
                <w:w w:val="105"/>
                <w:sz w:val="12"/>
              </w:rPr>
              <w:t>cleanlab</w:t>
            </w:r>
          </w:p>
        </w:tc>
        <w:tc>
          <w:tcPr>
            <w:tcW w:w="2032" w:type="dxa"/>
            <w:tcBorders>
              <w:bottom w:val="single" w:sz="6" w:space="0" w:color="000000"/>
              <w:right w:val="nil"/>
            </w:tcBorders>
          </w:tcPr>
          <w:p>
            <w:pPr>
              <w:pStyle w:val="TableParagraph"/>
              <w:spacing w:line="125" w:lineRule="exact"/>
              <w:rPr>
                <w:sz w:val="12"/>
              </w:rPr>
            </w:pPr>
            <w:r>
              <w:rPr>
                <w:spacing w:val="-2"/>
                <w:w w:val="105"/>
                <w:sz w:val="12"/>
              </w:rPr>
              <w:t>cleanlab</w:t>
            </w:r>
          </w:p>
        </w:tc>
      </w:tr>
    </w:tbl>
    <w:p>
      <w:pPr>
        <w:pStyle w:val="BodyText"/>
        <w:spacing w:before="51"/>
        <w:jc w:val="left"/>
        <w:rPr>
          <w:sz w:val="13"/>
        </w:rPr>
      </w:pPr>
    </w:p>
    <w:p>
      <w:pPr>
        <w:pStyle w:val="ListParagraph"/>
        <w:numPr>
          <w:ilvl w:val="0"/>
          <w:numId w:val="2"/>
        </w:numPr>
        <w:tabs>
          <w:tab w:pos="444" w:val="left" w:leader="none"/>
        </w:tabs>
        <w:spacing w:line="230" w:lineRule="exact" w:before="0" w:after="0"/>
        <w:ind w:left="444" w:right="0" w:hanging="171"/>
        <w:jc w:val="both"/>
        <w:rPr>
          <w:sz w:val="19"/>
        </w:rPr>
      </w:pPr>
      <w:r>
        <w:rPr>
          <w:b/>
          <w:sz w:val="19"/>
        </w:rPr>
        <w:t>Deletion:</w:t>
      </w:r>
      <w:r>
        <w:rPr>
          <w:b/>
          <w:spacing w:val="12"/>
          <w:sz w:val="19"/>
        </w:rPr>
        <w:t> </w:t>
      </w:r>
      <w:r>
        <w:rPr>
          <w:sz w:val="19"/>
        </w:rPr>
        <w:t>Delete</w:t>
      </w:r>
      <w:r>
        <w:rPr>
          <w:spacing w:val="13"/>
          <w:sz w:val="19"/>
        </w:rPr>
        <w:t> </w:t>
      </w:r>
      <w:r>
        <w:rPr>
          <w:sz w:val="19"/>
        </w:rPr>
        <w:t>records</w:t>
      </w:r>
      <w:r>
        <w:rPr>
          <w:spacing w:val="12"/>
          <w:sz w:val="19"/>
        </w:rPr>
        <w:t> </w:t>
      </w:r>
      <w:r>
        <w:rPr>
          <w:sz w:val="19"/>
        </w:rPr>
        <w:t>with</w:t>
      </w:r>
      <w:r>
        <w:rPr>
          <w:spacing w:val="13"/>
          <w:sz w:val="19"/>
        </w:rPr>
        <w:t> </w:t>
      </w:r>
      <w:r>
        <w:rPr>
          <w:sz w:val="19"/>
        </w:rPr>
        <w:t>missing</w:t>
      </w:r>
      <w:r>
        <w:rPr>
          <w:spacing w:val="12"/>
          <w:sz w:val="19"/>
        </w:rPr>
        <w:t> </w:t>
      </w:r>
      <w:r>
        <w:rPr>
          <w:spacing w:val="-2"/>
          <w:sz w:val="19"/>
        </w:rPr>
        <w:t>values.</w:t>
      </w:r>
    </w:p>
    <w:p>
      <w:pPr>
        <w:pStyle w:val="ListParagraph"/>
        <w:numPr>
          <w:ilvl w:val="0"/>
          <w:numId w:val="2"/>
        </w:numPr>
        <w:tabs>
          <w:tab w:pos="443" w:val="left" w:leader="none"/>
          <w:tab w:pos="445" w:val="left" w:leader="none"/>
        </w:tabs>
        <w:spacing w:line="247" w:lineRule="auto" w:before="0" w:after="0"/>
        <w:ind w:left="445" w:right="38" w:hanging="173"/>
        <w:jc w:val="both"/>
        <w:rPr>
          <w:sz w:val="19"/>
        </w:rPr>
      </w:pPr>
      <w:r>
        <w:rPr>
          <w:b/>
          <w:sz w:val="19"/>
        </w:rPr>
        <w:t>Six Ways of Simple Imputation: </w:t>
      </w:r>
      <w:r>
        <w:rPr>
          <w:sz w:val="19"/>
        </w:rPr>
        <w:t>For numerical </w:t>
      </w:r>
      <w:r>
        <w:rPr>
          <w:sz w:val="19"/>
        </w:rPr>
        <w:t>missing values,</w:t>
      </w:r>
      <w:r>
        <w:rPr>
          <w:spacing w:val="-9"/>
          <w:sz w:val="19"/>
        </w:rPr>
        <w:t> </w:t>
      </w:r>
      <w:r>
        <w:rPr>
          <w:sz w:val="19"/>
        </w:rPr>
        <w:t>we</w:t>
      </w:r>
      <w:r>
        <w:rPr>
          <w:spacing w:val="-9"/>
          <w:sz w:val="19"/>
        </w:rPr>
        <w:t> </w:t>
      </w:r>
      <w:r>
        <w:rPr>
          <w:sz w:val="19"/>
        </w:rPr>
        <w:t>consider</w:t>
      </w:r>
      <w:r>
        <w:rPr>
          <w:spacing w:val="-9"/>
          <w:sz w:val="19"/>
        </w:rPr>
        <w:t> </w:t>
      </w:r>
      <w:r>
        <w:rPr>
          <w:sz w:val="19"/>
        </w:rPr>
        <w:t>three</w:t>
      </w:r>
      <w:r>
        <w:rPr>
          <w:spacing w:val="-9"/>
          <w:sz w:val="19"/>
        </w:rPr>
        <w:t> </w:t>
      </w:r>
      <w:r>
        <w:rPr>
          <w:sz w:val="19"/>
        </w:rPr>
        <w:t>types</w:t>
      </w:r>
      <w:r>
        <w:rPr>
          <w:spacing w:val="-9"/>
          <w:sz w:val="19"/>
        </w:rPr>
        <w:t> </w:t>
      </w:r>
      <w:r>
        <w:rPr>
          <w:sz w:val="19"/>
        </w:rPr>
        <w:t>of</w:t>
      </w:r>
      <w:r>
        <w:rPr>
          <w:spacing w:val="-9"/>
          <w:sz w:val="19"/>
        </w:rPr>
        <w:t> </w:t>
      </w:r>
      <w:r>
        <w:rPr>
          <w:sz w:val="19"/>
        </w:rPr>
        <w:t>imputation</w:t>
      </w:r>
      <w:r>
        <w:rPr>
          <w:spacing w:val="-9"/>
          <w:sz w:val="19"/>
        </w:rPr>
        <w:t> </w:t>
      </w:r>
      <w:r>
        <w:rPr>
          <w:sz w:val="19"/>
        </w:rPr>
        <w:t>methods:</w:t>
      </w:r>
      <w:r>
        <w:rPr>
          <w:spacing w:val="-9"/>
          <w:sz w:val="19"/>
        </w:rPr>
        <w:t> </w:t>
      </w:r>
      <w:r>
        <w:rPr>
          <w:sz w:val="19"/>
        </w:rPr>
        <w:t>mean, median and mode. For categorical missing values, we use two types of imputation methods: the mode (most frequent class) or a dummy variable named “missing”. Therefore, we have six imputation methods. In Table 2, we denote each imputation</w:t>
      </w:r>
      <w:r>
        <w:rPr>
          <w:spacing w:val="-1"/>
          <w:sz w:val="19"/>
        </w:rPr>
        <w:t> </w:t>
      </w:r>
      <w:r>
        <w:rPr>
          <w:sz w:val="19"/>
        </w:rPr>
        <w:t>method</w:t>
      </w:r>
      <w:r>
        <w:rPr>
          <w:spacing w:val="-1"/>
          <w:sz w:val="19"/>
        </w:rPr>
        <w:t> </w:t>
      </w:r>
      <w:r>
        <w:rPr>
          <w:sz w:val="19"/>
        </w:rPr>
        <w:t>by</w:t>
      </w:r>
      <w:r>
        <w:rPr>
          <w:spacing w:val="-1"/>
          <w:sz w:val="19"/>
        </w:rPr>
        <w:t> </w:t>
      </w:r>
      <w:r>
        <w:rPr>
          <w:sz w:val="19"/>
        </w:rPr>
        <w:t>the</w:t>
      </w:r>
      <w:r>
        <w:rPr>
          <w:spacing w:val="-2"/>
          <w:sz w:val="19"/>
        </w:rPr>
        <w:t> </w:t>
      </w:r>
      <w:r>
        <w:rPr>
          <w:sz w:val="19"/>
        </w:rPr>
        <w:t>numerical</w:t>
      </w:r>
      <w:r>
        <w:rPr>
          <w:spacing w:val="-1"/>
          <w:sz w:val="19"/>
        </w:rPr>
        <w:t> </w:t>
      </w:r>
      <w:r>
        <w:rPr>
          <w:sz w:val="19"/>
        </w:rPr>
        <w:t>imputation</w:t>
      </w:r>
      <w:r>
        <w:rPr>
          <w:spacing w:val="-1"/>
          <w:sz w:val="19"/>
        </w:rPr>
        <w:t> </w:t>
      </w:r>
      <w:r>
        <w:rPr>
          <w:sz w:val="19"/>
        </w:rPr>
        <w:t>and</w:t>
      </w:r>
      <w:r>
        <w:rPr>
          <w:spacing w:val="-1"/>
          <w:sz w:val="19"/>
        </w:rPr>
        <w:t> </w:t>
      </w:r>
      <w:r>
        <w:rPr>
          <w:sz w:val="19"/>
        </w:rPr>
        <w:t>categor- ical imputation (e.g. “Mean</w:t>
      </w:r>
      <w:r>
        <w:rPr>
          <w:spacing w:val="-1"/>
          <w:position w:val="-2"/>
          <w:sz w:val="19"/>
        </w:rPr>
        <w:drawing>
          <wp:inline distT="0" distB="0" distL="0" distR="0">
            <wp:extent cx="60095" cy="6008"/>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8" cstate="print"/>
                    <a:stretch>
                      <a:fillRect/>
                    </a:stretch>
                  </pic:blipFill>
                  <pic:spPr>
                    <a:xfrm>
                      <a:off x="0" y="0"/>
                      <a:ext cx="60095" cy="6008"/>
                    </a:xfrm>
                    <a:prstGeom prst="rect">
                      <a:avLst/>
                    </a:prstGeom>
                  </pic:spPr>
                </pic:pic>
              </a:graphicData>
            </a:graphic>
          </wp:inline>
        </w:drawing>
      </w:r>
      <w:r>
        <w:rPr>
          <w:spacing w:val="-1"/>
          <w:position w:val="-2"/>
          <w:sz w:val="19"/>
        </w:rPr>
      </w:r>
      <w:r>
        <w:rPr>
          <w:sz w:val="19"/>
        </w:rPr>
        <w:t>Dummy” represents imputing numerical missing values by mean and imputing categorical missing values by dummy variables).</w:t>
      </w:r>
    </w:p>
    <w:p>
      <w:pPr>
        <w:pStyle w:val="ListParagraph"/>
        <w:numPr>
          <w:ilvl w:val="0"/>
          <w:numId w:val="2"/>
        </w:numPr>
        <w:tabs>
          <w:tab w:pos="443" w:val="left" w:leader="none"/>
          <w:tab w:pos="445" w:val="left" w:leader="none"/>
        </w:tabs>
        <w:spacing w:line="247" w:lineRule="auto" w:before="5" w:after="0"/>
        <w:ind w:left="445" w:right="38" w:hanging="173"/>
        <w:jc w:val="both"/>
        <w:rPr>
          <w:sz w:val="19"/>
        </w:rPr>
      </w:pPr>
      <w:r>
        <w:rPr>
          <w:b/>
          <w:sz w:val="19"/>
        </w:rPr>
        <w:t>Probabilistic Inference (HoloClean): </w:t>
      </w:r>
      <w:r>
        <w:rPr>
          <w:sz w:val="19"/>
        </w:rPr>
        <w:t>HoloClean [44] is </w:t>
      </w:r>
      <w:r>
        <w:rPr>
          <w:sz w:val="19"/>
        </w:rPr>
        <w:t>a state-of-the-art statistical inference engine to impute, clean, and enrich data. It leverages multiple signals (e.g., value correlations and any available reference data) holistically to build a probabilistic model for inferring what is the most likely value for a given cell.</w:t>
      </w:r>
    </w:p>
    <w:p>
      <w:pPr>
        <w:pStyle w:val="ListParagraph"/>
        <w:numPr>
          <w:ilvl w:val="1"/>
          <w:numId w:val="3"/>
        </w:numPr>
        <w:tabs>
          <w:tab w:pos="777" w:val="left" w:leader="none"/>
        </w:tabs>
        <w:spacing w:line="249" w:lineRule="auto" w:before="3" w:after="0"/>
        <w:ind w:left="337" w:right="38" w:firstLine="189"/>
        <w:jc w:val="both"/>
        <w:rPr>
          <w:sz w:val="19"/>
        </w:rPr>
      </w:pPr>
      <w:r>
        <w:rPr>
          <w:i/>
          <w:sz w:val="19"/>
        </w:rPr>
        <w:t>Outliers:</w:t>
      </w:r>
      <w:r>
        <w:rPr>
          <w:i/>
          <w:spacing w:val="21"/>
          <w:sz w:val="19"/>
        </w:rPr>
        <w:t> </w:t>
      </w:r>
      <w:r>
        <w:rPr>
          <w:sz w:val="19"/>
        </w:rPr>
        <w:t>An</w:t>
      </w:r>
      <w:r>
        <w:rPr>
          <w:spacing w:val="-7"/>
          <w:sz w:val="19"/>
        </w:rPr>
        <w:t> </w:t>
      </w:r>
      <w:r>
        <w:rPr>
          <w:sz w:val="19"/>
        </w:rPr>
        <w:t>outlier</w:t>
      </w:r>
      <w:r>
        <w:rPr>
          <w:spacing w:val="-7"/>
          <w:sz w:val="19"/>
        </w:rPr>
        <w:t> </w:t>
      </w:r>
      <w:r>
        <w:rPr>
          <w:sz w:val="19"/>
        </w:rPr>
        <w:t>is</w:t>
      </w:r>
      <w:r>
        <w:rPr>
          <w:spacing w:val="-7"/>
          <w:sz w:val="19"/>
        </w:rPr>
        <w:t> </w:t>
      </w:r>
      <w:r>
        <w:rPr>
          <w:sz w:val="19"/>
        </w:rPr>
        <w:t>an</w:t>
      </w:r>
      <w:r>
        <w:rPr>
          <w:spacing w:val="-7"/>
          <w:sz w:val="19"/>
        </w:rPr>
        <w:t> </w:t>
      </w:r>
      <w:r>
        <w:rPr>
          <w:sz w:val="19"/>
        </w:rPr>
        <w:t>observation</w:t>
      </w:r>
      <w:r>
        <w:rPr>
          <w:spacing w:val="-7"/>
          <w:sz w:val="19"/>
        </w:rPr>
        <w:t> </w:t>
      </w:r>
      <w:r>
        <w:rPr>
          <w:sz w:val="19"/>
        </w:rPr>
        <w:t>that</w:t>
      </w:r>
      <w:r>
        <w:rPr>
          <w:spacing w:val="-7"/>
          <w:sz w:val="19"/>
        </w:rPr>
        <w:t> </w:t>
      </w:r>
      <w:r>
        <w:rPr>
          <w:sz w:val="19"/>
        </w:rPr>
        <w:t>is</w:t>
      </w:r>
      <w:r>
        <w:rPr>
          <w:spacing w:val="-7"/>
          <w:sz w:val="19"/>
        </w:rPr>
        <w:t> </w:t>
      </w:r>
      <w:r>
        <w:rPr>
          <w:sz w:val="19"/>
        </w:rPr>
        <w:t>distant</w:t>
      </w:r>
      <w:r>
        <w:rPr>
          <w:spacing w:val="-7"/>
          <w:sz w:val="19"/>
        </w:rPr>
        <w:t> </w:t>
      </w:r>
      <w:r>
        <w:rPr>
          <w:sz w:val="19"/>
        </w:rPr>
        <w:t>from others [4]. We detect numerical outliers as follows:</w:t>
      </w:r>
    </w:p>
    <w:p>
      <w:pPr>
        <w:pStyle w:val="ListParagraph"/>
        <w:numPr>
          <w:ilvl w:val="0"/>
          <w:numId w:val="2"/>
        </w:numPr>
        <w:tabs>
          <w:tab w:pos="443" w:val="left" w:leader="none"/>
          <w:tab w:pos="445" w:val="left" w:leader="none"/>
        </w:tabs>
        <w:spacing w:line="242" w:lineRule="auto" w:before="2" w:after="0"/>
        <w:ind w:left="445" w:right="38" w:hanging="173"/>
        <w:jc w:val="both"/>
        <w:rPr>
          <w:sz w:val="19"/>
        </w:rPr>
      </w:pPr>
      <w:r>
        <w:rPr>
          <w:b/>
          <w:sz w:val="19"/>
        </w:rPr>
        <w:t>Standard Deviation Method (SD): </w:t>
      </w:r>
      <w:r>
        <w:rPr>
          <w:sz w:val="19"/>
        </w:rPr>
        <w:t>A value in a column </w:t>
      </w:r>
      <w:r>
        <w:rPr>
          <w:sz w:val="19"/>
        </w:rPr>
        <w:t>is considered to be an outlier if it is </w:t>
      </w:r>
      <w:r>
        <w:rPr>
          <w:rFonts w:ascii="Georgia" w:hAnsi="Georgia"/>
          <w:i/>
          <w:sz w:val="19"/>
        </w:rPr>
        <w:t>n </w:t>
      </w:r>
      <w:r>
        <w:rPr>
          <w:sz w:val="19"/>
        </w:rPr>
        <w:t>numbers of standard deviations away from the mean. We use </w:t>
      </w:r>
      <w:r>
        <w:rPr>
          <w:rFonts w:ascii="Georgia" w:hAnsi="Georgia"/>
          <w:i/>
          <w:sz w:val="19"/>
        </w:rPr>
        <w:t>n </w:t>
      </w:r>
      <w:r>
        <w:rPr>
          <w:w w:val="110"/>
          <w:sz w:val="19"/>
        </w:rPr>
        <w:t>= </w:t>
      </w:r>
      <w:r>
        <w:rPr>
          <w:sz w:val="19"/>
        </w:rPr>
        <w:t>3.</w:t>
      </w:r>
    </w:p>
    <w:p>
      <w:pPr>
        <w:pStyle w:val="ListParagraph"/>
        <w:numPr>
          <w:ilvl w:val="0"/>
          <w:numId w:val="2"/>
        </w:numPr>
        <w:tabs>
          <w:tab w:pos="443" w:val="left" w:leader="none"/>
          <w:tab w:pos="445" w:val="left" w:leader="none"/>
        </w:tabs>
        <w:spacing w:line="208" w:lineRule="auto" w:before="27" w:after="0"/>
        <w:ind w:left="445" w:right="38" w:hanging="173"/>
        <w:jc w:val="both"/>
        <w:rPr>
          <w:sz w:val="19"/>
        </w:rPr>
      </w:pPr>
      <w:r>
        <w:rPr>
          <w:b/>
          <w:w w:val="105"/>
          <w:sz w:val="19"/>
        </w:rPr>
        <w:t>Interquartile</w:t>
      </w:r>
      <w:r>
        <w:rPr>
          <w:b/>
          <w:w w:val="105"/>
          <w:sz w:val="19"/>
        </w:rPr>
        <w:t> Range</w:t>
      </w:r>
      <w:r>
        <w:rPr>
          <w:b/>
          <w:w w:val="105"/>
          <w:sz w:val="19"/>
        </w:rPr>
        <w:t> Method</w:t>
      </w:r>
      <w:r>
        <w:rPr>
          <w:b/>
          <w:w w:val="105"/>
          <w:sz w:val="19"/>
        </w:rPr>
        <w:t> (IQR):</w:t>
      </w:r>
      <w:r>
        <w:rPr>
          <w:b/>
          <w:w w:val="105"/>
          <w:sz w:val="19"/>
        </w:rPr>
        <w:t> </w:t>
      </w:r>
      <w:r>
        <w:rPr>
          <w:w w:val="105"/>
          <w:sz w:val="19"/>
        </w:rPr>
        <w:t>Let</w:t>
      </w:r>
      <w:r>
        <w:rPr>
          <w:w w:val="105"/>
          <w:sz w:val="19"/>
        </w:rPr>
        <w:t> </w:t>
      </w:r>
      <w:r>
        <w:rPr>
          <w:rFonts w:ascii="Georgia" w:hAnsi="Georgia"/>
          <w:i/>
          <w:w w:val="105"/>
          <w:sz w:val="19"/>
        </w:rPr>
        <w:t>Q</w:t>
      </w:r>
      <w:r>
        <w:rPr>
          <w:rFonts w:ascii="Kepler Std Ext Subh" w:hAnsi="Kepler Std Ext Subh"/>
          <w:w w:val="105"/>
          <w:sz w:val="19"/>
          <w:vertAlign w:val="subscript"/>
        </w:rPr>
        <w:t>1</w:t>
      </w:r>
      <w:r>
        <w:rPr>
          <w:rFonts w:ascii="Kepler Std Ext Subh" w:hAnsi="Kepler Std Ext Subh"/>
          <w:w w:val="105"/>
          <w:sz w:val="19"/>
          <w:vertAlign w:val="baseline"/>
        </w:rPr>
        <w:t> </w:t>
      </w:r>
      <w:r>
        <w:rPr>
          <w:w w:val="105"/>
          <w:sz w:val="19"/>
          <w:vertAlign w:val="baseline"/>
        </w:rPr>
        <w:t>and</w:t>
      </w:r>
      <w:r>
        <w:rPr>
          <w:w w:val="105"/>
          <w:sz w:val="19"/>
          <w:vertAlign w:val="baseline"/>
        </w:rPr>
        <w:t> </w:t>
      </w:r>
      <w:r>
        <w:rPr>
          <w:rFonts w:ascii="Georgia" w:hAnsi="Georgia"/>
          <w:i/>
          <w:w w:val="105"/>
          <w:sz w:val="19"/>
          <w:vertAlign w:val="baseline"/>
        </w:rPr>
        <w:t>Q</w:t>
      </w:r>
      <w:r>
        <w:rPr>
          <w:rFonts w:ascii="Kepler Std Ext Subh" w:hAnsi="Kepler Std Ext Subh"/>
          <w:w w:val="105"/>
          <w:sz w:val="19"/>
          <w:vertAlign w:val="subscript"/>
        </w:rPr>
        <w:t>3</w:t>
      </w:r>
      <w:r>
        <w:rPr>
          <w:rFonts w:ascii="Kepler Std Ext Subh" w:hAnsi="Kepler Std Ext Subh"/>
          <w:w w:val="105"/>
          <w:sz w:val="19"/>
          <w:vertAlign w:val="baseline"/>
        </w:rPr>
        <w:t> </w:t>
      </w:r>
      <w:r>
        <w:rPr>
          <w:w w:val="105"/>
          <w:sz w:val="19"/>
          <w:vertAlign w:val="baseline"/>
        </w:rPr>
        <w:t>be the</w:t>
      </w:r>
      <w:r>
        <w:rPr>
          <w:w w:val="105"/>
          <w:sz w:val="19"/>
          <w:vertAlign w:val="baseline"/>
        </w:rPr>
        <w:t> 25th</w:t>
      </w:r>
      <w:r>
        <w:rPr>
          <w:w w:val="105"/>
          <w:sz w:val="19"/>
          <w:vertAlign w:val="baseline"/>
        </w:rPr>
        <w:t> and</w:t>
      </w:r>
      <w:r>
        <w:rPr>
          <w:w w:val="105"/>
          <w:sz w:val="19"/>
          <w:vertAlign w:val="baseline"/>
        </w:rPr>
        <w:t> the</w:t>
      </w:r>
      <w:r>
        <w:rPr>
          <w:w w:val="105"/>
          <w:sz w:val="19"/>
          <w:vertAlign w:val="baseline"/>
        </w:rPr>
        <w:t> 75th</w:t>
      </w:r>
      <w:r>
        <w:rPr>
          <w:w w:val="105"/>
          <w:sz w:val="19"/>
          <w:vertAlign w:val="baseline"/>
        </w:rPr>
        <w:t> percentiles</w:t>
      </w:r>
      <w:r>
        <w:rPr>
          <w:w w:val="105"/>
          <w:sz w:val="19"/>
          <w:vertAlign w:val="baseline"/>
        </w:rPr>
        <w:t> of</w:t>
      </w:r>
      <w:r>
        <w:rPr>
          <w:w w:val="105"/>
          <w:sz w:val="19"/>
          <w:vertAlign w:val="baseline"/>
        </w:rPr>
        <w:t> an</w:t>
      </w:r>
      <w:r>
        <w:rPr>
          <w:w w:val="105"/>
          <w:sz w:val="19"/>
          <w:vertAlign w:val="baseline"/>
        </w:rPr>
        <w:t> attribute.</w:t>
      </w:r>
      <w:r>
        <w:rPr>
          <w:w w:val="105"/>
          <w:sz w:val="19"/>
          <w:vertAlign w:val="baseline"/>
        </w:rPr>
        <w:t> Then,</w:t>
      </w:r>
      <w:r>
        <w:rPr>
          <w:w w:val="105"/>
          <w:sz w:val="19"/>
          <w:vertAlign w:val="baseline"/>
        </w:rPr>
        <w:t> the interquartile</w:t>
      </w:r>
      <w:r>
        <w:rPr>
          <w:spacing w:val="-1"/>
          <w:w w:val="105"/>
          <w:sz w:val="19"/>
          <w:vertAlign w:val="baseline"/>
        </w:rPr>
        <w:t> </w:t>
      </w:r>
      <w:r>
        <w:rPr>
          <w:w w:val="105"/>
          <w:sz w:val="19"/>
          <w:vertAlign w:val="baseline"/>
        </w:rPr>
        <w:t>range </w:t>
      </w:r>
      <w:r>
        <w:rPr>
          <w:rFonts w:ascii="Georgia" w:hAnsi="Georgia"/>
          <w:i/>
          <w:w w:val="105"/>
          <w:sz w:val="19"/>
          <w:vertAlign w:val="baseline"/>
        </w:rPr>
        <w:t>IQR </w:t>
      </w:r>
      <w:r>
        <w:rPr>
          <w:w w:val="110"/>
          <w:sz w:val="19"/>
          <w:vertAlign w:val="baseline"/>
        </w:rPr>
        <w:t>=</w:t>
      </w:r>
      <w:r>
        <w:rPr>
          <w:spacing w:val="-5"/>
          <w:w w:val="110"/>
          <w:sz w:val="19"/>
          <w:vertAlign w:val="baseline"/>
        </w:rPr>
        <w:t> </w:t>
      </w:r>
      <w:r>
        <w:rPr>
          <w:rFonts w:ascii="Georgia" w:hAnsi="Georgia"/>
          <w:i/>
          <w:w w:val="105"/>
          <w:sz w:val="19"/>
          <w:vertAlign w:val="baseline"/>
        </w:rPr>
        <w:t>Q</w:t>
      </w:r>
      <w:r>
        <w:rPr>
          <w:rFonts w:ascii="Kepler Std Ext Subh" w:hAnsi="Kepler Std Ext Subh"/>
          <w:w w:val="105"/>
          <w:sz w:val="19"/>
          <w:vertAlign w:val="subscript"/>
        </w:rPr>
        <w:t>3</w:t>
      </w:r>
      <w:r>
        <w:rPr>
          <w:rFonts w:ascii="Kepler Std Ext Subh" w:hAnsi="Kepler Std Ext Subh"/>
          <w:w w:val="105"/>
          <w:sz w:val="19"/>
          <w:vertAlign w:val="baseline"/>
        </w:rPr>
        <w:t> </w:t>
      </w:r>
      <w:r>
        <w:rPr>
          <w:rFonts w:ascii="Meiryo UI" w:hAnsi="Meiryo UI"/>
          <w:i/>
          <w:w w:val="105"/>
          <w:sz w:val="19"/>
          <w:vertAlign w:val="baseline"/>
        </w:rPr>
        <w:t>−</w:t>
      </w:r>
      <w:r>
        <w:rPr>
          <w:rFonts w:ascii="Meiryo UI" w:hAnsi="Meiryo UI"/>
          <w:i/>
          <w:spacing w:val="-24"/>
          <w:w w:val="105"/>
          <w:sz w:val="19"/>
          <w:vertAlign w:val="baseline"/>
        </w:rPr>
        <w:t> </w:t>
      </w:r>
      <w:r>
        <w:rPr>
          <w:rFonts w:ascii="Georgia" w:hAnsi="Georgia"/>
          <w:i/>
          <w:w w:val="105"/>
          <w:sz w:val="19"/>
          <w:vertAlign w:val="baseline"/>
        </w:rPr>
        <w:t>Q</w:t>
      </w:r>
      <w:r>
        <w:rPr>
          <w:rFonts w:ascii="Kepler Std Ext Subh" w:hAnsi="Kepler Std Ext Subh"/>
          <w:w w:val="105"/>
          <w:sz w:val="19"/>
          <w:vertAlign w:val="subscript"/>
        </w:rPr>
        <w:t>1</w:t>
      </w:r>
      <w:r>
        <w:rPr>
          <w:w w:val="105"/>
          <w:sz w:val="19"/>
          <w:vertAlign w:val="baseline"/>
        </w:rPr>
        <w:t>. A value is considered</w:t>
      </w:r>
    </w:p>
    <w:p>
      <w:pPr>
        <w:pStyle w:val="BodyText"/>
        <w:spacing w:line="192" w:lineRule="exact"/>
        <w:ind w:left="445"/>
      </w:pPr>
      <w:r>
        <w:rPr/>
        <w:t>to</w:t>
      </w:r>
      <w:r>
        <w:rPr>
          <w:spacing w:val="11"/>
        </w:rPr>
        <w:t> </w:t>
      </w:r>
      <w:r>
        <w:rPr/>
        <w:t>be</w:t>
      </w:r>
      <w:r>
        <w:rPr>
          <w:spacing w:val="12"/>
        </w:rPr>
        <w:t> </w:t>
      </w:r>
      <w:r>
        <w:rPr/>
        <w:t>an</w:t>
      </w:r>
      <w:r>
        <w:rPr>
          <w:spacing w:val="13"/>
        </w:rPr>
        <w:t> </w:t>
      </w:r>
      <w:r>
        <w:rPr/>
        <w:t>outlier</w:t>
      </w:r>
      <w:r>
        <w:rPr>
          <w:spacing w:val="13"/>
        </w:rPr>
        <w:t> </w:t>
      </w:r>
      <w:r>
        <w:rPr/>
        <w:t>if</w:t>
      </w:r>
      <w:r>
        <w:rPr>
          <w:spacing w:val="13"/>
        </w:rPr>
        <w:t> </w:t>
      </w:r>
      <w:r>
        <w:rPr/>
        <w:t>it</w:t>
      </w:r>
      <w:r>
        <w:rPr>
          <w:spacing w:val="12"/>
        </w:rPr>
        <w:t> </w:t>
      </w:r>
      <w:r>
        <w:rPr/>
        <w:t>is</w:t>
      </w:r>
      <w:r>
        <w:rPr>
          <w:spacing w:val="13"/>
        </w:rPr>
        <w:t> </w:t>
      </w:r>
      <w:r>
        <w:rPr/>
        <w:t>outside</w:t>
      </w:r>
      <w:r>
        <w:rPr>
          <w:spacing w:val="13"/>
        </w:rPr>
        <w:t> </w:t>
      </w:r>
      <w:r>
        <w:rPr/>
        <w:t>the</w:t>
      </w:r>
      <w:r>
        <w:rPr>
          <w:spacing w:val="12"/>
        </w:rPr>
        <w:t> </w:t>
      </w:r>
      <w:r>
        <w:rPr/>
        <w:t>range</w:t>
      </w:r>
      <w:r>
        <w:rPr>
          <w:spacing w:val="13"/>
        </w:rPr>
        <w:t> </w:t>
      </w:r>
      <w:r>
        <w:rPr/>
        <w:t>of</w:t>
      </w:r>
      <w:r>
        <w:rPr>
          <w:spacing w:val="13"/>
        </w:rPr>
        <w:t> </w:t>
      </w:r>
      <w:r>
        <w:rPr/>
        <w:t>[</w:t>
      </w:r>
      <w:r>
        <w:rPr>
          <w:rFonts w:ascii="Georgia" w:hAnsi="Georgia"/>
          <w:i/>
        </w:rPr>
        <w:t>Q</w:t>
      </w:r>
      <w:r>
        <w:rPr>
          <w:rFonts w:ascii="Kepler Std Ext Subh" w:hAnsi="Kepler Std Ext Subh"/>
          <w:vertAlign w:val="subscript"/>
        </w:rPr>
        <w:t>1</w:t>
      </w:r>
      <w:r>
        <w:rPr>
          <w:rFonts w:ascii="Kepler Std Ext Subh" w:hAnsi="Kepler Std Ext Subh"/>
          <w:spacing w:val="3"/>
          <w:vertAlign w:val="baseline"/>
        </w:rPr>
        <w:t> </w:t>
      </w:r>
      <w:r>
        <w:rPr>
          <w:rFonts w:ascii="Meiryo UI" w:hAnsi="Meiryo UI"/>
          <w:i/>
          <w:vertAlign w:val="baseline"/>
        </w:rPr>
        <w:t>−</w:t>
      </w:r>
      <w:r>
        <w:rPr>
          <w:rFonts w:ascii="Meiryo UI" w:hAnsi="Meiryo UI"/>
          <w:i/>
          <w:spacing w:val="-30"/>
          <w:vertAlign w:val="baseline"/>
        </w:rPr>
        <w:t> </w:t>
      </w:r>
      <w:r>
        <w:rPr>
          <w:rFonts w:ascii="Georgia" w:hAnsi="Georgia"/>
          <w:i/>
          <w:vertAlign w:val="baseline"/>
        </w:rPr>
        <w:t>k</w:t>
      </w:r>
      <w:r>
        <w:rPr>
          <w:rFonts w:ascii="Georgia" w:hAnsi="Georgia"/>
          <w:i/>
          <w:spacing w:val="-7"/>
          <w:vertAlign w:val="baseline"/>
        </w:rPr>
        <w:t> </w:t>
      </w:r>
      <w:r>
        <w:rPr>
          <w:rFonts w:ascii="Meiryo UI" w:hAnsi="Meiryo UI"/>
          <w:i/>
          <w:vertAlign w:val="baseline"/>
        </w:rPr>
        <w:t>×</w:t>
      </w:r>
      <w:r>
        <w:rPr>
          <w:rFonts w:ascii="Meiryo UI" w:hAnsi="Meiryo UI"/>
          <w:i/>
          <w:spacing w:val="-30"/>
          <w:vertAlign w:val="baseline"/>
        </w:rPr>
        <w:t> </w:t>
      </w:r>
      <w:r>
        <w:rPr>
          <w:rFonts w:ascii="Georgia" w:hAnsi="Georgia"/>
          <w:i/>
          <w:spacing w:val="-4"/>
          <w:vertAlign w:val="baseline"/>
        </w:rPr>
        <w:t>IQR</w:t>
      </w:r>
      <w:r>
        <w:rPr>
          <w:spacing w:val="-4"/>
          <w:vertAlign w:val="baseline"/>
        </w:rPr>
        <w:t>,</w:t>
      </w:r>
    </w:p>
    <w:p>
      <w:pPr>
        <w:spacing w:line="255" w:lineRule="exact" w:before="0"/>
        <w:ind w:left="445" w:right="0" w:firstLine="0"/>
        <w:jc w:val="both"/>
        <w:rPr>
          <w:sz w:val="19"/>
        </w:rPr>
      </w:pPr>
      <w:r>
        <w:rPr>
          <w:rFonts w:ascii="Georgia" w:hAnsi="Georgia"/>
          <w:i/>
          <w:w w:val="110"/>
          <w:sz w:val="19"/>
        </w:rPr>
        <w:t>Q</w:t>
      </w:r>
      <w:r>
        <w:rPr>
          <w:rFonts w:ascii="Kepler Std Ext Subh" w:hAnsi="Kepler Std Ext Subh"/>
          <w:w w:val="110"/>
          <w:sz w:val="19"/>
          <w:vertAlign w:val="subscript"/>
        </w:rPr>
        <w:t>3</w:t>
      </w:r>
      <w:r>
        <w:rPr>
          <w:rFonts w:ascii="Kepler Std Ext Subh" w:hAnsi="Kepler Std Ext Subh"/>
          <w:spacing w:val="-8"/>
          <w:w w:val="110"/>
          <w:sz w:val="19"/>
          <w:vertAlign w:val="baseline"/>
        </w:rPr>
        <w:t> </w:t>
      </w:r>
      <w:r>
        <w:rPr>
          <w:w w:val="110"/>
          <w:sz w:val="19"/>
          <w:vertAlign w:val="baseline"/>
        </w:rPr>
        <w:t>+</w:t>
      </w:r>
      <w:r>
        <w:rPr>
          <w:spacing w:val="-13"/>
          <w:w w:val="110"/>
          <w:sz w:val="19"/>
          <w:vertAlign w:val="baseline"/>
        </w:rPr>
        <w:t> </w:t>
      </w:r>
      <w:r>
        <w:rPr>
          <w:rFonts w:ascii="Georgia" w:hAnsi="Georgia"/>
          <w:i/>
          <w:w w:val="110"/>
          <w:sz w:val="19"/>
          <w:vertAlign w:val="baseline"/>
        </w:rPr>
        <w:t>k</w:t>
      </w:r>
      <w:r>
        <w:rPr>
          <w:rFonts w:ascii="Georgia" w:hAnsi="Georgia"/>
          <w:i/>
          <w:spacing w:val="-8"/>
          <w:w w:val="110"/>
          <w:sz w:val="19"/>
          <w:vertAlign w:val="baseline"/>
        </w:rPr>
        <w:t> </w:t>
      </w:r>
      <w:r>
        <w:rPr>
          <w:rFonts w:ascii="Meiryo UI" w:hAnsi="Meiryo UI"/>
          <w:i/>
          <w:w w:val="110"/>
          <w:sz w:val="19"/>
          <w:vertAlign w:val="baseline"/>
        </w:rPr>
        <w:t>×</w:t>
      </w:r>
      <w:r>
        <w:rPr>
          <w:rFonts w:ascii="Meiryo UI" w:hAnsi="Meiryo UI"/>
          <w:i/>
          <w:spacing w:val="-30"/>
          <w:w w:val="110"/>
          <w:sz w:val="19"/>
          <w:vertAlign w:val="baseline"/>
        </w:rPr>
        <w:t> </w:t>
      </w:r>
      <w:r>
        <w:rPr>
          <w:rFonts w:ascii="Georgia" w:hAnsi="Georgia"/>
          <w:i/>
          <w:w w:val="110"/>
          <w:sz w:val="19"/>
          <w:vertAlign w:val="baseline"/>
        </w:rPr>
        <w:t>IQR</w:t>
      </w:r>
      <w:r>
        <w:rPr>
          <w:w w:val="110"/>
          <w:sz w:val="19"/>
          <w:vertAlign w:val="baseline"/>
        </w:rPr>
        <w:t>].</w:t>
      </w:r>
      <w:r>
        <w:rPr>
          <w:spacing w:val="6"/>
          <w:w w:val="110"/>
          <w:sz w:val="19"/>
          <w:vertAlign w:val="baseline"/>
        </w:rPr>
        <w:t> </w:t>
      </w:r>
      <w:r>
        <w:rPr>
          <w:w w:val="110"/>
          <w:sz w:val="19"/>
          <w:vertAlign w:val="baseline"/>
        </w:rPr>
        <w:t>We</w:t>
      </w:r>
      <w:r>
        <w:rPr>
          <w:spacing w:val="5"/>
          <w:w w:val="110"/>
          <w:sz w:val="19"/>
          <w:vertAlign w:val="baseline"/>
        </w:rPr>
        <w:t> </w:t>
      </w:r>
      <w:r>
        <w:rPr>
          <w:w w:val="110"/>
          <w:sz w:val="19"/>
          <w:vertAlign w:val="baseline"/>
        </w:rPr>
        <w:t>use</w:t>
      </w:r>
      <w:r>
        <w:rPr>
          <w:spacing w:val="5"/>
          <w:w w:val="110"/>
          <w:sz w:val="19"/>
          <w:vertAlign w:val="baseline"/>
        </w:rPr>
        <w:t> </w:t>
      </w:r>
      <w:r>
        <w:rPr>
          <w:rFonts w:ascii="Georgia" w:hAnsi="Georgia"/>
          <w:i/>
          <w:w w:val="110"/>
          <w:sz w:val="19"/>
          <w:vertAlign w:val="baseline"/>
        </w:rPr>
        <w:t>k </w:t>
      </w:r>
      <w:r>
        <w:rPr>
          <w:w w:val="110"/>
          <w:sz w:val="19"/>
          <w:vertAlign w:val="baseline"/>
        </w:rPr>
        <w:t>=</w:t>
      </w:r>
      <w:r>
        <w:rPr>
          <w:spacing w:val="-6"/>
          <w:w w:val="110"/>
          <w:sz w:val="19"/>
          <w:vertAlign w:val="baseline"/>
        </w:rPr>
        <w:t> </w:t>
      </w:r>
      <w:r>
        <w:rPr>
          <w:spacing w:val="-4"/>
          <w:w w:val="110"/>
          <w:sz w:val="19"/>
          <w:vertAlign w:val="baseline"/>
        </w:rPr>
        <w:t>1</w:t>
      </w:r>
      <w:r>
        <w:rPr>
          <w:rFonts w:ascii="Georgia" w:hAnsi="Georgia"/>
          <w:i/>
          <w:spacing w:val="-4"/>
          <w:w w:val="110"/>
          <w:sz w:val="19"/>
          <w:vertAlign w:val="baseline"/>
        </w:rPr>
        <w:t>.</w:t>
      </w:r>
      <w:r>
        <w:rPr>
          <w:spacing w:val="-4"/>
          <w:w w:val="110"/>
          <w:sz w:val="19"/>
          <w:vertAlign w:val="baseline"/>
        </w:rPr>
        <w:t>5.</w:t>
      </w:r>
    </w:p>
    <w:p>
      <w:pPr>
        <w:pStyle w:val="ListParagraph"/>
        <w:numPr>
          <w:ilvl w:val="0"/>
          <w:numId w:val="2"/>
        </w:numPr>
        <w:tabs>
          <w:tab w:pos="444" w:val="left" w:leader="none"/>
        </w:tabs>
        <w:spacing w:line="215" w:lineRule="exact" w:before="0" w:after="0"/>
        <w:ind w:left="444" w:right="0" w:hanging="171"/>
        <w:jc w:val="both"/>
        <w:rPr>
          <w:sz w:val="19"/>
        </w:rPr>
      </w:pPr>
      <w:r>
        <w:rPr>
          <w:b/>
          <w:sz w:val="19"/>
        </w:rPr>
        <w:t>Isolation</w:t>
      </w:r>
      <w:r>
        <w:rPr>
          <w:b/>
          <w:spacing w:val="18"/>
          <w:sz w:val="19"/>
        </w:rPr>
        <w:t> </w:t>
      </w:r>
      <w:r>
        <w:rPr>
          <w:b/>
          <w:sz w:val="19"/>
        </w:rPr>
        <w:t>Forest</w:t>
      </w:r>
      <w:r>
        <w:rPr>
          <w:b/>
          <w:spacing w:val="18"/>
          <w:sz w:val="19"/>
        </w:rPr>
        <w:t> </w:t>
      </w:r>
      <w:r>
        <w:rPr>
          <w:b/>
          <w:sz w:val="19"/>
        </w:rPr>
        <w:t>Method</w:t>
      </w:r>
      <w:r>
        <w:rPr>
          <w:b/>
          <w:spacing w:val="19"/>
          <w:sz w:val="19"/>
        </w:rPr>
        <w:t> </w:t>
      </w:r>
      <w:r>
        <w:rPr>
          <w:b/>
          <w:sz w:val="19"/>
        </w:rPr>
        <w:t>(IF):</w:t>
      </w:r>
      <w:r>
        <w:rPr>
          <w:b/>
          <w:spacing w:val="14"/>
          <w:sz w:val="19"/>
        </w:rPr>
        <w:t> </w:t>
      </w:r>
      <w:r>
        <w:rPr>
          <w:sz w:val="19"/>
        </w:rPr>
        <w:t>The</w:t>
      </w:r>
      <w:r>
        <w:rPr>
          <w:spacing w:val="15"/>
          <w:sz w:val="19"/>
        </w:rPr>
        <w:t> </w:t>
      </w:r>
      <w:r>
        <w:rPr>
          <w:sz w:val="19"/>
        </w:rPr>
        <w:t>isolation</w:t>
      </w:r>
      <w:r>
        <w:rPr>
          <w:spacing w:val="15"/>
          <w:sz w:val="19"/>
        </w:rPr>
        <w:t> </w:t>
      </w:r>
      <w:r>
        <w:rPr>
          <w:sz w:val="19"/>
        </w:rPr>
        <w:t>forest</w:t>
      </w:r>
      <w:r>
        <w:rPr>
          <w:spacing w:val="14"/>
          <w:sz w:val="19"/>
        </w:rPr>
        <w:t> </w:t>
      </w:r>
      <w:r>
        <w:rPr>
          <w:spacing w:val="-2"/>
          <w:sz w:val="19"/>
        </w:rPr>
        <w:t>isolates</w:t>
      </w:r>
    </w:p>
    <w:p>
      <w:pPr>
        <w:pStyle w:val="BodyText"/>
        <w:spacing w:line="216" w:lineRule="exact"/>
        <w:ind w:left="445"/>
      </w:pPr>
      <w:r>
        <w:rPr/>
        <w:t>observations</w:t>
      </w:r>
      <w:r>
        <w:rPr>
          <w:spacing w:val="-6"/>
        </w:rPr>
        <w:t> </w:t>
      </w:r>
      <w:r>
        <w:rPr/>
        <w:t>by</w:t>
      </w:r>
      <w:r>
        <w:rPr>
          <w:spacing w:val="-6"/>
        </w:rPr>
        <w:t> </w:t>
      </w:r>
      <w:r>
        <w:rPr/>
        <w:t>randomly</w:t>
      </w:r>
      <w:r>
        <w:rPr>
          <w:spacing w:val="-6"/>
        </w:rPr>
        <w:t> </w:t>
      </w:r>
      <w:r>
        <w:rPr/>
        <w:t>selecting</w:t>
      </w:r>
      <w:r>
        <w:rPr>
          <w:spacing w:val="-6"/>
        </w:rPr>
        <w:t> </w:t>
      </w:r>
      <w:r>
        <w:rPr/>
        <w:t>a</w:t>
      </w:r>
      <w:r>
        <w:rPr>
          <w:spacing w:val="-6"/>
        </w:rPr>
        <w:t> </w:t>
      </w:r>
      <w:r>
        <w:rPr/>
        <w:t>feature</w:t>
      </w:r>
      <w:r>
        <w:rPr>
          <w:spacing w:val="-5"/>
        </w:rPr>
        <w:t> </w:t>
      </w:r>
      <w:r>
        <w:rPr/>
        <w:t>and</w:t>
      </w:r>
      <w:r>
        <w:rPr>
          <w:spacing w:val="-6"/>
        </w:rPr>
        <w:t> </w:t>
      </w:r>
      <w:r>
        <w:rPr/>
        <w:t>a</w:t>
      </w:r>
      <w:r>
        <w:rPr>
          <w:spacing w:val="-6"/>
        </w:rPr>
        <w:t> </w:t>
      </w:r>
      <w:r>
        <w:rPr/>
        <w:t>split</w:t>
      </w:r>
      <w:r>
        <w:rPr>
          <w:spacing w:val="-6"/>
        </w:rPr>
        <w:t> </w:t>
      </w:r>
      <w:r>
        <w:rPr>
          <w:spacing w:val="-2"/>
        </w:rPr>
        <w:t>value</w:t>
      </w:r>
    </w:p>
    <w:p>
      <w:pPr>
        <w:pStyle w:val="BodyText"/>
        <w:spacing w:line="148" w:lineRule="exact" w:before="9"/>
        <w:ind w:left="445"/>
      </w:pPr>
      <w:r>
        <w:rPr/>
        <w:t>of</w:t>
      </w:r>
      <w:r>
        <w:rPr>
          <w:spacing w:val="15"/>
        </w:rPr>
        <w:t> </w:t>
      </w:r>
      <w:r>
        <w:rPr/>
        <w:t>the</w:t>
      </w:r>
      <w:r>
        <w:rPr>
          <w:spacing w:val="16"/>
        </w:rPr>
        <w:t> </w:t>
      </w:r>
      <w:r>
        <w:rPr/>
        <w:t>selected</w:t>
      </w:r>
      <w:r>
        <w:rPr>
          <w:spacing w:val="16"/>
        </w:rPr>
        <w:t> </w:t>
      </w:r>
      <w:r>
        <w:rPr/>
        <w:t>feature.</w:t>
      </w:r>
      <w:r>
        <w:rPr>
          <w:spacing w:val="15"/>
        </w:rPr>
        <w:t> </w:t>
      </w:r>
      <w:r>
        <w:rPr/>
        <w:t>This</w:t>
      </w:r>
      <w:r>
        <w:rPr>
          <w:spacing w:val="16"/>
        </w:rPr>
        <w:t> </w:t>
      </w:r>
      <w:r>
        <w:rPr/>
        <w:t>partition</w:t>
      </w:r>
      <w:r>
        <w:rPr>
          <w:spacing w:val="16"/>
        </w:rPr>
        <w:t> </w:t>
      </w:r>
      <w:r>
        <w:rPr/>
        <w:t>can</w:t>
      </w:r>
      <w:r>
        <w:rPr>
          <w:spacing w:val="15"/>
        </w:rPr>
        <w:t> </w:t>
      </w:r>
      <w:r>
        <w:rPr/>
        <w:t>be</w:t>
      </w:r>
      <w:r>
        <w:rPr>
          <w:spacing w:val="16"/>
        </w:rPr>
        <w:t> </w:t>
      </w:r>
      <w:r>
        <w:rPr/>
        <w:t>represented</w:t>
      </w:r>
      <w:r>
        <w:rPr>
          <w:spacing w:val="16"/>
        </w:rPr>
        <w:t> </w:t>
      </w:r>
      <w:r>
        <w:rPr>
          <w:spacing w:val="-5"/>
        </w:rPr>
        <w:t>by</w:t>
      </w:r>
    </w:p>
    <w:p>
      <w:pPr>
        <w:pStyle w:val="ListParagraph"/>
        <w:numPr>
          <w:ilvl w:val="0"/>
          <w:numId w:val="2"/>
        </w:numPr>
        <w:tabs>
          <w:tab w:pos="337" w:val="left" w:leader="none"/>
          <w:tab w:pos="443" w:val="left" w:leader="none"/>
        </w:tabs>
        <w:spacing w:line="247" w:lineRule="auto" w:before="92" w:after="0"/>
        <w:ind w:left="337" w:right="155" w:hanging="65"/>
        <w:jc w:val="left"/>
        <w:rPr>
          <w:sz w:val="19"/>
        </w:rPr>
      </w:pPr>
      <w:r>
        <w:rPr/>
        <w:br w:type="column"/>
      </w:r>
      <w:r>
        <w:rPr>
          <w:b/>
          <w:sz w:val="19"/>
        </w:rPr>
        <w:t>Unsupervised</w:t>
      </w:r>
      <w:r>
        <w:rPr>
          <w:b/>
          <w:spacing w:val="18"/>
          <w:sz w:val="19"/>
        </w:rPr>
        <w:t> </w:t>
      </w:r>
      <w:r>
        <w:rPr>
          <w:b/>
          <w:sz w:val="19"/>
        </w:rPr>
        <w:t>ER</w:t>
      </w:r>
      <w:r>
        <w:rPr>
          <w:b/>
          <w:spacing w:val="18"/>
          <w:sz w:val="19"/>
        </w:rPr>
        <w:t> </w:t>
      </w:r>
      <w:r>
        <w:rPr>
          <w:b/>
          <w:sz w:val="19"/>
        </w:rPr>
        <w:t>(ZeroER): </w:t>
      </w:r>
      <w:r>
        <w:rPr>
          <w:sz w:val="19"/>
        </w:rPr>
        <w:t>While there are many </w:t>
      </w:r>
      <w:r>
        <w:rPr>
          <w:sz w:val="19"/>
        </w:rPr>
        <w:t>super- vised</w:t>
      </w:r>
      <w:r>
        <w:rPr>
          <w:spacing w:val="40"/>
          <w:sz w:val="19"/>
        </w:rPr>
        <w:t> </w:t>
      </w:r>
      <w:r>
        <w:rPr>
          <w:sz w:val="19"/>
        </w:rPr>
        <w:t>approaches</w:t>
      </w:r>
      <w:r>
        <w:rPr>
          <w:spacing w:val="40"/>
          <w:sz w:val="19"/>
        </w:rPr>
        <w:t> </w:t>
      </w:r>
      <w:r>
        <w:rPr>
          <w:sz w:val="19"/>
        </w:rPr>
        <w:t>for</w:t>
      </w:r>
      <w:r>
        <w:rPr>
          <w:spacing w:val="40"/>
          <w:sz w:val="19"/>
        </w:rPr>
        <w:t> </w:t>
      </w:r>
      <w:r>
        <w:rPr>
          <w:sz w:val="19"/>
        </w:rPr>
        <w:t>detecting</w:t>
      </w:r>
      <w:r>
        <w:rPr>
          <w:spacing w:val="40"/>
          <w:sz w:val="19"/>
        </w:rPr>
        <w:t> </w:t>
      </w:r>
      <w:r>
        <w:rPr>
          <w:sz w:val="19"/>
        </w:rPr>
        <w:t>duplicates,</w:t>
      </w:r>
      <w:r>
        <w:rPr>
          <w:spacing w:val="40"/>
          <w:sz w:val="19"/>
        </w:rPr>
        <w:t> </w:t>
      </w:r>
      <w:r>
        <w:rPr>
          <w:sz w:val="19"/>
        </w:rPr>
        <w:t>including</w:t>
      </w:r>
      <w:r>
        <w:rPr>
          <w:spacing w:val="40"/>
          <w:sz w:val="19"/>
        </w:rPr>
        <w:t> </w:t>
      </w:r>
      <w:r>
        <w:rPr>
          <w:sz w:val="19"/>
        </w:rPr>
        <w:t>recent deep</w:t>
      </w:r>
      <w:r>
        <w:rPr>
          <w:spacing w:val="40"/>
          <w:sz w:val="19"/>
        </w:rPr>
        <w:t> </w:t>
      </w:r>
      <w:r>
        <w:rPr>
          <w:sz w:val="19"/>
        </w:rPr>
        <w:t>learning</w:t>
      </w:r>
      <w:r>
        <w:rPr>
          <w:spacing w:val="40"/>
          <w:sz w:val="19"/>
        </w:rPr>
        <w:t> </w:t>
      </w:r>
      <w:r>
        <w:rPr>
          <w:sz w:val="19"/>
        </w:rPr>
        <w:t>based</w:t>
      </w:r>
      <w:r>
        <w:rPr>
          <w:spacing w:val="40"/>
          <w:sz w:val="19"/>
        </w:rPr>
        <w:t> </w:t>
      </w:r>
      <w:r>
        <w:rPr>
          <w:sz w:val="19"/>
        </w:rPr>
        <w:t>methods</w:t>
      </w:r>
      <w:r>
        <w:rPr>
          <w:spacing w:val="40"/>
          <w:sz w:val="19"/>
        </w:rPr>
        <w:t> </w:t>
      </w:r>
      <w:r>
        <w:rPr>
          <w:sz w:val="19"/>
        </w:rPr>
        <w:t>[18,</w:t>
      </w:r>
      <w:r>
        <w:rPr>
          <w:spacing w:val="40"/>
          <w:sz w:val="19"/>
        </w:rPr>
        <w:t> </w:t>
      </w:r>
      <w:r>
        <w:rPr>
          <w:sz w:val="19"/>
        </w:rPr>
        <w:t>37],</w:t>
      </w:r>
      <w:r>
        <w:rPr>
          <w:spacing w:val="40"/>
          <w:sz w:val="19"/>
        </w:rPr>
        <w:t> </w:t>
      </w:r>
      <w:r>
        <w:rPr>
          <w:sz w:val="19"/>
        </w:rPr>
        <w:t>real-world</w:t>
      </w:r>
      <w:r>
        <w:rPr>
          <w:spacing w:val="40"/>
          <w:sz w:val="19"/>
        </w:rPr>
        <w:t> </w:t>
      </w:r>
      <w:r>
        <w:rPr>
          <w:sz w:val="19"/>
        </w:rPr>
        <w:t>datasets rarely</w:t>
      </w:r>
      <w:r>
        <w:rPr>
          <w:spacing w:val="40"/>
          <w:sz w:val="19"/>
        </w:rPr>
        <w:t> </w:t>
      </w:r>
      <w:r>
        <w:rPr>
          <w:sz w:val="19"/>
        </w:rPr>
        <w:t>come</w:t>
      </w:r>
      <w:r>
        <w:rPr>
          <w:spacing w:val="40"/>
          <w:sz w:val="19"/>
        </w:rPr>
        <w:t> </w:t>
      </w:r>
      <w:r>
        <w:rPr>
          <w:sz w:val="19"/>
        </w:rPr>
        <w:t>with</w:t>
      </w:r>
      <w:r>
        <w:rPr>
          <w:spacing w:val="40"/>
          <w:sz w:val="19"/>
        </w:rPr>
        <w:t> </w:t>
      </w:r>
      <w:r>
        <w:rPr>
          <w:sz w:val="19"/>
        </w:rPr>
        <w:t>labeled</w:t>
      </w:r>
      <w:r>
        <w:rPr>
          <w:spacing w:val="40"/>
          <w:sz w:val="19"/>
        </w:rPr>
        <w:t> </w:t>
      </w:r>
      <w:r>
        <w:rPr>
          <w:sz w:val="19"/>
        </w:rPr>
        <w:t>duplicates</w:t>
      </w:r>
      <w:r>
        <w:rPr>
          <w:spacing w:val="40"/>
          <w:sz w:val="19"/>
        </w:rPr>
        <w:t> </w:t>
      </w:r>
      <w:r>
        <w:rPr>
          <w:sz w:val="19"/>
        </w:rPr>
        <w:t>and</w:t>
      </w:r>
      <w:r>
        <w:rPr>
          <w:spacing w:val="40"/>
          <w:sz w:val="19"/>
        </w:rPr>
        <w:t> </w:t>
      </w:r>
      <w:r>
        <w:rPr>
          <w:sz w:val="19"/>
        </w:rPr>
        <w:t>non-duplicates. Hence,</w:t>
      </w:r>
      <w:r>
        <w:rPr>
          <w:spacing w:val="40"/>
          <w:sz w:val="19"/>
        </w:rPr>
        <w:t> </w:t>
      </w:r>
      <w:r>
        <w:rPr>
          <w:sz w:val="19"/>
        </w:rPr>
        <w:t>we</w:t>
      </w:r>
      <w:r>
        <w:rPr>
          <w:spacing w:val="40"/>
          <w:sz w:val="19"/>
        </w:rPr>
        <w:t> </w:t>
      </w:r>
      <w:r>
        <w:rPr>
          <w:sz w:val="19"/>
        </w:rPr>
        <w:t>choose</w:t>
      </w:r>
      <w:r>
        <w:rPr>
          <w:spacing w:val="40"/>
          <w:sz w:val="19"/>
        </w:rPr>
        <w:t> </w:t>
      </w:r>
      <w:r>
        <w:rPr>
          <w:sz w:val="19"/>
        </w:rPr>
        <w:t>a</w:t>
      </w:r>
      <w:r>
        <w:rPr>
          <w:spacing w:val="40"/>
          <w:sz w:val="19"/>
        </w:rPr>
        <w:t> </w:t>
      </w:r>
      <w:r>
        <w:rPr>
          <w:sz w:val="19"/>
        </w:rPr>
        <w:t>state-of-the-art</w:t>
      </w:r>
      <w:r>
        <w:rPr>
          <w:spacing w:val="40"/>
          <w:sz w:val="19"/>
        </w:rPr>
        <w:t> </w:t>
      </w:r>
      <w:r>
        <w:rPr>
          <w:sz w:val="19"/>
        </w:rPr>
        <w:t>unsupervised</w:t>
      </w:r>
      <w:r>
        <w:rPr>
          <w:spacing w:val="40"/>
          <w:sz w:val="19"/>
        </w:rPr>
        <w:t> </w:t>
      </w:r>
      <w:r>
        <w:rPr>
          <w:sz w:val="19"/>
        </w:rPr>
        <w:t>method, called</w:t>
      </w:r>
      <w:r>
        <w:rPr>
          <w:spacing w:val="40"/>
          <w:sz w:val="19"/>
        </w:rPr>
        <w:t> </w:t>
      </w:r>
      <w:r>
        <w:rPr>
          <w:sz w:val="19"/>
        </w:rPr>
        <w:t>ZeroER</w:t>
      </w:r>
      <w:r>
        <w:rPr>
          <w:spacing w:val="40"/>
          <w:sz w:val="19"/>
        </w:rPr>
        <w:t> </w:t>
      </w:r>
      <w:r>
        <w:rPr>
          <w:sz w:val="19"/>
        </w:rPr>
        <w:t>[51],</w:t>
      </w:r>
      <w:r>
        <w:rPr>
          <w:spacing w:val="40"/>
          <w:sz w:val="19"/>
        </w:rPr>
        <w:t> </w:t>
      </w:r>
      <w:r>
        <w:rPr>
          <w:sz w:val="19"/>
        </w:rPr>
        <w:t>that</w:t>
      </w:r>
      <w:r>
        <w:rPr>
          <w:spacing w:val="40"/>
          <w:sz w:val="19"/>
        </w:rPr>
        <w:t> </w:t>
      </w:r>
      <w:r>
        <w:rPr>
          <w:sz w:val="19"/>
        </w:rPr>
        <w:t>achieves</w:t>
      </w:r>
      <w:r>
        <w:rPr>
          <w:spacing w:val="40"/>
          <w:sz w:val="19"/>
        </w:rPr>
        <w:t> </w:t>
      </w:r>
      <w:r>
        <w:rPr>
          <w:sz w:val="19"/>
        </w:rPr>
        <w:t>comparable</w:t>
      </w:r>
      <w:r>
        <w:rPr>
          <w:spacing w:val="40"/>
          <w:sz w:val="19"/>
        </w:rPr>
        <w:t> </w:t>
      </w:r>
      <w:r>
        <w:rPr>
          <w:sz w:val="19"/>
        </w:rPr>
        <w:t>performance to supervised methods but requires zero labeled examples.</w:t>
      </w:r>
      <w:r>
        <w:rPr>
          <w:spacing w:val="80"/>
          <w:sz w:val="19"/>
        </w:rPr>
        <w:t> </w:t>
      </w:r>
      <w:r>
        <w:rPr>
          <w:sz w:val="19"/>
        </w:rPr>
        <w:t>For</w:t>
      </w:r>
      <w:r>
        <w:rPr>
          <w:spacing w:val="-3"/>
          <w:sz w:val="19"/>
        </w:rPr>
        <w:t> </w:t>
      </w:r>
      <w:r>
        <w:rPr>
          <w:sz w:val="19"/>
        </w:rPr>
        <w:t>a</w:t>
      </w:r>
      <w:r>
        <w:rPr>
          <w:spacing w:val="-4"/>
          <w:sz w:val="19"/>
        </w:rPr>
        <w:t> </w:t>
      </w:r>
      <w:r>
        <w:rPr>
          <w:sz w:val="19"/>
        </w:rPr>
        <w:t>set</w:t>
      </w:r>
      <w:r>
        <w:rPr>
          <w:spacing w:val="-3"/>
          <w:sz w:val="19"/>
        </w:rPr>
        <w:t> </w:t>
      </w:r>
      <w:r>
        <w:rPr>
          <w:sz w:val="19"/>
        </w:rPr>
        <w:t>of</w:t>
      </w:r>
      <w:r>
        <w:rPr>
          <w:spacing w:val="-4"/>
          <w:sz w:val="19"/>
        </w:rPr>
        <w:t> </w:t>
      </w:r>
      <w:r>
        <w:rPr>
          <w:sz w:val="19"/>
        </w:rPr>
        <w:t>records</w:t>
      </w:r>
      <w:r>
        <w:rPr>
          <w:spacing w:val="-3"/>
          <w:sz w:val="19"/>
        </w:rPr>
        <w:t> </w:t>
      </w:r>
      <w:r>
        <w:rPr>
          <w:sz w:val="19"/>
        </w:rPr>
        <w:t>that</w:t>
      </w:r>
      <w:r>
        <w:rPr>
          <w:spacing w:val="-3"/>
          <w:sz w:val="19"/>
        </w:rPr>
        <w:t> </w:t>
      </w:r>
      <w:r>
        <w:rPr>
          <w:sz w:val="19"/>
        </w:rPr>
        <w:t>are</w:t>
      </w:r>
      <w:r>
        <w:rPr>
          <w:spacing w:val="-4"/>
          <w:sz w:val="19"/>
        </w:rPr>
        <w:t> </w:t>
      </w:r>
      <w:r>
        <w:rPr>
          <w:sz w:val="19"/>
        </w:rPr>
        <w:t>deemed</w:t>
      </w:r>
      <w:r>
        <w:rPr>
          <w:spacing w:val="-3"/>
          <w:sz w:val="19"/>
        </w:rPr>
        <w:t> </w:t>
      </w:r>
      <w:r>
        <w:rPr>
          <w:sz w:val="19"/>
        </w:rPr>
        <w:t>to</w:t>
      </w:r>
      <w:r>
        <w:rPr>
          <w:spacing w:val="-4"/>
          <w:sz w:val="19"/>
        </w:rPr>
        <w:t> </w:t>
      </w:r>
      <w:r>
        <w:rPr>
          <w:sz w:val="19"/>
        </w:rPr>
        <w:t>be</w:t>
      </w:r>
      <w:r>
        <w:rPr>
          <w:spacing w:val="-3"/>
          <w:sz w:val="19"/>
        </w:rPr>
        <w:t> </w:t>
      </w:r>
      <w:r>
        <w:rPr>
          <w:sz w:val="19"/>
        </w:rPr>
        <w:t>duplicates,</w:t>
      </w:r>
      <w:r>
        <w:rPr>
          <w:spacing w:val="-4"/>
          <w:sz w:val="19"/>
        </w:rPr>
        <w:t> </w:t>
      </w:r>
      <w:r>
        <w:rPr>
          <w:sz w:val="19"/>
        </w:rPr>
        <w:t>we</w:t>
      </w:r>
      <w:r>
        <w:rPr>
          <w:spacing w:val="-3"/>
          <w:sz w:val="19"/>
        </w:rPr>
        <w:t> </w:t>
      </w:r>
      <w:r>
        <w:rPr>
          <w:sz w:val="19"/>
        </w:rPr>
        <w:t>repair them by deleting all but one record in the set.</w:t>
      </w:r>
    </w:p>
    <w:p>
      <w:pPr>
        <w:pStyle w:val="ListParagraph"/>
        <w:numPr>
          <w:ilvl w:val="0"/>
          <w:numId w:val="4"/>
        </w:numPr>
        <w:tabs>
          <w:tab w:pos="777" w:val="left" w:leader="none"/>
        </w:tabs>
        <w:spacing w:line="249" w:lineRule="auto" w:before="0" w:after="0"/>
        <w:ind w:left="337" w:right="155" w:firstLine="189"/>
        <w:jc w:val="both"/>
        <w:rPr>
          <w:sz w:val="19"/>
        </w:rPr>
      </w:pPr>
      <w:r>
        <w:rPr>
          <w:i/>
          <w:sz w:val="19"/>
        </w:rPr>
        <w:t>Inconsistencies:</w:t>
      </w:r>
      <w:r>
        <w:rPr>
          <w:i/>
          <w:spacing w:val="23"/>
          <w:sz w:val="19"/>
        </w:rPr>
        <w:t> </w:t>
      </w:r>
      <w:r>
        <w:rPr>
          <w:sz w:val="19"/>
        </w:rPr>
        <w:t>Inconsistencies</w:t>
      </w:r>
      <w:r>
        <w:rPr>
          <w:spacing w:val="-3"/>
          <w:sz w:val="19"/>
        </w:rPr>
        <w:t> </w:t>
      </w:r>
      <w:r>
        <w:rPr>
          <w:sz w:val="19"/>
        </w:rPr>
        <w:t>occur</w:t>
      </w:r>
      <w:r>
        <w:rPr>
          <w:spacing w:val="-3"/>
          <w:sz w:val="19"/>
        </w:rPr>
        <w:t> </w:t>
      </w:r>
      <w:r>
        <w:rPr>
          <w:sz w:val="19"/>
        </w:rPr>
        <w:t>when</w:t>
      </w:r>
      <w:r>
        <w:rPr>
          <w:spacing w:val="-3"/>
          <w:sz w:val="19"/>
        </w:rPr>
        <w:t> </w:t>
      </w:r>
      <w:r>
        <w:rPr>
          <w:sz w:val="19"/>
        </w:rPr>
        <w:t>two</w:t>
      </w:r>
      <w:r>
        <w:rPr>
          <w:spacing w:val="-3"/>
          <w:sz w:val="19"/>
        </w:rPr>
        <w:t> </w:t>
      </w:r>
      <w:r>
        <w:rPr>
          <w:sz w:val="19"/>
        </w:rPr>
        <w:t>cells</w:t>
      </w:r>
      <w:r>
        <w:rPr>
          <w:spacing w:val="-3"/>
          <w:sz w:val="19"/>
        </w:rPr>
        <w:t> </w:t>
      </w:r>
      <w:r>
        <w:rPr>
          <w:sz w:val="19"/>
        </w:rPr>
        <w:t>in a column have different values, but should actually have the same</w:t>
      </w:r>
      <w:r>
        <w:rPr>
          <w:spacing w:val="-7"/>
          <w:sz w:val="19"/>
        </w:rPr>
        <w:t> </w:t>
      </w:r>
      <w:r>
        <w:rPr>
          <w:sz w:val="19"/>
        </w:rPr>
        <w:t>value</w:t>
      </w:r>
      <w:r>
        <w:rPr>
          <w:spacing w:val="-7"/>
          <w:sz w:val="19"/>
        </w:rPr>
        <w:t> </w:t>
      </w:r>
      <w:r>
        <w:rPr>
          <w:sz w:val="19"/>
        </w:rPr>
        <w:t>[28].</w:t>
      </w:r>
      <w:r>
        <w:rPr>
          <w:spacing w:val="-7"/>
          <w:sz w:val="19"/>
        </w:rPr>
        <w:t> </w:t>
      </w:r>
      <w:r>
        <w:rPr>
          <w:sz w:val="19"/>
        </w:rPr>
        <w:t>For</w:t>
      </w:r>
      <w:r>
        <w:rPr>
          <w:spacing w:val="-7"/>
          <w:sz w:val="19"/>
        </w:rPr>
        <w:t> </w:t>
      </w:r>
      <w:r>
        <w:rPr>
          <w:sz w:val="19"/>
        </w:rPr>
        <w:t>example,</w:t>
      </w:r>
      <w:r>
        <w:rPr>
          <w:spacing w:val="-7"/>
          <w:sz w:val="19"/>
        </w:rPr>
        <w:t> </w:t>
      </w:r>
      <w:r>
        <w:rPr>
          <w:sz w:val="19"/>
        </w:rPr>
        <w:t>both</w:t>
      </w:r>
      <w:r>
        <w:rPr>
          <w:spacing w:val="-7"/>
          <w:sz w:val="19"/>
        </w:rPr>
        <w:t> </w:t>
      </w:r>
      <w:r>
        <w:rPr>
          <w:sz w:val="19"/>
        </w:rPr>
        <w:t>“CA”</w:t>
      </w:r>
      <w:r>
        <w:rPr>
          <w:spacing w:val="-7"/>
          <w:sz w:val="19"/>
        </w:rPr>
        <w:t> </w:t>
      </w:r>
      <w:r>
        <w:rPr>
          <w:sz w:val="19"/>
        </w:rPr>
        <w:t>and</w:t>
      </w:r>
      <w:r>
        <w:rPr>
          <w:spacing w:val="-7"/>
          <w:sz w:val="19"/>
        </w:rPr>
        <w:t> </w:t>
      </w:r>
      <w:r>
        <w:rPr>
          <w:sz w:val="19"/>
        </w:rPr>
        <w:t>“California”</w:t>
      </w:r>
      <w:r>
        <w:rPr>
          <w:spacing w:val="-7"/>
          <w:sz w:val="19"/>
        </w:rPr>
        <w:t> </w:t>
      </w:r>
      <w:r>
        <w:rPr>
          <w:sz w:val="19"/>
        </w:rPr>
        <w:t>can appear together in a state column. We use a popular open- source tool for detecting inconsistencies:</w:t>
      </w:r>
    </w:p>
    <w:p>
      <w:pPr>
        <w:pStyle w:val="ListParagraph"/>
        <w:numPr>
          <w:ilvl w:val="0"/>
          <w:numId w:val="2"/>
        </w:numPr>
        <w:tabs>
          <w:tab w:pos="443" w:val="left" w:leader="none"/>
          <w:tab w:pos="445" w:val="left" w:leader="none"/>
        </w:tabs>
        <w:spacing w:line="247" w:lineRule="auto" w:before="0" w:after="0"/>
        <w:ind w:left="445" w:right="155" w:hanging="173"/>
        <w:jc w:val="both"/>
        <w:rPr>
          <w:sz w:val="19"/>
        </w:rPr>
      </w:pPr>
      <w:r>
        <w:rPr>
          <w:b/>
          <w:sz w:val="19"/>
        </w:rPr>
        <w:t>OpenRefine: </w:t>
      </w:r>
      <w:r>
        <w:rPr>
          <w:i/>
          <w:sz w:val="19"/>
        </w:rPr>
        <w:t>OpenRefine </w:t>
      </w:r>
      <w:r>
        <w:rPr>
          <w:sz w:val="19"/>
        </w:rPr>
        <w:t>[49] provides a </w:t>
      </w:r>
      <w:r>
        <w:rPr>
          <w:i/>
          <w:sz w:val="19"/>
        </w:rPr>
        <w:t>text facets </w:t>
      </w:r>
      <w:r>
        <w:rPr>
          <w:i/>
          <w:sz w:val="19"/>
        </w:rPr>
        <w:t>cluster-</w:t>
      </w:r>
      <w:r>
        <w:rPr>
          <w:i/>
          <w:sz w:val="19"/>
        </w:rPr>
        <w:t> ing </w:t>
      </w:r>
      <w:r>
        <w:rPr>
          <w:sz w:val="19"/>
        </w:rPr>
        <w:t>function, which is able to find groups of different values that might be alternative representations of the same thing. For example, after clustering text facets on the company name</w:t>
      </w:r>
      <w:r>
        <w:rPr>
          <w:spacing w:val="-6"/>
          <w:sz w:val="19"/>
        </w:rPr>
        <w:t> </w:t>
      </w:r>
      <w:r>
        <w:rPr>
          <w:sz w:val="19"/>
        </w:rPr>
        <w:t>attribute,</w:t>
      </w:r>
      <w:r>
        <w:rPr>
          <w:spacing w:val="-6"/>
          <w:sz w:val="19"/>
        </w:rPr>
        <w:t> </w:t>
      </w:r>
      <w:r>
        <w:rPr>
          <w:sz w:val="19"/>
        </w:rPr>
        <w:t>“U.S.</w:t>
      </w:r>
      <w:r>
        <w:rPr>
          <w:spacing w:val="-6"/>
          <w:sz w:val="19"/>
        </w:rPr>
        <w:t> </w:t>
      </w:r>
      <w:r>
        <w:rPr>
          <w:sz w:val="19"/>
        </w:rPr>
        <w:t>Bank”</w:t>
      </w:r>
      <w:r>
        <w:rPr>
          <w:spacing w:val="-6"/>
          <w:sz w:val="19"/>
        </w:rPr>
        <w:t> </w:t>
      </w:r>
      <w:r>
        <w:rPr>
          <w:sz w:val="19"/>
        </w:rPr>
        <w:t>and</w:t>
      </w:r>
      <w:r>
        <w:rPr>
          <w:spacing w:val="-6"/>
          <w:sz w:val="19"/>
        </w:rPr>
        <w:t> </w:t>
      </w:r>
      <w:r>
        <w:rPr>
          <w:sz w:val="19"/>
        </w:rPr>
        <w:t>“US</w:t>
      </w:r>
      <w:r>
        <w:rPr>
          <w:spacing w:val="-6"/>
          <w:sz w:val="19"/>
        </w:rPr>
        <w:t> </w:t>
      </w:r>
      <w:r>
        <w:rPr>
          <w:sz w:val="19"/>
        </w:rPr>
        <w:t>Bank”</w:t>
      </w:r>
      <w:r>
        <w:rPr>
          <w:spacing w:val="-6"/>
          <w:sz w:val="19"/>
        </w:rPr>
        <w:t> </w:t>
      </w:r>
      <w:r>
        <w:rPr>
          <w:sz w:val="19"/>
        </w:rPr>
        <w:t>will</w:t>
      </w:r>
      <w:r>
        <w:rPr>
          <w:spacing w:val="-6"/>
          <w:sz w:val="19"/>
        </w:rPr>
        <w:t> </w:t>
      </w:r>
      <w:r>
        <w:rPr>
          <w:sz w:val="19"/>
        </w:rPr>
        <w:t>be</w:t>
      </w:r>
      <w:r>
        <w:rPr>
          <w:spacing w:val="-6"/>
          <w:sz w:val="19"/>
        </w:rPr>
        <w:t> </w:t>
      </w:r>
      <w:r>
        <w:rPr>
          <w:sz w:val="19"/>
        </w:rPr>
        <w:t>clustered into the same group and can be identified as inconsistencies. We use this function to detect inconsistencies. Fixing incon- sistencies can be done by simply merging all values in one cluster into the most frequent one.</w:t>
      </w:r>
    </w:p>
    <w:p>
      <w:pPr>
        <w:pStyle w:val="ListParagraph"/>
        <w:numPr>
          <w:ilvl w:val="0"/>
          <w:numId w:val="4"/>
        </w:numPr>
        <w:tabs>
          <w:tab w:pos="777" w:val="left" w:leader="none"/>
        </w:tabs>
        <w:spacing w:line="249" w:lineRule="auto" w:before="0" w:after="0"/>
        <w:ind w:left="337" w:right="155" w:firstLine="189"/>
        <w:jc w:val="both"/>
        <w:rPr>
          <w:sz w:val="19"/>
        </w:rPr>
      </w:pPr>
      <w:r>
        <w:rPr>
          <w:i/>
          <w:sz w:val="19"/>
        </w:rPr>
        <w:t>Mislabels: </w:t>
      </w:r>
      <w:r>
        <w:rPr>
          <w:sz w:val="19"/>
        </w:rPr>
        <w:t>Mislabels occur when an example is </w:t>
      </w:r>
      <w:r>
        <w:rPr>
          <w:sz w:val="19"/>
        </w:rPr>
        <w:t>incor- rectly labeled. As we only have one dataset (Clothing) with real mislabels, we perform synthetic mislabel injection on additional</w:t>
      </w:r>
      <w:r>
        <w:rPr>
          <w:spacing w:val="-1"/>
          <w:sz w:val="19"/>
        </w:rPr>
        <w:t> </w:t>
      </w:r>
      <w:r>
        <w:rPr>
          <w:sz w:val="19"/>
        </w:rPr>
        <w:t>four</w:t>
      </w:r>
      <w:r>
        <w:rPr>
          <w:spacing w:val="-1"/>
          <w:sz w:val="19"/>
        </w:rPr>
        <w:t> </w:t>
      </w:r>
      <w:r>
        <w:rPr>
          <w:sz w:val="19"/>
        </w:rPr>
        <w:t>datasets</w:t>
      </w:r>
      <w:r>
        <w:rPr>
          <w:spacing w:val="-1"/>
          <w:sz w:val="19"/>
        </w:rPr>
        <w:t> </w:t>
      </w:r>
      <w:r>
        <w:rPr>
          <w:sz w:val="19"/>
        </w:rPr>
        <w:t>(c.f.</w:t>
      </w:r>
      <w:r>
        <w:rPr>
          <w:spacing w:val="-1"/>
          <w:sz w:val="19"/>
        </w:rPr>
        <w:t> </w:t>
      </w:r>
      <w:r>
        <w:rPr>
          <w:sz w:val="19"/>
        </w:rPr>
        <w:t>Table</w:t>
      </w:r>
      <w:r>
        <w:rPr>
          <w:spacing w:val="-1"/>
          <w:sz w:val="19"/>
        </w:rPr>
        <w:t> </w:t>
      </w:r>
      <w:r>
        <w:rPr>
          <w:sz w:val="19"/>
        </w:rPr>
        <w:t>3)</w:t>
      </w:r>
      <w:r>
        <w:rPr>
          <w:spacing w:val="-1"/>
          <w:sz w:val="19"/>
        </w:rPr>
        <w:t> </w:t>
      </w:r>
      <w:r>
        <w:rPr>
          <w:sz w:val="19"/>
        </w:rPr>
        <w:t>,</w:t>
      </w:r>
      <w:r>
        <w:rPr>
          <w:spacing w:val="-1"/>
          <w:sz w:val="19"/>
        </w:rPr>
        <w:t> </w:t>
      </w:r>
      <w:r>
        <w:rPr>
          <w:sz w:val="19"/>
        </w:rPr>
        <w:t>following</w:t>
      </w:r>
      <w:r>
        <w:rPr>
          <w:spacing w:val="-1"/>
          <w:sz w:val="19"/>
        </w:rPr>
        <w:t> </w:t>
      </w:r>
      <w:r>
        <w:rPr>
          <w:sz w:val="19"/>
        </w:rPr>
        <w:t>the</w:t>
      </w:r>
      <w:r>
        <w:rPr>
          <w:spacing w:val="-1"/>
          <w:sz w:val="19"/>
        </w:rPr>
        <w:t> </w:t>
      </w:r>
      <w:r>
        <w:rPr>
          <w:sz w:val="19"/>
        </w:rPr>
        <w:t>strategies in [23]: (1) </w:t>
      </w:r>
      <w:r>
        <w:rPr>
          <w:i/>
          <w:sz w:val="19"/>
        </w:rPr>
        <w:t>uniform </w:t>
      </w:r>
      <w:r>
        <w:rPr>
          <w:sz w:val="19"/>
        </w:rPr>
        <w:t>class injection: flip 5% of the labels in each class; (2) </w:t>
      </w:r>
      <w:r>
        <w:rPr>
          <w:i/>
          <w:sz w:val="19"/>
        </w:rPr>
        <w:t>majority </w:t>
      </w:r>
      <w:r>
        <w:rPr>
          <w:sz w:val="19"/>
        </w:rPr>
        <w:t>class injection: flip 5% of the labels</w:t>
      </w:r>
      <w:r>
        <w:rPr>
          <w:spacing w:val="80"/>
          <w:sz w:val="19"/>
        </w:rPr>
        <w:t> </w:t>
      </w:r>
      <w:r>
        <w:rPr>
          <w:sz w:val="19"/>
        </w:rPr>
        <w:t>in the majority class; and (3) </w:t>
      </w:r>
      <w:r>
        <w:rPr>
          <w:i/>
          <w:sz w:val="19"/>
        </w:rPr>
        <w:t>minority </w:t>
      </w:r>
      <w:r>
        <w:rPr>
          <w:sz w:val="19"/>
        </w:rPr>
        <w:t>class injection: flip 5% of the labels in the minority class.</w:t>
      </w:r>
    </w:p>
    <w:p>
      <w:pPr>
        <w:pStyle w:val="ListParagraph"/>
        <w:numPr>
          <w:ilvl w:val="0"/>
          <w:numId w:val="2"/>
        </w:numPr>
        <w:tabs>
          <w:tab w:pos="443" w:val="left" w:leader="none"/>
          <w:tab w:pos="445" w:val="left" w:leader="none"/>
        </w:tabs>
        <w:spacing w:line="247" w:lineRule="auto" w:before="0" w:after="0"/>
        <w:ind w:left="445" w:right="155" w:hanging="173"/>
        <w:jc w:val="both"/>
        <w:rPr>
          <w:sz w:val="19"/>
        </w:rPr>
      </w:pPr>
      <w:r>
        <w:rPr>
          <w:b/>
          <w:i/>
          <w:sz w:val="19"/>
        </w:rPr>
        <w:t>cleanlab: </w:t>
      </w:r>
      <w:r>
        <w:rPr>
          <w:sz w:val="19"/>
        </w:rPr>
        <w:t>We employ </w:t>
      </w:r>
      <w:r>
        <w:rPr>
          <w:i/>
          <w:sz w:val="19"/>
        </w:rPr>
        <w:t>cleanlab </w:t>
      </w:r>
      <w:r>
        <w:rPr>
          <w:sz w:val="19"/>
        </w:rPr>
        <w:t>[38] to automatically </w:t>
      </w:r>
      <w:r>
        <w:rPr>
          <w:sz w:val="19"/>
        </w:rPr>
        <w:t>clean the mislabels and then run the ML models, because it is model agnostic and can be easily configurable with any downstream model. </w:t>
      </w:r>
      <w:r>
        <w:rPr>
          <w:i/>
          <w:sz w:val="19"/>
        </w:rPr>
        <w:t>cleanlab </w:t>
      </w:r>
      <w:r>
        <w:rPr>
          <w:sz w:val="19"/>
        </w:rPr>
        <w:t>implements confident learning with provable guarantees of exact noise estimation and label error finding.</w:t>
      </w:r>
    </w:p>
    <w:p>
      <w:pPr>
        <w:pStyle w:val="ListParagraph"/>
        <w:numPr>
          <w:ilvl w:val="0"/>
          <w:numId w:val="3"/>
        </w:numPr>
        <w:tabs>
          <w:tab w:pos="543" w:val="left" w:leader="none"/>
        </w:tabs>
        <w:spacing w:line="217" w:lineRule="exact" w:before="0" w:after="0"/>
        <w:ind w:left="543" w:right="0" w:hanging="267"/>
        <w:jc w:val="both"/>
        <w:rPr>
          <w:i/>
          <w:sz w:val="19"/>
        </w:rPr>
      </w:pPr>
      <w:r>
        <w:rPr>
          <w:i/>
          <w:spacing w:val="-2"/>
          <w:sz w:val="19"/>
        </w:rPr>
        <w:t>Datasets</w:t>
      </w:r>
    </w:p>
    <w:p>
      <w:pPr>
        <w:pStyle w:val="BodyText"/>
        <w:spacing w:line="249" w:lineRule="auto" w:before="49"/>
        <w:ind w:left="276" w:right="216" w:firstLine="189"/>
      </w:pPr>
      <w:r>
        <w:rPr/>
        <w:t>We collected 14 real-world datasets</w:t>
      </w:r>
      <w:r>
        <w:rPr>
          <w:vertAlign w:val="superscript"/>
        </w:rPr>
        <w:t>2</w:t>
      </w:r>
      <w:r>
        <w:rPr>
          <w:vertAlign w:val="baseline"/>
        </w:rPr>
        <w:t> with varying </w:t>
      </w:r>
      <w:r>
        <w:rPr>
          <w:vertAlign w:val="baseline"/>
        </w:rPr>
        <w:t>error types and error rates, as summarized in Table 3.</w:t>
      </w:r>
    </w:p>
    <w:p>
      <w:pPr>
        <w:tabs>
          <w:tab w:pos="1697" w:val="left" w:leader="none"/>
          <w:tab w:pos="4781" w:val="left" w:leader="none"/>
        </w:tabs>
        <w:spacing w:line="138" w:lineRule="exact" w:before="0"/>
        <w:ind w:left="526" w:right="0" w:firstLine="0"/>
        <w:jc w:val="left"/>
        <w:rPr>
          <w:sz w:val="13"/>
        </w:rPr>
      </w:pPr>
      <w:r>
        <w:rPr/>
        <mc:AlternateContent>
          <mc:Choice Requires="wps">
            <w:drawing>
              <wp:anchor distT="0" distB="0" distL="0" distR="0" allowOverlap="1" layoutInCell="1" locked="0" behindDoc="0" simplePos="0" relativeHeight="15733248">
                <wp:simplePos x="0" y="0"/>
                <wp:positionH relativeFrom="page">
                  <wp:posOffset>4115399</wp:posOffset>
                </wp:positionH>
                <wp:positionV relativeFrom="paragraph">
                  <wp:posOffset>210572</wp:posOffset>
                </wp:positionV>
                <wp:extent cx="2778760" cy="123571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2778760" cy="1235710"/>
                        </a:xfrm>
                        <a:prstGeom prst="rect">
                          <a:avLst/>
                        </a:prstGeom>
                      </wps:spPr>
                      <wps:txbx>
                        <w:txbxContent>
                          <w:tbl>
                            <w:tblPr>
                              <w:tblW w:w="0" w:type="auto"/>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0"/>
                              <w:gridCol w:w="857"/>
                              <w:gridCol w:w="652"/>
                              <w:gridCol w:w="870"/>
                              <w:gridCol w:w="543"/>
                              <w:gridCol w:w="603"/>
                            </w:tblGrid>
                            <w:tr>
                              <w:trPr>
                                <w:trHeight w:val="140" w:hRule="atLeast"/>
                              </w:trPr>
                              <w:tc>
                                <w:tcPr>
                                  <w:tcW w:w="730" w:type="dxa"/>
                                  <w:tcBorders>
                                    <w:top w:val="nil"/>
                                    <w:left w:val="nil"/>
                                  </w:tcBorders>
                                </w:tcPr>
                                <w:p>
                                  <w:pPr>
                                    <w:pStyle w:val="TableParagraph"/>
                                    <w:jc w:val="left"/>
                                    <w:rPr>
                                      <w:sz w:val="8"/>
                                    </w:rPr>
                                  </w:pPr>
                                </w:p>
                              </w:tc>
                              <w:tc>
                                <w:tcPr>
                                  <w:tcW w:w="857" w:type="dxa"/>
                                </w:tcPr>
                                <w:p>
                                  <w:pPr>
                                    <w:pStyle w:val="TableParagraph"/>
                                    <w:spacing w:line="104" w:lineRule="exact"/>
                                    <w:ind w:left="76"/>
                                    <w:jc w:val="left"/>
                                    <w:rPr>
                                      <w:b/>
                                      <w:sz w:val="11"/>
                                    </w:rPr>
                                  </w:pPr>
                                  <w:r>
                                    <w:rPr>
                                      <w:b/>
                                      <w:spacing w:val="-2"/>
                                      <w:sz w:val="11"/>
                                    </w:rPr>
                                    <w:t>Inconsistencies</w:t>
                                  </w:r>
                                </w:p>
                              </w:tc>
                              <w:tc>
                                <w:tcPr>
                                  <w:tcW w:w="652" w:type="dxa"/>
                                </w:tcPr>
                                <w:p>
                                  <w:pPr>
                                    <w:pStyle w:val="TableParagraph"/>
                                    <w:spacing w:line="104" w:lineRule="exact"/>
                                    <w:ind w:left="76"/>
                                    <w:jc w:val="left"/>
                                    <w:rPr>
                                      <w:b/>
                                      <w:sz w:val="11"/>
                                    </w:rPr>
                                  </w:pPr>
                                  <w:r>
                                    <w:rPr>
                                      <w:b/>
                                      <w:spacing w:val="-2"/>
                                      <w:sz w:val="11"/>
                                    </w:rPr>
                                    <w:t>Duplicates</w:t>
                                  </w:r>
                                </w:p>
                              </w:tc>
                              <w:tc>
                                <w:tcPr>
                                  <w:tcW w:w="870" w:type="dxa"/>
                                </w:tcPr>
                                <w:p>
                                  <w:pPr>
                                    <w:pStyle w:val="TableParagraph"/>
                                    <w:spacing w:line="104" w:lineRule="exact"/>
                                    <w:ind w:left="76"/>
                                    <w:jc w:val="left"/>
                                    <w:rPr>
                                      <w:b/>
                                      <w:sz w:val="11"/>
                                    </w:rPr>
                                  </w:pPr>
                                  <w:r>
                                    <w:rPr>
                                      <w:b/>
                                      <w:sz w:val="11"/>
                                    </w:rPr>
                                    <w:t>Missing</w:t>
                                  </w:r>
                                  <w:r>
                                    <w:rPr>
                                      <w:b/>
                                      <w:spacing w:val="5"/>
                                      <w:sz w:val="11"/>
                                    </w:rPr>
                                    <w:t> </w:t>
                                  </w:r>
                                  <w:r>
                                    <w:rPr>
                                      <w:b/>
                                      <w:spacing w:val="-2"/>
                                      <w:sz w:val="11"/>
                                    </w:rPr>
                                    <w:t>Values</w:t>
                                  </w:r>
                                </w:p>
                              </w:tc>
                              <w:tc>
                                <w:tcPr>
                                  <w:tcW w:w="543" w:type="dxa"/>
                                </w:tcPr>
                                <w:p>
                                  <w:pPr>
                                    <w:pStyle w:val="TableParagraph"/>
                                    <w:spacing w:line="104" w:lineRule="exact"/>
                                    <w:ind w:left="75"/>
                                    <w:jc w:val="left"/>
                                    <w:rPr>
                                      <w:b/>
                                      <w:sz w:val="11"/>
                                    </w:rPr>
                                  </w:pPr>
                                  <w:r>
                                    <w:rPr>
                                      <w:b/>
                                      <w:spacing w:val="-2"/>
                                      <w:sz w:val="11"/>
                                    </w:rPr>
                                    <w:t>Outliers</w:t>
                                  </w:r>
                                </w:p>
                              </w:tc>
                              <w:tc>
                                <w:tcPr>
                                  <w:tcW w:w="603" w:type="dxa"/>
                                  <w:tcBorders>
                                    <w:right w:val="nil"/>
                                  </w:tcBorders>
                                </w:tcPr>
                                <w:p>
                                  <w:pPr>
                                    <w:pStyle w:val="TableParagraph"/>
                                    <w:spacing w:line="102" w:lineRule="exact"/>
                                    <w:ind w:left="76"/>
                                    <w:jc w:val="left"/>
                                    <w:rPr>
                                      <w:b/>
                                      <w:sz w:val="11"/>
                                    </w:rPr>
                                  </w:pPr>
                                  <w:r>
                                    <w:rPr>
                                      <w:b/>
                                      <w:spacing w:val="-2"/>
                                      <w:sz w:val="11"/>
                                    </w:rPr>
                                    <w:t>Mislabels</w:t>
                                  </w:r>
                                </w:p>
                              </w:tc>
                            </w:tr>
                            <w:tr>
                              <w:trPr>
                                <w:trHeight w:val="1771" w:hRule="atLeast"/>
                              </w:trPr>
                              <w:tc>
                                <w:tcPr>
                                  <w:tcW w:w="730" w:type="dxa"/>
                                  <w:tcBorders>
                                    <w:left w:val="nil"/>
                                    <w:bottom w:val="single" w:sz="6" w:space="0" w:color="000000"/>
                                  </w:tcBorders>
                                </w:tcPr>
                                <w:p>
                                  <w:pPr>
                                    <w:pStyle w:val="TableParagraph"/>
                                    <w:spacing w:line="232" w:lineRule="auto" w:before="24"/>
                                    <w:ind w:left="116" w:right="108"/>
                                    <w:rPr>
                                      <w:sz w:val="11"/>
                                    </w:rPr>
                                  </w:pPr>
                                  <w:r>
                                    <w:rPr>
                                      <w:spacing w:val="-2"/>
                                      <w:sz w:val="11"/>
                                    </w:rPr>
                                    <w:t>Citation</w:t>
                                  </w:r>
                                  <w:r>
                                    <w:rPr>
                                      <w:spacing w:val="40"/>
                                      <w:sz w:val="11"/>
                                    </w:rPr>
                                    <w:t> </w:t>
                                  </w:r>
                                  <w:r>
                                    <w:rPr>
                                      <w:spacing w:val="-4"/>
                                      <w:sz w:val="11"/>
                                    </w:rPr>
                                    <w:t>EEG</w:t>
                                  </w:r>
                                </w:p>
                                <w:p>
                                  <w:pPr>
                                    <w:pStyle w:val="TableParagraph"/>
                                    <w:spacing w:line="232" w:lineRule="auto"/>
                                    <w:ind w:left="81" w:right="74"/>
                                    <w:rPr>
                                      <w:sz w:val="11"/>
                                    </w:rPr>
                                  </w:pPr>
                                  <w:r>
                                    <w:rPr>
                                      <w:spacing w:val="-2"/>
                                      <w:sz w:val="11"/>
                                    </w:rPr>
                                    <w:t>Marketing</w:t>
                                  </w:r>
                                  <w:r>
                                    <w:rPr>
                                      <w:spacing w:val="40"/>
                                      <w:sz w:val="11"/>
                                    </w:rPr>
                                    <w:t> </w:t>
                                  </w:r>
                                  <w:r>
                                    <w:rPr>
                                      <w:spacing w:val="-2"/>
                                      <w:sz w:val="11"/>
                                    </w:rPr>
                                    <w:t>Movie</w:t>
                                  </w:r>
                                  <w:r>
                                    <w:rPr>
                                      <w:spacing w:val="40"/>
                                      <w:sz w:val="11"/>
                                    </w:rPr>
                                    <w:t> </w:t>
                                  </w:r>
                                  <w:r>
                                    <w:rPr>
                                      <w:spacing w:val="-2"/>
                                      <w:sz w:val="11"/>
                                    </w:rPr>
                                    <w:t>Company</w:t>
                                  </w:r>
                                  <w:r>
                                    <w:rPr>
                                      <w:spacing w:val="40"/>
                                      <w:sz w:val="11"/>
                                    </w:rPr>
                                    <w:t> </w:t>
                                  </w:r>
                                  <w:r>
                                    <w:rPr>
                                      <w:spacing w:val="-2"/>
                                      <w:sz w:val="11"/>
                                    </w:rPr>
                                    <w:t>Restaurant</w:t>
                                  </w:r>
                                  <w:r>
                                    <w:rPr>
                                      <w:spacing w:val="40"/>
                                      <w:sz w:val="11"/>
                                    </w:rPr>
                                    <w:t> </w:t>
                                  </w:r>
                                  <w:r>
                                    <w:rPr>
                                      <w:spacing w:val="-2"/>
                                      <w:sz w:val="11"/>
                                    </w:rPr>
                                    <w:t>Sensor</w:t>
                                  </w:r>
                                  <w:r>
                                    <w:rPr>
                                      <w:spacing w:val="40"/>
                                      <w:sz w:val="11"/>
                                    </w:rPr>
                                    <w:t> </w:t>
                                  </w:r>
                                  <w:r>
                                    <w:rPr>
                                      <w:spacing w:val="-2"/>
                                      <w:sz w:val="11"/>
                                    </w:rPr>
                                    <w:t>Titanic</w:t>
                                  </w:r>
                                  <w:r>
                                    <w:rPr>
                                      <w:spacing w:val="40"/>
                                      <w:sz w:val="11"/>
                                    </w:rPr>
                                    <w:t> </w:t>
                                  </w:r>
                                  <w:r>
                                    <w:rPr>
                                      <w:spacing w:val="-2"/>
                                      <w:sz w:val="11"/>
                                    </w:rPr>
                                    <w:t>Credit</w:t>
                                  </w:r>
                                  <w:r>
                                    <w:rPr>
                                      <w:spacing w:val="40"/>
                                      <w:sz w:val="11"/>
                                    </w:rPr>
                                    <w:t> </w:t>
                                  </w:r>
                                  <w:r>
                                    <w:rPr>
                                      <w:spacing w:val="-2"/>
                                      <w:sz w:val="11"/>
                                    </w:rPr>
                                    <w:t>University</w:t>
                                  </w:r>
                                  <w:r>
                                    <w:rPr>
                                      <w:spacing w:val="40"/>
                                      <w:sz w:val="11"/>
                                    </w:rPr>
                                    <w:t> </w:t>
                                  </w:r>
                                  <w:r>
                                    <w:rPr>
                                      <w:spacing w:val="-2"/>
                                      <w:sz w:val="11"/>
                                    </w:rPr>
                                    <w:t>USCensus</w:t>
                                  </w:r>
                                  <w:r>
                                    <w:rPr>
                                      <w:spacing w:val="40"/>
                                      <w:sz w:val="11"/>
                                    </w:rPr>
                                    <w:t> </w:t>
                                  </w:r>
                                  <w:r>
                                    <w:rPr>
                                      <w:spacing w:val="-2"/>
                                      <w:sz w:val="11"/>
                                    </w:rPr>
                                    <w:t>Airbnb</w:t>
                                  </w:r>
                                  <w:r>
                                    <w:rPr>
                                      <w:spacing w:val="40"/>
                                      <w:sz w:val="11"/>
                                    </w:rPr>
                                    <w:t> </w:t>
                                  </w:r>
                                  <w:r>
                                    <w:rPr>
                                      <w:spacing w:val="-2"/>
                                      <w:sz w:val="11"/>
                                    </w:rPr>
                                    <w:t>BabyProduct</w:t>
                                  </w:r>
                                  <w:r>
                                    <w:rPr>
                                      <w:spacing w:val="40"/>
                                      <w:sz w:val="11"/>
                                    </w:rPr>
                                    <w:t> </w:t>
                                  </w:r>
                                  <w:r>
                                    <w:rPr>
                                      <w:spacing w:val="-2"/>
                                      <w:sz w:val="11"/>
                                    </w:rPr>
                                    <w:t>Clothing</w:t>
                                  </w:r>
                                </w:p>
                              </w:tc>
                              <w:tc>
                                <w:tcPr>
                                  <w:tcW w:w="857" w:type="dxa"/>
                                  <w:tcBorders>
                                    <w:bottom w:val="single" w:sz="6" w:space="0" w:color="000000"/>
                                  </w:tcBorders>
                                </w:tcPr>
                                <w:p>
                                  <w:pPr>
                                    <w:pStyle w:val="TableParagraph"/>
                                    <w:jc w:val="left"/>
                                    <w:rPr>
                                      <w:sz w:val="11"/>
                                    </w:rPr>
                                  </w:pPr>
                                </w:p>
                                <w:p>
                                  <w:pPr>
                                    <w:pStyle w:val="TableParagraph"/>
                                    <w:jc w:val="left"/>
                                    <w:rPr>
                                      <w:sz w:val="11"/>
                                    </w:rPr>
                                  </w:pPr>
                                </w:p>
                                <w:p>
                                  <w:pPr>
                                    <w:pStyle w:val="TableParagraph"/>
                                    <w:spacing w:before="11"/>
                                    <w:jc w:val="left"/>
                                    <w:rPr>
                                      <w:sz w:val="11"/>
                                    </w:rPr>
                                  </w:pPr>
                                </w:p>
                                <w:p>
                                  <w:pPr>
                                    <w:pStyle w:val="TableParagraph"/>
                                    <w:spacing w:line="232" w:lineRule="auto"/>
                                    <w:ind w:left="396" w:right="394"/>
                                    <w:jc w:val="both"/>
                                    <w:rPr>
                                      <w:sz w:val="11"/>
                                    </w:rPr>
                                  </w:pPr>
                                  <w:r>
                                    <w:rPr>
                                      <w:spacing w:val="-10"/>
                                      <w:sz w:val="11"/>
                                    </w:rPr>
                                    <w:t>x</w:t>
                                  </w:r>
                                  <w:r>
                                    <w:rPr>
                                      <w:spacing w:val="40"/>
                                      <w:sz w:val="11"/>
                                    </w:rPr>
                                    <w:t> </w:t>
                                  </w:r>
                                  <w:r>
                                    <w:rPr>
                                      <w:spacing w:val="-10"/>
                                      <w:sz w:val="11"/>
                                    </w:rPr>
                                    <w:t>x</w:t>
                                  </w:r>
                                  <w:r>
                                    <w:rPr>
                                      <w:spacing w:val="40"/>
                                      <w:sz w:val="11"/>
                                    </w:rPr>
                                    <w:t> </w:t>
                                  </w:r>
                                  <w:r>
                                    <w:rPr>
                                      <w:spacing w:val="-10"/>
                                      <w:sz w:val="11"/>
                                    </w:rPr>
                                    <w:t>x</w:t>
                                  </w:r>
                                </w:p>
                                <w:p>
                                  <w:pPr>
                                    <w:pStyle w:val="TableParagraph"/>
                                    <w:jc w:val="left"/>
                                    <w:rPr>
                                      <w:sz w:val="11"/>
                                    </w:rPr>
                                  </w:pPr>
                                </w:p>
                                <w:p>
                                  <w:pPr>
                                    <w:pStyle w:val="TableParagraph"/>
                                    <w:spacing w:before="109"/>
                                    <w:jc w:val="left"/>
                                    <w:rPr>
                                      <w:sz w:val="11"/>
                                    </w:rPr>
                                  </w:pPr>
                                </w:p>
                                <w:p>
                                  <w:pPr>
                                    <w:pStyle w:val="TableParagraph"/>
                                    <w:rPr>
                                      <w:sz w:val="11"/>
                                    </w:rPr>
                                  </w:pPr>
                                  <w:r>
                                    <w:rPr>
                                      <w:spacing w:val="-10"/>
                                      <w:sz w:val="11"/>
                                    </w:rPr>
                                    <w:t>x</w:t>
                                  </w:r>
                                </w:p>
                              </w:tc>
                              <w:tc>
                                <w:tcPr>
                                  <w:tcW w:w="652" w:type="dxa"/>
                                  <w:tcBorders>
                                    <w:bottom w:val="single" w:sz="6" w:space="0" w:color="000000"/>
                                  </w:tcBorders>
                                </w:tcPr>
                                <w:p>
                                  <w:pPr>
                                    <w:pStyle w:val="TableParagraph"/>
                                    <w:spacing w:before="21"/>
                                    <w:rPr>
                                      <w:sz w:val="11"/>
                                    </w:rPr>
                                  </w:pPr>
                                  <w:r>
                                    <w:rPr>
                                      <w:spacing w:val="-10"/>
                                      <w:sz w:val="11"/>
                                    </w:rPr>
                                    <w:t>x</w:t>
                                  </w:r>
                                </w:p>
                                <w:p>
                                  <w:pPr>
                                    <w:pStyle w:val="TableParagraph"/>
                                    <w:spacing w:before="113"/>
                                    <w:jc w:val="left"/>
                                    <w:rPr>
                                      <w:sz w:val="11"/>
                                    </w:rPr>
                                  </w:pPr>
                                </w:p>
                                <w:p>
                                  <w:pPr>
                                    <w:pStyle w:val="TableParagraph"/>
                                    <w:spacing w:line="463" w:lineRule="auto"/>
                                    <w:ind w:left="293" w:right="291"/>
                                    <w:rPr>
                                      <w:sz w:val="11"/>
                                    </w:rPr>
                                  </w:pPr>
                                  <w:r>
                                    <w:rPr>
                                      <w:spacing w:val="-10"/>
                                      <w:sz w:val="11"/>
                                    </w:rPr>
                                    <w:t>x</w:t>
                                  </w:r>
                                  <w:r>
                                    <w:rPr>
                                      <w:spacing w:val="40"/>
                                      <w:sz w:val="11"/>
                                    </w:rPr>
                                    <w:t> </w:t>
                                  </w:r>
                                  <w:r>
                                    <w:rPr>
                                      <w:spacing w:val="-10"/>
                                      <w:sz w:val="11"/>
                                    </w:rPr>
                                    <w:t>x</w:t>
                                  </w:r>
                                </w:p>
                                <w:p>
                                  <w:pPr>
                                    <w:pStyle w:val="TableParagraph"/>
                                    <w:jc w:val="left"/>
                                    <w:rPr>
                                      <w:sz w:val="11"/>
                                    </w:rPr>
                                  </w:pPr>
                                </w:p>
                                <w:p>
                                  <w:pPr>
                                    <w:pStyle w:val="TableParagraph"/>
                                    <w:jc w:val="left"/>
                                    <w:rPr>
                                      <w:sz w:val="11"/>
                                    </w:rPr>
                                  </w:pPr>
                                </w:p>
                                <w:p>
                                  <w:pPr>
                                    <w:pStyle w:val="TableParagraph"/>
                                    <w:spacing w:before="110"/>
                                    <w:jc w:val="left"/>
                                    <w:rPr>
                                      <w:sz w:val="11"/>
                                    </w:rPr>
                                  </w:pPr>
                                </w:p>
                                <w:p>
                                  <w:pPr>
                                    <w:pStyle w:val="TableParagraph"/>
                                    <w:rPr>
                                      <w:sz w:val="11"/>
                                    </w:rPr>
                                  </w:pPr>
                                  <w:r>
                                    <w:rPr>
                                      <w:spacing w:val="-10"/>
                                      <w:sz w:val="11"/>
                                    </w:rPr>
                                    <w:t>x</w:t>
                                  </w:r>
                                </w:p>
                              </w:tc>
                              <w:tc>
                                <w:tcPr>
                                  <w:tcW w:w="870" w:type="dxa"/>
                                  <w:tcBorders>
                                    <w:bottom w:val="single" w:sz="6" w:space="0" w:color="000000"/>
                                  </w:tcBorders>
                                </w:tcPr>
                                <w:p>
                                  <w:pPr>
                                    <w:pStyle w:val="TableParagraph"/>
                                    <w:jc w:val="left"/>
                                    <w:rPr>
                                      <w:sz w:val="11"/>
                                    </w:rPr>
                                  </w:pPr>
                                </w:p>
                                <w:p>
                                  <w:pPr>
                                    <w:pStyle w:val="TableParagraph"/>
                                    <w:spacing w:before="12"/>
                                    <w:jc w:val="left"/>
                                    <w:rPr>
                                      <w:sz w:val="11"/>
                                    </w:rPr>
                                  </w:pPr>
                                </w:p>
                                <w:p>
                                  <w:pPr>
                                    <w:pStyle w:val="TableParagraph"/>
                                    <w:rPr>
                                      <w:sz w:val="11"/>
                                    </w:rPr>
                                  </w:pPr>
                                  <w:r>
                                    <w:rPr>
                                      <w:spacing w:val="-10"/>
                                      <w:sz w:val="11"/>
                                    </w:rPr>
                                    <w:t>x</w:t>
                                  </w:r>
                                </w:p>
                                <w:p>
                                  <w:pPr>
                                    <w:pStyle w:val="TableParagraph"/>
                                    <w:jc w:val="left"/>
                                    <w:rPr>
                                      <w:sz w:val="11"/>
                                    </w:rPr>
                                  </w:pPr>
                                </w:p>
                                <w:p>
                                  <w:pPr>
                                    <w:pStyle w:val="TableParagraph"/>
                                    <w:jc w:val="left"/>
                                    <w:rPr>
                                      <w:sz w:val="11"/>
                                    </w:rPr>
                                  </w:pPr>
                                </w:p>
                                <w:p>
                                  <w:pPr>
                                    <w:pStyle w:val="TableParagraph"/>
                                    <w:spacing w:before="108"/>
                                    <w:jc w:val="left"/>
                                    <w:rPr>
                                      <w:sz w:val="11"/>
                                    </w:rPr>
                                  </w:pPr>
                                </w:p>
                                <w:p>
                                  <w:pPr>
                                    <w:pStyle w:val="TableParagraph"/>
                                    <w:spacing w:line="232" w:lineRule="auto"/>
                                    <w:ind w:left="402" w:right="401"/>
                                    <w:rPr>
                                      <w:sz w:val="11"/>
                                    </w:rPr>
                                  </w:pPr>
                                  <w:r>
                                    <w:rPr>
                                      <w:spacing w:val="-10"/>
                                      <w:sz w:val="11"/>
                                    </w:rPr>
                                    <w:t>x</w:t>
                                  </w:r>
                                  <w:r>
                                    <w:rPr>
                                      <w:spacing w:val="40"/>
                                      <w:sz w:val="11"/>
                                    </w:rPr>
                                    <w:t> </w:t>
                                  </w:r>
                                  <w:r>
                                    <w:rPr>
                                      <w:spacing w:val="-10"/>
                                      <w:sz w:val="11"/>
                                    </w:rPr>
                                    <w:t>x</w:t>
                                  </w:r>
                                </w:p>
                                <w:p>
                                  <w:pPr>
                                    <w:pStyle w:val="TableParagraph"/>
                                    <w:spacing w:line="232" w:lineRule="auto" w:before="121"/>
                                    <w:ind w:left="402" w:right="401"/>
                                    <w:jc w:val="both"/>
                                    <w:rPr>
                                      <w:sz w:val="11"/>
                                    </w:rPr>
                                  </w:pPr>
                                  <w:r>
                                    <w:rPr>
                                      <w:spacing w:val="-10"/>
                                      <w:sz w:val="11"/>
                                    </w:rPr>
                                    <w:t>x</w:t>
                                  </w:r>
                                  <w:r>
                                    <w:rPr>
                                      <w:spacing w:val="40"/>
                                      <w:sz w:val="11"/>
                                    </w:rPr>
                                    <w:t> </w:t>
                                  </w:r>
                                  <w:r>
                                    <w:rPr>
                                      <w:spacing w:val="-10"/>
                                      <w:sz w:val="11"/>
                                    </w:rPr>
                                    <w:t>x</w:t>
                                  </w:r>
                                  <w:r>
                                    <w:rPr>
                                      <w:spacing w:val="40"/>
                                      <w:sz w:val="11"/>
                                    </w:rPr>
                                    <w:t> </w:t>
                                  </w:r>
                                  <w:r>
                                    <w:rPr>
                                      <w:spacing w:val="-10"/>
                                      <w:sz w:val="11"/>
                                    </w:rPr>
                                    <w:t>x</w:t>
                                  </w:r>
                                </w:p>
                              </w:tc>
                              <w:tc>
                                <w:tcPr>
                                  <w:tcW w:w="543" w:type="dxa"/>
                                  <w:tcBorders>
                                    <w:bottom w:val="single" w:sz="6" w:space="0" w:color="000000"/>
                                  </w:tcBorders>
                                </w:tcPr>
                                <w:p>
                                  <w:pPr>
                                    <w:pStyle w:val="TableParagraph"/>
                                    <w:spacing w:before="16"/>
                                    <w:jc w:val="left"/>
                                    <w:rPr>
                                      <w:sz w:val="11"/>
                                    </w:rPr>
                                  </w:pPr>
                                </w:p>
                                <w:p>
                                  <w:pPr>
                                    <w:pStyle w:val="TableParagraph"/>
                                    <w:rPr>
                                      <w:sz w:val="11"/>
                                    </w:rPr>
                                  </w:pPr>
                                  <w:r>
                                    <w:rPr>
                                      <w:spacing w:val="-10"/>
                                      <w:sz w:val="11"/>
                                    </w:rPr>
                                    <w:t>x</w:t>
                                  </w:r>
                                </w:p>
                                <w:p>
                                  <w:pPr>
                                    <w:pStyle w:val="TableParagraph"/>
                                    <w:jc w:val="left"/>
                                    <w:rPr>
                                      <w:sz w:val="11"/>
                                    </w:rPr>
                                  </w:pPr>
                                </w:p>
                                <w:p>
                                  <w:pPr>
                                    <w:pStyle w:val="TableParagraph"/>
                                    <w:jc w:val="left"/>
                                    <w:rPr>
                                      <w:sz w:val="11"/>
                                    </w:rPr>
                                  </w:pPr>
                                </w:p>
                                <w:p>
                                  <w:pPr>
                                    <w:pStyle w:val="TableParagraph"/>
                                    <w:spacing w:before="105"/>
                                    <w:jc w:val="left"/>
                                    <w:rPr>
                                      <w:sz w:val="11"/>
                                    </w:rPr>
                                  </w:pPr>
                                </w:p>
                                <w:p>
                                  <w:pPr>
                                    <w:pStyle w:val="TableParagraph"/>
                                    <w:spacing w:line="463" w:lineRule="auto"/>
                                    <w:ind w:left="238" w:right="237"/>
                                    <w:rPr>
                                      <w:sz w:val="11"/>
                                    </w:rPr>
                                  </w:pPr>
                                  <w:r>
                                    <w:rPr>
                                      <w:spacing w:val="-10"/>
                                      <w:sz w:val="11"/>
                                    </w:rPr>
                                    <w:t>x</w:t>
                                  </w:r>
                                  <w:r>
                                    <w:rPr>
                                      <w:spacing w:val="40"/>
                                      <w:sz w:val="11"/>
                                    </w:rPr>
                                    <w:t> </w:t>
                                  </w:r>
                                  <w:r>
                                    <w:rPr>
                                      <w:spacing w:val="-10"/>
                                      <w:sz w:val="11"/>
                                    </w:rPr>
                                    <w:t>x</w:t>
                                  </w:r>
                                </w:p>
                                <w:p>
                                  <w:pPr>
                                    <w:pStyle w:val="TableParagraph"/>
                                    <w:spacing w:before="123"/>
                                    <w:rPr>
                                      <w:sz w:val="11"/>
                                    </w:rPr>
                                  </w:pPr>
                                  <w:r>
                                    <w:rPr>
                                      <w:spacing w:val="-10"/>
                                      <w:sz w:val="11"/>
                                    </w:rPr>
                                    <w:t>x</w:t>
                                  </w:r>
                                </w:p>
                              </w:tc>
                              <w:tc>
                                <w:tcPr>
                                  <w:tcW w:w="603" w:type="dxa"/>
                                  <w:tcBorders>
                                    <w:bottom w:val="single" w:sz="6" w:space="0" w:color="000000"/>
                                    <w:right w:val="nil"/>
                                  </w:tcBorders>
                                </w:tcPr>
                                <w:p>
                                  <w:pPr>
                                    <w:pStyle w:val="TableParagraph"/>
                                    <w:spacing w:before="19"/>
                                    <w:jc w:val="left"/>
                                    <w:rPr>
                                      <w:sz w:val="11"/>
                                    </w:rPr>
                                  </w:pPr>
                                </w:p>
                                <w:p>
                                  <w:pPr>
                                    <w:pStyle w:val="TableParagraph"/>
                                    <w:spacing w:line="232" w:lineRule="auto"/>
                                    <w:ind w:left="269" w:right="272"/>
                                    <w:rPr>
                                      <w:sz w:val="11"/>
                                    </w:rPr>
                                  </w:pPr>
                                  <w:r>
                                    <w:rPr>
                                      <w:spacing w:val="-10"/>
                                      <w:sz w:val="11"/>
                                    </w:rPr>
                                    <w:t>x</w:t>
                                  </w:r>
                                  <w:r>
                                    <w:rPr>
                                      <w:spacing w:val="40"/>
                                      <w:sz w:val="11"/>
                                    </w:rPr>
                                    <w:t> </w:t>
                                  </w:r>
                                  <w:r>
                                    <w:rPr>
                                      <w:spacing w:val="-10"/>
                                      <w:sz w:val="11"/>
                                    </w:rPr>
                                    <w:t>x</w:t>
                                  </w:r>
                                </w:p>
                                <w:p>
                                  <w:pPr>
                                    <w:pStyle w:val="TableParagraph"/>
                                    <w:spacing w:before="125"/>
                                    <w:jc w:val="left"/>
                                    <w:rPr>
                                      <w:sz w:val="11"/>
                                    </w:rPr>
                                  </w:pPr>
                                </w:p>
                                <w:p>
                                  <w:pPr>
                                    <w:pStyle w:val="TableParagraph"/>
                                    <w:spacing w:line="360" w:lineRule="atLeast"/>
                                    <w:ind w:left="269" w:right="272"/>
                                    <w:jc w:val="both"/>
                                    <w:rPr>
                                      <w:sz w:val="11"/>
                                    </w:rPr>
                                  </w:pPr>
                                  <w:r>
                                    <w:rPr>
                                      <w:spacing w:val="-10"/>
                                      <w:sz w:val="11"/>
                                    </w:rPr>
                                    <w:t>x</w:t>
                                  </w:r>
                                  <w:r>
                                    <w:rPr>
                                      <w:spacing w:val="40"/>
                                      <w:sz w:val="11"/>
                                    </w:rPr>
                                    <w:t> </w:t>
                                  </w:r>
                                  <w:r>
                                    <w:rPr>
                                      <w:spacing w:val="-10"/>
                                      <w:sz w:val="11"/>
                                    </w:rPr>
                                    <w:t>x</w:t>
                                  </w:r>
                                  <w:r>
                                    <w:rPr>
                                      <w:spacing w:val="40"/>
                                      <w:sz w:val="11"/>
                                    </w:rPr>
                                    <w:t> </w:t>
                                  </w:r>
                                  <w:r>
                                    <w:rPr>
                                      <w:spacing w:val="-10"/>
                                      <w:sz w:val="11"/>
                                    </w:rPr>
                                    <w:t>x</w:t>
                                  </w:r>
                                </w:p>
                              </w:tc>
                            </w:tr>
                          </w:tbl>
                          <w:p>
                            <w:pPr>
                              <w:pStyle w:val="BodyText"/>
                              <w:jc w:val="left"/>
                            </w:pPr>
                          </w:p>
                        </w:txbxContent>
                      </wps:txbx>
                      <wps:bodyPr wrap="square" lIns="0" tIns="0" rIns="0" bIns="0" rtlCol="0">
                        <a:noAutofit/>
                      </wps:bodyPr>
                    </wps:wsp>
                  </a:graphicData>
                </a:graphic>
              </wp:anchor>
            </w:drawing>
          </mc:Choice>
          <mc:Fallback>
            <w:pict>
              <v:shape style="position:absolute;margin-left:324.047241pt;margin-top:16.580526pt;width:218.8pt;height:97.3pt;mso-position-horizontal-relative:page;mso-position-vertical-relative:paragraph;z-index:15733248" type="#_x0000_t202" id="docshape12" filled="false" stroked="false">
                <v:textbox inset="0,0,0,0">
                  <w:txbxContent>
                    <w:tbl>
                      <w:tblPr>
                        <w:tblW w:w="0" w:type="auto"/>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0"/>
                        <w:gridCol w:w="857"/>
                        <w:gridCol w:w="652"/>
                        <w:gridCol w:w="870"/>
                        <w:gridCol w:w="543"/>
                        <w:gridCol w:w="603"/>
                      </w:tblGrid>
                      <w:tr>
                        <w:trPr>
                          <w:trHeight w:val="140" w:hRule="atLeast"/>
                        </w:trPr>
                        <w:tc>
                          <w:tcPr>
                            <w:tcW w:w="730" w:type="dxa"/>
                            <w:tcBorders>
                              <w:top w:val="nil"/>
                              <w:left w:val="nil"/>
                            </w:tcBorders>
                          </w:tcPr>
                          <w:p>
                            <w:pPr>
                              <w:pStyle w:val="TableParagraph"/>
                              <w:jc w:val="left"/>
                              <w:rPr>
                                <w:sz w:val="8"/>
                              </w:rPr>
                            </w:pPr>
                          </w:p>
                        </w:tc>
                        <w:tc>
                          <w:tcPr>
                            <w:tcW w:w="857" w:type="dxa"/>
                          </w:tcPr>
                          <w:p>
                            <w:pPr>
                              <w:pStyle w:val="TableParagraph"/>
                              <w:spacing w:line="104" w:lineRule="exact"/>
                              <w:ind w:left="76"/>
                              <w:jc w:val="left"/>
                              <w:rPr>
                                <w:b/>
                                <w:sz w:val="11"/>
                              </w:rPr>
                            </w:pPr>
                            <w:r>
                              <w:rPr>
                                <w:b/>
                                <w:spacing w:val="-2"/>
                                <w:sz w:val="11"/>
                              </w:rPr>
                              <w:t>Inconsistencies</w:t>
                            </w:r>
                          </w:p>
                        </w:tc>
                        <w:tc>
                          <w:tcPr>
                            <w:tcW w:w="652" w:type="dxa"/>
                          </w:tcPr>
                          <w:p>
                            <w:pPr>
                              <w:pStyle w:val="TableParagraph"/>
                              <w:spacing w:line="104" w:lineRule="exact"/>
                              <w:ind w:left="76"/>
                              <w:jc w:val="left"/>
                              <w:rPr>
                                <w:b/>
                                <w:sz w:val="11"/>
                              </w:rPr>
                            </w:pPr>
                            <w:r>
                              <w:rPr>
                                <w:b/>
                                <w:spacing w:val="-2"/>
                                <w:sz w:val="11"/>
                              </w:rPr>
                              <w:t>Duplicates</w:t>
                            </w:r>
                          </w:p>
                        </w:tc>
                        <w:tc>
                          <w:tcPr>
                            <w:tcW w:w="870" w:type="dxa"/>
                          </w:tcPr>
                          <w:p>
                            <w:pPr>
                              <w:pStyle w:val="TableParagraph"/>
                              <w:spacing w:line="104" w:lineRule="exact"/>
                              <w:ind w:left="76"/>
                              <w:jc w:val="left"/>
                              <w:rPr>
                                <w:b/>
                                <w:sz w:val="11"/>
                              </w:rPr>
                            </w:pPr>
                            <w:r>
                              <w:rPr>
                                <w:b/>
                                <w:sz w:val="11"/>
                              </w:rPr>
                              <w:t>Missing</w:t>
                            </w:r>
                            <w:r>
                              <w:rPr>
                                <w:b/>
                                <w:spacing w:val="5"/>
                                <w:sz w:val="11"/>
                              </w:rPr>
                              <w:t> </w:t>
                            </w:r>
                            <w:r>
                              <w:rPr>
                                <w:b/>
                                <w:spacing w:val="-2"/>
                                <w:sz w:val="11"/>
                              </w:rPr>
                              <w:t>Values</w:t>
                            </w:r>
                          </w:p>
                        </w:tc>
                        <w:tc>
                          <w:tcPr>
                            <w:tcW w:w="543" w:type="dxa"/>
                          </w:tcPr>
                          <w:p>
                            <w:pPr>
                              <w:pStyle w:val="TableParagraph"/>
                              <w:spacing w:line="104" w:lineRule="exact"/>
                              <w:ind w:left="75"/>
                              <w:jc w:val="left"/>
                              <w:rPr>
                                <w:b/>
                                <w:sz w:val="11"/>
                              </w:rPr>
                            </w:pPr>
                            <w:r>
                              <w:rPr>
                                <w:b/>
                                <w:spacing w:val="-2"/>
                                <w:sz w:val="11"/>
                              </w:rPr>
                              <w:t>Outliers</w:t>
                            </w:r>
                          </w:p>
                        </w:tc>
                        <w:tc>
                          <w:tcPr>
                            <w:tcW w:w="603" w:type="dxa"/>
                            <w:tcBorders>
                              <w:right w:val="nil"/>
                            </w:tcBorders>
                          </w:tcPr>
                          <w:p>
                            <w:pPr>
                              <w:pStyle w:val="TableParagraph"/>
                              <w:spacing w:line="102" w:lineRule="exact"/>
                              <w:ind w:left="76"/>
                              <w:jc w:val="left"/>
                              <w:rPr>
                                <w:b/>
                                <w:sz w:val="11"/>
                              </w:rPr>
                            </w:pPr>
                            <w:r>
                              <w:rPr>
                                <w:b/>
                                <w:spacing w:val="-2"/>
                                <w:sz w:val="11"/>
                              </w:rPr>
                              <w:t>Mislabels</w:t>
                            </w:r>
                          </w:p>
                        </w:tc>
                      </w:tr>
                      <w:tr>
                        <w:trPr>
                          <w:trHeight w:val="1771" w:hRule="atLeast"/>
                        </w:trPr>
                        <w:tc>
                          <w:tcPr>
                            <w:tcW w:w="730" w:type="dxa"/>
                            <w:tcBorders>
                              <w:left w:val="nil"/>
                              <w:bottom w:val="single" w:sz="6" w:space="0" w:color="000000"/>
                            </w:tcBorders>
                          </w:tcPr>
                          <w:p>
                            <w:pPr>
                              <w:pStyle w:val="TableParagraph"/>
                              <w:spacing w:line="232" w:lineRule="auto" w:before="24"/>
                              <w:ind w:left="116" w:right="108"/>
                              <w:rPr>
                                <w:sz w:val="11"/>
                              </w:rPr>
                            </w:pPr>
                            <w:r>
                              <w:rPr>
                                <w:spacing w:val="-2"/>
                                <w:sz w:val="11"/>
                              </w:rPr>
                              <w:t>Citation</w:t>
                            </w:r>
                            <w:r>
                              <w:rPr>
                                <w:spacing w:val="40"/>
                                <w:sz w:val="11"/>
                              </w:rPr>
                              <w:t> </w:t>
                            </w:r>
                            <w:r>
                              <w:rPr>
                                <w:spacing w:val="-4"/>
                                <w:sz w:val="11"/>
                              </w:rPr>
                              <w:t>EEG</w:t>
                            </w:r>
                          </w:p>
                          <w:p>
                            <w:pPr>
                              <w:pStyle w:val="TableParagraph"/>
                              <w:spacing w:line="232" w:lineRule="auto"/>
                              <w:ind w:left="81" w:right="74"/>
                              <w:rPr>
                                <w:sz w:val="11"/>
                              </w:rPr>
                            </w:pPr>
                            <w:r>
                              <w:rPr>
                                <w:spacing w:val="-2"/>
                                <w:sz w:val="11"/>
                              </w:rPr>
                              <w:t>Marketing</w:t>
                            </w:r>
                            <w:r>
                              <w:rPr>
                                <w:spacing w:val="40"/>
                                <w:sz w:val="11"/>
                              </w:rPr>
                              <w:t> </w:t>
                            </w:r>
                            <w:r>
                              <w:rPr>
                                <w:spacing w:val="-2"/>
                                <w:sz w:val="11"/>
                              </w:rPr>
                              <w:t>Movie</w:t>
                            </w:r>
                            <w:r>
                              <w:rPr>
                                <w:spacing w:val="40"/>
                                <w:sz w:val="11"/>
                              </w:rPr>
                              <w:t> </w:t>
                            </w:r>
                            <w:r>
                              <w:rPr>
                                <w:spacing w:val="-2"/>
                                <w:sz w:val="11"/>
                              </w:rPr>
                              <w:t>Company</w:t>
                            </w:r>
                            <w:r>
                              <w:rPr>
                                <w:spacing w:val="40"/>
                                <w:sz w:val="11"/>
                              </w:rPr>
                              <w:t> </w:t>
                            </w:r>
                            <w:r>
                              <w:rPr>
                                <w:spacing w:val="-2"/>
                                <w:sz w:val="11"/>
                              </w:rPr>
                              <w:t>Restaurant</w:t>
                            </w:r>
                            <w:r>
                              <w:rPr>
                                <w:spacing w:val="40"/>
                                <w:sz w:val="11"/>
                              </w:rPr>
                              <w:t> </w:t>
                            </w:r>
                            <w:r>
                              <w:rPr>
                                <w:spacing w:val="-2"/>
                                <w:sz w:val="11"/>
                              </w:rPr>
                              <w:t>Sensor</w:t>
                            </w:r>
                            <w:r>
                              <w:rPr>
                                <w:spacing w:val="40"/>
                                <w:sz w:val="11"/>
                              </w:rPr>
                              <w:t> </w:t>
                            </w:r>
                            <w:r>
                              <w:rPr>
                                <w:spacing w:val="-2"/>
                                <w:sz w:val="11"/>
                              </w:rPr>
                              <w:t>Titanic</w:t>
                            </w:r>
                            <w:r>
                              <w:rPr>
                                <w:spacing w:val="40"/>
                                <w:sz w:val="11"/>
                              </w:rPr>
                              <w:t> </w:t>
                            </w:r>
                            <w:r>
                              <w:rPr>
                                <w:spacing w:val="-2"/>
                                <w:sz w:val="11"/>
                              </w:rPr>
                              <w:t>Credit</w:t>
                            </w:r>
                            <w:r>
                              <w:rPr>
                                <w:spacing w:val="40"/>
                                <w:sz w:val="11"/>
                              </w:rPr>
                              <w:t> </w:t>
                            </w:r>
                            <w:r>
                              <w:rPr>
                                <w:spacing w:val="-2"/>
                                <w:sz w:val="11"/>
                              </w:rPr>
                              <w:t>University</w:t>
                            </w:r>
                            <w:r>
                              <w:rPr>
                                <w:spacing w:val="40"/>
                                <w:sz w:val="11"/>
                              </w:rPr>
                              <w:t> </w:t>
                            </w:r>
                            <w:r>
                              <w:rPr>
                                <w:spacing w:val="-2"/>
                                <w:sz w:val="11"/>
                              </w:rPr>
                              <w:t>USCensus</w:t>
                            </w:r>
                            <w:r>
                              <w:rPr>
                                <w:spacing w:val="40"/>
                                <w:sz w:val="11"/>
                              </w:rPr>
                              <w:t> </w:t>
                            </w:r>
                            <w:r>
                              <w:rPr>
                                <w:spacing w:val="-2"/>
                                <w:sz w:val="11"/>
                              </w:rPr>
                              <w:t>Airbnb</w:t>
                            </w:r>
                            <w:r>
                              <w:rPr>
                                <w:spacing w:val="40"/>
                                <w:sz w:val="11"/>
                              </w:rPr>
                              <w:t> </w:t>
                            </w:r>
                            <w:r>
                              <w:rPr>
                                <w:spacing w:val="-2"/>
                                <w:sz w:val="11"/>
                              </w:rPr>
                              <w:t>BabyProduct</w:t>
                            </w:r>
                            <w:r>
                              <w:rPr>
                                <w:spacing w:val="40"/>
                                <w:sz w:val="11"/>
                              </w:rPr>
                              <w:t> </w:t>
                            </w:r>
                            <w:r>
                              <w:rPr>
                                <w:spacing w:val="-2"/>
                                <w:sz w:val="11"/>
                              </w:rPr>
                              <w:t>Clothing</w:t>
                            </w:r>
                          </w:p>
                        </w:tc>
                        <w:tc>
                          <w:tcPr>
                            <w:tcW w:w="857" w:type="dxa"/>
                            <w:tcBorders>
                              <w:bottom w:val="single" w:sz="6" w:space="0" w:color="000000"/>
                            </w:tcBorders>
                          </w:tcPr>
                          <w:p>
                            <w:pPr>
                              <w:pStyle w:val="TableParagraph"/>
                              <w:jc w:val="left"/>
                              <w:rPr>
                                <w:sz w:val="11"/>
                              </w:rPr>
                            </w:pPr>
                          </w:p>
                          <w:p>
                            <w:pPr>
                              <w:pStyle w:val="TableParagraph"/>
                              <w:jc w:val="left"/>
                              <w:rPr>
                                <w:sz w:val="11"/>
                              </w:rPr>
                            </w:pPr>
                          </w:p>
                          <w:p>
                            <w:pPr>
                              <w:pStyle w:val="TableParagraph"/>
                              <w:spacing w:before="11"/>
                              <w:jc w:val="left"/>
                              <w:rPr>
                                <w:sz w:val="11"/>
                              </w:rPr>
                            </w:pPr>
                          </w:p>
                          <w:p>
                            <w:pPr>
                              <w:pStyle w:val="TableParagraph"/>
                              <w:spacing w:line="232" w:lineRule="auto"/>
                              <w:ind w:left="396" w:right="394"/>
                              <w:jc w:val="both"/>
                              <w:rPr>
                                <w:sz w:val="11"/>
                              </w:rPr>
                            </w:pPr>
                            <w:r>
                              <w:rPr>
                                <w:spacing w:val="-10"/>
                                <w:sz w:val="11"/>
                              </w:rPr>
                              <w:t>x</w:t>
                            </w:r>
                            <w:r>
                              <w:rPr>
                                <w:spacing w:val="40"/>
                                <w:sz w:val="11"/>
                              </w:rPr>
                              <w:t> </w:t>
                            </w:r>
                            <w:r>
                              <w:rPr>
                                <w:spacing w:val="-10"/>
                                <w:sz w:val="11"/>
                              </w:rPr>
                              <w:t>x</w:t>
                            </w:r>
                            <w:r>
                              <w:rPr>
                                <w:spacing w:val="40"/>
                                <w:sz w:val="11"/>
                              </w:rPr>
                              <w:t> </w:t>
                            </w:r>
                            <w:r>
                              <w:rPr>
                                <w:spacing w:val="-10"/>
                                <w:sz w:val="11"/>
                              </w:rPr>
                              <w:t>x</w:t>
                            </w:r>
                          </w:p>
                          <w:p>
                            <w:pPr>
                              <w:pStyle w:val="TableParagraph"/>
                              <w:jc w:val="left"/>
                              <w:rPr>
                                <w:sz w:val="11"/>
                              </w:rPr>
                            </w:pPr>
                          </w:p>
                          <w:p>
                            <w:pPr>
                              <w:pStyle w:val="TableParagraph"/>
                              <w:spacing w:before="109"/>
                              <w:jc w:val="left"/>
                              <w:rPr>
                                <w:sz w:val="11"/>
                              </w:rPr>
                            </w:pPr>
                          </w:p>
                          <w:p>
                            <w:pPr>
                              <w:pStyle w:val="TableParagraph"/>
                              <w:rPr>
                                <w:sz w:val="11"/>
                              </w:rPr>
                            </w:pPr>
                            <w:r>
                              <w:rPr>
                                <w:spacing w:val="-10"/>
                                <w:sz w:val="11"/>
                              </w:rPr>
                              <w:t>x</w:t>
                            </w:r>
                          </w:p>
                        </w:tc>
                        <w:tc>
                          <w:tcPr>
                            <w:tcW w:w="652" w:type="dxa"/>
                            <w:tcBorders>
                              <w:bottom w:val="single" w:sz="6" w:space="0" w:color="000000"/>
                            </w:tcBorders>
                          </w:tcPr>
                          <w:p>
                            <w:pPr>
                              <w:pStyle w:val="TableParagraph"/>
                              <w:spacing w:before="21"/>
                              <w:rPr>
                                <w:sz w:val="11"/>
                              </w:rPr>
                            </w:pPr>
                            <w:r>
                              <w:rPr>
                                <w:spacing w:val="-10"/>
                                <w:sz w:val="11"/>
                              </w:rPr>
                              <w:t>x</w:t>
                            </w:r>
                          </w:p>
                          <w:p>
                            <w:pPr>
                              <w:pStyle w:val="TableParagraph"/>
                              <w:spacing w:before="113"/>
                              <w:jc w:val="left"/>
                              <w:rPr>
                                <w:sz w:val="11"/>
                              </w:rPr>
                            </w:pPr>
                          </w:p>
                          <w:p>
                            <w:pPr>
                              <w:pStyle w:val="TableParagraph"/>
                              <w:spacing w:line="463" w:lineRule="auto"/>
                              <w:ind w:left="293" w:right="291"/>
                              <w:rPr>
                                <w:sz w:val="11"/>
                              </w:rPr>
                            </w:pPr>
                            <w:r>
                              <w:rPr>
                                <w:spacing w:val="-10"/>
                                <w:sz w:val="11"/>
                              </w:rPr>
                              <w:t>x</w:t>
                            </w:r>
                            <w:r>
                              <w:rPr>
                                <w:spacing w:val="40"/>
                                <w:sz w:val="11"/>
                              </w:rPr>
                              <w:t> </w:t>
                            </w:r>
                            <w:r>
                              <w:rPr>
                                <w:spacing w:val="-10"/>
                                <w:sz w:val="11"/>
                              </w:rPr>
                              <w:t>x</w:t>
                            </w:r>
                          </w:p>
                          <w:p>
                            <w:pPr>
                              <w:pStyle w:val="TableParagraph"/>
                              <w:jc w:val="left"/>
                              <w:rPr>
                                <w:sz w:val="11"/>
                              </w:rPr>
                            </w:pPr>
                          </w:p>
                          <w:p>
                            <w:pPr>
                              <w:pStyle w:val="TableParagraph"/>
                              <w:jc w:val="left"/>
                              <w:rPr>
                                <w:sz w:val="11"/>
                              </w:rPr>
                            </w:pPr>
                          </w:p>
                          <w:p>
                            <w:pPr>
                              <w:pStyle w:val="TableParagraph"/>
                              <w:spacing w:before="110"/>
                              <w:jc w:val="left"/>
                              <w:rPr>
                                <w:sz w:val="11"/>
                              </w:rPr>
                            </w:pPr>
                          </w:p>
                          <w:p>
                            <w:pPr>
                              <w:pStyle w:val="TableParagraph"/>
                              <w:rPr>
                                <w:sz w:val="11"/>
                              </w:rPr>
                            </w:pPr>
                            <w:r>
                              <w:rPr>
                                <w:spacing w:val="-10"/>
                                <w:sz w:val="11"/>
                              </w:rPr>
                              <w:t>x</w:t>
                            </w:r>
                          </w:p>
                        </w:tc>
                        <w:tc>
                          <w:tcPr>
                            <w:tcW w:w="870" w:type="dxa"/>
                            <w:tcBorders>
                              <w:bottom w:val="single" w:sz="6" w:space="0" w:color="000000"/>
                            </w:tcBorders>
                          </w:tcPr>
                          <w:p>
                            <w:pPr>
                              <w:pStyle w:val="TableParagraph"/>
                              <w:jc w:val="left"/>
                              <w:rPr>
                                <w:sz w:val="11"/>
                              </w:rPr>
                            </w:pPr>
                          </w:p>
                          <w:p>
                            <w:pPr>
                              <w:pStyle w:val="TableParagraph"/>
                              <w:spacing w:before="12"/>
                              <w:jc w:val="left"/>
                              <w:rPr>
                                <w:sz w:val="11"/>
                              </w:rPr>
                            </w:pPr>
                          </w:p>
                          <w:p>
                            <w:pPr>
                              <w:pStyle w:val="TableParagraph"/>
                              <w:rPr>
                                <w:sz w:val="11"/>
                              </w:rPr>
                            </w:pPr>
                            <w:r>
                              <w:rPr>
                                <w:spacing w:val="-10"/>
                                <w:sz w:val="11"/>
                              </w:rPr>
                              <w:t>x</w:t>
                            </w:r>
                          </w:p>
                          <w:p>
                            <w:pPr>
                              <w:pStyle w:val="TableParagraph"/>
                              <w:jc w:val="left"/>
                              <w:rPr>
                                <w:sz w:val="11"/>
                              </w:rPr>
                            </w:pPr>
                          </w:p>
                          <w:p>
                            <w:pPr>
                              <w:pStyle w:val="TableParagraph"/>
                              <w:jc w:val="left"/>
                              <w:rPr>
                                <w:sz w:val="11"/>
                              </w:rPr>
                            </w:pPr>
                          </w:p>
                          <w:p>
                            <w:pPr>
                              <w:pStyle w:val="TableParagraph"/>
                              <w:spacing w:before="108"/>
                              <w:jc w:val="left"/>
                              <w:rPr>
                                <w:sz w:val="11"/>
                              </w:rPr>
                            </w:pPr>
                          </w:p>
                          <w:p>
                            <w:pPr>
                              <w:pStyle w:val="TableParagraph"/>
                              <w:spacing w:line="232" w:lineRule="auto"/>
                              <w:ind w:left="402" w:right="401"/>
                              <w:rPr>
                                <w:sz w:val="11"/>
                              </w:rPr>
                            </w:pPr>
                            <w:r>
                              <w:rPr>
                                <w:spacing w:val="-10"/>
                                <w:sz w:val="11"/>
                              </w:rPr>
                              <w:t>x</w:t>
                            </w:r>
                            <w:r>
                              <w:rPr>
                                <w:spacing w:val="40"/>
                                <w:sz w:val="11"/>
                              </w:rPr>
                              <w:t> </w:t>
                            </w:r>
                            <w:r>
                              <w:rPr>
                                <w:spacing w:val="-10"/>
                                <w:sz w:val="11"/>
                              </w:rPr>
                              <w:t>x</w:t>
                            </w:r>
                          </w:p>
                          <w:p>
                            <w:pPr>
                              <w:pStyle w:val="TableParagraph"/>
                              <w:spacing w:line="232" w:lineRule="auto" w:before="121"/>
                              <w:ind w:left="402" w:right="401"/>
                              <w:jc w:val="both"/>
                              <w:rPr>
                                <w:sz w:val="11"/>
                              </w:rPr>
                            </w:pPr>
                            <w:r>
                              <w:rPr>
                                <w:spacing w:val="-10"/>
                                <w:sz w:val="11"/>
                              </w:rPr>
                              <w:t>x</w:t>
                            </w:r>
                            <w:r>
                              <w:rPr>
                                <w:spacing w:val="40"/>
                                <w:sz w:val="11"/>
                              </w:rPr>
                              <w:t> </w:t>
                            </w:r>
                            <w:r>
                              <w:rPr>
                                <w:spacing w:val="-10"/>
                                <w:sz w:val="11"/>
                              </w:rPr>
                              <w:t>x</w:t>
                            </w:r>
                            <w:r>
                              <w:rPr>
                                <w:spacing w:val="40"/>
                                <w:sz w:val="11"/>
                              </w:rPr>
                              <w:t> </w:t>
                            </w:r>
                            <w:r>
                              <w:rPr>
                                <w:spacing w:val="-10"/>
                                <w:sz w:val="11"/>
                              </w:rPr>
                              <w:t>x</w:t>
                            </w:r>
                          </w:p>
                        </w:tc>
                        <w:tc>
                          <w:tcPr>
                            <w:tcW w:w="543" w:type="dxa"/>
                            <w:tcBorders>
                              <w:bottom w:val="single" w:sz="6" w:space="0" w:color="000000"/>
                            </w:tcBorders>
                          </w:tcPr>
                          <w:p>
                            <w:pPr>
                              <w:pStyle w:val="TableParagraph"/>
                              <w:spacing w:before="16"/>
                              <w:jc w:val="left"/>
                              <w:rPr>
                                <w:sz w:val="11"/>
                              </w:rPr>
                            </w:pPr>
                          </w:p>
                          <w:p>
                            <w:pPr>
                              <w:pStyle w:val="TableParagraph"/>
                              <w:rPr>
                                <w:sz w:val="11"/>
                              </w:rPr>
                            </w:pPr>
                            <w:r>
                              <w:rPr>
                                <w:spacing w:val="-10"/>
                                <w:sz w:val="11"/>
                              </w:rPr>
                              <w:t>x</w:t>
                            </w:r>
                          </w:p>
                          <w:p>
                            <w:pPr>
                              <w:pStyle w:val="TableParagraph"/>
                              <w:jc w:val="left"/>
                              <w:rPr>
                                <w:sz w:val="11"/>
                              </w:rPr>
                            </w:pPr>
                          </w:p>
                          <w:p>
                            <w:pPr>
                              <w:pStyle w:val="TableParagraph"/>
                              <w:jc w:val="left"/>
                              <w:rPr>
                                <w:sz w:val="11"/>
                              </w:rPr>
                            </w:pPr>
                          </w:p>
                          <w:p>
                            <w:pPr>
                              <w:pStyle w:val="TableParagraph"/>
                              <w:spacing w:before="105"/>
                              <w:jc w:val="left"/>
                              <w:rPr>
                                <w:sz w:val="11"/>
                              </w:rPr>
                            </w:pPr>
                          </w:p>
                          <w:p>
                            <w:pPr>
                              <w:pStyle w:val="TableParagraph"/>
                              <w:spacing w:line="463" w:lineRule="auto"/>
                              <w:ind w:left="238" w:right="237"/>
                              <w:rPr>
                                <w:sz w:val="11"/>
                              </w:rPr>
                            </w:pPr>
                            <w:r>
                              <w:rPr>
                                <w:spacing w:val="-10"/>
                                <w:sz w:val="11"/>
                              </w:rPr>
                              <w:t>x</w:t>
                            </w:r>
                            <w:r>
                              <w:rPr>
                                <w:spacing w:val="40"/>
                                <w:sz w:val="11"/>
                              </w:rPr>
                              <w:t> </w:t>
                            </w:r>
                            <w:r>
                              <w:rPr>
                                <w:spacing w:val="-10"/>
                                <w:sz w:val="11"/>
                              </w:rPr>
                              <w:t>x</w:t>
                            </w:r>
                          </w:p>
                          <w:p>
                            <w:pPr>
                              <w:pStyle w:val="TableParagraph"/>
                              <w:spacing w:before="123"/>
                              <w:rPr>
                                <w:sz w:val="11"/>
                              </w:rPr>
                            </w:pPr>
                            <w:r>
                              <w:rPr>
                                <w:spacing w:val="-10"/>
                                <w:sz w:val="11"/>
                              </w:rPr>
                              <w:t>x</w:t>
                            </w:r>
                          </w:p>
                        </w:tc>
                        <w:tc>
                          <w:tcPr>
                            <w:tcW w:w="603" w:type="dxa"/>
                            <w:tcBorders>
                              <w:bottom w:val="single" w:sz="6" w:space="0" w:color="000000"/>
                              <w:right w:val="nil"/>
                            </w:tcBorders>
                          </w:tcPr>
                          <w:p>
                            <w:pPr>
                              <w:pStyle w:val="TableParagraph"/>
                              <w:spacing w:before="19"/>
                              <w:jc w:val="left"/>
                              <w:rPr>
                                <w:sz w:val="11"/>
                              </w:rPr>
                            </w:pPr>
                          </w:p>
                          <w:p>
                            <w:pPr>
                              <w:pStyle w:val="TableParagraph"/>
                              <w:spacing w:line="232" w:lineRule="auto"/>
                              <w:ind w:left="269" w:right="272"/>
                              <w:rPr>
                                <w:sz w:val="11"/>
                              </w:rPr>
                            </w:pPr>
                            <w:r>
                              <w:rPr>
                                <w:spacing w:val="-10"/>
                                <w:sz w:val="11"/>
                              </w:rPr>
                              <w:t>x</w:t>
                            </w:r>
                            <w:r>
                              <w:rPr>
                                <w:spacing w:val="40"/>
                                <w:sz w:val="11"/>
                              </w:rPr>
                              <w:t> </w:t>
                            </w:r>
                            <w:r>
                              <w:rPr>
                                <w:spacing w:val="-10"/>
                                <w:sz w:val="11"/>
                              </w:rPr>
                              <w:t>x</w:t>
                            </w:r>
                          </w:p>
                          <w:p>
                            <w:pPr>
                              <w:pStyle w:val="TableParagraph"/>
                              <w:spacing w:before="125"/>
                              <w:jc w:val="left"/>
                              <w:rPr>
                                <w:sz w:val="11"/>
                              </w:rPr>
                            </w:pPr>
                          </w:p>
                          <w:p>
                            <w:pPr>
                              <w:pStyle w:val="TableParagraph"/>
                              <w:spacing w:line="360" w:lineRule="atLeast"/>
                              <w:ind w:left="269" w:right="272"/>
                              <w:jc w:val="both"/>
                              <w:rPr>
                                <w:sz w:val="11"/>
                              </w:rPr>
                            </w:pPr>
                            <w:r>
                              <w:rPr>
                                <w:spacing w:val="-10"/>
                                <w:sz w:val="11"/>
                              </w:rPr>
                              <w:t>x</w:t>
                            </w:r>
                            <w:r>
                              <w:rPr>
                                <w:spacing w:val="40"/>
                                <w:sz w:val="11"/>
                              </w:rPr>
                              <w:t> </w:t>
                            </w:r>
                            <w:r>
                              <w:rPr>
                                <w:spacing w:val="-10"/>
                                <w:sz w:val="11"/>
                              </w:rPr>
                              <w:t>x</w:t>
                            </w:r>
                            <w:r>
                              <w:rPr>
                                <w:spacing w:val="40"/>
                                <w:sz w:val="11"/>
                              </w:rPr>
                              <w:t> </w:t>
                            </w:r>
                            <w:r>
                              <w:rPr>
                                <w:spacing w:val="-10"/>
                                <w:sz w:val="11"/>
                              </w:rPr>
                              <w:t>x</w:t>
                            </w:r>
                          </w:p>
                        </w:tc>
                      </w:tr>
                    </w:tbl>
                    <w:p>
                      <w:pPr>
                        <w:pStyle w:val="BodyText"/>
                        <w:jc w:val="left"/>
                      </w:pPr>
                    </w:p>
                  </w:txbxContent>
                </v:textbox>
                <w10:wrap type="none"/>
              </v:shape>
            </w:pict>
          </mc:Fallback>
        </mc:AlternateContent>
      </w:r>
      <w:r>
        <w:rPr>
          <w:sz w:val="13"/>
          <w:u w:val="single"/>
        </w:rPr>
        <w:tab/>
        <w:t>TABLE</w:t>
      </w:r>
      <w:r>
        <w:rPr>
          <w:spacing w:val="13"/>
          <w:sz w:val="13"/>
          <w:u w:val="single"/>
        </w:rPr>
        <w:t> </w:t>
      </w:r>
      <w:r>
        <w:rPr>
          <w:sz w:val="13"/>
          <w:u w:val="single"/>
        </w:rPr>
        <w:t>3.</w:t>
      </w:r>
      <w:r>
        <w:rPr>
          <w:spacing w:val="13"/>
          <w:sz w:val="13"/>
          <w:u w:val="single"/>
        </w:rPr>
        <w:t> </w:t>
      </w:r>
      <w:r>
        <w:rPr>
          <w:sz w:val="13"/>
          <w:u w:val="single"/>
        </w:rPr>
        <w:t>Dataset</w:t>
      </w:r>
      <w:r>
        <w:rPr>
          <w:spacing w:val="13"/>
          <w:sz w:val="13"/>
          <w:u w:val="single"/>
        </w:rPr>
        <w:t> </w:t>
      </w:r>
      <w:r>
        <w:rPr>
          <w:sz w:val="13"/>
          <w:u w:val="single"/>
        </w:rPr>
        <w:t>and</w:t>
      </w:r>
      <w:r>
        <w:rPr>
          <w:spacing w:val="13"/>
          <w:sz w:val="13"/>
          <w:u w:val="single"/>
        </w:rPr>
        <w:t> </w:t>
      </w:r>
      <w:r>
        <w:rPr>
          <w:sz w:val="13"/>
          <w:u w:val="single"/>
        </w:rPr>
        <w:t>Error</w:t>
      </w:r>
      <w:r>
        <w:rPr>
          <w:spacing w:val="13"/>
          <w:sz w:val="13"/>
          <w:u w:val="single"/>
        </w:rPr>
        <w:t> </w:t>
      </w:r>
      <w:r>
        <w:rPr>
          <w:spacing w:val="-2"/>
          <w:sz w:val="13"/>
          <w:u w:val="single"/>
        </w:rPr>
        <w:t>Types</w:t>
      </w:r>
      <w:r>
        <w:rPr>
          <w:sz w:val="13"/>
          <w:u w:val="single"/>
        </w:rPr>
        <w:tab/>
      </w:r>
    </w:p>
    <w:p>
      <w:pPr>
        <w:spacing w:after="0" w:line="138" w:lineRule="exact"/>
        <w:jc w:val="left"/>
        <w:rPr>
          <w:sz w:val="13"/>
        </w:rPr>
        <w:sectPr>
          <w:pgSz w:w="12240" w:h="15840"/>
          <w:pgMar w:header="0" w:footer="704" w:top="1320" w:bottom="900" w:left="820" w:right="960"/>
          <w:cols w:num="2" w:equalWidth="0">
            <w:col w:w="5148" w:space="46"/>
            <w:col w:w="5266"/>
          </w:cols>
        </w:sectPr>
      </w:pPr>
    </w:p>
    <w:p>
      <w:pPr>
        <w:pStyle w:val="BodyText"/>
        <w:spacing w:line="249" w:lineRule="auto" w:before="79"/>
        <w:ind w:left="445"/>
      </w:pPr>
      <w:r>
        <w:rPr/>
        <w:t>a tree structure and it produces noticeably shorter paths </w:t>
      </w:r>
      <w:r>
        <w:rPr/>
        <w:t>for outliers. We use the scikit-learn IsolationForest [39] and set the contamination parameter to be 0</w:t>
      </w:r>
      <w:r>
        <w:rPr>
          <w:rFonts w:ascii="Georgia"/>
          <w:i/>
        </w:rPr>
        <w:t>.</w:t>
      </w:r>
      <w:r>
        <w:rPr/>
        <w:t>01.</w:t>
      </w:r>
    </w:p>
    <w:p>
      <w:pPr>
        <w:pStyle w:val="BodyText"/>
        <w:spacing w:line="249" w:lineRule="auto" w:before="1"/>
        <w:ind w:left="337"/>
      </w:pPr>
      <w:r>
        <w:rPr/>
        <w:t>We repair outlying cells using simple imputation and </w:t>
      </w:r>
      <w:r>
        <w:rPr/>
        <w:t>Holo- Clean, which are exactly the same as those for repairing missing values, except that we only have three ways of imputation since we consider only numerical outliers.</w:t>
      </w:r>
    </w:p>
    <w:p>
      <w:pPr>
        <w:pStyle w:val="BodyText"/>
        <w:spacing w:line="249" w:lineRule="auto" w:before="3"/>
        <w:ind w:left="337" w:firstLine="189"/>
      </w:pPr>
      <w:r>
        <w:rPr>
          <w:i/>
        </w:rPr>
        <w:t>3) Duplicates: </w:t>
      </w:r>
      <w:r>
        <w:rPr/>
        <w:t>Duplicates refer to the records that </w:t>
      </w:r>
      <w:r>
        <w:rPr/>
        <w:t>corre-</w:t>
      </w:r>
      <w:r>
        <w:rPr/>
        <w:t> spond to the identical real-world entity [19]. We consider </w:t>
      </w:r>
      <w:r>
        <w:rPr/>
        <w:t>a</w:t>
      </w:r>
      <w:r>
        <w:rPr/>
        <w:t> simple</w:t>
      </w:r>
      <w:r>
        <w:rPr>
          <w:spacing w:val="-10"/>
        </w:rPr>
        <w:t> </w:t>
      </w:r>
      <w:r>
        <w:rPr/>
        <w:t>method</w:t>
      </w:r>
      <w:r>
        <w:rPr>
          <w:spacing w:val="-9"/>
        </w:rPr>
        <w:t> </w:t>
      </w:r>
      <w:r>
        <w:rPr/>
        <w:t>commonly</w:t>
      </w:r>
      <w:r>
        <w:rPr>
          <w:spacing w:val="-9"/>
        </w:rPr>
        <w:t> </w:t>
      </w:r>
      <w:r>
        <w:rPr/>
        <w:t>used</w:t>
      </w:r>
      <w:r>
        <w:rPr>
          <w:spacing w:val="-10"/>
        </w:rPr>
        <w:t> </w:t>
      </w:r>
      <w:r>
        <w:rPr/>
        <w:t>in</w:t>
      </w:r>
      <w:r>
        <w:rPr>
          <w:spacing w:val="-9"/>
        </w:rPr>
        <w:t> </w:t>
      </w:r>
      <w:r>
        <w:rPr/>
        <w:t>practice</w:t>
      </w:r>
      <w:r>
        <w:rPr>
          <w:spacing w:val="-9"/>
        </w:rPr>
        <w:t> </w:t>
      </w:r>
      <w:r>
        <w:rPr/>
        <w:t>as</w:t>
      </w:r>
      <w:r>
        <w:rPr>
          <w:spacing w:val="-10"/>
        </w:rPr>
        <w:t> </w:t>
      </w:r>
      <w:r>
        <w:rPr/>
        <w:t>well</w:t>
      </w:r>
      <w:r>
        <w:rPr>
          <w:spacing w:val="-9"/>
        </w:rPr>
        <w:t> </w:t>
      </w:r>
      <w:r>
        <w:rPr/>
        <w:t>as</w:t>
      </w:r>
      <w:r>
        <w:rPr>
          <w:spacing w:val="-9"/>
        </w:rPr>
        <w:t> </w:t>
      </w:r>
      <w:r>
        <w:rPr/>
        <w:t>a</w:t>
      </w:r>
      <w:r>
        <w:rPr>
          <w:spacing w:val="-10"/>
        </w:rPr>
        <w:t> </w:t>
      </w:r>
      <w:r>
        <w:rPr/>
        <w:t>state-</w:t>
      </w:r>
      <w:r>
        <w:rPr>
          <w:spacing w:val="-5"/>
        </w:rPr>
        <w:t>of</w:t>
      </w:r>
      <w:r>
        <w:rPr>
          <w:spacing w:val="-5"/>
        </w:rPr>
        <w:t>-</w:t>
      </w:r>
    </w:p>
    <w:p>
      <w:pPr>
        <w:spacing w:before="63"/>
        <w:ind w:left="742" w:right="0" w:firstLine="0"/>
        <w:jc w:val="left"/>
        <w:rPr>
          <w:b/>
          <w:sz w:val="11"/>
        </w:rPr>
      </w:pPr>
      <w:r>
        <w:rPr/>
        <w:br w:type="column"/>
      </w:r>
      <w:r>
        <w:rPr>
          <w:b/>
          <w:spacing w:val="-2"/>
          <w:sz w:val="11"/>
        </w:rPr>
        <w:t>Datasets</w:t>
      </w:r>
    </w:p>
    <w:p>
      <w:pPr>
        <w:pStyle w:val="BodyText"/>
        <w:jc w:val="left"/>
        <w:rPr>
          <w:b/>
          <w:sz w:val="11"/>
        </w:rPr>
      </w:pPr>
    </w:p>
    <w:p>
      <w:pPr>
        <w:pStyle w:val="BodyText"/>
        <w:jc w:val="left"/>
        <w:rPr>
          <w:b/>
          <w:sz w:val="11"/>
        </w:rPr>
      </w:pPr>
    </w:p>
    <w:p>
      <w:pPr>
        <w:pStyle w:val="BodyText"/>
        <w:jc w:val="left"/>
        <w:rPr>
          <w:b/>
          <w:sz w:val="11"/>
        </w:rPr>
      </w:pPr>
    </w:p>
    <w:p>
      <w:pPr>
        <w:pStyle w:val="BodyText"/>
        <w:jc w:val="left"/>
        <w:rPr>
          <w:b/>
          <w:sz w:val="11"/>
        </w:rPr>
      </w:pPr>
    </w:p>
    <w:p>
      <w:pPr>
        <w:pStyle w:val="BodyText"/>
        <w:jc w:val="left"/>
        <w:rPr>
          <w:b/>
          <w:sz w:val="11"/>
        </w:rPr>
      </w:pPr>
    </w:p>
    <w:p>
      <w:pPr>
        <w:pStyle w:val="BodyText"/>
        <w:jc w:val="left"/>
        <w:rPr>
          <w:b/>
          <w:sz w:val="11"/>
        </w:rPr>
      </w:pPr>
    </w:p>
    <w:p>
      <w:pPr>
        <w:pStyle w:val="BodyText"/>
        <w:jc w:val="left"/>
        <w:rPr>
          <w:b/>
          <w:sz w:val="11"/>
        </w:rPr>
      </w:pPr>
    </w:p>
    <w:p>
      <w:pPr>
        <w:pStyle w:val="BodyText"/>
        <w:jc w:val="left"/>
        <w:rPr>
          <w:b/>
          <w:sz w:val="11"/>
        </w:rPr>
      </w:pPr>
    </w:p>
    <w:p>
      <w:pPr>
        <w:pStyle w:val="BodyText"/>
        <w:jc w:val="left"/>
        <w:rPr>
          <w:b/>
          <w:sz w:val="11"/>
        </w:rPr>
      </w:pPr>
    </w:p>
    <w:p>
      <w:pPr>
        <w:pStyle w:val="BodyText"/>
        <w:jc w:val="left"/>
        <w:rPr>
          <w:b/>
          <w:sz w:val="11"/>
        </w:rPr>
      </w:pPr>
    </w:p>
    <w:p>
      <w:pPr>
        <w:pStyle w:val="BodyText"/>
        <w:jc w:val="left"/>
        <w:rPr>
          <w:b/>
          <w:sz w:val="11"/>
        </w:rPr>
      </w:pPr>
    </w:p>
    <w:p>
      <w:pPr>
        <w:pStyle w:val="BodyText"/>
        <w:jc w:val="left"/>
        <w:rPr>
          <w:b/>
          <w:sz w:val="11"/>
        </w:rPr>
      </w:pPr>
    </w:p>
    <w:p>
      <w:pPr>
        <w:pStyle w:val="BodyText"/>
        <w:jc w:val="left"/>
        <w:rPr>
          <w:b/>
          <w:sz w:val="11"/>
        </w:rPr>
      </w:pPr>
    </w:p>
    <w:p>
      <w:pPr>
        <w:pStyle w:val="BodyText"/>
        <w:jc w:val="left"/>
        <w:rPr>
          <w:b/>
          <w:sz w:val="11"/>
        </w:rPr>
      </w:pPr>
    </w:p>
    <w:p>
      <w:pPr>
        <w:pStyle w:val="BodyText"/>
        <w:spacing w:before="73"/>
        <w:jc w:val="left"/>
        <w:rPr>
          <w:b/>
          <w:sz w:val="11"/>
        </w:rPr>
      </w:pPr>
    </w:p>
    <w:p>
      <w:pPr>
        <w:pStyle w:val="ListParagraph"/>
        <w:numPr>
          <w:ilvl w:val="0"/>
          <w:numId w:val="3"/>
        </w:numPr>
        <w:tabs>
          <w:tab w:pos="601" w:val="left" w:leader="none"/>
        </w:tabs>
        <w:spacing w:line="198" w:lineRule="exact" w:before="0" w:after="0"/>
        <w:ind w:left="601" w:right="0" w:hanging="278"/>
        <w:jc w:val="left"/>
        <w:rPr>
          <w:i/>
          <w:sz w:val="19"/>
        </w:rPr>
      </w:pPr>
      <w:r>
        <w:rPr/>
        <mc:AlternateContent>
          <mc:Choice Requires="wps">
            <w:drawing>
              <wp:anchor distT="0" distB="0" distL="0" distR="0" allowOverlap="1" layoutInCell="1" locked="0" behindDoc="0" simplePos="0" relativeHeight="15732736">
                <wp:simplePos x="0" y="0"/>
                <wp:positionH relativeFrom="page">
                  <wp:posOffset>4617154</wp:posOffset>
                </wp:positionH>
                <wp:positionV relativeFrom="paragraph">
                  <wp:posOffset>-1359480</wp:posOffset>
                </wp:positionV>
                <wp:extent cx="1270" cy="78105"/>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1270" cy="78105"/>
                        </a:xfrm>
                        <a:custGeom>
                          <a:avLst/>
                          <a:gdLst/>
                          <a:ahLst/>
                          <a:cxnLst/>
                          <a:rect l="l" t="t" r="r" b="b"/>
                          <a:pathLst>
                            <a:path w="0" h="78105">
                              <a:moveTo>
                                <a:pt x="0" y="77595"/>
                              </a:moveTo>
                              <a:lnTo>
                                <a:pt x="0" y="0"/>
                              </a:lnTo>
                            </a:path>
                          </a:pathLst>
                        </a:custGeom>
                        <a:ln w="3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363.55545pt,-100.935791pt" to="363.55545pt,-107.045708pt" stroked="true" strokeweight=".271219pt" strokecolor="#000000">
                <v:stroke dashstyle="solid"/>
                <w10:wrap type="none"/>
              </v:line>
            </w:pict>
          </mc:Fallback>
        </mc:AlternateContent>
      </w:r>
      <w:r>
        <w:rPr>
          <w:i/>
          <w:sz w:val="19"/>
        </w:rPr>
        <w:t>ML</w:t>
      </w:r>
      <w:r>
        <w:rPr>
          <w:i/>
          <w:spacing w:val="15"/>
          <w:sz w:val="19"/>
        </w:rPr>
        <w:t> </w:t>
      </w:r>
      <w:r>
        <w:rPr>
          <w:i/>
          <w:spacing w:val="-2"/>
          <w:sz w:val="19"/>
        </w:rPr>
        <w:t>Models</w:t>
      </w:r>
    </w:p>
    <w:p>
      <w:pPr>
        <w:spacing w:before="1"/>
        <w:ind w:left="337" w:right="0" w:firstLine="0"/>
        <w:jc w:val="left"/>
        <w:rPr>
          <w:b/>
          <w:sz w:val="11"/>
        </w:rPr>
      </w:pPr>
      <w:r>
        <w:rPr/>
        <w:br w:type="column"/>
      </w:r>
      <w:r>
        <w:rPr>
          <w:b/>
          <w:sz w:val="11"/>
        </w:rPr>
        <w:t>Error</w:t>
      </w:r>
      <w:r>
        <w:rPr>
          <w:b/>
          <w:spacing w:val="4"/>
          <w:sz w:val="11"/>
        </w:rPr>
        <w:t> </w:t>
      </w:r>
      <w:r>
        <w:rPr>
          <w:b/>
          <w:spacing w:val="-2"/>
          <w:sz w:val="11"/>
        </w:rPr>
        <w:t>Types</w:t>
      </w:r>
    </w:p>
    <w:p>
      <w:pPr>
        <w:spacing w:after="0"/>
        <w:jc w:val="left"/>
        <w:rPr>
          <w:sz w:val="11"/>
        </w:rPr>
        <w:sectPr>
          <w:type w:val="continuous"/>
          <w:pgSz w:w="12240" w:h="15840"/>
          <w:pgMar w:header="0" w:footer="704" w:top="340" w:bottom="640" w:left="820" w:right="960"/>
          <w:cols w:num="3" w:equalWidth="0">
            <w:col w:w="5108" w:space="40"/>
            <w:col w:w="1529" w:space="909"/>
            <w:col w:w="2874"/>
          </w:cols>
        </w:sectPr>
      </w:pPr>
    </w:p>
    <w:p>
      <w:pPr>
        <w:pStyle w:val="BodyText"/>
        <w:spacing w:line="217" w:lineRule="exact"/>
        <w:ind w:left="337"/>
      </w:pPr>
      <w:r>
        <w:rPr/>
        <w:t>the-art</w:t>
      </w:r>
      <w:r>
        <w:rPr>
          <w:spacing w:val="-10"/>
        </w:rPr>
        <w:t> </w:t>
      </w:r>
      <w:r>
        <w:rPr/>
        <w:t>unsupervised</w:t>
      </w:r>
      <w:r>
        <w:rPr>
          <w:spacing w:val="-10"/>
        </w:rPr>
        <w:t> </w:t>
      </w:r>
      <w:r>
        <w:rPr/>
        <w:t>approach</w:t>
      </w:r>
      <w:r>
        <w:rPr>
          <w:spacing w:val="-9"/>
        </w:rPr>
        <w:t> </w:t>
      </w:r>
      <w:r>
        <w:rPr/>
        <w:t>for</w:t>
      </w:r>
      <w:r>
        <w:rPr>
          <w:spacing w:val="-10"/>
        </w:rPr>
        <w:t> </w:t>
      </w:r>
      <w:r>
        <w:rPr/>
        <w:t>detecting</w:t>
      </w:r>
      <w:r>
        <w:rPr>
          <w:spacing w:val="-9"/>
        </w:rPr>
        <w:t> </w:t>
      </w:r>
      <w:r>
        <w:rPr/>
        <w:t>duplicated</w:t>
      </w:r>
      <w:r>
        <w:rPr>
          <w:spacing w:val="-10"/>
        </w:rPr>
        <w:t> </w:t>
      </w:r>
      <w:r>
        <w:rPr>
          <w:spacing w:val="-2"/>
        </w:rPr>
        <w:t>records:</w:t>
      </w:r>
    </w:p>
    <w:p>
      <w:pPr>
        <w:pStyle w:val="ListParagraph"/>
        <w:numPr>
          <w:ilvl w:val="0"/>
          <w:numId w:val="2"/>
        </w:numPr>
        <w:tabs>
          <w:tab w:pos="443" w:val="left" w:leader="none"/>
          <w:tab w:pos="445" w:val="left" w:leader="none"/>
        </w:tabs>
        <w:spacing w:line="244" w:lineRule="auto" w:before="11" w:after="0"/>
        <w:ind w:left="445" w:right="38" w:hanging="173"/>
        <w:jc w:val="both"/>
        <w:rPr>
          <w:sz w:val="19"/>
        </w:rPr>
      </w:pPr>
      <w:r>
        <w:rPr>
          <w:b/>
          <w:sz w:val="19"/>
        </w:rPr>
        <w:t>Key Collision: </w:t>
      </w:r>
      <w:r>
        <w:rPr>
          <w:sz w:val="19"/>
        </w:rPr>
        <w:t>This method uses the key attributes that </w:t>
      </w:r>
      <w:r>
        <w:rPr>
          <w:sz w:val="19"/>
        </w:rPr>
        <w:t>are supposed to be unique for every tuple in a dataset, and declares</w:t>
      </w:r>
      <w:r>
        <w:rPr>
          <w:spacing w:val="-9"/>
          <w:sz w:val="19"/>
        </w:rPr>
        <w:t> </w:t>
      </w:r>
      <w:r>
        <w:rPr>
          <w:sz w:val="19"/>
        </w:rPr>
        <w:t>two</w:t>
      </w:r>
      <w:r>
        <w:rPr>
          <w:spacing w:val="-9"/>
          <w:sz w:val="19"/>
        </w:rPr>
        <w:t> </w:t>
      </w:r>
      <w:r>
        <w:rPr>
          <w:sz w:val="19"/>
        </w:rPr>
        <w:t>records</w:t>
      </w:r>
      <w:r>
        <w:rPr>
          <w:spacing w:val="-9"/>
          <w:sz w:val="19"/>
        </w:rPr>
        <w:t> </w:t>
      </w:r>
      <w:r>
        <w:rPr>
          <w:sz w:val="19"/>
        </w:rPr>
        <w:t>as</w:t>
      </w:r>
      <w:r>
        <w:rPr>
          <w:spacing w:val="-9"/>
          <w:sz w:val="19"/>
        </w:rPr>
        <w:t> </w:t>
      </w:r>
      <w:r>
        <w:rPr>
          <w:sz w:val="19"/>
        </w:rPr>
        <w:t>duplicates</w:t>
      </w:r>
      <w:r>
        <w:rPr>
          <w:spacing w:val="-9"/>
          <w:sz w:val="19"/>
        </w:rPr>
        <w:t> </w:t>
      </w:r>
      <w:r>
        <w:rPr>
          <w:sz w:val="19"/>
        </w:rPr>
        <w:t>if</w:t>
      </w:r>
      <w:r>
        <w:rPr>
          <w:spacing w:val="-9"/>
          <w:sz w:val="19"/>
        </w:rPr>
        <w:t> </w:t>
      </w:r>
      <w:r>
        <w:rPr>
          <w:sz w:val="19"/>
        </w:rPr>
        <w:t>they</w:t>
      </w:r>
      <w:r>
        <w:rPr>
          <w:spacing w:val="-9"/>
          <w:sz w:val="19"/>
        </w:rPr>
        <w:t> </w:t>
      </w:r>
      <w:r>
        <w:rPr>
          <w:sz w:val="19"/>
        </w:rPr>
        <w:t>have</w:t>
      </w:r>
      <w:r>
        <w:rPr>
          <w:spacing w:val="-9"/>
          <w:sz w:val="19"/>
        </w:rPr>
        <w:t> </w:t>
      </w:r>
      <w:r>
        <w:rPr>
          <w:sz w:val="19"/>
        </w:rPr>
        <w:t>the</w:t>
      </w:r>
      <w:r>
        <w:rPr>
          <w:spacing w:val="-9"/>
          <w:sz w:val="19"/>
        </w:rPr>
        <w:t> </w:t>
      </w:r>
      <w:r>
        <w:rPr>
          <w:sz w:val="19"/>
        </w:rPr>
        <w:t>same</w:t>
      </w:r>
      <w:r>
        <w:rPr>
          <w:spacing w:val="-9"/>
          <w:sz w:val="19"/>
        </w:rPr>
        <w:t> </w:t>
      </w:r>
      <w:r>
        <w:rPr>
          <w:sz w:val="19"/>
        </w:rPr>
        <w:t>value on the key attributes.</w:t>
      </w:r>
    </w:p>
    <w:p>
      <w:pPr>
        <w:pStyle w:val="BodyText"/>
        <w:spacing w:line="249" w:lineRule="auto" w:before="85"/>
        <w:ind w:left="273" w:right="216" w:firstLine="189"/>
        <w:jc w:val="left"/>
      </w:pPr>
      <w:r>
        <w:rPr/>
        <w:br w:type="column"/>
      </w:r>
      <w:r>
        <w:rPr/>
        <w:t>We</w:t>
      </w:r>
      <w:r>
        <w:rPr>
          <w:spacing w:val="36"/>
        </w:rPr>
        <w:t> </w:t>
      </w:r>
      <w:r>
        <w:rPr/>
        <w:t>selected</w:t>
      </w:r>
      <w:r>
        <w:rPr>
          <w:spacing w:val="36"/>
        </w:rPr>
        <w:t> </w:t>
      </w:r>
      <w:r>
        <w:rPr/>
        <w:t>seven</w:t>
      </w:r>
      <w:r>
        <w:rPr>
          <w:spacing w:val="36"/>
        </w:rPr>
        <w:t> </w:t>
      </w:r>
      <w:r>
        <w:rPr/>
        <w:t>classical</w:t>
      </w:r>
      <w:r>
        <w:rPr>
          <w:spacing w:val="36"/>
        </w:rPr>
        <w:t> </w:t>
      </w:r>
      <w:r>
        <w:rPr/>
        <w:t>and</w:t>
      </w:r>
      <w:r>
        <w:rPr>
          <w:spacing w:val="36"/>
        </w:rPr>
        <w:t> </w:t>
      </w:r>
      <w:r>
        <w:rPr/>
        <w:t>competitive</w:t>
      </w:r>
      <w:r>
        <w:rPr>
          <w:spacing w:val="36"/>
        </w:rPr>
        <w:t> </w:t>
      </w:r>
      <w:r>
        <w:rPr/>
        <w:t>ML</w:t>
      </w:r>
      <w:r>
        <w:rPr>
          <w:spacing w:val="36"/>
        </w:rPr>
        <w:t> </w:t>
      </w:r>
      <w:r>
        <w:rPr/>
        <w:t>models commonly</w:t>
      </w:r>
      <w:r>
        <w:rPr>
          <w:spacing w:val="17"/>
        </w:rPr>
        <w:t> </w:t>
      </w:r>
      <w:r>
        <w:rPr/>
        <w:t>used</w:t>
      </w:r>
      <w:r>
        <w:rPr>
          <w:spacing w:val="17"/>
        </w:rPr>
        <w:t> </w:t>
      </w:r>
      <w:r>
        <w:rPr/>
        <w:t>in</w:t>
      </w:r>
      <w:r>
        <w:rPr>
          <w:spacing w:val="18"/>
        </w:rPr>
        <w:t> </w:t>
      </w:r>
      <w:r>
        <w:rPr/>
        <w:t>classification</w:t>
      </w:r>
      <w:r>
        <w:rPr>
          <w:spacing w:val="17"/>
        </w:rPr>
        <w:t> </w:t>
      </w:r>
      <w:r>
        <w:rPr/>
        <w:t>tasks</w:t>
      </w:r>
      <w:r>
        <w:rPr>
          <w:spacing w:val="17"/>
        </w:rPr>
        <w:t> </w:t>
      </w:r>
      <w:r>
        <w:rPr/>
        <w:t>on</w:t>
      </w:r>
      <w:r>
        <w:rPr>
          <w:spacing w:val="18"/>
        </w:rPr>
        <w:t> </w:t>
      </w:r>
      <w:r>
        <w:rPr/>
        <w:t>structured</w:t>
      </w:r>
      <w:r>
        <w:rPr>
          <w:spacing w:val="17"/>
        </w:rPr>
        <w:t> </w:t>
      </w:r>
      <w:r>
        <w:rPr>
          <w:spacing w:val="-2"/>
        </w:rPr>
        <w:t>datasets,</w:t>
      </w:r>
    </w:p>
    <w:p>
      <w:pPr>
        <w:spacing w:before="160"/>
        <w:ind w:left="273" w:right="216" w:firstLine="151"/>
        <w:jc w:val="left"/>
        <w:rPr>
          <w:sz w:val="13"/>
        </w:rPr>
      </w:pPr>
      <w:r>
        <w:rPr>
          <w:position w:val="5"/>
          <w:sz w:val="11"/>
        </w:rPr>
        <w:t>2</w:t>
      </w:r>
      <w:r>
        <w:rPr>
          <w:sz w:val="13"/>
        </w:rPr>
        <w:t>All datasets, their descriptions and error prevalence in each dataset can be found </w:t>
      </w:r>
      <w:r>
        <w:rPr>
          <w:sz w:val="13"/>
        </w:rPr>
        <w:t>in</w:t>
      </w:r>
      <w:r>
        <w:rPr>
          <w:spacing w:val="80"/>
          <w:sz w:val="13"/>
        </w:rPr>
        <w:t> </w:t>
      </w:r>
      <w:r>
        <w:rPr>
          <w:spacing w:val="-2"/>
          <w:sz w:val="13"/>
        </w:rPr>
        <w:t>https://github.com/chu-data-lab/CleanML/blob/master/DatasetDescriptions.pdf.</w:t>
      </w:r>
    </w:p>
    <w:p>
      <w:pPr>
        <w:spacing w:after="0"/>
        <w:jc w:val="left"/>
        <w:rPr>
          <w:sz w:val="13"/>
        </w:rPr>
        <w:sectPr>
          <w:type w:val="continuous"/>
          <w:pgSz w:w="12240" w:h="15840"/>
          <w:pgMar w:header="0" w:footer="704" w:top="340" w:bottom="640" w:left="820" w:right="960"/>
          <w:cols w:num="2" w:equalWidth="0">
            <w:col w:w="5148" w:space="49"/>
            <w:col w:w="5263"/>
          </w:cols>
        </w:sectPr>
      </w:pPr>
    </w:p>
    <w:p>
      <w:pPr>
        <w:pStyle w:val="BodyText"/>
        <w:spacing w:line="249" w:lineRule="auto" w:before="72"/>
        <w:ind w:left="338"/>
      </w:pPr>
      <w:r>
        <w:rPr/>
        <w:t>including Logistic Regression, k-Nearest Neighbors </w:t>
      </w:r>
      <w:r>
        <w:rPr/>
        <w:t>(KNN), Decision Tree, Random Forest, AdaBoost, Naive Bayes and XGBoost [12]. We use scikit-learn [39] for training models.</w:t>
      </w:r>
    </w:p>
    <w:p>
      <w:pPr>
        <w:pStyle w:val="ListParagraph"/>
        <w:numPr>
          <w:ilvl w:val="0"/>
          <w:numId w:val="3"/>
        </w:numPr>
        <w:tabs>
          <w:tab w:pos="594" w:val="left" w:leader="none"/>
        </w:tabs>
        <w:spacing w:line="240" w:lineRule="auto" w:before="122" w:after="0"/>
        <w:ind w:left="594" w:right="0" w:hanging="256"/>
        <w:jc w:val="left"/>
        <w:rPr>
          <w:i/>
          <w:sz w:val="19"/>
        </w:rPr>
      </w:pPr>
      <w:r>
        <w:rPr>
          <w:i/>
          <w:spacing w:val="-2"/>
          <w:sz w:val="19"/>
        </w:rPr>
        <w:t>Scenarios</w:t>
      </w:r>
    </w:p>
    <w:p>
      <w:pPr>
        <w:pStyle w:val="BodyText"/>
        <w:spacing w:before="68"/>
        <w:ind w:left="528"/>
        <w:jc w:val="left"/>
      </w:pPr>
      <w:r>
        <w:rPr/>
        <w:t>Data</w:t>
      </w:r>
      <w:r>
        <w:rPr>
          <w:spacing w:val="13"/>
        </w:rPr>
        <w:t> </w:t>
      </w:r>
      <w:r>
        <w:rPr/>
        <w:t>cleaning</w:t>
      </w:r>
      <w:r>
        <w:rPr>
          <w:spacing w:val="13"/>
        </w:rPr>
        <w:t> </w:t>
      </w:r>
      <w:r>
        <w:rPr/>
        <w:t>may</w:t>
      </w:r>
      <w:r>
        <w:rPr>
          <w:spacing w:val="13"/>
        </w:rPr>
        <w:t> </w:t>
      </w:r>
      <w:r>
        <w:rPr/>
        <w:t>be</w:t>
      </w:r>
      <w:r>
        <w:rPr>
          <w:spacing w:val="14"/>
        </w:rPr>
        <w:t> </w:t>
      </w:r>
      <w:r>
        <w:rPr/>
        <w:t>applied</w:t>
      </w:r>
      <w:r>
        <w:rPr>
          <w:spacing w:val="13"/>
        </w:rPr>
        <w:t> </w:t>
      </w:r>
      <w:r>
        <w:rPr/>
        <w:t>either</w:t>
      </w:r>
      <w:r>
        <w:rPr>
          <w:spacing w:val="13"/>
        </w:rPr>
        <w:t> </w:t>
      </w:r>
      <w:r>
        <w:rPr/>
        <w:t>in</w:t>
      </w:r>
      <w:r>
        <w:rPr>
          <w:spacing w:val="13"/>
        </w:rPr>
        <w:t> </w:t>
      </w:r>
      <w:r>
        <w:rPr/>
        <w:t>the</w:t>
      </w:r>
      <w:r>
        <w:rPr>
          <w:spacing w:val="14"/>
        </w:rPr>
        <w:t> </w:t>
      </w:r>
      <w:r>
        <w:rPr/>
        <w:t>model</w:t>
      </w:r>
      <w:r>
        <w:rPr>
          <w:spacing w:val="13"/>
        </w:rPr>
        <w:t> </w:t>
      </w:r>
      <w:r>
        <w:rPr>
          <w:spacing w:val="-2"/>
        </w:rPr>
        <w:t>develop-</w:t>
      </w:r>
    </w:p>
    <w:p>
      <w:pPr>
        <w:pStyle w:val="BodyText"/>
        <w:spacing w:line="249" w:lineRule="auto" w:before="72"/>
        <w:ind w:left="315" w:right="223"/>
      </w:pPr>
      <w:r>
        <w:rPr/>
        <w:br w:type="column"/>
      </w:r>
      <w:r>
        <w:rPr/>
        <w:t>the</w:t>
      </w:r>
      <w:r>
        <w:rPr>
          <w:spacing w:val="-7"/>
        </w:rPr>
        <w:t> </w:t>
      </w:r>
      <w:r>
        <w:rPr/>
        <w:t>model</w:t>
      </w:r>
      <w:r>
        <w:rPr>
          <w:spacing w:val="-7"/>
        </w:rPr>
        <w:t> </w:t>
      </w:r>
      <w:r>
        <w:rPr/>
        <w:t>development</w:t>
      </w:r>
      <w:r>
        <w:rPr>
          <w:spacing w:val="-7"/>
        </w:rPr>
        <w:t> </w:t>
      </w:r>
      <w:r>
        <w:rPr/>
        <w:t>scenario</w:t>
      </w:r>
      <w:r>
        <w:rPr>
          <w:spacing w:val="-7"/>
        </w:rPr>
        <w:t> </w:t>
      </w:r>
      <w:r>
        <w:rPr/>
        <w:t>(BD)</w:t>
      </w:r>
      <w:r>
        <w:rPr>
          <w:spacing w:val="-7"/>
        </w:rPr>
        <w:t> </w:t>
      </w:r>
      <w:r>
        <w:rPr/>
        <w:t>for</w:t>
      </w:r>
      <w:r>
        <w:rPr>
          <w:spacing w:val="-7"/>
        </w:rPr>
        <w:t> </w:t>
      </w:r>
      <w:r>
        <w:rPr/>
        <w:t>missing</w:t>
      </w:r>
      <w:r>
        <w:rPr>
          <w:spacing w:val="-7"/>
        </w:rPr>
        <w:t> </w:t>
      </w:r>
      <w:r>
        <w:rPr/>
        <w:t>values</w:t>
      </w:r>
      <w:r>
        <w:rPr>
          <w:spacing w:val="-7"/>
        </w:rPr>
        <w:t> </w:t>
      </w:r>
      <w:r>
        <w:rPr/>
        <w:t>since deleting records from test set (i.e., </w:t>
      </w:r>
      <w:r>
        <w:rPr>
          <w:i/>
        </w:rPr>
        <w:t>Case A </w:t>
      </w:r>
      <w:r>
        <w:rPr/>
        <w:t>and </w:t>
      </w:r>
      <w:r>
        <w:rPr>
          <w:i/>
        </w:rPr>
        <w:t>Case C</w:t>
      </w:r>
      <w:r>
        <w:rPr/>
        <w:t>) is usually not acceptable in practice — the missing values in</w:t>
      </w:r>
      <w:r>
        <w:rPr>
          <w:spacing w:val="80"/>
          <w:w w:val="150"/>
        </w:rPr>
        <w:t> </w:t>
      </w:r>
      <w:r>
        <w:rPr/>
        <w:t>test set have to be filled in to make predictions.</w:t>
      </w:r>
    </w:p>
    <w:p>
      <w:pPr>
        <w:pStyle w:val="ListParagraph"/>
        <w:numPr>
          <w:ilvl w:val="0"/>
          <w:numId w:val="1"/>
        </w:numPr>
        <w:tabs>
          <w:tab w:pos="1525" w:val="left" w:leader="none"/>
        </w:tabs>
        <w:spacing w:line="240" w:lineRule="auto" w:before="117" w:after="0"/>
        <w:ind w:left="1525" w:right="0" w:hanging="325"/>
        <w:jc w:val="left"/>
        <w:rPr>
          <w:sz w:val="19"/>
        </w:rPr>
      </w:pPr>
      <w:r>
        <w:rPr>
          <w:smallCaps/>
          <w:sz w:val="19"/>
        </w:rPr>
        <w:t>CleanML</w:t>
      </w:r>
      <w:r>
        <w:rPr>
          <w:smallCaps/>
          <w:spacing w:val="40"/>
          <w:sz w:val="19"/>
        </w:rPr>
        <w:t> </w:t>
      </w:r>
      <w:r>
        <w:rPr>
          <w:smallCaps/>
          <w:sz w:val="19"/>
        </w:rPr>
        <w:t>Database</w:t>
      </w:r>
      <w:r>
        <w:rPr>
          <w:smallCaps/>
          <w:spacing w:val="55"/>
          <w:sz w:val="19"/>
        </w:rPr>
        <w:t> </w:t>
      </w:r>
      <w:r>
        <w:rPr>
          <w:smallCaps/>
          <w:spacing w:val="-2"/>
          <w:sz w:val="19"/>
        </w:rPr>
        <w:t>Instance</w:t>
      </w:r>
    </w:p>
    <w:p>
      <w:pPr>
        <w:spacing w:after="0" w:line="240" w:lineRule="auto"/>
        <w:jc w:val="left"/>
        <w:rPr>
          <w:sz w:val="19"/>
        </w:rPr>
        <w:sectPr>
          <w:pgSz w:w="12240" w:h="15840"/>
          <w:pgMar w:header="0" w:footer="704" w:top="1340" w:bottom="900" w:left="820" w:right="960"/>
          <w:cols w:num="2" w:equalWidth="0">
            <w:col w:w="5110" w:space="40"/>
            <w:col w:w="5310"/>
          </w:cols>
        </w:sectPr>
      </w:pPr>
    </w:p>
    <w:p>
      <w:pPr>
        <w:pStyle w:val="BodyText"/>
        <w:tabs>
          <w:tab w:pos="5572" w:val="left" w:leader="none"/>
        </w:tabs>
        <w:spacing w:line="228" w:lineRule="exact" w:before="8"/>
        <w:ind w:left="338"/>
        <w:jc w:val="left"/>
        <w:rPr>
          <w:rFonts w:ascii="Verdana"/>
          <w:i/>
          <w:sz w:val="10"/>
        </w:rPr>
      </w:pPr>
      <w:r>
        <w:rPr/>
        <mc:AlternateContent>
          <mc:Choice Requires="wps">
            <w:drawing>
              <wp:anchor distT="0" distB="0" distL="0" distR="0" allowOverlap="1" layoutInCell="1" locked="0" behindDoc="0" simplePos="0" relativeHeight="15735808">
                <wp:simplePos x="0" y="0"/>
                <wp:positionH relativeFrom="page">
                  <wp:posOffset>4090229</wp:posOffset>
                </wp:positionH>
                <wp:positionV relativeFrom="paragraph">
                  <wp:posOffset>109917</wp:posOffset>
                </wp:positionV>
                <wp:extent cx="29209" cy="4699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29209" cy="46990"/>
                        </a:xfrm>
                        <a:prstGeom prst="rect">
                          <a:avLst/>
                        </a:prstGeom>
                      </wps:spPr>
                      <wps:txbx>
                        <w:txbxContent>
                          <w:p>
                            <w:pPr>
                              <w:spacing w:before="0"/>
                              <w:ind w:left="0" w:right="0" w:firstLine="0"/>
                              <w:jc w:val="left"/>
                              <w:rPr>
                                <w:rFonts w:ascii="Lucida Console"/>
                                <w:sz w:val="7"/>
                              </w:rPr>
                            </w:pPr>
                            <w:r>
                              <w:rPr>
                                <w:rFonts w:ascii="Lucida Console"/>
                                <w:spacing w:val="-10"/>
                                <w:w w:val="105"/>
                                <w:sz w:val="7"/>
                              </w:rPr>
                              <w:t>1</w:t>
                            </w:r>
                          </w:p>
                        </w:txbxContent>
                      </wps:txbx>
                      <wps:bodyPr wrap="square" lIns="0" tIns="0" rIns="0" bIns="0" rtlCol="0">
                        <a:noAutofit/>
                      </wps:bodyPr>
                    </wps:wsp>
                  </a:graphicData>
                </a:graphic>
              </wp:anchor>
            </w:drawing>
          </mc:Choice>
          <mc:Fallback>
            <w:pict>
              <v:shape style="position:absolute;margin-left:322.065338pt;margin-top:8.654896pt;width:2.3pt;height:3.7pt;mso-position-horizontal-relative:page;mso-position-vertical-relative:paragraph;z-index:15735808" type="#_x0000_t202" id="docshape13" filled="false" stroked="false">
                <v:textbox inset="0,0,0,0">
                  <w:txbxContent>
                    <w:p>
                      <w:pPr>
                        <w:spacing w:before="0"/>
                        <w:ind w:left="0" w:right="0" w:firstLine="0"/>
                        <w:jc w:val="left"/>
                        <w:rPr>
                          <w:rFonts w:ascii="Lucida Console"/>
                          <w:sz w:val="7"/>
                        </w:rPr>
                      </w:pPr>
                      <w:r>
                        <w:rPr>
                          <w:rFonts w:ascii="Lucida Console"/>
                          <w:spacing w:val="-10"/>
                          <w:w w:val="105"/>
                          <w:sz w:val="7"/>
                        </w:rPr>
                        <w:t>1</w:t>
                      </w:r>
                    </w:p>
                  </w:txbxContent>
                </v:textbox>
                <w10:wrap type="none"/>
              </v:shape>
            </w:pict>
          </mc:Fallback>
        </mc:AlternateContent>
      </w:r>
      <w:r>
        <w:rPr/>
        <w:t>ment</w:t>
      </w:r>
      <w:r>
        <w:rPr>
          <w:spacing w:val="17"/>
        </w:rPr>
        <w:t> </w:t>
      </w:r>
      <w:r>
        <w:rPr/>
        <w:t>phase</w:t>
      </w:r>
      <w:r>
        <w:rPr>
          <w:spacing w:val="18"/>
        </w:rPr>
        <w:t> </w:t>
      </w:r>
      <w:r>
        <w:rPr/>
        <w:t>on</w:t>
      </w:r>
      <w:r>
        <w:rPr>
          <w:spacing w:val="18"/>
        </w:rPr>
        <w:t> </w:t>
      </w:r>
      <w:r>
        <w:rPr/>
        <w:t>the</w:t>
      </w:r>
      <w:r>
        <w:rPr>
          <w:spacing w:val="18"/>
        </w:rPr>
        <w:t> </w:t>
      </w:r>
      <w:r>
        <w:rPr/>
        <w:t>training</w:t>
      </w:r>
      <w:r>
        <w:rPr>
          <w:spacing w:val="17"/>
        </w:rPr>
        <w:t> </w:t>
      </w:r>
      <w:r>
        <w:rPr/>
        <w:t>data,</w:t>
      </w:r>
      <w:r>
        <w:rPr>
          <w:spacing w:val="18"/>
        </w:rPr>
        <w:t> </w:t>
      </w:r>
      <w:r>
        <w:rPr/>
        <w:t>or</w:t>
      </w:r>
      <w:r>
        <w:rPr>
          <w:spacing w:val="18"/>
        </w:rPr>
        <w:t> </w:t>
      </w:r>
      <w:r>
        <w:rPr/>
        <w:t>in</w:t>
      </w:r>
      <w:r>
        <w:rPr>
          <w:spacing w:val="18"/>
        </w:rPr>
        <w:t> </w:t>
      </w:r>
      <w:r>
        <w:rPr/>
        <w:t>the</w:t>
      </w:r>
      <w:r>
        <w:rPr>
          <w:spacing w:val="18"/>
        </w:rPr>
        <w:t> </w:t>
      </w:r>
      <w:r>
        <w:rPr/>
        <w:t>model</w:t>
      </w:r>
      <w:r>
        <w:rPr>
          <w:spacing w:val="17"/>
        </w:rPr>
        <w:t> </w:t>
      </w:r>
      <w:r>
        <w:rPr>
          <w:spacing w:val="-2"/>
        </w:rPr>
        <w:t>deployment</w:t>
      </w:r>
      <w:r>
        <w:rPr/>
        <w:tab/>
      </w:r>
      <w:r>
        <w:rPr>
          <w:rFonts w:ascii="Verdana"/>
          <w:i/>
          <w:spacing w:val="-10"/>
          <w:position w:val="-2"/>
          <w:sz w:val="10"/>
        </w:rPr>
        <w:t>s</w:t>
      </w:r>
    </w:p>
    <w:p>
      <w:pPr>
        <w:pStyle w:val="BodyText"/>
        <w:spacing w:line="218" w:lineRule="exact"/>
        <w:ind w:left="338"/>
        <w:jc w:val="left"/>
      </w:pPr>
      <w:r>
        <w:rPr/>
        <mc:AlternateContent>
          <mc:Choice Requires="wps">
            <w:drawing>
              <wp:anchor distT="0" distB="0" distL="0" distR="0" allowOverlap="1" layoutInCell="1" locked="0" behindDoc="0" simplePos="0" relativeHeight="15736320">
                <wp:simplePos x="0" y="0"/>
                <wp:positionH relativeFrom="page">
                  <wp:posOffset>3972977</wp:posOffset>
                </wp:positionH>
                <wp:positionV relativeFrom="paragraph">
                  <wp:posOffset>7782</wp:posOffset>
                </wp:positionV>
                <wp:extent cx="2580640" cy="1492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2580640" cy="149225"/>
                        </a:xfrm>
                        <a:prstGeom prst="rect">
                          <a:avLst/>
                        </a:prstGeom>
                      </wps:spPr>
                      <wps:txbx>
                        <w:txbxContent>
                          <w:tbl>
                            <w:tblPr>
                              <w:tblW w:w="0" w:type="auto"/>
                              <w:jc w:val="left"/>
                              <w:tblInd w:w="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465"/>
                              <w:gridCol w:w="635"/>
                              <w:gridCol w:w="547"/>
                              <w:gridCol w:w="839"/>
                              <w:gridCol w:w="941"/>
                              <w:gridCol w:w="514"/>
                            </w:tblGrid>
                            <w:tr>
                              <w:trPr>
                                <w:trHeight w:val="110" w:hRule="atLeast"/>
                              </w:trPr>
                              <w:tc>
                                <w:tcPr>
                                  <w:tcW w:w="465" w:type="dxa"/>
                                </w:tcPr>
                                <w:p>
                                  <w:pPr>
                                    <w:pStyle w:val="TableParagraph"/>
                                    <w:spacing w:line="91" w:lineRule="exact"/>
                                    <w:ind w:left="4"/>
                                    <w:rPr>
                                      <w:b/>
                                      <w:sz w:val="10"/>
                                    </w:rPr>
                                  </w:pPr>
                                  <w:r>
                                    <w:rPr>
                                      <w:b/>
                                      <w:spacing w:val="-2"/>
                                      <w:sz w:val="10"/>
                                    </w:rPr>
                                    <w:t>Dataset</w:t>
                                  </w:r>
                                </w:p>
                              </w:tc>
                              <w:tc>
                                <w:tcPr>
                                  <w:tcW w:w="635" w:type="dxa"/>
                                </w:tcPr>
                                <w:p>
                                  <w:pPr>
                                    <w:pStyle w:val="TableParagraph"/>
                                    <w:spacing w:line="91" w:lineRule="exact"/>
                                    <w:ind w:left="4"/>
                                    <w:rPr>
                                      <w:b/>
                                      <w:sz w:val="10"/>
                                    </w:rPr>
                                  </w:pPr>
                                  <w:r>
                                    <w:rPr>
                                      <w:b/>
                                      <w:sz w:val="10"/>
                                    </w:rPr>
                                    <w:t>Error</w:t>
                                  </w:r>
                                  <w:r>
                                    <w:rPr>
                                      <w:b/>
                                      <w:spacing w:val="4"/>
                                      <w:sz w:val="10"/>
                                    </w:rPr>
                                    <w:t> </w:t>
                                  </w:r>
                                  <w:r>
                                    <w:rPr>
                                      <w:b/>
                                      <w:spacing w:val="-4"/>
                                      <w:sz w:val="10"/>
                                    </w:rPr>
                                    <w:t>Type</w:t>
                                  </w:r>
                                </w:p>
                              </w:tc>
                              <w:tc>
                                <w:tcPr>
                                  <w:tcW w:w="547" w:type="dxa"/>
                                </w:tcPr>
                                <w:p>
                                  <w:pPr>
                                    <w:pStyle w:val="TableParagraph"/>
                                    <w:spacing w:line="91" w:lineRule="exact"/>
                                    <w:ind w:left="3"/>
                                    <w:rPr>
                                      <w:b/>
                                      <w:sz w:val="10"/>
                                    </w:rPr>
                                  </w:pPr>
                                  <w:r>
                                    <w:rPr>
                                      <w:b/>
                                      <w:spacing w:val="-2"/>
                                      <w:sz w:val="10"/>
                                    </w:rPr>
                                    <w:t>Detection</w:t>
                                  </w:r>
                                </w:p>
                              </w:tc>
                              <w:tc>
                                <w:tcPr>
                                  <w:tcW w:w="839" w:type="dxa"/>
                                </w:tcPr>
                                <w:p>
                                  <w:pPr>
                                    <w:pStyle w:val="TableParagraph"/>
                                    <w:spacing w:line="91" w:lineRule="exact"/>
                                    <w:ind w:left="2"/>
                                    <w:rPr>
                                      <w:b/>
                                      <w:sz w:val="10"/>
                                    </w:rPr>
                                  </w:pPr>
                                  <w:r>
                                    <w:rPr>
                                      <w:b/>
                                      <w:spacing w:val="-2"/>
                                      <w:sz w:val="10"/>
                                    </w:rPr>
                                    <w:t>Repair</w:t>
                                  </w:r>
                                </w:p>
                              </w:tc>
                              <w:tc>
                                <w:tcPr>
                                  <w:tcW w:w="941" w:type="dxa"/>
                                </w:tcPr>
                                <w:p>
                                  <w:pPr>
                                    <w:pStyle w:val="TableParagraph"/>
                                    <w:spacing w:line="91" w:lineRule="exact"/>
                                    <w:ind w:left="1"/>
                                    <w:rPr>
                                      <w:b/>
                                      <w:sz w:val="10"/>
                                    </w:rPr>
                                  </w:pPr>
                                  <w:r>
                                    <w:rPr>
                                      <w:b/>
                                      <w:sz w:val="10"/>
                                    </w:rPr>
                                    <w:t>ML</w:t>
                                  </w:r>
                                  <w:r>
                                    <w:rPr>
                                      <w:b/>
                                      <w:spacing w:val="7"/>
                                      <w:sz w:val="10"/>
                                    </w:rPr>
                                    <w:t> </w:t>
                                  </w:r>
                                  <w:r>
                                    <w:rPr>
                                      <w:b/>
                                      <w:spacing w:val="-2"/>
                                      <w:sz w:val="10"/>
                                    </w:rPr>
                                    <w:t>Model</w:t>
                                  </w:r>
                                </w:p>
                              </w:tc>
                              <w:tc>
                                <w:tcPr>
                                  <w:tcW w:w="514" w:type="dxa"/>
                                </w:tcPr>
                                <w:p>
                                  <w:pPr>
                                    <w:pStyle w:val="TableParagraph"/>
                                    <w:spacing w:line="91" w:lineRule="exact"/>
                                    <w:ind w:left="1"/>
                                    <w:rPr>
                                      <w:b/>
                                      <w:sz w:val="10"/>
                                    </w:rPr>
                                  </w:pPr>
                                  <w:r>
                                    <w:rPr>
                                      <w:b/>
                                      <w:spacing w:val="-2"/>
                                      <w:sz w:val="10"/>
                                    </w:rPr>
                                    <w:t>Scenario</w:t>
                                  </w:r>
                                </w:p>
                              </w:tc>
                            </w:tr>
                            <w:tr>
                              <w:trPr>
                                <w:trHeight w:val="110" w:hRule="atLeast"/>
                              </w:trPr>
                              <w:tc>
                                <w:tcPr>
                                  <w:tcW w:w="465" w:type="dxa"/>
                                </w:tcPr>
                                <w:p>
                                  <w:pPr>
                                    <w:pStyle w:val="TableParagraph"/>
                                    <w:spacing w:line="91" w:lineRule="exact"/>
                                    <w:ind w:left="4"/>
                                    <w:rPr>
                                      <w:sz w:val="10"/>
                                    </w:rPr>
                                  </w:pPr>
                                  <w:r>
                                    <w:rPr>
                                      <w:spacing w:val="-5"/>
                                      <w:sz w:val="10"/>
                                    </w:rPr>
                                    <w:t>EEG</w:t>
                                  </w:r>
                                </w:p>
                              </w:tc>
                              <w:tc>
                                <w:tcPr>
                                  <w:tcW w:w="635" w:type="dxa"/>
                                </w:tcPr>
                                <w:p>
                                  <w:pPr>
                                    <w:pStyle w:val="TableParagraph"/>
                                    <w:spacing w:line="91" w:lineRule="exact"/>
                                    <w:ind w:left="4"/>
                                    <w:rPr>
                                      <w:sz w:val="10"/>
                                    </w:rPr>
                                  </w:pPr>
                                  <w:r>
                                    <w:rPr>
                                      <w:spacing w:val="-2"/>
                                      <w:sz w:val="10"/>
                                    </w:rPr>
                                    <w:t>Outliers</w:t>
                                  </w:r>
                                </w:p>
                              </w:tc>
                              <w:tc>
                                <w:tcPr>
                                  <w:tcW w:w="547" w:type="dxa"/>
                                </w:tcPr>
                                <w:p>
                                  <w:pPr>
                                    <w:pStyle w:val="TableParagraph"/>
                                    <w:spacing w:line="91" w:lineRule="exact"/>
                                    <w:ind w:left="3"/>
                                    <w:rPr>
                                      <w:sz w:val="10"/>
                                    </w:rPr>
                                  </w:pPr>
                                  <w:r>
                                    <w:rPr>
                                      <w:spacing w:val="-5"/>
                                      <w:sz w:val="10"/>
                                    </w:rPr>
                                    <w:t>IQR</w:t>
                                  </w:r>
                                </w:p>
                              </w:tc>
                              <w:tc>
                                <w:tcPr>
                                  <w:tcW w:w="839" w:type="dxa"/>
                                </w:tcPr>
                                <w:p>
                                  <w:pPr>
                                    <w:pStyle w:val="TableParagraph"/>
                                    <w:spacing w:line="91" w:lineRule="exact"/>
                                    <w:ind w:left="2"/>
                                    <w:rPr>
                                      <w:sz w:val="10"/>
                                    </w:rPr>
                                  </w:pPr>
                                  <w:r>
                                    <w:rPr>
                                      <w:sz w:val="10"/>
                                    </w:rPr>
                                    <w:t>Mean</w:t>
                                  </w:r>
                                  <w:r>
                                    <w:rPr>
                                      <w:spacing w:val="4"/>
                                      <w:sz w:val="10"/>
                                    </w:rPr>
                                    <w:t> </w:t>
                                  </w:r>
                                  <w:r>
                                    <w:rPr>
                                      <w:spacing w:val="-2"/>
                                      <w:sz w:val="10"/>
                                    </w:rPr>
                                    <w:t>Imputation</w:t>
                                  </w:r>
                                </w:p>
                              </w:tc>
                              <w:tc>
                                <w:tcPr>
                                  <w:tcW w:w="941" w:type="dxa"/>
                                </w:tcPr>
                                <w:p>
                                  <w:pPr>
                                    <w:pStyle w:val="TableParagraph"/>
                                    <w:spacing w:line="91" w:lineRule="exact"/>
                                    <w:ind w:left="1"/>
                                    <w:rPr>
                                      <w:sz w:val="10"/>
                                    </w:rPr>
                                  </w:pPr>
                                  <w:r>
                                    <w:rPr>
                                      <w:sz w:val="10"/>
                                    </w:rPr>
                                    <w:t>Logistic</w:t>
                                  </w:r>
                                  <w:r>
                                    <w:rPr>
                                      <w:spacing w:val="2"/>
                                      <w:sz w:val="10"/>
                                    </w:rPr>
                                    <w:t> </w:t>
                                  </w:r>
                                  <w:r>
                                    <w:rPr>
                                      <w:spacing w:val="-2"/>
                                      <w:sz w:val="10"/>
                                    </w:rPr>
                                    <w:t>Regression</w:t>
                                  </w:r>
                                </w:p>
                              </w:tc>
                              <w:tc>
                                <w:tcPr>
                                  <w:tcW w:w="514" w:type="dxa"/>
                                </w:tcPr>
                                <w:p>
                                  <w:pPr>
                                    <w:pStyle w:val="TableParagraph"/>
                                    <w:spacing w:line="91" w:lineRule="exact"/>
                                    <w:ind w:left="1"/>
                                    <w:rPr>
                                      <w:sz w:val="10"/>
                                    </w:rPr>
                                  </w:pPr>
                                  <w:r>
                                    <w:rPr>
                                      <w:spacing w:val="-5"/>
                                      <w:sz w:val="10"/>
                                    </w:rPr>
                                    <w:t>BD</w:t>
                                  </w:r>
                                </w:p>
                              </w:tc>
                            </w:tr>
                          </w:tbl>
                          <w:p>
                            <w:pPr>
                              <w:pStyle w:val="BodyText"/>
                              <w:jc w:val="left"/>
                            </w:pPr>
                          </w:p>
                        </w:txbxContent>
                      </wps:txbx>
                      <wps:bodyPr wrap="square" lIns="0" tIns="0" rIns="0" bIns="0" rtlCol="0">
                        <a:noAutofit/>
                      </wps:bodyPr>
                    </wps:wsp>
                  </a:graphicData>
                </a:graphic>
              </wp:anchor>
            </w:drawing>
          </mc:Choice>
          <mc:Fallback>
            <w:pict>
              <v:shape style="position:absolute;margin-left:312.832855pt;margin-top:.612815pt;width:203.2pt;height:11.75pt;mso-position-horizontal-relative:page;mso-position-vertical-relative:paragraph;z-index:15736320" type="#_x0000_t202" id="docshape14" filled="false" stroked="false">
                <v:textbox inset="0,0,0,0">
                  <w:txbxContent>
                    <w:tbl>
                      <w:tblPr>
                        <w:tblW w:w="0" w:type="auto"/>
                        <w:jc w:val="left"/>
                        <w:tblInd w:w="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465"/>
                        <w:gridCol w:w="635"/>
                        <w:gridCol w:w="547"/>
                        <w:gridCol w:w="839"/>
                        <w:gridCol w:w="941"/>
                        <w:gridCol w:w="514"/>
                      </w:tblGrid>
                      <w:tr>
                        <w:trPr>
                          <w:trHeight w:val="110" w:hRule="atLeast"/>
                        </w:trPr>
                        <w:tc>
                          <w:tcPr>
                            <w:tcW w:w="465" w:type="dxa"/>
                          </w:tcPr>
                          <w:p>
                            <w:pPr>
                              <w:pStyle w:val="TableParagraph"/>
                              <w:spacing w:line="91" w:lineRule="exact"/>
                              <w:ind w:left="4"/>
                              <w:rPr>
                                <w:b/>
                                <w:sz w:val="10"/>
                              </w:rPr>
                            </w:pPr>
                            <w:r>
                              <w:rPr>
                                <w:b/>
                                <w:spacing w:val="-2"/>
                                <w:sz w:val="10"/>
                              </w:rPr>
                              <w:t>Dataset</w:t>
                            </w:r>
                          </w:p>
                        </w:tc>
                        <w:tc>
                          <w:tcPr>
                            <w:tcW w:w="635" w:type="dxa"/>
                          </w:tcPr>
                          <w:p>
                            <w:pPr>
                              <w:pStyle w:val="TableParagraph"/>
                              <w:spacing w:line="91" w:lineRule="exact"/>
                              <w:ind w:left="4"/>
                              <w:rPr>
                                <w:b/>
                                <w:sz w:val="10"/>
                              </w:rPr>
                            </w:pPr>
                            <w:r>
                              <w:rPr>
                                <w:b/>
                                <w:sz w:val="10"/>
                              </w:rPr>
                              <w:t>Error</w:t>
                            </w:r>
                            <w:r>
                              <w:rPr>
                                <w:b/>
                                <w:spacing w:val="4"/>
                                <w:sz w:val="10"/>
                              </w:rPr>
                              <w:t> </w:t>
                            </w:r>
                            <w:r>
                              <w:rPr>
                                <w:b/>
                                <w:spacing w:val="-4"/>
                                <w:sz w:val="10"/>
                              </w:rPr>
                              <w:t>Type</w:t>
                            </w:r>
                          </w:p>
                        </w:tc>
                        <w:tc>
                          <w:tcPr>
                            <w:tcW w:w="547" w:type="dxa"/>
                          </w:tcPr>
                          <w:p>
                            <w:pPr>
                              <w:pStyle w:val="TableParagraph"/>
                              <w:spacing w:line="91" w:lineRule="exact"/>
                              <w:ind w:left="3"/>
                              <w:rPr>
                                <w:b/>
                                <w:sz w:val="10"/>
                              </w:rPr>
                            </w:pPr>
                            <w:r>
                              <w:rPr>
                                <w:b/>
                                <w:spacing w:val="-2"/>
                                <w:sz w:val="10"/>
                              </w:rPr>
                              <w:t>Detection</w:t>
                            </w:r>
                          </w:p>
                        </w:tc>
                        <w:tc>
                          <w:tcPr>
                            <w:tcW w:w="839" w:type="dxa"/>
                          </w:tcPr>
                          <w:p>
                            <w:pPr>
                              <w:pStyle w:val="TableParagraph"/>
                              <w:spacing w:line="91" w:lineRule="exact"/>
                              <w:ind w:left="2"/>
                              <w:rPr>
                                <w:b/>
                                <w:sz w:val="10"/>
                              </w:rPr>
                            </w:pPr>
                            <w:r>
                              <w:rPr>
                                <w:b/>
                                <w:spacing w:val="-2"/>
                                <w:sz w:val="10"/>
                              </w:rPr>
                              <w:t>Repair</w:t>
                            </w:r>
                          </w:p>
                        </w:tc>
                        <w:tc>
                          <w:tcPr>
                            <w:tcW w:w="941" w:type="dxa"/>
                          </w:tcPr>
                          <w:p>
                            <w:pPr>
                              <w:pStyle w:val="TableParagraph"/>
                              <w:spacing w:line="91" w:lineRule="exact"/>
                              <w:ind w:left="1"/>
                              <w:rPr>
                                <w:b/>
                                <w:sz w:val="10"/>
                              </w:rPr>
                            </w:pPr>
                            <w:r>
                              <w:rPr>
                                <w:b/>
                                <w:sz w:val="10"/>
                              </w:rPr>
                              <w:t>ML</w:t>
                            </w:r>
                            <w:r>
                              <w:rPr>
                                <w:b/>
                                <w:spacing w:val="7"/>
                                <w:sz w:val="10"/>
                              </w:rPr>
                              <w:t> </w:t>
                            </w:r>
                            <w:r>
                              <w:rPr>
                                <w:b/>
                                <w:spacing w:val="-2"/>
                                <w:sz w:val="10"/>
                              </w:rPr>
                              <w:t>Model</w:t>
                            </w:r>
                          </w:p>
                        </w:tc>
                        <w:tc>
                          <w:tcPr>
                            <w:tcW w:w="514" w:type="dxa"/>
                          </w:tcPr>
                          <w:p>
                            <w:pPr>
                              <w:pStyle w:val="TableParagraph"/>
                              <w:spacing w:line="91" w:lineRule="exact"/>
                              <w:ind w:left="1"/>
                              <w:rPr>
                                <w:b/>
                                <w:sz w:val="10"/>
                              </w:rPr>
                            </w:pPr>
                            <w:r>
                              <w:rPr>
                                <w:b/>
                                <w:spacing w:val="-2"/>
                                <w:sz w:val="10"/>
                              </w:rPr>
                              <w:t>Scenario</w:t>
                            </w:r>
                          </w:p>
                        </w:tc>
                      </w:tr>
                      <w:tr>
                        <w:trPr>
                          <w:trHeight w:val="110" w:hRule="atLeast"/>
                        </w:trPr>
                        <w:tc>
                          <w:tcPr>
                            <w:tcW w:w="465" w:type="dxa"/>
                          </w:tcPr>
                          <w:p>
                            <w:pPr>
                              <w:pStyle w:val="TableParagraph"/>
                              <w:spacing w:line="91" w:lineRule="exact"/>
                              <w:ind w:left="4"/>
                              <w:rPr>
                                <w:sz w:val="10"/>
                              </w:rPr>
                            </w:pPr>
                            <w:r>
                              <w:rPr>
                                <w:spacing w:val="-5"/>
                                <w:sz w:val="10"/>
                              </w:rPr>
                              <w:t>EEG</w:t>
                            </w:r>
                          </w:p>
                        </w:tc>
                        <w:tc>
                          <w:tcPr>
                            <w:tcW w:w="635" w:type="dxa"/>
                          </w:tcPr>
                          <w:p>
                            <w:pPr>
                              <w:pStyle w:val="TableParagraph"/>
                              <w:spacing w:line="91" w:lineRule="exact"/>
                              <w:ind w:left="4"/>
                              <w:rPr>
                                <w:sz w:val="10"/>
                              </w:rPr>
                            </w:pPr>
                            <w:r>
                              <w:rPr>
                                <w:spacing w:val="-2"/>
                                <w:sz w:val="10"/>
                              </w:rPr>
                              <w:t>Outliers</w:t>
                            </w:r>
                          </w:p>
                        </w:tc>
                        <w:tc>
                          <w:tcPr>
                            <w:tcW w:w="547" w:type="dxa"/>
                          </w:tcPr>
                          <w:p>
                            <w:pPr>
                              <w:pStyle w:val="TableParagraph"/>
                              <w:spacing w:line="91" w:lineRule="exact"/>
                              <w:ind w:left="3"/>
                              <w:rPr>
                                <w:sz w:val="10"/>
                              </w:rPr>
                            </w:pPr>
                            <w:r>
                              <w:rPr>
                                <w:spacing w:val="-5"/>
                                <w:sz w:val="10"/>
                              </w:rPr>
                              <w:t>IQR</w:t>
                            </w:r>
                          </w:p>
                        </w:tc>
                        <w:tc>
                          <w:tcPr>
                            <w:tcW w:w="839" w:type="dxa"/>
                          </w:tcPr>
                          <w:p>
                            <w:pPr>
                              <w:pStyle w:val="TableParagraph"/>
                              <w:spacing w:line="91" w:lineRule="exact"/>
                              <w:ind w:left="2"/>
                              <w:rPr>
                                <w:sz w:val="10"/>
                              </w:rPr>
                            </w:pPr>
                            <w:r>
                              <w:rPr>
                                <w:sz w:val="10"/>
                              </w:rPr>
                              <w:t>Mean</w:t>
                            </w:r>
                            <w:r>
                              <w:rPr>
                                <w:spacing w:val="4"/>
                                <w:sz w:val="10"/>
                              </w:rPr>
                              <w:t> </w:t>
                            </w:r>
                            <w:r>
                              <w:rPr>
                                <w:spacing w:val="-2"/>
                                <w:sz w:val="10"/>
                              </w:rPr>
                              <w:t>Imputation</w:t>
                            </w:r>
                          </w:p>
                        </w:tc>
                        <w:tc>
                          <w:tcPr>
                            <w:tcW w:w="941" w:type="dxa"/>
                          </w:tcPr>
                          <w:p>
                            <w:pPr>
                              <w:pStyle w:val="TableParagraph"/>
                              <w:spacing w:line="91" w:lineRule="exact"/>
                              <w:ind w:left="1"/>
                              <w:rPr>
                                <w:sz w:val="10"/>
                              </w:rPr>
                            </w:pPr>
                            <w:r>
                              <w:rPr>
                                <w:sz w:val="10"/>
                              </w:rPr>
                              <w:t>Logistic</w:t>
                            </w:r>
                            <w:r>
                              <w:rPr>
                                <w:spacing w:val="2"/>
                                <w:sz w:val="10"/>
                              </w:rPr>
                              <w:t> </w:t>
                            </w:r>
                            <w:r>
                              <w:rPr>
                                <w:spacing w:val="-2"/>
                                <w:sz w:val="10"/>
                              </w:rPr>
                              <w:t>Regression</w:t>
                            </w:r>
                          </w:p>
                        </w:tc>
                        <w:tc>
                          <w:tcPr>
                            <w:tcW w:w="514" w:type="dxa"/>
                          </w:tcPr>
                          <w:p>
                            <w:pPr>
                              <w:pStyle w:val="TableParagraph"/>
                              <w:spacing w:line="91" w:lineRule="exact"/>
                              <w:ind w:left="1"/>
                              <w:rPr>
                                <w:sz w:val="10"/>
                              </w:rPr>
                            </w:pPr>
                            <w:r>
                              <w:rPr>
                                <w:spacing w:val="-5"/>
                                <w:sz w:val="10"/>
                              </w:rPr>
                              <w:t>BD</w:t>
                            </w:r>
                          </w:p>
                        </w:tc>
                      </w:tr>
                    </w:tbl>
                    <w:p>
                      <w:pPr>
                        <w:pStyle w:val="BodyText"/>
                        <w:jc w:val="left"/>
                      </w:pPr>
                    </w:p>
                  </w:txbxContent>
                </v:textbox>
                <w10:wrap type="none"/>
              </v:shape>
            </w:pict>
          </mc:Fallback>
        </mc:AlternateContent>
      </w:r>
      <w:r>
        <w:rPr/>
        <w:t>phase</w:t>
      </w:r>
      <w:r>
        <w:rPr>
          <w:spacing w:val="-3"/>
        </w:rPr>
        <w:t> </w:t>
      </w:r>
      <w:r>
        <w:rPr/>
        <w:t>on</w:t>
      </w:r>
      <w:r>
        <w:rPr>
          <w:spacing w:val="-3"/>
        </w:rPr>
        <w:t> </w:t>
      </w:r>
      <w:r>
        <w:rPr/>
        <w:t>the</w:t>
      </w:r>
      <w:r>
        <w:rPr>
          <w:spacing w:val="-2"/>
        </w:rPr>
        <w:t> </w:t>
      </w:r>
      <w:r>
        <w:rPr/>
        <w:t>test</w:t>
      </w:r>
      <w:r>
        <w:rPr>
          <w:spacing w:val="-3"/>
        </w:rPr>
        <w:t> </w:t>
      </w:r>
      <w:r>
        <w:rPr/>
        <w:t>data</w:t>
      </w:r>
      <w:r>
        <w:rPr>
          <w:spacing w:val="-2"/>
        </w:rPr>
        <w:t> </w:t>
      </w:r>
      <w:r>
        <w:rPr/>
        <w:t>(c.f.</w:t>
      </w:r>
      <w:r>
        <w:rPr>
          <w:spacing w:val="-3"/>
        </w:rPr>
        <w:t> </w:t>
      </w:r>
      <w:r>
        <w:rPr/>
        <w:t>Figure</w:t>
      </w:r>
      <w:r>
        <w:rPr>
          <w:spacing w:val="-3"/>
        </w:rPr>
        <w:t> </w:t>
      </w:r>
      <w:r>
        <w:rPr/>
        <w:t>1).</w:t>
      </w:r>
      <w:r>
        <w:rPr>
          <w:spacing w:val="-2"/>
        </w:rPr>
        <w:t> </w:t>
      </w:r>
      <w:r>
        <w:rPr/>
        <w:t>Depending</w:t>
      </w:r>
      <w:r>
        <w:rPr>
          <w:spacing w:val="-3"/>
        </w:rPr>
        <w:t> </w:t>
      </w:r>
      <w:r>
        <w:rPr/>
        <w:t>on</w:t>
      </w:r>
      <w:r>
        <w:rPr>
          <w:spacing w:val="-2"/>
        </w:rPr>
        <w:t> </w:t>
      </w:r>
      <w:r>
        <w:rPr/>
        <w:t>where</w:t>
      </w:r>
      <w:r>
        <w:rPr>
          <w:spacing w:val="-3"/>
        </w:rPr>
        <w:t> </w:t>
      </w:r>
      <w:r>
        <w:rPr>
          <w:spacing w:val="-4"/>
        </w:rPr>
        <w:t>data</w:t>
      </w:r>
    </w:p>
    <w:p>
      <w:pPr>
        <w:spacing w:before="18"/>
        <w:ind w:left="338" w:right="0" w:firstLine="0"/>
        <w:jc w:val="left"/>
        <w:rPr>
          <w:sz w:val="13"/>
        </w:rPr>
      </w:pPr>
      <w:r>
        <w:rPr/>
        <w:br w:type="column"/>
      </w:r>
      <w:r>
        <w:rPr>
          <w:sz w:val="13"/>
        </w:rPr>
        <w:t>TABLE</w:t>
      </w:r>
      <w:r>
        <w:rPr>
          <w:spacing w:val="13"/>
          <w:sz w:val="13"/>
        </w:rPr>
        <w:t> </w:t>
      </w:r>
      <w:r>
        <w:rPr>
          <w:sz w:val="13"/>
        </w:rPr>
        <w:t>6.</w:t>
      </w:r>
      <w:r>
        <w:rPr>
          <w:spacing w:val="14"/>
          <w:sz w:val="13"/>
        </w:rPr>
        <w:t> </w:t>
      </w:r>
      <w:r>
        <w:rPr>
          <w:sz w:val="13"/>
        </w:rPr>
        <w:t>Example</w:t>
      </w:r>
      <w:r>
        <w:rPr>
          <w:spacing w:val="14"/>
          <w:sz w:val="13"/>
        </w:rPr>
        <w:t> </w:t>
      </w:r>
      <w:r>
        <w:rPr>
          <w:sz w:val="13"/>
        </w:rPr>
        <w:t>of</w:t>
      </w:r>
      <w:r>
        <w:rPr>
          <w:spacing w:val="14"/>
          <w:sz w:val="13"/>
        </w:rPr>
        <w:t> </w:t>
      </w:r>
      <w:r>
        <w:rPr>
          <w:sz w:val="13"/>
        </w:rPr>
        <w:t>Experiment</w:t>
      </w:r>
      <w:r>
        <w:rPr>
          <w:spacing w:val="13"/>
          <w:sz w:val="13"/>
        </w:rPr>
        <w:t> </w:t>
      </w:r>
      <w:r>
        <w:rPr>
          <w:spacing w:val="-2"/>
          <w:sz w:val="13"/>
        </w:rPr>
        <w:t>Specifications</w:t>
      </w:r>
    </w:p>
    <w:p>
      <w:pPr>
        <w:spacing w:after="0"/>
        <w:jc w:val="left"/>
        <w:rPr>
          <w:sz w:val="13"/>
        </w:rPr>
        <w:sectPr>
          <w:type w:val="continuous"/>
          <w:pgSz w:w="12240" w:h="15840"/>
          <w:pgMar w:header="0" w:footer="704" w:top="340" w:bottom="640" w:left="820" w:right="960"/>
          <w:cols w:num="2" w:equalWidth="0">
            <w:col w:w="5707" w:space="460"/>
            <w:col w:w="4293"/>
          </w:cols>
        </w:sectPr>
      </w:pPr>
    </w:p>
    <w:p>
      <w:pPr>
        <w:pStyle w:val="BodyText"/>
        <w:spacing w:line="249" w:lineRule="auto" w:before="9"/>
        <w:ind w:left="338"/>
      </w:pPr>
      <w:r>
        <w:rPr/>
        <w:t>cleaning is applied, we can have four different </w:t>
      </w:r>
      <w:r>
        <w:rPr/>
        <w:t>performance metrics, as shown in Table 4: (1) </w:t>
      </w:r>
      <w:r>
        <w:rPr>
          <w:i/>
        </w:rPr>
        <w:t>Case A </w:t>
      </w:r>
      <w:r>
        <w:rPr/>
        <w:t>represents a model built using the original dirty training set and tested on the original dirty test set; (2) </w:t>
      </w:r>
      <w:r>
        <w:rPr>
          <w:i/>
        </w:rPr>
        <w:t>Case B </w:t>
      </w:r>
      <w:r>
        <w:rPr/>
        <w:t>represents a model built</w:t>
      </w:r>
      <w:r>
        <w:rPr>
          <w:spacing w:val="40"/>
        </w:rPr>
        <w:t> </w:t>
      </w:r>
      <w:r>
        <w:rPr/>
        <w:t>using the original dirty training set and tested on the cleaned test set; (3) </w:t>
      </w:r>
      <w:r>
        <w:rPr>
          <w:i/>
        </w:rPr>
        <w:t>Case C </w:t>
      </w:r>
      <w:r>
        <w:rPr/>
        <w:t>represents a model built using the cleaned training set and tested on the original dirty test set; and (4) </w:t>
      </w:r>
      <w:r>
        <w:rPr>
          <w:i/>
        </w:rPr>
        <w:t>Case D </w:t>
      </w:r>
      <w:r>
        <w:rPr/>
        <w:t>represents a model built using the cleaned training set and tested on the cleaned test set.</w:t>
      </w:r>
    </w:p>
    <w:p>
      <w:pPr>
        <w:spacing w:before="19"/>
        <w:ind w:left="352" w:right="14" w:firstLine="0"/>
        <w:jc w:val="center"/>
        <w:rPr>
          <w:sz w:val="13"/>
        </w:rPr>
      </w:pPr>
      <w:r>
        <w:rPr>
          <w:sz w:val="13"/>
        </w:rPr>
        <w:t>TABLE</w:t>
      </w:r>
      <w:r>
        <w:rPr>
          <w:spacing w:val="11"/>
          <w:sz w:val="13"/>
        </w:rPr>
        <w:t> </w:t>
      </w:r>
      <w:r>
        <w:rPr>
          <w:sz w:val="13"/>
        </w:rPr>
        <w:t>4.</w:t>
      </w:r>
      <w:r>
        <w:rPr>
          <w:spacing w:val="12"/>
          <w:sz w:val="13"/>
        </w:rPr>
        <w:t> </w:t>
      </w:r>
      <w:r>
        <w:rPr>
          <w:sz w:val="13"/>
        </w:rPr>
        <w:t>Four</w:t>
      </w:r>
      <w:r>
        <w:rPr>
          <w:spacing w:val="39"/>
          <w:sz w:val="13"/>
          <w:u w:val="single"/>
        </w:rPr>
        <w:t> </w:t>
      </w:r>
      <w:r>
        <w:rPr>
          <w:sz w:val="13"/>
          <w:u w:val="single"/>
        </w:rPr>
        <w:t>different</w:t>
      </w:r>
      <w:r>
        <w:rPr>
          <w:spacing w:val="12"/>
          <w:sz w:val="13"/>
          <w:u w:val="single"/>
        </w:rPr>
        <w:t> </w:t>
      </w:r>
      <w:r>
        <w:rPr>
          <w:sz w:val="13"/>
          <w:u w:val="single"/>
        </w:rPr>
        <w:t>performance</w:t>
      </w:r>
      <w:r>
        <w:rPr>
          <w:spacing w:val="11"/>
          <w:sz w:val="13"/>
          <w:u w:val="single"/>
        </w:rPr>
        <w:t> </w:t>
      </w:r>
      <w:r>
        <w:rPr>
          <w:sz w:val="13"/>
          <w:u w:val="single"/>
        </w:rPr>
        <w:t>metrics</w:t>
      </w:r>
      <w:r>
        <w:rPr>
          <w:spacing w:val="12"/>
          <w:sz w:val="13"/>
          <w:u w:val="single"/>
        </w:rPr>
        <w:t> </w:t>
      </w:r>
      <w:r>
        <w:rPr>
          <w:sz w:val="13"/>
          <w:u w:val="single"/>
        </w:rPr>
        <w:t>on</w:t>
      </w:r>
      <w:r>
        <w:rPr>
          <w:spacing w:val="12"/>
          <w:sz w:val="13"/>
          <w:u w:val="single"/>
        </w:rPr>
        <w:t> </w:t>
      </w:r>
      <w:r>
        <w:rPr>
          <w:sz w:val="13"/>
          <w:u w:val="single"/>
        </w:rPr>
        <w:t>where</w:t>
      </w:r>
      <w:r>
        <w:rPr>
          <w:spacing w:val="12"/>
          <w:sz w:val="13"/>
          <w:u w:val="single"/>
        </w:rPr>
        <w:t> </w:t>
      </w:r>
      <w:r>
        <w:rPr>
          <w:sz w:val="13"/>
          <w:u w:val="single"/>
        </w:rPr>
        <w:t>data</w:t>
      </w:r>
      <w:r>
        <w:rPr>
          <w:spacing w:val="12"/>
          <w:sz w:val="13"/>
          <w:u w:val="single"/>
        </w:rPr>
        <w:t> </w:t>
      </w:r>
      <w:r>
        <w:rPr>
          <w:sz w:val="13"/>
          <w:u w:val="single"/>
        </w:rPr>
        <w:t>clean</w:t>
      </w:r>
      <w:r>
        <w:rPr>
          <w:sz w:val="13"/>
          <w:u w:val="none"/>
        </w:rPr>
        <w:t>ing</w:t>
      </w:r>
      <w:r>
        <w:rPr>
          <w:spacing w:val="12"/>
          <w:sz w:val="13"/>
          <w:u w:val="none"/>
        </w:rPr>
        <w:t> </w:t>
      </w:r>
      <w:r>
        <w:rPr>
          <w:sz w:val="13"/>
          <w:u w:val="none"/>
        </w:rPr>
        <w:t>is</w:t>
      </w:r>
      <w:r>
        <w:rPr>
          <w:spacing w:val="12"/>
          <w:sz w:val="13"/>
          <w:u w:val="none"/>
        </w:rPr>
        <w:t> </w:t>
      </w:r>
      <w:r>
        <w:rPr>
          <w:spacing w:val="-2"/>
          <w:sz w:val="13"/>
          <w:u w:val="none"/>
        </w:rPr>
        <w:t>performed</w:t>
      </w:r>
    </w:p>
    <w:p>
      <w:pPr>
        <w:spacing w:before="54"/>
        <w:ind w:left="2474" w:right="0" w:firstLine="0"/>
        <w:jc w:val="left"/>
        <w:rPr>
          <w:b/>
          <w:sz w:val="10"/>
        </w:rPr>
      </w:pPr>
      <w:r>
        <w:rPr>
          <w:b/>
          <w:w w:val="105"/>
          <w:sz w:val="10"/>
        </w:rPr>
        <w:t>Dirty</w:t>
      </w:r>
      <w:r>
        <w:rPr>
          <w:b/>
          <w:spacing w:val="6"/>
          <w:w w:val="105"/>
          <w:sz w:val="10"/>
        </w:rPr>
        <w:t> </w:t>
      </w:r>
      <w:r>
        <w:rPr>
          <w:b/>
          <w:w w:val="105"/>
          <w:sz w:val="10"/>
        </w:rPr>
        <w:t>Test</w:t>
      </w:r>
      <w:r>
        <w:rPr>
          <w:b/>
          <w:spacing w:val="7"/>
          <w:w w:val="105"/>
          <w:sz w:val="10"/>
        </w:rPr>
        <w:t> </w:t>
      </w:r>
      <w:r>
        <w:rPr>
          <w:b/>
          <w:w w:val="105"/>
          <w:sz w:val="10"/>
        </w:rPr>
        <w:t>Set</w:t>
      </w:r>
      <w:r>
        <w:rPr>
          <w:b/>
          <w:spacing w:val="40"/>
          <w:w w:val="105"/>
          <w:sz w:val="10"/>
        </w:rPr>
        <w:t>  </w:t>
      </w:r>
      <w:r>
        <w:rPr>
          <w:b/>
          <w:w w:val="105"/>
          <w:sz w:val="10"/>
        </w:rPr>
        <w:t>Cleaned</w:t>
      </w:r>
      <w:r>
        <w:rPr>
          <w:b/>
          <w:spacing w:val="8"/>
          <w:w w:val="105"/>
          <w:sz w:val="10"/>
        </w:rPr>
        <w:t> </w:t>
      </w:r>
      <w:r>
        <w:rPr>
          <w:b/>
          <w:w w:val="105"/>
          <w:sz w:val="10"/>
        </w:rPr>
        <w:t>Test</w:t>
      </w:r>
      <w:r>
        <w:rPr>
          <w:b/>
          <w:spacing w:val="6"/>
          <w:w w:val="105"/>
          <w:sz w:val="10"/>
        </w:rPr>
        <w:t> </w:t>
      </w:r>
      <w:r>
        <w:rPr>
          <w:b/>
          <w:spacing w:val="-5"/>
          <w:w w:val="105"/>
          <w:sz w:val="10"/>
        </w:rPr>
        <w:t>Set</w:t>
      </w:r>
    </w:p>
    <w:p>
      <w:pPr>
        <w:pStyle w:val="BodyText"/>
        <w:spacing w:before="5"/>
        <w:jc w:val="left"/>
        <w:rPr>
          <w:b/>
          <w:sz w:val="3"/>
        </w:rPr>
      </w:pPr>
    </w:p>
    <w:p>
      <w:pPr>
        <w:pStyle w:val="BodyText"/>
        <w:spacing w:line="20" w:lineRule="exact"/>
        <w:ind w:left="1276"/>
        <w:jc w:val="left"/>
        <w:rPr>
          <w:sz w:val="2"/>
        </w:rPr>
      </w:pPr>
      <w:r>
        <w:rPr>
          <w:sz w:val="2"/>
        </w:rPr>
        <mc:AlternateContent>
          <mc:Choice Requires="wps">
            <w:drawing>
              <wp:inline distT="0" distB="0" distL="0" distR="0">
                <wp:extent cx="1794510" cy="4445"/>
                <wp:effectExtent l="9525" t="0" r="0" b="5080"/>
                <wp:docPr id="24" name="Group 24"/>
                <wp:cNvGraphicFramePr>
                  <a:graphicFrameLocks/>
                </wp:cNvGraphicFramePr>
                <a:graphic>
                  <a:graphicData uri="http://schemas.microsoft.com/office/word/2010/wordprocessingGroup">
                    <wpg:wgp>
                      <wpg:cNvPr id="24" name="Group 24"/>
                      <wpg:cNvGrpSpPr/>
                      <wpg:grpSpPr>
                        <a:xfrm>
                          <a:off x="0" y="0"/>
                          <a:ext cx="1794510" cy="4445"/>
                          <a:chExt cx="1794510" cy="4445"/>
                        </a:xfrm>
                      </wpg:grpSpPr>
                      <wps:wsp>
                        <wps:cNvPr id="25" name="Graphic 25"/>
                        <wps:cNvSpPr/>
                        <wps:spPr>
                          <a:xfrm>
                            <a:off x="0" y="2059"/>
                            <a:ext cx="1794510" cy="1270"/>
                          </a:xfrm>
                          <a:custGeom>
                            <a:avLst/>
                            <a:gdLst/>
                            <a:ahLst/>
                            <a:cxnLst/>
                            <a:rect l="l" t="t" r="r" b="b"/>
                            <a:pathLst>
                              <a:path w="1794510" h="0">
                                <a:moveTo>
                                  <a:pt x="0" y="0"/>
                                </a:moveTo>
                                <a:lnTo>
                                  <a:pt x="1794342" y="0"/>
                                </a:lnTo>
                              </a:path>
                            </a:pathLst>
                          </a:custGeom>
                          <a:ln w="411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41.3pt;height:.35pt;mso-position-horizontal-relative:char;mso-position-vertical-relative:line" id="docshapegroup15" coordorigin="0,0" coordsize="2826,7">
                <v:line style="position:absolute" from="0,3" to="2826,3" stroked="true" strokeweight=".324409pt" strokecolor="#000000">
                  <v:stroke dashstyle="solid"/>
                </v:line>
              </v:group>
            </w:pict>
          </mc:Fallback>
        </mc:AlternateContent>
      </w:r>
      <w:r>
        <w:rPr>
          <w:sz w:val="2"/>
        </w:rPr>
      </w:r>
    </w:p>
    <w:p>
      <w:pPr>
        <w:tabs>
          <w:tab w:pos="1341" w:val="left" w:leader="none"/>
          <w:tab w:pos="2194" w:val="left" w:leader="none"/>
        </w:tabs>
        <w:spacing w:before="10"/>
        <w:ind w:left="0" w:right="14" w:firstLine="0"/>
        <w:jc w:val="center"/>
        <w:rPr>
          <w:i/>
          <w:sz w:val="10"/>
        </w:rPr>
      </w:pPr>
      <w:r>
        <w:rPr>
          <w:b/>
          <w:w w:val="105"/>
          <w:sz w:val="10"/>
        </w:rPr>
        <w:t>Dirty</w:t>
      </w:r>
      <w:r>
        <w:rPr>
          <w:b/>
          <w:spacing w:val="1"/>
          <w:w w:val="105"/>
          <w:sz w:val="10"/>
        </w:rPr>
        <w:t> </w:t>
      </w:r>
      <w:r>
        <w:rPr>
          <w:b/>
          <w:w w:val="105"/>
          <w:sz w:val="10"/>
        </w:rPr>
        <w:t>Training</w:t>
      </w:r>
      <w:r>
        <w:rPr>
          <w:b/>
          <w:spacing w:val="2"/>
          <w:w w:val="105"/>
          <w:sz w:val="10"/>
        </w:rPr>
        <w:t> </w:t>
      </w:r>
      <w:r>
        <w:rPr>
          <w:b/>
          <w:spacing w:val="-5"/>
          <w:w w:val="105"/>
          <w:sz w:val="10"/>
        </w:rPr>
        <w:t>Set</w:t>
      </w:r>
      <w:r>
        <w:rPr>
          <w:b/>
          <w:sz w:val="10"/>
        </w:rPr>
        <w:tab/>
      </w:r>
      <w:r>
        <w:rPr>
          <w:i/>
          <w:spacing w:val="-10"/>
          <w:w w:val="105"/>
          <w:sz w:val="10"/>
        </w:rPr>
        <w:t>A</w:t>
      </w:r>
      <w:r>
        <w:rPr>
          <w:i/>
          <w:sz w:val="10"/>
        </w:rPr>
        <w:tab/>
      </w:r>
      <w:r>
        <w:rPr>
          <w:i/>
          <w:spacing w:val="-10"/>
          <w:w w:val="105"/>
          <w:sz w:val="10"/>
        </w:rPr>
        <w:t>B</w:t>
      </w:r>
    </w:p>
    <w:p>
      <w:pPr>
        <w:tabs>
          <w:tab w:pos="1401" w:val="left" w:leader="none"/>
          <w:tab w:pos="2252" w:val="left" w:leader="none"/>
        </w:tabs>
        <w:spacing w:before="2"/>
        <w:ind w:left="0" w:right="71" w:firstLine="0"/>
        <w:jc w:val="center"/>
        <w:rPr>
          <w:i/>
          <w:sz w:val="10"/>
        </w:rPr>
      </w:pPr>
      <w:r>
        <w:rPr>
          <w:b/>
          <w:w w:val="105"/>
          <w:sz w:val="10"/>
        </w:rPr>
        <w:t>Cleaned</w:t>
      </w:r>
      <w:r>
        <w:rPr>
          <w:b/>
          <w:w w:val="105"/>
          <w:sz w:val="10"/>
        </w:rPr>
        <w:t> Training</w:t>
      </w:r>
      <w:r>
        <w:rPr>
          <w:b/>
          <w:w w:val="105"/>
          <w:sz w:val="10"/>
        </w:rPr>
        <w:t> </w:t>
      </w:r>
      <w:r>
        <w:rPr>
          <w:b/>
          <w:spacing w:val="-5"/>
          <w:w w:val="105"/>
          <w:sz w:val="10"/>
        </w:rPr>
        <w:t>Set</w:t>
      </w:r>
      <w:r>
        <w:rPr>
          <w:b/>
          <w:sz w:val="10"/>
        </w:rPr>
        <w:tab/>
      </w:r>
      <w:r>
        <w:rPr>
          <w:i/>
          <w:spacing w:val="-10"/>
          <w:w w:val="105"/>
          <w:sz w:val="10"/>
        </w:rPr>
        <w:t>C</w:t>
      </w:r>
      <w:r>
        <w:rPr>
          <w:i/>
          <w:sz w:val="10"/>
        </w:rPr>
        <w:tab/>
      </w:r>
      <w:r>
        <w:rPr>
          <w:i/>
          <w:spacing w:val="-10"/>
          <w:w w:val="105"/>
          <w:sz w:val="10"/>
        </w:rPr>
        <w:t>D</w:t>
      </w:r>
    </w:p>
    <w:p>
      <w:pPr>
        <w:pStyle w:val="BodyText"/>
        <w:spacing w:before="7"/>
        <w:jc w:val="left"/>
        <w:rPr>
          <w:i/>
          <w:sz w:val="3"/>
        </w:rPr>
      </w:pPr>
    </w:p>
    <w:p>
      <w:pPr>
        <w:pStyle w:val="BodyText"/>
        <w:spacing w:line="20" w:lineRule="exact"/>
        <w:ind w:left="1276"/>
        <w:jc w:val="left"/>
        <w:rPr>
          <w:sz w:val="2"/>
        </w:rPr>
      </w:pPr>
      <w:r>
        <w:rPr>
          <w:sz w:val="2"/>
        </w:rPr>
        <mc:AlternateContent>
          <mc:Choice Requires="wps">
            <w:drawing>
              <wp:inline distT="0" distB="0" distL="0" distR="0">
                <wp:extent cx="1794510" cy="6985"/>
                <wp:effectExtent l="9525" t="0" r="0" b="2539"/>
                <wp:docPr id="26" name="Group 26"/>
                <wp:cNvGraphicFramePr>
                  <a:graphicFrameLocks/>
                </wp:cNvGraphicFramePr>
                <a:graphic>
                  <a:graphicData uri="http://schemas.microsoft.com/office/word/2010/wordprocessingGroup">
                    <wpg:wgp>
                      <wpg:cNvPr id="26" name="Group 26"/>
                      <wpg:cNvGrpSpPr/>
                      <wpg:grpSpPr>
                        <a:xfrm>
                          <a:off x="0" y="0"/>
                          <a:ext cx="1794510" cy="6985"/>
                          <a:chExt cx="1794510" cy="6985"/>
                        </a:xfrm>
                      </wpg:grpSpPr>
                      <wps:wsp>
                        <wps:cNvPr id="27" name="Graphic 27"/>
                        <wps:cNvSpPr/>
                        <wps:spPr>
                          <a:xfrm>
                            <a:off x="0" y="3296"/>
                            <a:ext cx="1794510" cy="1270"/>
                          </a:xfrm>
                          <a:custGeom>
                            <a:avLst/>
                            <a:gdLst/>
                            <a:ahLst/>
                            <a:cxnLst/>
                            <a:rect l="l" t="t" r="r" b="b"/>
                            <a:pathLst>
                              <a:path w="1794510" h="0">
                                <a:moveTo>
                                  <a:pt x="0" y="0"/>
                                </a:moveTo>
                                <a:lnTo>
                                  <a:pt x="1794342" y="0"/>
                                </a:lnTo>
                              </a:path>
                            </a:pathLst>
                          </a:custGeom>
                          <a:ln w="659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41.3pt;height:.550pt;mso-position-horizontal-relative:char;mso-position-vertical-relative:line" id="docshapegroup16" coordorigin="0,0" coordsize="2826,11">
                <v:line style="position:absolute" from="0,5" to="2826,5" stroked="true" strokeweight=".519185pt" strokecolor="#000000">
                  <v:stroke dashstyle="solid"/>
                </v:line>
              </v:group>
            </w:pict>
          </mc:Fallback>
        </mc:AlternateContent>
      </w:r>
      <w:r>
        <w:rPr>
          <w:sz w:val="2"/>
        </w:rPr>
      </w:r>
    </w:p>
    <w:p>
      <w:pPr>
        <w:spacing w:before="17"/>
        <w:ind w:left="352" w:right="14" w:firstLine="0"/>
        <w:jc w:val="center"/>
        <w:rPr>
          <w:sz w:val="13"/>
        </w:rPr>
      </w:pPr>
      <w:r>
        <w:rPr>
          <w:sz w:val="13"/>
        </w:rPr>
        <w:t>TAB</w:t>
      </w:r>
      <w:r>
        <w:rPr>
          <w:sz w:val="13"/>
          <w:u w:val="single"/>
        </w:rPr>
        <w:t>LE</w:t>
      </w:r>
      <w:r>
        <w:rPr>
          <w:spacing w:val="13"/>
          <w:sz w:val="13"/>
          <w:u w:val="single"/>
        </w:rPr>
        <w:t> </w:t>
      </w:r>
      <w:r>
        <w:rPr>
          <w:sz w:val="13"/>
          <w:u w:val="single"/>
        </w:rPr>
        <w:t>5.</w:t>
      </w:r>
      <w:r>
        <w:rPr>
          <w:spacing w:val="14"/>
          <w:sz w:val="13"/>
          <w:u w:val="single"/>
        </w:rPr>
        <w:t> </w:t>
      </w:r>
      <w:r>
        <w:rPr>
          <w:sz w:val="13"/>
          <w:u w:val="single"/>
        </w:rPr>
        <w:t>Four</w:t>
      </w:r>
      <w:r>
        <w:rPr>
          <w:spacing w:val="13"/>
          <w:sz w:val="13"/>
          <w:u w:val="single"/>
        </w:rPr>
        <w:t> </w:t>
      </w:r>
      <w:r>
        <w:rPr>
          <w:sz w:val="13"/>
          <w:u w:val="single"/>
        </w:rPr>
        <w:t>different</w:t>
      </w:r>
      <w:r>
        <w:rPr>
          <w:spacing w:val="14"/>
          <w:sz w:val="13"/>
          <w:u w:val="single"/>
        </w:rPr>
        <w:t> </w:t>
      </w:r>
      <w:r>
        <w:rPr>
          <w:sz w:val="13"/>
          <w:u w:val="single"/>
        </w:rPr>
        <w:t>performance</w:t>
      </w:r>
      <w:r>
        <w:rPr>
          <w:spacing w:val="14"/>
          <w:sz w:val="13"/>
          <w:u w:val="single"/>
        </w:rPr>
        <w:t> </w:t>
      </w:r>
      <w:r>
        <w:rPr>
          <w:sz w:val="13"/>
          <w:u w:val="single"/>
        </w:rPr>
        <w:t>metrics</w:t>
      </w:r>
      <w:r>
        <w:rPr>
          <w:spacing w:val="13"/>
          <w:sz w:val="13"/>
          <w:u w:val="single"/>
        </w:rPr>
        <w:t> </w:t>
      </w:r>
      <w:r>
        <w:rPr>
          <w:sz w:val="13"/>
          <w:u w:val="single"/>
        </w:rPr>
        <w:t>on</w:t>
      </w:r>
      <w:r>
        <w:rPr>
          <w:spacing w:val="14"/>
          <w:sz w:val="13"/>
          <w:u w:val="single"/>
        </w:rPr>
        <w:t> </w:t>
      </w:r>
      <w:r>
        <w:rPr>
          <w:sz w:val="13"/>
          <w:u w:val="single"/>
        </w:rPr>
        <w:t>how</w:t>
      </w:r>
      <w:r>
        <w:rPr>
          <w:spacing w:val="13"/>
          <w:sz w:val="13"/>
          <w:u w:val="single"/>
        </w:rPr>
        <w:t> </w:t>
      </w:r>
      <w:r>
        <w:rPr>
          <w:sz w:val="13"/>
          <w:u w:val="single"/>
        </w:rPr>
        <w:t>missing</w:t>
      </w:r>
      <w:r>
        <w:rPr>
          <w:spacing w:val="14"/>
          <w:sz w:val="13"/>
          <w:u w:val="single"/>
        </w:rPr>
        <w:t> </w:t>
      </w:r>
      <w:r>
        <w:rPr>
          <w:sz w:val="13"/>
          <w:u w:val="single"/>
        </w:rPr>
        <w:t>value</w:t>
      </w:r>
      <w:r>
        <w:rPr>
          <w:spacing w:val="14"/>
          <w:sz w:val="13"/>
          <w:u w:val="single"/>
        </w:rPr>
        <w:t> </w:t>
      </w:r>
      <w:r>
        <w:rPr>
          <w:sz w:val="13"/>
          <w:u w:val="single"/>
        </w:rPr>
        <w:t>is</w:t>
      </w:r>
      <w:r>
        <w:rPr>
          <w:spacing w:val="13"/>
          <w:sz w:val="13"/>
          <w:u w:val="single"/>
        </w:rPr>
        <w:t> </w:t>
      </w:r>
      <w:r>
        <w:rPr>
          <w:spacing w:val="-2"/>
          <w:sz w:val="13"/>
          <w:u w:val="single"/>
        </w:rPr>
        <w:t>ha</w:t>
      </w:r>
      <w:r>
        <w:rPr>
          <w:spacing w:val="-2"/>
          <w:sz w:val="13"/>
          <w:u w:val="none"/>
        </w:rPr>
        <w:t>ndled</w:t>
      </w:r>
    </w:p>
    <w:p>
      <w:pPr>
        <w:spacing w:before="57"/>
        <w:ind w:left="2351" w:right="0" w:firstLine="0"/>
        <w:jc w:val="left"/>
        <w:rPr>
          <w:b/>
          <w:sz w:val="10"/>
        </w:rPr>
      </w:pPr>
      <w:r>
        <w:rPr>
          <w:b/>
          <w:w w:val="105"/>
          <w:sz w:val="10"/>
        </w:rPr>
        <w:t>Test</w:t>
      </w:r>
      <w:r>
        <w:rPr>
          <w:b/>
          <w:spacing w:val="9"/>
          <w:w w:val="105"/>
          <w:sz w:val="10"/>
        </w:rPr>
        <w:t> </w:t>
      </w:r>
      <w:r>
        <w:rPr>
          <w:b/>
          <w:w w:val="105"/>
          <w:sz w:val="10"/>
        </w:rPr>
        <w:t>Set</w:t>
      </w:r>
      <w:r>
        <w:rPr>
          <w:b/>
          <w:spacing w:val="12"/>
          <w:w w:val="105"/>
          <w:sz w:val="10"/>
        </w:rPr>
        <w:t> </w:t>
      </w:r>
      <w:r>
        <w:rPr>
          <w:b/>
          <w:w w:val="105"/>
          <w:sz w:val="10"/>
        </w:rPr>
        <w:t>by</w:t>
      </w:r>
      <w:r>
        <w:rPr>
          <w:b/>
          <w:spacing w:val="12"/>
          <w:w w:val="105"/>
          <w:sz w:val="10"/>
        </w:rPr>
        <w:t> </w:t>
      </w:r>
      <w:r>
        <w:rPr>
          <w:b/>
          <w:w w:val="105"/>
          <w:sz w:val="10"/>
        </w:rPr>
        <w:t>Deletion</w:t>
      </w:r>
      <w:r>
        <w:rPr>
          <w:b/>
          <w:spacing w:val="52"/>
          <w:w w:val="105"/>
          <w:sz w:val="10"/>
        </w:rPr>
        <w:t>  </w:t>
      </w:r>
      <w:r>
        <w:rPr>
          <w:b/>
          <w:w w:val="105"/>
          <w:sz w:val="10"/>
        </w:rPr>
        <w:t>Test</w:t>
      </w:r>
      <w:r>
        <w:rPr>
          <w:b/>
          <w:spacing w:val="12"/>
          <w:w w:val="105"/>
          <w:sz w:val="10"/>
        </w:rPr>
        <w:t> </w:t>
      </w:r>
      <w:r>
        <w:rPr>
          <w:b/>
          <w:w w:val="105"/>
          <w:sz w:val="10"/>
        </w:rPr>
        <w:t>Set</w:t>
      </w:r>
      <w:r>
        <w:rPr>
          <w:b/>
          <w:spacing w:val="12"/>
          <w:w w:val="105"/>
          <w:sz w:val="10"/>
        </w:rPr>
        <w:t> </w:t>
      </w:r>
      <w:r>
        <w:rPr>
          <w:b/>
          <w:w w:val="105"/>
          <w:sz w:val="10"/>
        </w:rPr>
        <w:t>by</w:t>
      </w:r>
      <w:r>
        <w:rPr>
          <w:b/>
          <w:spacing w:val="12"/>
          <w:w w:val="105"/>
          <w:sz w:val="10"/>
        </w:rPr>
        <w:t> </w:t>
      </w:r>
      <w:r>
        <w:rPr>
          <w:b/>
          <w:spacing w:val="-2"/>
          <w:w w:val="105"/>
          <w:sz w:val="10"/>
        </w:rPr>
        <w:t>Imputation</w:t>
      </w:r>
    </w:p>
    <w:p>
      <w:pPr>
        <w:pStyle w:val="BodyText"/>
        <w:spacing w:before="7"/>
        <w:jc w:val="left"/>
        <w:rPr>
          <w:b/>
          <w:sz w:val="3"/>
        </w:rPr>
      </w:pPr>
    </w:p>
    <w:p>
      <w:pPr>
        <w:pStyle w:val="BodyText"/>
        <w:spacing w:line="20" w:lineRule="exact"/>
        <w:ind w:left="826"/>
        <w:jc w:val="left"/>
        <w:rPr>
          <w:sz w:val="2"/>
        </w:rPr>
      </w:pPr>
      <w:r>
        <w:rPr>
          <w:sz w:val="2"/>
        </w:rPr>
        <mc:AlternateContent>
          <mc:Choice Requires="wps">
            <w:drawing>
              <wp:inline distT="0" distB="0" distL="0" distR="0">
                <wp:extent cx="2399665" cy="4445"/>
                <wp:effectExtent l="9525" t="0" r="635" b="5080"/>
                <wp:docPr id="28" name="Group 28"/>
                <wp:cNvGraphicFramePr>
                  <a:graphicFrameLocks/>
                </wp:cNvGraphicFramePr>
                <a:graphic>
                  <a:graphicData uri="http://schemas.microsoft.com/office/word/2010/wordprocessingGroup">
                    <wpg:wgp>
                      <wpg:cNvPr id="28" name="Group 28"/>
                      <wpg:cNvGrpSpPr/>
                      <wpg:grpSpPr>
                        <a:xfrm>
                          <a:off x="0" y="0"/>
                          <a:ext cx="2399665" cy="4445"/>
                          <a:chExt cx="2399665" cy="4445"/>
                        </a:xfrm>
                      </wpg:grpSpPr>
                      <wps:wsp>
                        <wps:cNvPr id="29" name="Graphic 29"/>
                        <wps:cNvSpPr/>
                        <wps:spPr>
                          <a:xfrm>
                            <a:off x="0" y="2114"/>
                            <a:ext cx="2399665" cy="1270"/>
                          </a:xfrm>
                          <a:custGeom>
                            <a:avLst/>
                            <a:gdLst/>
                            <a:ahLst/>
                            <a:cxnLst/>
                            <a:rect l="l" t="t" r="r" b="b"/>
                            <a:pathLst>
                              <a:path w="2399665" h="0">
                                <a:moveTo>
                                  <a:pt x="0" y="0"/>
                                </a:moveTo>
                                <a:lnTo>
                                  <a:pt x="2399570" y="0"/>
                                </a:lnTo>
                              </a:path>
                            </a:pathLst>
                          </a:custGeom>
                          <a:ln w="422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88.95pt;height:.35pt;mso-position-horizontal-relative:char;mso-position-vertical-relative:line" id="docshapegroup17" coordorigin="0,0" coordsize="3779,7">
                <v:line style="position:absolute" from="0,3" to="3779,3" stroked="true" strokeweight=".33301pt" strokecolor="#000000">
                  <v:stroke dashstyle="solid"/>
                </v:line>
              </v:group>
            </w:pict>
          </mc:Fallback>
        </mc:AlternateContent>
      </w:r>
      <w:r>
        <w:rPr>
          <w:sz w:val="2"/>
        </w:rPr>
      </w:r>
    </w:p>
    <w:p>
      <w:pPr>
        <w:tabs>
          <w:tab w:pos="1813" w:val="left" w:leader="none"/>
          <w:tab w:pos="2980" w:val="left" w:leader="none"/>
        </w:tabs>
        <w:spacing w:before="14"/>
        <w:ind w:left="0" w:right="112" w:firstLine="0"/>
        <w:jc w:val="center"/>
        <w:rPr>
          <w:i/>
          <w:sz w:val="10"/>
        </w:rPr>
      </w:pPr>
      <w:r>
        <w:rPr>
          <w:b/>
          <w:w w:val="105"/>
          <w:sz w:val="10"/>
        </w:rPr>
        <w:t>Training</w:t>
      </w:r>
      <w:r>
        <w:rPr>
          <w:b/>
          <w:spacing w:val="12"/>
          <w:w w:val="105"/>
          <w:sz w:val="10"/>
        </w:rPr>
        <w:t> </w:t>
      </w:r>
      <w:r>
        <w:rPr>
          <w:b/>
          <w:w w:val="105"/>
          <w:sz w:val="10"/>
        </w:rPr>
        <w:t>Set</w:t>
      </w:r>
      <w:r>
        <w:rPr>
          <w:b/>
          <w:spacing w:val="12"/>
          <w:w w:val="105"/>
          <w:sz w:val="10"/>
        </w:rPr>
        <w:t> </w:t>
      </w:r>
      <w:r>
        <w:rPr>
          <w:b/>
          <w:w w:val="105"/>
          <w:sz w:val="10"/>
        </w:rPr>
        <w:t>by</w:t>
      </w:r>
      <w:r>
        <w:rPr>
          <w:b/>
          <w:spacing w:val="12"/>
          <w:w w:val="105"/>
          <w:sz w:val="10"/>
        </w:rPr>
        <w:t> </w:t>
      </w:r>
      <w:r>
        <w:rPr>
          <w:b/>
          <w:spacing w:val="-2"/>
          <w:w w:val="105"/>
          <w:sz w:val="10"/>
        </w:rPr>
        <w:t>Deletion</w:t>
      </w:r>
      <w:r>
        <w:rPr>
          <w:b/>
          <w:sz w:val="10"/>
        </w:rPr>
        <w:tab/>
      </w:r>
      <w:r>
        <w:rPr>
          <w:i/>
          <w:spacing w:val="-10"/>
          <w:w w:val="105"/>
          <w:sz w:val="10"/>
        </w:rPr>
        <w:t>A</w:t>
      </w:r>
      <w:r>
        <w:rPr>
          <w:i/>
          <w:sz w:val="10"/>
        </w:rPr>
        <w:tab/>
      </w:r>
      <w:r>
        <w:rPr>
          <w:i/>
          <w:spacing w:val="-10"/>
          <w:w w:val="105"/>
          <w:sz w:val="10"/>
        </w:rPr>
        <w:t>B</w:t>
      </w:r>
    </w:p>
    <w:p>
      <w:pPr>
        <w:tabs>
          <w:tab w:pos="1877" w:val="left" w:leader="none"/>
          <w:tab w:pos="3042" w:val="left" w:leader="none"/>
        </w:tabs>
        <w:spacing w:before="4"/>
        <w:ind w:left="0" w:right="174" w:firstLine="0"/>
        <w:jc w:val="center"/>
        <w:rPr>
          <w:i/>
          <w:sz w:val="10"/>
        </w:rPr>
      </w:pPr>
      <w:r>
        <w:rPr>
          <w:b/>
          <w:w w:val="105"/>
          <w:sz w:val="10"/>
        </w:rPr>
        <w:t>Training</w:t>
      </w:r>
      <w:r>
        <w:rPr>
          <w:b/>
          <w:spacing w:val="12"/>
          <w:w w:val="105"/>
          <w:sz w:val="10"/>
        </w:rPr>
        <w:t> </w:t>
      </w:r>
      <w:r>
        <w:rPr>
          <w:b/>
          <w:w w:val="105"/>
          <w:sz w:val="10"/>
        </w:rPr>
        <w:t>Set</w:t>
      </w:r>
      <w:r>
        <w:rPr>
          <w:b/>
          <w:spacing w:val="12"/>
          <w:w w:val="105"/>
          <w:sz w:val="10"/>
        </w:rPr>
        <w:t> </w:t>
      </w:r>
      <w:r>
        <w:rPr>
          <w:b/>
          <w:w w:val="105"/>
          <w:sz w:val="10"/>
        </w:rPr>
        <w:t>by</w:t>
      </w:r>
      <w:r>
        <w:rPr>
          <w:b/>
          <w:spacing w:val="12"/>
          <w:w w:val="105"/>
          <w:sz w:val="10"/>
        </w:rPr>
        <w:t> </w:t>
      </w:r>
      <w:r>
        <w:rPr>
          <w:b/>
          <w:spacing w:val="-2"/>
          <w:w w:val="105"/>
          <w:sz w:val="10"/>
        </w:rPr>
        <w:t>Imputation</w:t>
      </w:r>
      <w:r>
        <w:rPr>
          <w:b/>
          <w:sz w:val="10"/>
        </w:rPr>
        <w:tab/>
      </w:r>
      <w:r>
        <w:rPr>
          <w:i/>
          <w:spacing w:val="-10"/>
          <w:w w:val="105"/>
          <w:sz w:val="10"/>
        </w:rPr>
        <w:t>C</w:t>
      </w:r>
      <w:r>
        <w:rPr>
          <w:i/>
          <w:sz w:val="10"/>
        </w:rPr>
        <w:tab/>
      </w:r>
      <w:r>
        <w:rPr>
          <w:i/>
          <w:spacing w:val="-10"/>
          <w:w w:val="105"/>
          <w:sz w:val="10"/>
        </w:rPr>
        <w:t>D</w:t>
      </w:r>
    </w:p>
    <w:p>
      <w:pPr>
        <w:pStyle w:val="BodyText"/>
        <w:spacing w:before="9"/>
        <w:jc w:val="left"/>
        <w:rPr>
          <w:i/>
          <w:sz w:val="3"/>
        </w:rPr>
      </w:pPr>
    </w:p>
    <w:p>
      <w:pPr>
        <w:pStyle w:val="BodyText"/>
        <w:spacing w:line="20" w:lineRule="exact"/>
        <w:ind w:left="826"/>
        <w:jc w:val="left"/>
        <w:rPr>
          <w:sz w:val="2"/>
        </w:rPr>
      </w:pPr>
      <w:r>
        <w:rPr>
          <w:sz w:val="2"/>
        </w:rPr>
        <mc:AlternateContent>
          <mc:Choice Requires="wps">
            <w:drawing>
              <wp:inline distT="0" distB="0" distL="0" distR="0">
                <wp:extent cx="2399665" cy="6985"/>
                <wp:effectExtent l="9525" t="0" r="635" b="2539"/>
                <wp:docPr id="30" name="Group 30"/>
                <wp:cNvGraphicFramePr>
                  <a:graphicFrameLocks/>
                </wp:cNvGraphicFramePr>
                <a:graphic>
                  <a:graphicData uri="http://schemas.microsoft.com/office/word/2010/wordprocessingGroup">
                    <wpg:wgp>
                      <wpg:cNvPr id="30" name="Group 30"/>
                      <wpg:cNvGrpSpPr/>
                      <wpg:grpSpPr>
                        <a:xfrm>
                          <a:off x="0" y="0"/>
                          <a:ext cx="2399665" cy="6985"/>
                          <a:chExt cx="2399665" cy="6985"/>
                        </a:xfrm>
                      </wpg:grpSpPr>
                      <wps:wsp>
                        <wps:cNvPr id="31" name="Graphic 31"/>
                        <wps:cNvSpPr/>
                        <wps:spPr>
                          <a:xfrm>
                            <a:off x="0" y="3384"/>
                            <a:ext cx="2399665" cy="1270"/>
                          </a:xfrm>
                          <a:custGeom>
                            <a:avLst/>
                            <a:gdLst/>
                            <a:ahLst/>
                            <a:cxnLst/>
                            <a:rect l="l" t="t" r="r" b="b"/>
                            <a:pathLst>
                              <a:path w="2399665" h="0">
                                <a:moveTo>
                                  <a:pt x="0" y="0"/>
                                </a:moveTo>
                                <a:lnTo>
                                  <a:pt x="2399570" y="0"/>
                                </a:lnTo>
                              </a:path>
                            </a:pathLst>
                          </a:custGeom>
                          <a:ln w="676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88.95pt;height:.550pt;mso-position-horizontal-relative:char;mso-position-vertical-relative:line" id="docshapegroup18" coordorigin="0,0" coordsize="3779,11">
                <v:line style="position:absolute" from="0,5" to="3779,5" stroked="true" strokeweight=".53295pt" strokecolor="#000000">
                  <v:stroke dashstyle="solid"/>
                </v:line>
              </v:group>
            </w:pict>
          </mc:Fallback>
        </mc:AlternateContent>
      </w:r>
      <w:r>
        <w:rPr>
          <w:sz w:val="2"/>
        </w:rPr>
      </w:r>
    </w:p>
    <w:p>
      <w:pPr>
        <w:pStyle w:val="BodyText"/>
        <w:spacing w:line="249" w:lineRule="auto" w:before="61"/>
        <w:ind w:left="338" w:firstLine="189"/>
      </w:pPr>
      <w:r>
        <w:rPr/>
        <w:t>We aim to evaluate the impact of cleaning on ML model performance both in the model development phase and in </w:t>
      </w:r>
      <w:r>
        <w:rPr/>
        <w:t>the model deployment phase using these four metrics:</w:t>
      </w:r>
    </w:p>
    <w:p>
      <w:pPr>
        <w:pStyle w:val="BodyText"/>
        <w:spacing w:line="249" w:lineRule="auto" w:before="54"/>
        <w:ind w:left="338"/>
      </w:pPr>
      <w:r>
        <w:rPr>
          <w:b/>
        </w:rPr>
        <w:t>Model Development Scenario (BD). </w:t>
      </w:r>
      <w:r>
        <w:rPr/>
        <w:t>During the model </w:t>
      </w:r>
      <w:r>
        <w:rPr/>
        <w:t>de- velopment</w:t>
      </w:r>
      <w:r>
        <w:rPr>
          <w:spacing w:val="-3"/>
        </w:rPr>
        <w:t> </w:t>
      </w:r>
      <w:r>
        <w:rPr/>
        <w:t>phase,</w:t>
      </w:r>
      <w:r>
        <w:rPr>
          <w:spacing w:val="-3"/>
        </w:rPr>
        <w:t> </w:t>
      </w:r>
      <w:r>
        <w:rPr/>
        <w:t>ML</w:t>
      </w:r>
      <w:r>
        <w:rPr>
          <w:spacing w:val="-3"/>
        </w:rPr>
        <w:t> </w:t>
      </w:r>
      <w:r>
        <w:rPr/>
        <w:t>developers</w:t>
      </w:r>
      <w:r>
        <w:rPr>
          <w:spacing w:val="-3"/>
        </w:rPr>
        <w:t> </w:t>
      </w:r>
      <w:r>
        <w:rPr/>
        <w:t>would</w:t>
      </w:r>
      <w:r>
        <w:rPr>
          <w:spacing w:val="-3"/>
        </w:rPr>
        <w:t> </w:t>
      </w:r>
      <w:r>
        <w:rPr/>
        <w:t>like</w:t>
      </w:r>
      <w:r>
        <w:rPr>
          <w:spacing w:val="-3"/>
        </w:rPr>
        <w:t> </w:t>
      </w:r>
      <w:r>
        <w:rPr/>
        <w:t>to</w:t>
      </w:r>
      <w:r>
        <w:rPr>
          <w:spacing w:val="-3"/>
        </w:rPr>
        <w:t> </w:t>
      </w:r>
      <w:r>
        <w:rPr/>
        <w:t>assess</w:t>
      </w:r>
      <w:r>
        <w:rPr>
          <w:spacing w:val="-3"/>
        </w:rPr>
        <w:t> </w:t>
      </w:r>
      <w:r>
        <w:rPr/>
        <w:t>whether cleaning the training data can potentially improve the model performance on unseen test data. Therefore, we need to train two models: one trained on the original dirty training set and one</w:t>
      </w:r>
      <w:r>
        <w:rPr>
          <w:spacing w:val="-9"/>
        </w:rPr>
        <w:t> </w:t>
      </w:r>
      <w:r>
        <w:rPr/>
        <w:t>trained</w:t>
      </w:r>
      <w:r>
        <w:rPr>
          <w:spacing w:val="-9"/>
        </w:rPr>
        <w:t> </w:t>
      </w:r>
      <w:r>
        <w:rPr/>
        <w:t>on</w:t>
      </w:r>
      <w:r>
        <w:rPr>
          <w:spacing w:val="-9"/>
        </w:rPr>
        <w:t> </w:t>
      </w:r>
      <w:r>
        <w:rPr/>
        <w:t>the</w:t>
      </w:r>
      <w:r>
        <w:rPr>
          <w:spacing w:val="-9"/>
        </w:rPr>
        <w:t> </w:t>
      </w:r>
      <w:r>
        <w:rPr/>
        <w:t>cleaned</w:t>
      </w:r>
      <w:r>
        <w:rPr>
          <w:spacing w:val="-9"/>
        </w:rPr>
        <w:t> </w:t>
      </w:r>
      <w:r>
        <w:rPr/>
        <w:t>version.</w:t>
      </w:r>
      <w:r>
        <w:rPr>
          <w:spacing w:val="-9"/>
        </w:rPr>
        <w:t> </w:t>
      </w:r>
      <w:r>
        <w:rPr/>
        <w:t>To</w:t>
      </w:r>
      <w:r>
        <w:rPr>
          <w:spacing w:val="-9"/>
        </w:rPr>
        <w:t> </w:t>
      </w:r>
      <w:r>
        <w:rPr/>
        <w:t>compare</w:t>
      </w:r>
      <w:r>
        <w:rPr>
          <w:spacing w:val="-9"/>
        </w:rPr>
        <w:t> </w:t>
      </w:r>
      <w:r>
        <w:rPr/>
        <w:t>the</w:t>
      </w:r>
      <w:r>
        <w:rPr>
          <w:spacing w:val="-9"/>
        </w:rPr>
        <w:t> </w:t>
      </w:r>
      <w:r>
        <w:rPr/>
        <w:t>two</w:t>
      </w:r>
      <w:r>
        <w:rPr>
          <w:spacing w:val="-9"/>
        </w:rPr>
        <w:t> </w:t>
      </w:r>
      <w:r>
        <w:rPr/>
        <w:t>models on equal grounds, we need to evaluate them on the same test set. We can either compare the two models on the same dirty test</w:t>
      </w:r>
      <w:r>
        <w:rPr>
          <w:spacing w:val="-7"/>
        </w:rPr>
        <w:t> </w:t>
      </w:r>
      <w:r>
        <w:rPr/>
        <w:t>set</w:t>
      </w:r>
      <w:r>
        <w:rPr>
          <w:spacing w:val="-7"/>
        </w:rPr>
        <w:t> </w:t>
      </w:r>
      <w:r>
        <w:rPr/>
        <w:t>(i.e.,</w:t>
      </w:r>
      <w:r>
        <w:rPr>
          <w:spacing w:val="-7"/>
        </w:rPr>
        <w:t> </w:t>
      </w:r>
      <w:r>
        <w:rPr/>
        <w:t>compare</w:t>
      </w:r>
      <w:r>
        <w:rPr>
          <w:spacing w:val="-7"/>
        </w:rPr>
        <w:t> </w:t>
      </w:r>
      <w:r>
        <w:rPr>
          <w:i/>
        </w:rPr>
        <w:t>Case</w:t>
      </w:r>
      <w:r>
        <w:rPr>
          <w:i/>
          <w:spacing w:val="-7"/>
        </w:rPr>
        <w:t> </w:t>
      </w:r>
      <w:r>
        <w:rPr>
          <w:i/>
        </w:rPr>
        <w:t>A</w:t>
      </w:r>
      <w:r>
        <w:rPr>
          <w:i/>
          <w:spacing w:val="-7"/>
        </w:rPr>
        <w:t> </w:t>
      </w:r>
      <w:r>
        <w:rPr/>
        <w:t>with</w:t>
      </w:r>
      <w:r>
        <w:rPr>
          <w:spacing w:val="-7"/>
        </w:rPr>
        <w:t> </w:t>
      </w:r>
      <w:r>
        <w:rPr>
          <w:i/>
        </w:rPr>
        <w:t>Case</w:t>
      </w:r>
      <w:r>
        <w:rPr>
          <w:i/>
          <w:spacing w:val="-7"/>
        </w:rPr>
        <w:t> </w:t>
      </w:r>
      <w:r>
        <w:rPr>
          <w:i/>
        </w:rPr>
        <w:t>C</w:t>
      </w:r>
      <w:r>
        <w:rPr/>
        <w:t>)</w:t>
      </w:r>
      <w:r>
        <w:rPr>
          <w:spacing w:val="-7"/>
        </w:rPr>
        <w:t> </w:t>
      </w:r>
      <w:r>
        <w:rPr/>
        <w:t>or</w:t>
      </w:r>
      <w:r>
        <w:rPr>
          <w:spacing w:val="-7"/>
        </w:rPr>
        <w:t> </w:t>
      </w:r>
      <w:r>
        <w:rPr/>
        <w:t>the</w:t>
      </w:r>
      <w:r>
        <w:rPr>
          <w:spacing w:val="-7"/>
        </w:rPr>
        <w:t> </w:t>
      </w:r>
      <w:r>
        <w:rPr/>
        <w:t>same</w:t>
      </w:r>
      <w:r>
        <w:rPr>
          <w:spacing w:val="-7"/>
        </w:rPr>
        <w:t> </w:t>
      </w:r>
      <w:r>
        <w:rPr/>
        <w:t>cleaned test set (i.e., compare </w:t>
      </w:r>
      <w:r>
        <w:rPr>
          <w:i/>
        </w:rPr>
        <w:t>Case B </w:t>
      </w:r>
      <w:r>
        <w:rPr/>
        <w:t>with </w:t>
      </w:r>
      <w:r>
        <w:rPr>
          <w:i/>
        </w:rPr>
        <w:t>Case D</w:t>
      </w:r>
      <w:r>
        <w:rPr/>
        <w:t>). We choose to compare </w:t>
      </w:r>
      <w:r>
        <w:rPr>
          <w:i/>
        </w:rPr>
        <w:t>Case B </w:t>
      </w:r>
      <w:r>
        <w:rPr/>
        <w:t>with </w:t>
      </w:r>
      <w:r>
        <w:rPr>
          <w:i/>
        </w:rPr>
        <w:t>Case D </w:t>
      </w:r>
      <w:r>
        <w:rPr/>
        <w:t>as it is common practice to ensure</w:t>
      </w:r>
      <w:r>
        <w:rPr>
          <w:spacing w:val="4"/>
        </w:rPr>
        <w:t> </w:t>
      </w:r>
      <w:r>
        <w:rPr/>
        <w:t>that</w:t>
      </w:r>
      <w:r>
        <w:rPr>
          <w:spacing w:val="4"/>
        </w:rPr>
        <w:t> </w:t>
      </w:r>
      <w:r>
        <w:rPr/>
        <w:t>the</w:t>
      </w:r>
      <w:r>
        <w:rPr>
          <w:spacing w:val="4"/>
        </w:rPr>
        <w:t> </w:t>
      </w:r>
      <w:r>
        <w:rPr/>
        <w:t>test</w:t>
      </w:r>
      <w:r>
        <w:rPr>
          <w:spacing w:val="5"/>
        </w:rPr>
        <w:t> </w:t>
      </w:r>
      <w:r>
        <w:rPr/>
        <w:t>set</w:t>
      </w:r>
      <w:r>
        <w:rPr>
          <w:spacing w:val="4"/>
        </w:rPr>
        <w:t> </w:t>
      </w:r>
      <w:r>
        <w:rPr/>
        <w:t>is</w:t>
      </w:r>
      <w:r>
        <w:rPr>
          <w:spacing w:val="4"/>
        </w:rPr>
        <w:t> </w:t>
      </w:r>
      <w:r>
        <w:rPr/>
        <w:t>cleaned</w:t>
      </w:r>
      <w:r>
        <w:rPr>
          <w:spacing w:val="4"/>
        </w:rPr>
        <w:t> </w:t>
      </w:r>
      <w:r>
        <w:rPr/>
        <w:t>for</w:t>
      </w:r>
      <w:r>
        <w:rPr>
          <w:spacing w:val="5"/>
        </w:rPr>
        <w:t> </w:t>
      </w:r>
      <w:r>
        <w:rPr/>
        <w:t>performance</w:t>
      </w:r>
      <w:r>
        <w:rPr>
          <w:spacing w:val="4"/>
        </w:rPr>
        <w:t> </w:t>
      </w:r>
      <w:r>
        <w:rPr>
          <w:spacing w:val="-2"/>
        </w:rPr>
        <w:t>evaluations.</w:t>
      </w:r>
    </w:p>
    <w:p>
      <w:pPr>
        <w:pStyle w:val="BodyText"/>
        <w:spacing w:line="249" w:lineRule="auto" w:before="53"/>
        <w:ind w:left="338"/>
      </w:pPr>
      <w:r>
        <w:rPr>
          <w:b/>
        </w:rPr>
        <w:t>Model Deployment Scenario (CD). </w:t>
      </w:r>
      <w:r>
        <w:rPr/>
        <w:t>During the model </w:t>
      </w:r>
      <w:r>
        <w:rPr/>
        <w:t>de- ployment phase, a particular ML model has been trained and deployed into production to make predictions on incoming</w:t>
      </w:r>
      <w:r>
        <w:rPr>
          <w:spacing w:val="80"/>
        </w:rPr>
        <w:t> </w:t>
      </w:r>
      <w:r>
        <w:rPr/>
        <w:t>test data. In this phase, ML developers would like to know whether cleaning the test data can improve the performance</w:t>
      </w:r>
      <w:r>
        <w:rPr>
          <w:spacing w:val="80"/>
        </w:rPr>
        <w:t> </w:t>
      </w:r>
      <w:r>
        <w:rPr/>
        <w:t>of an already trained model. Hence, we can either compare </w:t>
      </w:r>
      <w:r>
        <w:rPr>
          <w:i/>
        </w:rPr>
        <w:t>Case A </w:t>
      </w:r>
      <w:r>
        <w:rPr/>
        <w:t>with </w:t>
      </w:r>
      <w:r>
        <w:rPr>
          <w:i/>
        </w:rPr>
        <w:t>Case B</w:t>
      </w:r>
      <w:r>
        <w:rPr/>
        <w:t>, or compare </w:t>
      </w:r>
      <w:r>
        <w:rPr>
          <w:i/>
        </w:rPr>
        <w:t>Case C </w:t>
      </w:r>
      <w:r>
        <w:rPr/>
        <w:t>with </w:t>
      </w:r>
      <w:r>
        <w:rPr>
          <w:i/>
        </w:rPr>
        <w:t>Case D</w:t>
      </w:r>
      <w:r>
        <w:rPr/>
        <w:t>. We choose to compare </w:t>
      </w:r>
      <w:r>
        <w:rPr>
          <w:i/>
        </w:rPr>
        <w:t>Case C </w:t>
      </w:r>
      <w:r>
        <w:rPr/>
        <w:t>with </w:t>
      </w:r>
      <w:r>
        <w:rPr>
          <w:i/>
        </w:rPr>
        <w:t>Case D </w:t>
      </w:r>
      <w:r>
        <w:rPr/>
        <w:t>because they use the cleaned training data, which often produces a better model.</w:t>
      </w:r>
    </w:p>
    <w:p>
      <w:pPr>
        <w:pStyle w:val="BodyText"/>
        <w:spacing w:line="249" w:lineRule="auto" w:before="53"/>
        <w:ind w:left="338"/>
      </w:pPr>
      <w:r>
        <w:rPr>
          <w:b/>
        </w:rPr>
        <w:t>Special Consideration for Missing Values. </w:t>
      </w:r>
      <w:r>
        <w:rPr/>
        <w:t>Missing </w:t>
      </w:r>
      <w:r>
        <w:rPr/>
        <w:t>values need special attention, as we cannot train a model or make predictions on a dataset with missing values. This means that </w:t>
      </w:r>
      <w:r>
        <w:rPr>
          <w:i/>
        </w:rPr>
        <w:t>Cases A</w:t>
      </w:r>
      <w:r>
        <w:rPr/>
        <w:t>, </w:t>
      </w:r>
      <w:r>
        <w:rPr>
          <w:i/>
        </w:rPr>
        <w:t>B</w:t>
      </w:r>
      <w:r>
        <w:rPr/>
        <w:t>, </w:t>
      </w:r>
      <w:r>
        <w:rPr>
          <w:i/>
        </w:rPr>
        <w:t>C </w:t>
      </w:r>
      <w:r>
        <w:rPr/>
        <w:t>in Table 4 are not available when dealing with missing</w:t>
      </w:r>
      <w:r>
        <w:rPr>
          <w:spacing w:val="24"/>
        </w:rPr>
        <w:t> </w:t>
      </w:r>
      <w:r>
        <w:rPr/>
        <w:t>values.</w:t>
      </w:r>
      <w:r>
        <w:rPr>
          <w:spacing w:val="24"/>
        </w:rPr>
        <w:t> </w:t>
      </w:r>
      <w:r>
        <w:rPr/>
        <w:t>To</w:t>
      </w:r>
      <w:r>
        <w:rPr>
          <w:spacing w:val="24"/>
        </w:rPr>
        <w:t> </w:t>
      </w:r>
      <w:r>
        <w:rPr/>
        <w:t>deal</w:t>
      </w:r>
      <w:r>
        <w:rPr>
          <w:spacing w:val="24"/>
        </w:rPr>
        <w:t> </w:t>
      </w:r>
      <w:r>
        <w:rPr/>
        <w:t>with</w:t>
      </w:r>
      <w:r>
        <w:rPr>
          <w:spacing w:val="24"/>
        </w:rPr>
        <w:t> </w:t>
      </w:r>
      <w:r>
        <w:rPr/>
        <w:t>this</w:t>
      </w:r>
      <w:r>
        <w:rPr>
          <w:spacing w:val="24"/>
        </w:rPr>
        <w:t> </w:t>
      </w:r>
      <w:r>
        <w:rPr/>
        <w:t>issue,</w:t>
      </w:r>
      <w:r>
        <w:rPr>
          <w:spacing w:val="24"/>
        </w:rPr>
        <w:t> </w:t>
      </w:r>
      <w:r>
        <w:rPr/>
        <w:t>we</w:t>
      </w:r>
      <w:r>
        <w:rPr>
          <w:spacing w:val="24"/>
        </w:rPr>
        <w:t> </w:t>
      </w:r>
      <w:r>
        <w:rPr/>
        <w:t>treat</w:t>
      </w:r>
      <w:r>
        <w:rPr>
          <w:spacing w:val="24"/>
        </w:rPr>
        <w:t> </w:t>
      </w:r>
      <w:r>
        <w:rPr/>
        <w:t>the</w:t>
      </w:r>
      <w:r>
        <w:rPr>
          <w:spacing w:val="24"/>
        </w:rPr>
        <w:t> </w:t>
      </w:r>
      <w:r>
        <w:rPr/>
        <w:t>dataset by deleting records with missing values as the “dirty” dataset, and</w:t>
      </w:r>
      <w:r>
        <w:rPr>
          <w:spacing w:val="-3"/>
        </w:rPr>
        <w:t> </w:t>
      </w:r>
      <w:r>
        <w:rPr/>
        <w:t>a</w:t>
      </w:r>
      <w:r>
        <w:rPr>
          <w:spacing w:val="-3"/>
        </w:rPr>
        <w:t> </w:t>
      </w:r>
      <w:r>
        <w:rPr/>
        <w:t>cleaned</w:t>
      </w:r>
      <w:r>
        <w:rPr>
          <w:spacing w:val="-3"/>
        </w:rPr>
        <w:t> </w:t>
      </w:r>
      <w:r>
        <w:rPr/>
        <w:t>dataset</w:t>
      </w:r>
      <w:r>
        <w:rPr>
          <w:spacing w:val="-3"/>
        </w:rPr>
        <w:t> </w:t>
      </w:r>
      <w:r>
        <w:rPr/>
        <w:t>is</w:t>
      </w:r>
      <w:r>
        <w:rPr>
          <w:spacing w:val="-3"/>
        </w:rPr>
        <w:t> </w:t>
      </w:r>
      <w:r>
        <w:rPr/>
        <w:t>only</w:t>
      </w:r>
      <w:r>
        <w:rPr>
          <w:spacing w:val="-3"/>
        </w:rPr>
        <w:t> </w:t>
      </w:r>
      <w:r>
        <w:rPr/>
        <w:t>achieved</w:t>
      </w:r>
      <w:r>
        <w:rPr>
          <w:spacing w:val="-3"/>
        </w:rPr>
        <w:t> </w:t>
      </w:r>
      <w:r>
        <w:rPr/>
        <w:t>by</w:t>
      </w:r>
      <w:r>
        <w:rPr>
          <w:spacing w:val="-3"/>
        </w:rPr>
        <w:t> </w:t>
      </w:r>
      <w:r>
        <w:rPr/>
        <w:t>filling</w:t>
      </w:r>
      <w:r>
        <w:rPr>
          <w:spacing w:val="-3"/>
        </w:rPr>
        <w:t> </w:t>
      </w:r>
      <w:r>
        <w:rPr/>
        <w:t>in</w:t>
      </w:r>
      <w:r>
        <w:rPr>
          <w:spacing w:val="-3"/>
        </w:rPr>
        <w:t> </w:t>
      </w:r>
      <w:r>
        <w:rPr/>
        <w:t>the</w:t>
      </w:r>
      <w:r>
        <w:rPr>
          <w:spacing w:val="-3"/>
        </w:rPr>
        <w:t> </w:t>
      </w:r>
      <w:r>
        <w:rPr/>
        <w:t>missing values,</w:t>
      </w:r>
      <w:r>
        <w:rPr>
          <w:spacing w:val="1"/>
        </w:rPr>
        <w:t> </w:t>
      </w:r>
      <w:r>
        <w:rPr/>
        <w:t>as</w:t>
      </w:r>
      <w:r>
        <w:rPr>
          <w:spacing w:val="1"/>
        </w:rPr>
        <w:t> </w:t>
      </w:r>
      <w:r>
        <w:rPr/>
        <w:t>shown</w:t>
      </w:r>
      <w:r>
        <w:rPr>
          <w:spacing w:val="2"/>
        </w:rPr>
        <w:t> </w:t>
      </w:r>
      <w:r>
        <w:rPr/>
        <w:t>in</w:t>
      </w:r>
      <w:r>
        <w:rPr>
          <w:spacing w:val="1"/>
        </w:rPr>
        <w:t> </w:t>
      </w:r>
      <w:r>
        <w:rPr/>
        <w:t>Table</w:t>
      </w:r>
      <w:r>
        <w:rPr>
          <w:spacing w:val="2"/>
        </w:rPr>
        <w:t> </w:t>
      </w:r>
      <w:r>
        <w:rPr/>
        <w:t>5.</w:t>
      </w:r>
      <w:r>
        <w:rPr>
          <w:spacing w:val="1"/>
        </w:rPr>
        <w:t> </w:t>
      </w:r>
      <w:r>
        <w:rPr/>
        <w:t>In</w:t>
      </w:r>
      <w:r>
        <w:rPr>
          <w:spacing w:val="1"/>
        </w:rPr>
        <w:t> </w:t>
      </w:r>
      <w:r>
        <w:rPr/>
        <w:t>addition,</w:t>
      </w:r>
      <w:r>
        <w:rPr>
          <w:spacing w:val="2"/>
        </w:rPr>
        <w:t> </w:t>
      </w:r>
      <w:r>
        <w:rPr/>
        <w:t>we</w:t>
      </w:r>
      <w:r>
        <w:rPr>
          <w:spacing w:val="1"/>
        </w:rPr>
        <w:t> </w:t>
      </w:r>
      <w:r>
        <w:rPr/>
        <w:t>can</w:t>
      </w:r>
      <w:r>
        <w:rPr>
          <w:spacing w:val="1"/>
        </w:rPr>
        <w:t> </w:t>
      </w:r>
      <w:r>
        <w:rPr/>
        <w:t>only</w:t>
      </w:r>
      <w:r>
        <w:rPr>
          <w:spacing w:val="2"/>
        </w:rPr>
        <w:t> </w:t>
      </w:r>
      <w:r>
        <w:rPr>
          <w:spacing w:val="-2"/>
        </w:rPr>
        <w:t>consider</w:t>
      </w:r>
    </w:p>
    <w:p>
      <w:pPr>
        <w:spacing w:before="1"/>
        <w:ind w:left="435" w:right="0" w:firstLine="0"/>
        <w:jc w:val="left"/>
        <w:rPr>
          <w:rFonts w:ascii="Lucida Console"/>
          <w:sz w:val="8"/>
        </w:rPr>
      </w:pPr>
      <w:r>
        <w:rPr/>
        <w:br w:type="column"/>
      </w:r>
      <w:r>
        <w:rPr>
          <w:rFonts w:ascii="Verdana"/>
          <w:i/>
          <w:spacing w:val="-5"/>
          <w:position w:val="2"/>
          <w:sz w:val="11"/>
        </w:rPr>
        <w:t>s</w:t>
      </w:r>
      <w:r>
        <w:rPr>
          <w:rFonts w:ascii="Lucida Console"/>
          <w:spacing w:val="-5"/>
          <w:sz w:val="8"/>
        </w:rPr>
        <w:t>2</w:t>
      </w:r>
    </w:p>
    <w:tbl>
      <w:tblPr>
        <w:tblW w:w="0" w:type="auto"/>
        <w:jc w:val="left"/>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5"/>
        <w:gridCol w:w="703"/>
        <w:gridCol w:w="605"/>
        <w:gridCol w:w="928"/>
        <w:gridCol w:w="569"/>
      </w:tblGrid>
      <w:tr>
        <w:trPr>
          <w:trHeight w:val="118" w:hRule="atLeast"/>
        </w:trPr>
        <w:tc>
          <w:tcPr>
            <w:tcW w:w="515" w:type="dxa"/>
          </w:tcPr>
          <w:p>
            <w:pPr>
              <w:pStyle w:val="TableParagraph"/>
              <w:spacing w:line="98" w:lineRule="exact"/>
              <w:ind w:left="5"/>
              <w:rPr>
                <w:b/>
                <w:sz w:val="11"/>
              </w:rPr>
            </w:pPr>
            <w:r>
              <w:rPr>
                <w:b/>
                <w:spacing w:val="-2"/>
                <w:sz w:val="11"/>
              </w:rPr>
              <w:t>Dataset</w:t>
            </w:r>
          </w:p>
        </w:tc>
        <w:tc>
          <w:tcPr>
            <w:tcW w:w="703" w:type="dxa"/>
          </w:tcPr>
          <w:p>
            <w:pPr>
              <w:pStyle w:val="TableParagraph"/>
              <w:spacing w:line="98" w:lineRule="exact"/>
              <w:ind w:left="5"/>
              <w:rPr>
                <w:b/>
                <w:sz w:val="11"/>
              </w:rPr>
            </w:pPr>
            <w:r>
              <w:rPr>
                <w:b/>
                <w:sz w:val="11"/>
              </w:rPr>
              <w:t>Error</w:t>
            </w:r>
            <w:r>
              <w:rPr>
                <w:b/>
                <w:spacing w:val="8"/>
                <w:sz w:val="11"/>
              </w:rPr>
              <w:t> </w:t>
            </w:r>
            <w:r>
              <w:rPr>
                <w:b/>
                <w:spacing w:val="-4"/>
                <w:sz w:val="11"/>
              </w:rPr>
              <w:t>Type</w:t>
            </w:r>
          </w:p>
        </w:tc>
        <w:tc>
          <w:tcPr>
            <w:tcW w:w="605" w:type="dxa"/>
          </w:tcPr>
          <w:p>
            <w:pPr>
              <w:pStyle w:val="TableParagraph"/>
              <w:spacing w:line="98" w:lineRule="exact"/>
              <w:ind w:left="5"/>
              <w:rPr>
                <w:b/>
                <w:sz w:val="11"/>
              </w:rPr>
            </w:pPr>
            <w:r>
              <w:rPr>
                <w:b/>
                <w:spacing w:val="-2"/>
                <w:sz w:val="11"/>
              </w:rPr>
              <w:t>Detection</w:t>
            </w:r>
          </w:p>
        </w:tc>
        <w:tc>
          <w:tcPr>
            <w:tcW w:w="928" w:type="dxa"/>
          </w:tcPr>
          <w:p>
            <w:pPr>
              <w:pStyle w:val="TableParagraph"/>
              <w:spacing w:line="98" w:lineRule="exact"/>
              <w:ind w:left="6"/>
              <w:rPr>
                <w:b/>
                <w:sz w:val="11"/>
              </w:rPr>
            </w:pPr>
            <w:r>
              <w:rPr>
                <w:b/>
                <w:spacing w:val="-2"/>
                <w:sz w:val="11"/>
              </w:rPr>
              <w:t>Repair</w:t>
            </w:r>
          </w:p>
        </w:tc>
        <w:tc>
          <w:tcPr>
            <w:tcW w:w="569" w:type="dxa"/>
          </w:tcPr>
          <w:p>
            <w:pPr>
              <w:pStyle w:val="TableParagraph"/>
              <w:spacing w:line="98" w:lineRule="exact"/>
              <w:ind w:left="7"/>
              <w:rPr>
                <w:b/>
                <w:sz w:val="11"/>
              </w:rPr>
            </w:pPr>
            <w:r>
              <w:rPr>
                <w:b/>
                <w:spacing w:val="-2"/>
                <w:sz w:val="11"/>
              </w:rPr>
              <w:t>Scenario</w:t>
            </w:r>
          </w:p>
        </w:tc>
      </w:tr>
      <w:tr>
        <w:trPr>
          <w:trHeight w:val="118" w:hRule="atLeast"/>
        </w:trPr>
        <w:tc>
          <w:tcPr>
            <w:tcW w:w="515" w:type="dxa"/>
          </w:tcPr>
          <w:p>
            <w:pPr>
              <w:pStyle w:val="TableParagraph"/>
              <w:spacing w:line="98" w:lineRule="exact"/>
              <w:ind w:left="5"/>
              <w:rPr>
                <w:sz w:val="11"/>
              </w:rPr>
            </w:pPr>
            <w:r>
              <w:rPr>
                <w:spacing w:val="-5"/>
                <w:sz w:val="11"/>
              </w:rPr>
              <w:t>EEG</w:t>
            </w:r>
          </w:p>
        </w:tc>
        <w:tc>
          <w:tcPr>
            <w:tcW w:w="703" w:type="dxa"/>
          </w:tcPr>
          <w:p>
            <w:pPr>
              <w:pStyle w:val="TableParagraph"/>
              <w:spacing w:line="98" w:lineRule="exact"/>
              <w:ind w:left="5"/>
              <w:rPr>
                <w:sz w:val="11"/>
              </w:rPr>
            </w:pPr>
            <w:r>
              <w:rPr>
                <w:spacing w:val="-2"/>
                <w:sz w:val="11"/>
              </w:rPr>
              <w:t>Outliers</w:t>
            </w:r>
          </w:p>
        </w:tc>
        <w:tc>
          <w:tcPr>
            <w:tcW w:w="605" w:type="dxa"/>
          </w:tcPr>
          <w:p>
            <w:pPr>
              <w:pStyle w:val="TableParagraph"/>
              <w:spacing w:line="98" w:lineRule="exact"/>
              <w:ind w:left="5"/>
              <w:rPr>
                <w:sz w:val="11"/>
              </w:rPr>
            </w:pPr>
            <w:r>
              <w:rPr>
                <w:spacing w:val="-5"/>
                <w:sz w:val="11"/>
              </w:rPr>
              <w:t>IQR</w:t>
            </w:r>
          </w:p>
        </w:tc>
        <w:tc>
          <w:tcPr>
            <w:tcW w:w="928" w:type="dxa"/>
          </w:tcPr>
          <w:p>
            <w:pPr>
              <w:pStyle w:val="TableParagraph"/>
              <w:spacing w:line="98" w:lineRule="exact"/>
              <w:ind w:left="6"/>
              <w:rPr>
                <w:sz w:val="11"/>
              </w:rPr>
            </w:pPr>
            <w:r>
              <w:rPr>
                <w:sz w:val="11"/>
              </w:rPr>
              <w:t>Mean</w:t>
            </w:r>
            <w:r>
              <w:rPr>
                <w:spacing w:val="7"/>
                <w:sz w:val="11"/>
              </w:rPr>
              <w:t> </w:t>
            </w:r>
            <w:r>
              <w:rPr>
                <w:spacing w:val="-2"/>
                <w:sz w:val="11"/>
              </w:rPr>
              <w:t>Imputation</w:t>
            </w:r>
          </w:p>
        </w:tc>
        <w:tc>
          <w:tcPr>
            <w:tcW w:w="569" w:type="dxa"/>
          </w:tcPr>
          <w:p>
            <w:pPr>
              <w:pStyle w:val="TableParagraph"/>
              <w:spacing w:line="98" w:lineRule="exact"/>
              <w:ind w:left="7"/>
              <w:rPr>
                <w:sz w:val="11"/>
              </w:rPr>
            </w:pPr>
            <w:r>
              <w:rPr>
                <w:spacing w:val="-5"/>
                <w:sz w:val="11"/>
              </w:rPr>
              <w:t>BD</w:t>
            </w:r>
          </w:p>
        </w:tc>
      </w:tr>
    </w:tbl>
    <w:p>
      <w:pPr>
        <w:spacing w:before="0"/>
        <w:ind w:left="440" w:right="0" w:firstLine="0"/>
        <w:jc w:val="left"/>
        <w:rPr>
          <w:rFonts w:ascii="Lucida Console"/>
          <w:sz w:val="8"/>
        </w:rPr>
      </w:pPr>
      <w:r>
        <w:rPr>
          <w:rFonts w:ascii="Verdana"/>
          <w:i/>
          <w:spacing w:val="-5"/>
          <w:position w:val="2"/>
          <w:sz w:val="11"/>
        </w:rPr>
        <w:t>s</w:t>
      </w:r>
      <w:r>
        <w:rPr>
          <w:rFonts w:ascii="Lucida Console"/>
          <w:spacing w:val="-5"/>
          <w:sz w:val="8"/>
        </w:rPr>
        <w:t>3</w:t>
      </w:r>
    </w:p>
    <w:tbl>
      <w:tblPr>
        <w:tblW w:w="0" w:type="auto"/>
        <w:jc w:val="left"/>
        <w:tblInd w:w="3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6"/>
        <w:gridCol w:w="732"/>
        <w:gridCol w:w="593"/>
      </w:tblGrid>
      <w:tr>
        <w:trPr>
          <w:trHeight w:val="123" w:hRule="atLeast"/>
        </w:trPr>
        <w:tc>
          <w:tcPr>
            <w:tcW w:w="536" w:type="dxa"/>
          </w:tcPr>
          <w:p>
            <w:pPr>
              <w:pStyle w:val="TableParagraph"/>
              <w:spacing w:line="92" w:lineRule="exact"/>
              <w:ind w:left="5"/>
              <w:rPr>
                <w:b/>
                <w:sz w:val="11"/>
              </w:rPr>
            </w:pPr>
            <w:r>
              <w:rPr>
                <w:b/>
                <w:spacing w:val="-2"/>
                <w:w w:val="105"/>
                <w:sz w:val="11"/>
              </w:rPr>
              <w:t>Dataset</w:t>
            </w:r>
          </w:p>
        </w:tc>
        <w:tc>
          <w:tcPr>
            <w:tcW w:w="732" w:type="dxa"/>
          </w:tcPr>
          <w:p>
            <w:pPr>
              <w:pStyle w:val="TableParagraph"/>
              <w:spacing w:line="92" w:lineRule="exact"/>
              <w:ind w:left="6"/>
              <w:rPr>
                <w:b/>
                <w:sz w:val="11"/>
              </w:rPr>
            </w:pPr>
            <w:r>
              <w:rPr>
                <w:b/>
                <w:w w:val="105"/>
                <w:sz w:val="11"/>
              </w:rPr>
              <w:t>Error</w:t>
            </w:r>
            <w:r>
              <w:rPr>
                <w:b/>
                <w:spacing w:val="4"/>
                <w:w w:val="105"/>
                <w:sz w:val="11"/>
              </w:rPr>
              <w:t> </w:t>
            </w:r>
            <w:r>
              <w:rPr>
                <w:b/>
                <w:spacing w:val="-4"/>
                <w:w w:val="105"/>
                <w:sz w:val="11"/>
              </w:rPr>
              <w:t>Type</w:t>
            </w:r>
          </w:p>
        </w:tc>
        <w:tc>
          <w:tcPr>
            <w:tcW w:w="593" w:type="dxa"/>
          </w:tcPr>
          <w:p>
            <w:pPr>
              <w:pStyle w:val="TableParagraph"/>
              <w:spacing w:line="92" w:lineRule="exact"/>
              <w:ind w:left="6"/>
              <w:rPr>
                <w:b/>
                <w:sz w:val="11"/>
              </w:rPr>
            </w:pPr>
            <w:r>
              <w:rPr>
                <w:b/>
                <w:spacing w:val="-2"/>
                <w:w w:val="105"/>
                <w:sz w:val="11"/>
              </w:rPr>
              <w:t>Scenario</w:t>
            </w:r>
          </w:p>
        </w:tc>
      </w:tr>
      <w:tr>
        <w:trPr>
          <w:trHeight w:val="123" w:hRule="atLeast"/>
        </w:trPr>
        <w:tc>
          <w:tcPr>
            <w:tcW w:w="536" w:type="dxa"/>
          </w:tcPr>
          <w:p>
            <w:pPr>
              <w:pStyle w:val="TableParagraph"/>
              <w:spacing w:line="92" w:lineRule="exact"/>
              <w:ind w:left="5"/>
              <w:rPr>
                <w:sz w:val="11"/>
              </w:rPr>
            </w:pPr>
            <w:r>
              <w:rPr>
                <w:spacing w:val="-5"/>
                <w:w w:val="105"/>
                <w:sz w:val="11"/>
              </w:rPr>
              <w:t>EEG</w:t>
            </w:r>
          </w:p>
        </w:tc>
        <w:tc>
          <w:tcPr>
            <w:tcW w:w="732" w:type="dxa"/>
          </w:tcPr>
          <w:p>
            <w:pPr>
              <w:pStyle w:val="TableParagraph"/>
              <w:spacing w:line="92" w:lineRule="exact"/>
              <w:ind w:left="6"/>
              <w:rPr>
                <w:sz w:val="11"/>
              </w:rPr>
            </w:pPr>
            <w:r>
              <w:rPr>
                <w:spacing w:val="-2"/>
                <w:w w:val="105"/>
                <w:sz w:val="11"/>
              </w:rPr>
              <w:t>Outliers</w:t>
            </w:r>
          </w:p>
        </w:tc>
        <w:tc>
          <w:tcPr>
            <w:tcW w:w="593" w:type="dxa"/>
          </w:tcPr>
          <w:p>
            <w:pPr>
              <w:pStyle w:val="TableParagraph"/>
              <w:spacing w:line="92" w:lineRule="exact"/>
              <w:ind w:left="6"/>
              <w:rPr>
                <w:sz w:val="11"/>
              </w:rPr>
            </w:pPr>
            <w:r>
              <w:rPr>
                <w:spacing w:val="-5"/>
                <w:w w:val="105"/>
                <w:sz w:val="11"/>
              </w:rPr>
              <w:t>BD</w:t>
            </w:r>
          </w:p>
        </w:tc>
      </w:tr>
    </w:tbl>
    <w:p>
      <w:pPr>
        <w:pStyle w:val="BodyText"/>
        <w:spacing w:line="249" w:lineRule="auto"/>
        <w:ind w:left="315" w:right="223" w:firstLine="189"/>
      </w:pPr>
      <w:r>
        <w:rPr/>
        <w:t>In this section, we show how to populate the </w:t>
      </w:r>
      <w:r>
        <w:rPr/>
        <w:t>CleanML database</w:t>
      </w:r>
      <w:r>
        <w:rPr>
          <w:spacing w:val="20"/>
        </w:rPr>
        <w:t> </w:t>
      </w:r>
      <w:r>
        <w:rPr/>
        <w:t>instance.</w:t>
      </w:r>
      <w:r>
        <w:rPr>
          <w:spacing w:val="21"/>
        </w:rPr>
        <w:t> </w:t>
      </w:r>
      <w:r>
        <w:rPr/>
        <w:t>We</w:t>
      </w:r>
      <w:r>
        <w:rPr>
          <w:spacing w:val="20"/>
        </w:rPr>
        <w:t> </w:t>
      </w:r>
      <w:r>
        <w:rPr/>
        <w:t>have</w:t>
      </w:r>
      <w:r>
        <w:rPr>
          <w:spacing w:val="21"/>
        </w:rPr>
        <w:t> </w:t>
      </w:r>
      <w:r>
        <w:rPr/>
        <w:t>presented</w:t>
      </w:r>
      <w:r>
        <w:rPr>
          <w:spacing w:val="20"/>
        </w:rPr>
        <w:t> </w:t>
      </w:r>
      <w:r>
        <w:rPr/>
        <w:t>all</w:t>
      </w:r>
      <w:r>
        <w:rPr>
          <w:spacing w:val="21"/>
        </w:rPr>
        <w:t> </w:t>
      </w:r>
      <w:r>
        <w:rPr/>
        <w:t>possible</w:t>
      </w:r>
      <w:r>
        <w:rPr>
          <w:spacing w:val="20"/>
        </w:rPr>
        <w:t> </w:t>
      </w:r>
      <w:r>
        <w:rPr/>
        <w:t>values</w:t>
      </w:r>
      <w:r>
        <w:rPr>
          <w:spacing w:val="21"/>
        </w:rPr>
        <w:t> </w:t>
      </w:r>
      <w:r>
        <w:rPr>
          <w:spacing w:val="-5"/>
        </w:rPr>
        <w:t>for</w:t>
      </w:r>
    </w:p>
    <w:p>
      <w:pPr>
        <w:spacing w:line="192" w:lineRule="auto" w:before="0"/>
        <w:ind w:left="315" w:right="223" w:firstLine="0"/>
        <w:jc w:val="both"/>
        <w:rPr>
          <w:i/>
          <w:sz w:val="19"/>
        </w:rPr>
      </w:pPr>
      <w:r>
        <w:rPr>
          <w:sz w:val="19"/>
        </w:rPr>
        <w:t>all</w:t>
      </w:r>
      <w:r>
        <w:rPr>
          <w:spacing w:val="-10"/>
          <w:sz w:val="19"/>
        </w:rPr>
        <w:t> </w:t>
      </w:r>
      <w:r>
        <w:rPr>
          <w:sz w:val="19"/>
        </w:rPr>
        <w:t>attributes in the primary keys of </w:t>
      </w:r>
      <w:r>
        <w:rPr>
          <w:rFonts w:ascii="Meiryo UI" w:hAnsi="Meiryo UI"/>
          <w:i/>
          <w:sz w:val="19"/>
        </w:rPr>
        <w:t>{</w:t>
      </w:r>
      <w:r>
        <w:rPr>
          <w:rFonts w:ascii="Georgia" w:hAnsi="Georgia"/>
          <w:i/>
          <w:sz w:val="19"/>
        </w:rPr>
        <w:t>R</w:t>
      </w:r>
      <w:r>
        <w:rPr>
          <w:sz w:val="19"/>
        </w:rPr>
        <w:t>1</w:t>
      </w:r>
      <w:r>
        <w:rPr>
          <w:rFonts w:ascii="Georgia" w:hAnsi="Georgia"/>
          <w:i/>
          <w:sz w:val="19"/>
        </w:rPr>
        <w:t>,</w:t>
      </w:r>
      <w:r>
        <w:rPr>
          <w:rFonts w:ascii="Georgia" w:hAnsi="Georgia"/>
          <w:i/>
          <w:spacing w:val="-12"/>
          <w:sz w:val="19"/>
        </w:rPr>
        <w:t> </w:t>
      </w:r>
      <w:r>
        <w:rPr>
          <w:rFonts w:ascii="Georgia" w:hAnsi="Georgia"/>
          <w:i/>
          <w:sz w:val="19"/>
        </w:rPr>
        <w:t>R</w:t>
      </w:r>
      <w:r>
        <w:rPr>
          <w:sz w:val="19"/>
        </w:rPr>
        <w:t>2</w:t>
      </w:r>
      <w:r>
        <w:rPr>
          <w:rFonts w:ascii="Georgia" w:hAnsi="Georgia"/>
          <w:i/>
          <w:sz w:val="19"/>
        </w:rPr>
        <w:t>,</w:t>
      </w:r>
      <w:r>
        <w:rPr>
          <w:rFonts w:ascii="Georgia" w:hAnsi="Georgia"/>
          <w:i/>
          <w:spacing w:val="-11"/>
          <w:sz w:val="19"/>
        </w:rPr>
        <w:t> </w:t>
      </w:r>
      <w:r>
        <w:rPr>
          <w:rFonts w:ascii="Georgia" w:hAnsi="Georgia"/>
          <w:i/>
          <w:sz w:val="19"/>
        </w:rPr>
        <w:t>R</w:t>
      </w:r>
      <w:r>
        <w:rPr>
          <w:sz w:val="19"/>
        </w:rPr>
        <w:t>3</w:t>
      </w:r>
      <w:r>
        <w:rPr>
          <w:rFonts w:ascii="Meiryo UI" w:hAnsi="Meiryo UI"/>
          <w:i/>
          <w:sz w:val="19"/>
        </w:rPr>
        <w:t>}</w:t>
      </w:r>
      <w:r>
        <w:rPr>
          <w:sz w:val="19"/>
        </w:rPr>
        <w:t>. Each </w:t>
      </w:r>
      <w:r>
        <w:rPr>
          <w:sz w:val="19"/>
        </w:rPr>
        <w:t>com- bination</w:t>
      </w:r>
      <w:r>
        <w:rPr>
          <w:spacing w:val="-12"/>
          <w:sz w:val="19"/>
        </w:rPr>
        <w:t> </w:t>
      </w:r>
      <w:r>
        <w:rPr>
          <w:sz w:val="19"/>
        </w:rPr>
        <w:t>of</w:t>
      </w:r>
      <w:r>
        <w:rPr>
          <w:spacing w:val="-11"/>
          <w:sz w:val="19"/>
        </w:rPr>
        <w:t> </w:t>
      </w:r>
      <w:r>
        <w:rPr>
          <w:sz w:val="19"/>
        </w:rPr>
        <w:t>value</w:t>
      </w:r>
      <w:r>
        <w:rPr>
          <w:spacing w:val="-2"/>
          <w:sz w:val="19"/>
        </w:rPr>
        <w:t> </w:t>
      </w:r>
      <w:r>
        <w:rPr>
          <w:sz w:val="19"/>
        </w:rPr>
        <w:t>assignment</w:t>
      </w:r>
      <w:r>
        <w:rPr>
          <w:spacing w:val="-3"/>
          <w:sz w:val="19"/>
        </w:rPr>
        <w:t> </w:t>
      </w:r>
      <w:r>
        <w:rPr>
          <w:sz w:val="19"/>
        </w:rPr>
        <w:t>for</w:t>
      </w:r>
      <w:r>
        <w:rPr>
          <w:spacing w:val="-3"/>
          <w:sz w:val="19"/>
        </w:rPr>
        <w:t> </w:t>
      </w:r>
      <w:r>
        <w:rPr>
          <w:sz w:val="19"/>
        </w:rPr>
        <w:t>the</w:t>
      </w:r>
      <w:r>
        <w:rPr>
          <w:spacing w:val="-3"/>
          <w:sz w:val="19"/>
        </w:rPr>
        <w:t> </w:t>
      </w:r>
      <w:r>
        <w:rPr>
          <w:sz w:val="19"/>
        </w:rPr>
        <w:t>key</w:t>
      </w:r>
      <w:r>
        <w:rPr>
          <w:spacing w:val="-3"/>
          <w:sz w:val="19"/>
        </w:rPr>
        <w:t> </w:t>
      </w:r>
      <w:r>
        <w:rPr>
          <w:sz w:val="19"/>
        </w:rPr>
        <w:t>in</w:t>
      </w:r>
      <w:r>
        <w:rPr>
          <w:spacing w:val="-3"/>
          <w:sz w:val="19"/>
        </w:rPr>
        <w:t> </w:t>
      </w:r>
      <w:r>
        <w:rPr>
          <w:rFonts w:ascii="Georgia" w:hAnsi="Georgia"/>
          <w:i/>
          <w:sz w:val="19"/>
        </w:rPr>
        <w:t>R </w:t>
      </w:r>
      <w:r>
        <w:rPr>
          <w:rFonts w:ascii="Meiryo UI" w:hAnsi="Meiryo UI"/>
          <w:i/>
          <w:sz w:val="19"/>
        </w:rPr>
        <w:t>∈</w:t>
      </w:r>
      <w:r>
        <w:rPr>
          <w:rFonts w:ascii="Meiryo UI" w:hAnsi="Meiryo UI"/>
          <w:i/>
          <w:spacing w:val="-17"/>
          <w:sz w:val="19"/>
        </w:rPr>
        <w:t> </w:t>
      </w:r>
      <w:r>
        <w:rPr>
          <w:rFonts w:ascii="Meiryo UI" w:hAnsi="Meiryo UI"/>
          <w:i/>
          <w:sz w:val="19"/>
        </w:rPr>
        <w:t>{</w:t>
      </w:r>
      <w:r>
        <w:rPr>
          <w:rFonts w:ascii="Georgia" w:hAnsi="Georgia"/>
          <w:i/>
          <w:sz w:val="19"/>
        </w:rPr>
        <w:t>R</w:t>
      </w:r>
      <w:r>
        <w:rPr>
          <w:sz w:val="19"/>
        </w:rPr>
        <w:t>1</w:t>
      </w:r>
      <w:r>
        <w:rPr>
          <w:rFonts w:ascii="Georgia" w:hAnsi="Georgia"/>
          <w:i/>
          <w:sz w:val="19"/>
        </w:rPr>
        <w:t>,</w:t>
      </w:r>
      <w:r>
        <w:rPr>
          <w:rFonts w:ascii="Georgia" w:hAnsi="Georgia"/>
          <w:i/>
          <w:spacing w:val="-11"/>
          <w:sz w:val="19"/>
        </w:rPr>
        <w:t> </w:t>
      </w:r>
      <w:r>
        <w:rPr>
          <w:rFonts w:ascii="Georgia" w:hAnsi="Georgia"/>
          <w:i/>
          <w:sz w:val="19"/>
        </w:rPr>
        <w:t>R</w:t>
      </w:r>
      <w:r>
        <w:rPr>
          <w:sz w:val="19"/>
        </w:rPr>
        <w:t>2</w:t>
      </w:r>
      <w:r>
        <w:rPr>
          <w:rFonts w:ascii="Georgia" w:hAnsi="Georgia"/>
          <w:i/>
          <w:sz w:val="19"/>
        </w:rPr>
        <w:t>,</w:t>
      </w:r>
      <w:r>
        <w:rPr>
          <w:rFonts w:ascii="Georgia" w:hAnsi="Georgia"/>
          <w:i/>
          <w:spacing w:val="-12"/>
          <w:sz w:val="19"/>
        </w:rPr>
        <w:t> </w:t>
      </w:r>
      <w:r>
        <w:rPr>
          <w:rFonts w:ascii="Georgia" w:hAnsi="Georgia"/>
          <w:i/>
          <w:sz w:val="19"/>
        </w:rPr>
        <w:t>R</w:t>
      </w:r>
      <w:r>
        <w:rPr>
          <w:sz w:val="19"/>
        </w:rPr>
        <w:t>3</w:t>
      </w:r>
      <w:r>
        <w:rPr>
          <w:rFonts w:ascii="Meiryo UI" w:hAnsi="Meiryo UI"/>
          <w:i/>
          <w:sz w:val="19"/>
        </w:rPr>
        <w:t>}</w:t>
      </w:r>
      <w:r>
        <w:rPr>
          <w:rFonts w:ascii="Meiryo UI" w:hAnsi="Meiryo UI"/>
          <w:i/>
          <w:sz w:val="19"/>
        </w:rPr>
        <w:t> </w:t>
      </w:r>
      <w:r>
        <w:rPr>
          <w:sz w:val="19"/>
        </w:rPr>
        <w:t>defines</w:t>
      </w:r>
      <w:r>
        <w:rPr>
          <w:spacing w:val="-11"/>
          <w:sz w:val="19"/>
        </w:rPr>
        <w:t> </w:t>
      </w:r>
      <w:r>
        <w:rPr>
          <w:sz w:val="19"/>
        </w:rPr>
        <w:t>a</w:t>
      </w:r>
      <w:r>
        <w:rPr>
          <w:spacing w:val="-11"/>
          <w:sz w:val="19"/>
        </w:rPr>
        <w:t> </w:t>
      </w:r>
      <w:r>
        <w:rPr>
          <w:sz w:val="19"/>
        </w:rPr>
        <w:t>particular</w:t>
      </w:r>
      <w:r>
        <w:rPr>
          <w:spacing w:val="-10"/>
          <w:sz w:val="19"/>
        </w:rPr>
        <w:t> </w:t>
      </w:r>
      <w:r>
        <w:rPr>
          <w:sz w:val="19"/>
        </w:rPr>
        <w:t>setting,</w:t>
      </w:r>
      <w:r>
        <w:rPr>
          <w:spacing w:val="-11"/>
          <w:sz w:val="19"/>
        </w:rPr>
        <w:t> </w:t>
      </w:r>
      <w:r>
        <w:rPr>
          <w:sz w:val="19"/>
        </w:rPr>
        <w:t>which</w:t>
      </w:r>
      <w:r>
        <w:rPr>
          <w:spacing w:val="-10"/>
          <w:sz w:val="19"/>
        </w:rPr>
        <w:t> </w:t>
      </w:r>
      <w:r>
        <w:rPr>
          <w:sz w:val="19"/>
        </w:rPr>
        <w:t>we</w:t>
      </w:r>
      <w:r>
        <w:rPr>
          <w:spacing w:val="-11"/>
          <w:sz w:val="19"/>
        </w:rPr>
        <w:t> </w:t>
      </w:r>
      <w:r>
        <w:rPr>
          <w:sz w:val="19"/>
        </w:rPr>
        <w:t>call</w:t>
      </w:r>
      <w:r>
        <w:rPr>
          <w:spacing w:val="-10"/>
          <w:sz w:val="19"/>
        </w:rPr>
        <w:t> </w:t>
      </w:r>
      <w:r>
        <w:rPr>
          <w:i/>
          <w:sz w:val="19"/>
        </w:rPr>
        <w:t>experiment</w:t>
      </w:r>
      <w:r>
        <w:rPr>
          <w:i/>
          <w:spacing w:val="-11"/>
          <w:sz w:val="19"/>
        </w:rPr>
        <w:t> </w:t>
      </w:r>
      <w:r>
        <w:rPr>
          <w:i/>
          <w:spacing w:val="-2"/>
          <w:sz w:val="19"/>
        </w:rPr>
        <w:t>specifica-</w:t>
      </w:r>
    </w:p>
    <w:p>
      <w:pPr>
        <w:pStyle w:val="BodyText"/>
        <w:spacing w:line="242" w:lineRule="auto"/>
        <w:ind w:left="315" w:right="223"/>
      </w:pPr>
      <w:r>
        <w:rPr>
          <w:i/>
        </w:rPr>
        <w:t>tion</w:t>
      </w:r>
      <w:r>
        <w:rPr/>
        <w:t>. Our goal is to determine the value for the “flag” attribute for each experiment specification, i.e., what is the impact </w:t>
      </w:r>
      <w:r>
        <w:rPr/>
        <w:t>of cleaning on ML for a given experiment specification. Table 6 shows three example experiment specifications </w:t>
      </w:r>
      <w:r>
        <w:rPr>
          <w:rFonts w:ascii="Georgia" w:hAnsi="Georgia"/>
          <w:i/>
        </w:rPr>
        <w:t>s</w:t>
      </w:r>
      <w:r>
        <w:rPr>
          <w:rFonts w:ascii="Kepler Std Ext Subh" w:hAnsi="Kepler Std Ext Subh"/>
          <w:vertAlign w:val="subscript"/>
        </w:rPr>
        <w:t>1</w:t>
      </w:r>
      <w:r>
        <w:rPr>
          <w:vertAlign w:val="baseline"/>
        </w:rPr>
        <w:t>, </w:t>
      </w:r>
      <w:r>
        <w:rPr>
          <w:rFonts w:ascii="Georgia" w:hAnsi="Georgia"/>
          <w:i/>
          <w:vertAlign w:val="baseline"/>
        </w:rPr>
        <w:t>s</w:t>
      </w:r>
      <w:r>
        <w:rPr>
          <w:rFonts w:ascii="Kepler Std Ext Subh" w:hAnsi="Kepler Std Ext Subh"/>
          <w:vertAlign w:val="subscript"/>
        </w:rPr>
        <w:t>2</w:t>
      </w:r>
      <w:r>
        <w:rPr>
          <w:rFonts w:ascii="Kepler Std Ext Subh" w:hAnsi="Kepler Std Ext Subh"/>
          <w:spacing w:val="40"/>
          <w:vertAlign w:val="baseline"/>
        </w:rPr>
        <w:t> </w:t>
      </w:r>
      <w:r>
        <w:rPr>
          <w:vertAlign w:val="baseline"/>
        </w:rPr>
        <w:t>and </w:t>
      </w:r>
      <w:r>
        <w:rPr>
          <w:rFonts w:ascii="Georgia" w:hAnsi="Georgia"/>
          <w:i/>
          <w:vertAlign w:val="baseline"/>
        </w:rPr>
        <w:t>s</w:t>
      </w:r>
      <w:r>
        <w:rPr>
          <w:rFonts w:ascii="Kepler Std Ext Subh" w:hAnsi="Kepler Std Ext Subh"/>
          <w:vertAlign w:val="subscript"/>
        </w:rPr>
        <w:t>3</w:t>
      </w:r>
      <w:r>
        <w:rPr>
          <w:rFonts w:ascii="Kepler Std Ext Subh" w:hAnsi="Kepler Std Ext Subh"/>
          <w:spacing w:val="80"/>
          <w:vertAlign w:val="baseline"/>
        </w:rPr>
        <w:t> </w:t>
      </w:r>
      <w:r>
        <w:rPr>
          <w:vertAlign w:val="baseline"/>
        </w:rPr>
        <w:t>in </w:t>
      </w:r>
      <w:r>
        <w:rPr>
          <w:rFonts w:ascii="Georgia" w:hAnsi="Georgia"/>
          <w:i/>
          <w:vertAlign w:val="baseline"/>
        </w:rPr>
        <w:t>R</w:t>
      </w:r>
      <w:r>
        <w:rPr>
          <w:vertAlign w:val="baseline"/>
        </w:rPr>
        <w:t>1, </w:t>
      </w:r>
      <w:r>
        <w:rPr>
          <w:rFonts w:ascii="Georgia" w:hAnsi="Georgia"/>
          <w:i/>
          <w:vertAlign w:val="baseline"/>
        </w:rPr>
        <w:t>R</w:t>
      </w:r>
      <w:r>
        <w:rPr>
          <w:vertAlign w:val="baseline"/>
        </w:rPr>
        <w:t>2 and </w:t>
      </w:r>
      <w:r>
        <w:rPr>
          <w:rFonts w:ascii="Georgia" w:hAnsi="Georgia"/>
          <w:i/>
          <w:vertAlign w:val="baseline"/>
        </w:rPr>
        <w:t>R</w:t>
      </w:r>
      <w:r>
        <w:rPr>
          <w:vertAlign w:val="baseline"/>
        </w:rPr>
        <w:t>3, respectively.</w:t>
      </w:r>
    </w:p>
    <w:p>
      <w:pPr>
        <w:pStyle w:val="ListParagraph"/>
        <w:numPr>
          <w:ilvl w:val="0"/>
          <w:numId w:val="5"/>
        </w:numPr>
        <w:tabs>
          <w:tab w:pos="571" w:val="left" w:leader="none"/>
        </w:tabs>
        <w:spacing w:line="240" w:lineRule="auto" w:before="9" w:after="0"/>
        <w:ind w:left="571" w:right="0" w:hanging="256"/>
        <w:jc w:val="both"/>
        <w:rPr>
          <w:i/>
          <w:sz w:val="19"/>
        </w:rPr>
      </w:pPr>
      <w:r>
        <w:rPr>
          <w:i/>
          <w:sz w:val="19"/>
        </w:rPr>
        <w:t>Generating</w:t>
      </w:r>
      <w:r>
        <w:rPr>
          <w:i/>
          <w:spacing w:val="6"/>
          <w:sz w:val="19"/>
        </w:rPr>
        <w:t> </w:t>
      </w:r>
      <w:r>
        <w:rPr>
          <w:i/>
          <w:sz w:val="19"/>
        </w:rPr>
        <w:t>One</w:t>
      </w:r>
      <w:r>
        <w:rPr>
          <w:i/>
          <w:spacing w:val="7"/>
          <w:sz w:val="19"/>
        </w:rPr>
        <w:t> </w:t>
      </w:r>
      <w:r>
        <w:rPr>
          <w:i/>
          <w:sz w:val="19"/>
        </w:rPr>
        <w:t>Performance</w:t>
      </w:r>
      <w:r>
        <w:rPr>
          <w:i/>
          <w:spacing w:val="6"/>
          <w:sz w:val="19"/>
        </w:rPr>
        <w:t> </w:t>
      </w:r>
      <w:r>
        <w:rPr>
          <w:i/>
          <w:sz w:val="19"/>
        </w:rPr>
        <w:t>Metric</w:t>
      </w:r>
      <w:r>
        <w:rPr>
          <w:i/>
          <w:spacing w:val="7"/>
          <w:sz w:val="19"/>
        </w:rPr>
        <w:t> </w:t>
      </w:r>
      <w:r>
        <w:rPr>
          <w:i/>
          <w:spacing w:val="-4"/>
          <w:sz w:val="19"/>
        </w:rPr>
        <w:t>Pair</w:t>
      </w:r>
    </w:p>
    <w:p>
      <w:pPr>
        <w:pStyle w:val="BodyText"/>
        <w:spacing w:line="218" w:lineRule="auto" w:before="82"/>
        <w:ind w:left="315" w:right="223" w:firstLine="189"/>
      </w:pPr>
      <w:r>
        <w:rPr/>
        <w:t>Given</w:t>
      </w:r>
      <w:r>
        <w:rPr>
          <w:spacing w:val="-7"/>
        </w:rPr>
        <w:t> </w:t>
      </w:r>
      <w:r>
        <w:rPr/>
        <w:t>an</w:t>
      </w:r>
      <w:r>
        <w:rPr>
          <w:spacing w:val="-7"/>
        </w:rPr>
        <w:t> </w:t>
      </w:r>
      <w:r>
        <w:rPr/>
        <w:t>experiment</w:t>
      </w:r>
      <w:r>
        <w:rPr>
          <w:spacing w:val="-7"/>
        </w:rPr>
        <w:t> </w:t>
      </w:r>
      <w:r>
        <w:rPr/>
        <w:t>specification</w:t>
      </w:r>
      <w:r>
        <w:rPr>
          <w:spacing w:val="-7"/>
        </w:rPr>
        <w:t> </w:t>
      </w:r>
      <w:r>
        <w:rPr>
          <w:rFonts w:ascii="Georgia"/>
          <w:i/>
        </w:rPr>
        <w:t>s</w:t>
      </w:r>
      <w:r>
        <w:rPr>
          <w:rFonts w:ascii="Kepler Std Ext Subh"/>
          <w:vertAlign w:val="subscript"/>
        </w:rPr>
        <w:t>1</w:t>
      </w:r>
      <w:r>
        <w:rPr>
          <w:rFonts w:ascii="Kepler Std Ext Subh"/>
          <w:spacing w:val="9"/>
          <w:vertAlign w:val="baseline"/>
        </w:rPr>
        <w:t> </w:t>
      </w:r>
      <w:r>
        <w:rPr>
          <w:vertAlign w:val="baseline"/>
        </w:rPr>
        <w:t>in</w:t>
      </w:r>
      <w:r>
        <w:rPr>
          <w:spacing w:val="-7"/>
          <w:vertAlign w:val="baseline"/>
        </w:rPr>
        <w:t> </w:t>
      </w:r>
      <w:r>
        <w:rPr>
          <w:rFonts w:ascii="Georgia"/>
          <w:i/>
          <w:vertAlign w:val="baseline"/>
        </w:rPr>
        <w:t>R</w:t>
      </w:r>
      <w:r>
        <w:rPr>
          <w:vertAlign w:val="baseline"/>
        </w:rPr>
        <w:t>1,</w:t>
      </w:r>
      <w:r>
        <w:rPr>
          <w:spacing w:val="-7"/>
          <w:vertAlign w:val="baseline"/>
        </w:rPr>
        <w:t> </w:t>
      </w:r>
      <w:r>
        <w:rPr>
          <w:vertAlign w:val="baseline"/>
        </w:rPr>
        <w:t>we</w:t>
      </w:r>
      <w:r>
        <w:rPr>
          <w:spacing w:val="-7"/>
          <w:vertAlign w:val="baseline"/>
        </w:rPr>
        <w:t> </w:t>
      </w:r>
      <w:r>
        <w:rPr>
          <w:vertAlign w:val="baseline"/>
        </w:rPr>
        <w:t>can</w:t>
      </w:r>
      <w:r>
        <w:rPr>
          <w:spacing w:val="-7"/>
          <w:vertAlign w:val="baseline"/>
        </w:rPr>
        <w:t> </w:t>
      </w:r>
      <w:r>
        <w:rPr>
          <w:vertAlign w:val="baseline"/>
        </w:rPr>
        <w:t>generate a pair of performance metrics through following steps:</w:t>
      </w:r>
    </w:p>
    <w:p>
      <w:pPr>
        <w:pStyle w:val="ListParagraph"/>
        <w:numPr>
          <w:ilvl w:val="1"/>
          <w:numId w:val="5"/>
        </w:numPr>
        <w:tabs>
          <w:tab w:pos="628" w:val="left" w:leader="none"/>
          <w:tab w:pos="630" w:val="left" w:leader="none"/>
        </w:tabs>
        <w:spacing w:line="218" w:lineRule="auto" w:before="61" w:after="0"/>
        <w:ind w:left="630" w:right="223" w:hanging="316"/>
        <w:jc w:val="both"/>
        <w:rPr>
          <w:sz w:val="19"/>
        </w:rPr>
      </w:pPr>
      <w:r>
        <w:rPr>
          <w:b/>
          <w:sz w:val="19"/>
        </w:rPr>
        <w:t>Splitting dataset.</w:t>
      </w:r>
      <w:r>
        <w:rPr>
          <w:b/>
          <w:spacing w:val="-2"/>
          <w:sz w:val="19"/>
        </w:rPr>
        <w:t> </w:t>
      </w:r>
      <w:r>
        <w:rPr>
          <w:sz w:val="19"/>
        </w:rPr>
        <w:t>We</w:t>
      </w:r>
      <w:r>
        <w:rPr>
          <w:spacing w:val="-2"/>
          <w:sz w:val="19"/>
        </w:rPr>
        <w:t> </w:t>
      </w:r>
      <w:r>
        <w:rPr>
          <w:sz w:val="19"/>
        </w:rPr>
        <w:t>split</w:t>
      </w:r>
      <w:r>
        <w:rPr>
          <w:spacing w:val="-2"/>
          <w:sz w:val="19"/>
        </w:rPr>
        <w:t> </w:t>
      </w:r>
      <w:r>
        <w:rPr>
          <w:sz w:val="19"/>
        </w:rPr>
        <w:t>the</w:t>
      </w:r>
      <w:r>
        <w:rPr>
          <w:spacing w:val="-2"/>
          <w:sz w:val="19"/>
        </w:rPr>
        <w:t> </w:t>
      </w:r>
      <w:r>
        <w:rPr>
          <w:sz w:val="19"/>
        </w:rPr>
        <w:t>dataset</w:t>
      </w:r>
      <w:r>
        <w:rPr>
          <w:spacing w:val="-2"/>
          <w:sz w:val="19"/>
        </w:rPr>
        <w:t> </w:t>
      </w:r>
      <w:r>
        <w:rPr>
          <w:sz w:val="19"/>
        </w:rPr>
        <w:t>in</w:t>
      </w:r>
      <w:r>
        <w:rPr>
          <w:spacing w:val="-2"/>
          <w:sz w:val="19"/>
        </w:rPr>
        <w:t> </w:t>
      </w:r>
      <w:r>
        <w:rPr>
          <w:rFonts w:ascii="Georgia"/>
          <w:i/>
          <w:sz w:val="19"/>
        </w:rPr>
        <w:t>s</w:t>
      </w:r>
      <w:r>
        <w:rPr>
          <w:rFonts w:ascii="Kepler Std Ext Subh"/>
          <w:sz w:val="19"/>
          <w:vertAlign w:val="subscript"/>
        </w:rPr>
        <w:t>1</w:t>
      </w:r>
      <w:r>
        <w:rPr>
          <w:rFonts w:ascii="Kepler Std Ext Subh"/>
          <w:spacing w:val="15"/>
          <w:sz w:val="19"/>
          <w:vertAlign w:val="baseline"/>
        </w:rPr>
        <w:t> </w:t>
      </w:r>
      <w:r>
        <w:rPr>
          <w:sz w:val="19"/>
          <w:vertAlign w:val="baseline"/>
        </w:rPr>
        <w:t>randomly</w:t>
      </w:r>
      <w:r>
        <w:rPr>
          <w:spacing w:val="-2"/>
          <w:sz w:val="19"/>
          <w:vertAlign w:val="baseline"/>
        </w:rPr>
        <w:t> </w:t>
      </w:r>
      <w:r>
        <w:rPr>
          <w:sz w:val="19"/>
          <w:vertAlign w:val="baseline"/>
        </w:rPr>
        <w:t>into a training and a test set with a 70/30 ratio.</w:t>
      </w:r>
    </w:p>
    <w:p>
      <w:pPr>
        <w:pStyle w:val="ListParagraph"/>
        <w:numPr>
          <w:ilvl w:val="1"/>
          <w:numId w:val="5"/>
        </w:numPr>
        <w:tabs>
          <w:tab w:pos="628" w:val="left" w:leader="none"/>
          <w:tab w:pos="630" w:val="left" w:leader="none"/>
        </w:tabs>
        <w:spacing w:line="235" w:lineRule="auto" w:before="16" w:after="0"/>
        <w:ind w:left="630" w:right="223" w:hanging="316"/>
        <w:jc w:val="both"/>
        <w:rPr>
          <w:sz w:val="19"/>
        </w:rPr>
      </w:pPr>
      <w:r>
        <w:rPr>
          <w:b/>
          <w:sz w:val="19"/>
        </w:rPr>
        <w:t>Performing data cleaning.</w:t>
      </w:r>
      <w:r>
        <w:rPr>
          <w:b/>
          <w:spacing w:val="-1"/>
          <w:sz w:val="19"/>
        </w:rPr>
        <w:t> </w:t>
      </w:r>
      <w:r>
        <w:rPr>
          <w:sz w:val="19"/>
        </w:rPr>
        <w:t>We</w:t>
      </w:r>
      <w:r>
        <w:rPr>
          <w:spacing w:val="-1"/>
          <w:sz w:val="19"/>
        </w:rPr>
        <w:t> </w:t>
      </w:r>
      <w:r>
        <w:rPr>
          <w:sz w:val="19"/>
        </w:rPr>
        <w:t>clean</w:t>
      </w:r>
      <w:r>
        <w:rPr>
          <w:spacing w:val="-1"/>
          <w:sz w:val="19"/>
        </w:rPr>
        <w:t> </w:t>
      </w:r>
      <w:r>
        <w:rPr>
          <w:sz w:val="19"/>
        </w:rPr>
        <w:t>the</w:t>
      </w:r>
      <w:r>
        <w:rPr>
          <w:spacing w:val="-1"/>
          <w:sz w:val="19"/>
        </w:rPr>
        <w:t> </w:t>
      </w:r>
      <w:r>
        <w:rPr>
          <w:sz w:val="19"/>
        </w:rPr>
        <w:t>error</w:t>
      </w:r>
      <w:r>
        <w:rPr>
          <w:spacing w:val="-1"/>
          <w:sz w:val="19"/>
        </w:rPr>
        <w:t> </w:t>
      </w:r>
      <w:r>
        <w:rPr>
          <w:sz w:val="19"/>
        </w:rPr>
        <w:t>type</w:t>
      </w:r>
      <w:r>
        <w:rPr>
          <w:spacing w:val="-1"/>
          <w:sz w:val="19"/>
        </w:rPr>
        <w:t> </w:t>
      </w:r>
      <w:r>
        <w:rPr>
          <w:sz w:val="19"/>
        </w:rPr>
        <w:t>given in</w:t>
      </w:r>
      <w:r>
        <w:rPr>
          <w:spacing w:val="40"/>
          <w:sz w:val="19"/>
        </w:rPr>
        <w:t> </w:t>
      </w:r>
      <w:r>
        <w:rPr>
          <w:rFonts w:ascii="Georgia"/>
          <w:i/>
          <w:sz w:val="19"/>
        </w:rPr>
        <w:t>s</w:t>
      </w:r>
      <w:r>
        <w:rPr>
          <w:rFonts w:ascii="Kepler Std Ext Subh"/>
          <w:sz w:val="19"/>
          <w:vertAlign w:val="subscript"/>
        </w:rPr>
        <w:t>1</w:t>
      </w:r>
      <w:r>
        <w:rPr>
          <w:rFonts w:ascii="Kepler Std Ext Subh"/>
          <w:spacing w:val="74"/>
          <w:sz w:val="19"/>
          <w:vertAlign w:val="baseline"/>
        </w:rPr>
        <w:t> </w:t>
      </w:r>
      <w:r>
        <w:rPr>
          <w:sz w:val="19"/>
          <w:vertAlign w:val="baseline"/>
        </w:rPr>
        <w:t>in</w:t>
      </w:r>
      <w:r>
        <w:rPr>
          <w:spacing w:val="40"/>
          <w:sz w:val="19"/>
          <w:vertAlign w:val="baseline"/>
        </w:rPr>
        <w:t> </w:t>
      </w:r>
      <w:r>
        <w:rPr>
          <w:sz w:val="19"/>
          <w:vertAlign w:val="baseline"/>
        </w:rPr>
        <w:t>both</w:t>
      </w:r>
      <w:r>
        <w:rPr>
          <w:spacing w:val="40"/>
          <w:sz w:val="19"/>
          <w:vertAlign w:val="baseline"/>
        </w:rPr>
        <w:t> </w:t>
      </w:r>
      <w:r>
        <w:rPr>
          <w:sz w:val="19"/>
          <w:vertAlign w:val="baseline"/>
        </w:rPr>
        <w:t>the</w:t>
      </w:r>
      <w:r>
        <w:rPr>
          <w:spacing w:val="40"/>
          <w:sz w:val="19"/>
          <w:vertAlign w:val="baseline"/>
        </w:rPr>
        <w:t> </w:t>
      </w:r>
      <w:r>
        <w:rPr>
          <w:sz w:val="19"/>
          <w:vertAlign w:val="baseline"/>
        </w:rPr>
        <w:t>training</w:t>
      </w:r>
      <w:r>
        <w:rPr>
          <w:spacing w:val="40"/>
          <w:sz w:val="19"/>
          <w:vertAlign w:val="baseline"/>
        </w:rPr>
        <w:t> </w:t>
      </w:r>
      <w:r>
        <w:rPr>
          <w:sz w:val="19"/>
          <w:vertAlign w:val="baseline"/>
        </w:rPr>
        <w:t>set</w:t>
      </w:r>
      <w:r>
        <w:rPr>
          <w:spacing w:val="40"/>
          <w:sz w:val="19"/>
          <w:vertAlign w:val="baseline"/>
        </w:rPr>
        <w:t> </w:t>
      </w:r>
      <w:r>
        <w:rPr>
          <w:sz w:val="19"/>
          <w:vertAlign w:val="baseline"/>
        </w:rPr>
        <w:t>and</w:t>
      </w:r>
      <w:r>
        <w:rPr>
          <w:spacing w:val="40"/>
          <w:sz w:val="19"/>
          <w:vertAlign w:val="baseline"/>
        </w:rPr>
        <w:t> </w:t>
      </w:r>
      <w:r>
        <w:rPr>
          <w:sz w:val="19"/>
          <w:vertAlign w:val="baseline"/>
        </w:rPr>
        <w:t>the</w:t>
      </w:r>
      <w:r>
        <w:rPr>
          <w:spacing w:val="40"/>
          <w:sz w:val="19"/>
          <w:vertAlign w:val="baseline"/>
        </w:rPr>
        <w:t> </w:t>
      </w:r>
      <w:r>
        <w:rPr>
          <w:sz w:val="19"/>
          <w:vertAlign w:val="baseline"/>
        </w:rPr>
        <w:t>test</w:t>
      </w:r>
      <w:r>
        <w:rPr>
          <w:spacing w:val="40"/>
          <w:sz w:val="19"/>
          <w:vertAlign w:val="baseline"/>
        </w:rPr>
        <w:t> </w:t>
      </w:r>
      <w:r>
        <w:rPr>
          <w:sz w:val="19"/>
          <w:vertAlign w:val="baseline"/>
        </w:rPr>
        <w:t>set,</w:t>
      </w:r>
      <w:r>
        <w:rPr>
          <w:spacing w:val="40"/>
          <w:sz w:val="19"/>
          <w:vertAlign w:val="baseline"/>
        </w:rPr>
        <w:t> </w:t>
      </w:r>
      <w:r>
        <w:rPr>
          <w:sz w:val="19"/>
          <w:vertAlign w:val="baseline"/>
        </w:rPr>
        <w:t>using the cleaning algorithm defined in </w:t>
      </w:r>
      <w:r>
        <w:rPr>
          <w:rFonts w:ascii="Georgia"/>
          <w:i/>
          <w:sz w:val="19"/>
          <w:vertAlign w:val="baseline"/>
        </w:rPr>
        <w:t>s</w:t>
      </w:r>
      <w:r>
        <w:rPr>
          <w:rFonts w:ascii="Kepler Std Ext Subh"/>
          <w:sz w:val="19"/>
          <w:vertAlign w:val="subscript"/>
        </w:rPr>
        <w:t>1</w:t>
      </w:r>
      <w:r>
        <w:rPr>
          <w:sz w:val="19"/>
          <w:vertAlign w:val="baseline"/>
        </w:rPr>
        <w:t>. To avoid any data leakage, all statistics necessary for data cleaning, such as mean, are computed only on the training set, and are used to clean both the training and the test set.</w:t>
      </w:r>
    </w:p>
    <w:p>
      <w:pPr>
        <w:pStyle w:val="ListParagraph"/>
        <w:numPr>
          <w:ilvl w:val="1"/>
          <w:numId w:val="5"/>
        </w:numPr>
        <w:tabs>
          <w:tab w:pos="628" w:val="left" w:leader="none"/>
          <w:tab w:pos="630" w:val="left" w:leader="none"/>
        </w:tabs>
        <w:spacing w:line="228" w:lineRule="exact" w:before="9" w:after="0"/>
        <w:ind w:left="630" w:right="223" w:hanging="316"/>
        <w:jc w:val="both"/>
        <w:rPr>
          <w:sz w:val="19"/>
        </w:rPr>
      </w:pPr>
      <w:r>
        <w:rPr>
          <w:b/>
          <w:sz w:val="19"/>
        </w:rPr>
        <w:t>Training</w:t>
      </w:r>
      <w:r>
        <w:rPr>
          <w:b/>
          <w:spacing w:val="-3"/>
          <w:sz w:val="19"/>
        </w:rPr>
        <w:t> </w:t>
      </w:r>
      <w:r>
        <w:rPr>
          <w:b/>
          <w:sz w:val="19"/>
        </w:rPr>
        <w:t>ML</w:t>
      </w:r>
      <w:r>
        <w:rPr>
          <w:b/>
          <w:spacing w:val="-3"/>
          <w:sz w:val="19"/>
        </w:rPr>
        <w:t> </w:t>
      </w:r>
      <w:r>
        <w:rPr>
          <w:b/>
          <w:sz w:val="19"/>
        </w:rPr>
        <w:t>models.</w:t>
      </w:r>
      <w:r>
        <w:rPr>
          <w:b/>
          <w:spacing w:val="-4"/>
          <w:sz w:val="19"/>
        </w:rPr>
        <w:t> </w:t>
      </w:r>
      <w:r>
        <w:rPr>
          <w:sz w:val="19"/>
        </w:rPr>
        <w:t>If</w:t>
      </w:r>
      <w:r>
        <w:rPr>
          <w:spacing w:val="-4"/>
          <w:sz w:val="19"/>
        </w:rPr>
        <w:t> </w:t>
      </w:r>
      <w:r>
        <w:rPr>
          <w:sz w:val="19"/>
        </w:rPr>
        <w:t>the</w:t>
      </w:r>
      <w:r>
        <w:rPr>
          <w:spacing w:val="-4"/>
          <w:sz w:val="19"/>
        </w:rPr>
        <w:t> </w:t>
      </w:r>
      <w:r>
        <w:rPr>
          <w:sz w:val="19"/>
        </w:rPr>
        <w:t>scenario</w:t>
      </w:r>
      <w:r>
        <w:rPr>
          <w:spacing w:val="-4"/>
          <w:sz w:val="19"/>
        </w:rPr>
        <w:t> </w:t>
      </w:r>
      <w:r>
        <w:rPr>
          <w:sz w:val="19"/>
        </w:rPr>
        <w:t>is</w:t>
      </w:r>
      <w:r>
        <w:rPr>
          <w:spacing w:val="-4"/>
          <w:sz w:val="19"/>
        </w:rPr>
        <w:t> </w:t>
      </w:r>
      <w:r>
        <w:rPr>
          <w:sz w:val="19"/>
        </w:rPr>
        <w:t>BD</w:t>
      </w:r>
      <w:r>
        <w:rPr>
          <w:spacing w:val="-4"/>
          <w:sz w:val="19"/>
        </w:rPr>
        <w:t> </w:t>
      </w:r>
      <w:r>
        <w:rPr>
          <w:sz w:val="19"/>
        </w:rPr>
        <w:t>in</w:t>
      </w:r>
      <w:r>
        <w:rPr>
          <w:spacing w:val="-4"/>
          <w:sz w:val="19"/>
        </w:rPr>
        <w:t> </w:t>
      </w:r>
      <w:r>
        <w:rPr>
          <w:rFonts w:ascii="Georgia"/>
          <w:i/>
          <w:sz w:val="19"/>
        </w:rPr>
        <w:t>s</w:t>
      </w:r>
      <w:r>
        <w:rPr>
          <w:rFonts w:ascii="Kepler Std Ext Subh"/>
          <w:sz w:val="19"/>
          <w:vertAlign w:val="subscript"/>
        </w:rPr>
        <w:t>1</w:t>
      </w:r>
      <w:r>
        <w:rPr>
          <w:sz w:val="19"/>
          <w:vertAlign w:val="baseline"/>
        </w:rPr>
        <w:t>,</w:t>
      </w:r>
      <w:r>
        <w:rPr>
          <w:spacing w:val="-4"/>
          <w:sz w:val="19"/>
          <w:vertAlign w:val="baseline"/>
        </w:rPr>
        <w:t> </w:t>
      </w:r>
      <w:r>
        <w:rPr>
          <w:sz w:val="19"/>
          <w:vertAlign w:val="baseline"/>
        </w:rPr>
        <w:t>we</w:t>
      </w:r>
      <w:r>
        <w:rPr>
          <w:spacing w:val="-4"/>
          <w:sz w:val="19"/>
          <w:vertAlign w:val="baseline"/>
        </w:rPr>
        <w:t> </w:t>
      </w:r>
      <w:r>
        <w:rPr>
          <w:sz w:val="19"/>
          <w:vertAlign w:val="baseline"/>
        </w:rPr>
        <w:t>train two ML models, one on the original dirty training set and one</w:t>
      </w:r>
      <w:r>
        <w:rPr>
          <w:spacing w:val="39"/>
          <w:sz w:val="19"/>
          <w:vertAlign w:val="baseline"/>
        </w:rPr>
        <w:t> </w:t>
      </w:r>
      <w:r>
        <w:rPr>
          <w:sz w:val="19"/>
          <w:vertAlign w:val="baseline"/>
        </w:rPr>
        <w:t>on</w:t>
      </w:r>
      <w:r>
        <w:rPr>
          <w:spacing w:val="39"/>
          <w:sz w:val="19"/>
          <w:vertAlign w:val="baseline"/>
        </w:rPr>
        <w:t> </w:t>
      </w:r>
      <w:r>
        <w:rPr>
          <w:sz w:val="19"/>
          <w:vertAlign w:val="baseline"/>
        </w:rPr>
        <w:t>cleaned</w:t>
      </w:r>
      <w:r>
        <w:rPr>
          <w:spacing w:val="39"/>
          <w:sz w:val="19"/>
          <w:vertAlign w:val="baseline"/>
        </w:rPr>
        <w:t> </w:t>
      </w:r>
      <w:r>
        <w:rPr>
          <w:sz w:val="19"/>
          <w:vertAlign w:val="baseline"/>
        </w:rPr>
        <w:t>training</w:t>
      </w:r>
      <w:r>
        <w:rPr>
          <w:spacing w:val="39"/>
          <w:sz w:val="19"/>
          <w:vertAlign w:val="baseline"/>
        </w:rPr>
        <w:t> </w:t>
      </w:r>
      <w:r>
        <w:rPr>
          <w:sz w:val="19"/>
          <w:vertAlign w:val="baseline"/>
        </w:rPr>
        <w:t>set.</w:t>
      </w:r>
      <w:r>
        <w:rPr>
          <w:spacing w:val="39"/>
          <w:sz w:val="19"/>
          <w:vertAlign w:val="baseline"/>
        </w:rPr>
        <w:t> </w:t>
      </w:r>
      <w:r>
        <w:rPr>
          <w:sz w:val="19"/>
          <w:vertAlign w:val="baseline"/>
        </w:rPr>
        <w:t>If</w:t>
      </w:r>
      <w:r>
        <w:rPr>
          <w:spacing w:val="39"/>
          <w:sz w:val="19"/>
          <w:vertAlign w:val="baseline"/>
        </w:rPr>
        <w:t> </w:t>
      </w:r>
      <w:r>
        <w:rPr>
          <w:sz w:val="19"/>
          <w:vertAlign w:val="baseline"/>
        </w:rPr>
        <w:t>the</w:t>
      </w:r>
      <w:r>
        <w:rPr>
          <w:spacing w:val="39"/>
          <w:sz w:val="19"/>
          <w:vertAlign w:val="baseline"/>
        </w:rPr>
        <w:t> </w:t>
      </w:r>
      <w:r>
        <w:rPr>
          <w:sz w:val="19"/>
          <w:vertAlign w:val="baseline"/>
        </w:rPr>
        <w:t>scenario</w:t>
      </w:r>
      <w:r>
        <w:rPr>
          <w:spacing w:val="39"/>
          <w:sz w:val="19"/>
          <w:vertAlign w:val="baseline"/>
        </w:rPr>
        <w:t> </w:t>
      </w:r>
      <w:r>
        <w:rPr>
          <w:sz w:val="19"/>
          <w:vertAlign w:val="baseline"/>
        </w:rPr>
        <w:t>is</w:t>
      </w:r>
      <w:r>
        <w:rPr>
          <w:spacing w:val="39"/>
          <w:sz w:val="19"/>
          <w:vertAlign w:val="baseline"/>
        </w:rPr>
        <w:t> </w:t>
      </w:r>
      <w:r>
        <w:rPr>
          <w:sz w:val="19"/>
          <w:vertAlign w:val="baseline"/>
        </w:rPr>
        <w:t>CD,</w:t>
      </w:r>
      <w:r>
        <w:rPr>
          <w:spacing w:val="39"/>
          <w:sz w:val="19"/>
          <w:vertAlign w:val="baseline"/>
        </w:rPr>
        <w:t> </w:t>
      </w:r>
      <w:r>
        <w:rPr>
          <w:sz w:val="19"/>
          <w:vertAlign w:val="baseline"/>
        </w:rPr>
        <w:t>we only need to train one ML model on the cleaned training set. We perform hyper-parameter tunings using standard random search and 5-fold cross validation.</w:t>
      </w:r>
    </w:p>
    <w:p>
      <w:pPr>
        <w:pStyle w:val="ListParagraph"/>
        <w:numPr>
          <w:ilvl w:val="1"/>
          <w:numId w:val="5"/>
        </w:numPr>
        <w:tabs>
          <w:tab w:pos="628" w:val="left" w:leader="none"/>
          <w:tab w:pos="630" w:val="left" w:leader="none"/>
        </w:tabs>
        <w:spacing w:line="242" w:lineRule="auto" w:before="0" w:after="0"/>
        <w:ind w:left="630" w:right="223" w:hanging="316"/>
        <w:jc w:val="both"/>
        <w:rPr>
          <w:sz w:val="19"/>
        </w:rPr>
      </w:pPr>
      <w:r>
        <w:rPr>
          <w:b/>
          <w:sz w:val="19"/>
        </w:rPr>
        <w:t>Evaluating ML models. </w:t>
      </w:r>
      <w:r>
        <w:rPr>
          <w:sz w:val="19"/>
        </w:rPr>
        <w:t>If the scenario is BD in </w:t>
      </w:r>
      <w:r>
        <w:rPr>
          <w:rFonts w:ascii="Georgia"/>
          <w:i/>
          <w:sz w:val="19"/>
        </w:rPr>
        <w:t>s</w:t>
      </w:r>
      <w:r>
        <w:rPr>
          <w:rFonts w:ascii="Kepler Std Ext Subh"/>
          <w:sz w:val="19"/>
          <w:vertAlign w:val="subscript"/>
        </w:rPr>
        <w:t>1</w:t>
      </w:r>
      <w:r>
        <w:rPr>
          <w:sz w:val="19"/>
          <w:vertAlign w:val="baseline"/>
        </w:rPr>
        <w:t>, </w:t>
      </w:r>
      <w:r>
        <w:rPr>
          <w:sz w:val="19"/>
          <w:vertAlign w:val="baseline"/>
        </w:rPr>
        <w:t>we evaluate</w:t>
      </w:r>
      <w:r>
        <w:rPr>
          <w:spacing w:val="33"/>
          <w:sz w:val="19"/>
          <w:vertAlign w:val="baseline"/>
        </w:rPr>
        <w:t> </w:t>
      </w:r>
      <w:r>
        <w:rPr>
          <w:sz w:val="19"/>
          <w:vertAlign w:val="baseline"/>
        </w:rPr>
        <w:t>the</w:t>
      </w:r>
      <w:r>
        <w:rPr>
          <w:spacing w:val="32"/>
          <w:sz w:val="19"/>
          <w:vertAlign w:val="baseline"/>
        </w:rPr>
        <w:t> </w:t>
      </w:r>
      <w:r>
        <w:rPr>
          <w:sz w:val="19"/>
          <w:vertAlign w:val="baseline"/>
        </w:rPr>
        <w:t>two</w:t>
      </w:r>
      <w:r>
        <w:rPr>
          <w:spacing w:val="33"/>
          <w:sz w:val="19"/>
          <w:vertAlign w:val="baseline"/>
        </w:rPr>
        <w:t> </w:t>
      </w:r>
      <w:r>
        <w:rPr>
          <w:sz w:val="19"/>
          <w:vertAlign w:val="baseline"/>
        </w:rPr>
        <w:t>ML</w:t>
      </w:r>
      <w:r>
        <w:rPr>
          <w:spacing w:val="33"/>
          <w:sz w:val="19"/>
          <w:vertAlign w:val="baseline"/>
        </w:rPr>
        <w:t> </w:t>
      </w:r>
      <w:r>
        <w:rPr>
          <w:sz w:val="19"/>
          <w:vertAlign w:val="baseline"/>
        </w:rPr>
        <w:t>models</w:t>
      </w:r>
      <w:r>
        <w:rPr>
          <w:spacing w:val="33"/>
          <w:sz w:val="19"/>
          <w:vertAlign w:val="baseline"/>
        </w:rPr>
        <w:t> </w:t>
      </w:r>
      <w:r>
        <w:rPr>
          <w:sz w:val="19"/>
          <w:vertAlign w:val="baseline"/>
        </w:rPr>
        <w:t>on</w:t>
      </w:r>
      <w:r>
        <w:rPr>
          <w:spacing w:val="32"/>
          <w:sz w:val="19"/>
          <w:vertAlign w:val="baseline"/>
        </w:rPr>
        <w:t> </w:t>
      </w:r>
      <w:r>
        <w:rPr>
          <w:sz w:val="19"/>
          <w:vertAlign w:val="baseline"/>
        </w:rPr>
        <w:t>the</w:t>
      </w:r>
      <w:r>
        <w:rPr>
          <w:spacing w:val="33"/>
          <w:sz w:val="19"/>
          <w:vertAlign w:val="baseline"/>
        </w:rPr>
        <w:t> </w:t>
      </w:r>
      <w:r>
        <w:rPr>
          <w:sz w:val="19"/>
          <w:vertAlign w:val="baseline"/>
        </w:rPr>
        <w:t>cleaned</w:t>
      </w:r>
      <w:r>
        <w:rPr>
          <w:spacing w:val="33"/>
          <w:sz w:val="19"/>
          <w:vertAlign w:val="baseline"/>
        </w:rPr>
        <w:t> </w:t>
      </w:r>
      <w:r>
        <w:rPr>
          <w:sz w:val="19"/>
          <w:vertAlign w:val="baseline"/>
        </w:rPr>
        <w:t>test</w:t>
      </w:r>
      <w:r>
        <w:rPr>
          <w:spacing w:val="32"/>
          <w:sz w:val="19"/>
          <w:vertAlign w:val="baseline"/>
        </w:rPr>
        <w:t> </w:t>
      </w:r>
      <w:r>
        <w:rPr>
          <w:sz w:val="19"/>
          <w:vertAlign w:val="baseline"/>
        </w:rPr>
        <w:t>set</w:t>
      </w:r>
      <w:r>
        <w:rPr>
          <w:spacing w:val="33"/>
          <w:sz w:val="19"/>
          <w:vertAlign w:val="baseline"/>
        </w:rPr>
        <w:t> </w:t>
      </w:r>
      <w:r>
        <w:rPr>
          <w:sz w:val="19"/>
          <w:vertAlign w:val="baseline"/>
        </w:rPr>
        <w:t>to get a pair of performance metrics. If the scenario is CD, we evaluate the one model on the dirty test set and the clean</w:t>
      </w:r>
      <w:r>
        <w:rPr>
          <w:spacing w:val="24"/>
          <w:sz w:val="19"/>
          <w:vertAlign w:val="baseline"/>
        </w:rPr>
        <w:t> </w:t>
      </w:r>
      <w:r>
        <w:rPr>
          <w:sz w:val="19"/>
          <w:vertAlign w:val="baseline"/>
        </w:rPr>
        <w:t>test</w:t>
      </w:r>
      <w:r>
        <w:rPr>
          <w:spacing w:val="24"/>
          <w:sz w:val="19"/>
          <w:vertAlign w:val="baseline"/>
        </w:rPr>
        <w:t> </w:t>
      </w:r>
      <w:r>
        <w:rPr>
          <w:sz w:val="19"/>
          <w:vertAlign w:val="baseline"/>
        </w:rPr>
        <w:t>set,</w:t>
      </w:r>
      <w:r>
        <w:rPr>
          <w:spacing w:val="24"/>
          <w:sz w:val="19"/>
          <w:vertAlign w:val="baseline"/>
        </w:rPr>
        <w:t> </w:t>
      </w:r>
      <w:r>
        <w:rPr>
          <w:sz w:val="19"/>
          <w:vertAlign w:val="baseline"/>
        </w:rPr>
        <w:t>respectively,</w:t>
      </w:r>
      <w:r>
        <w:rPr>
          <w:spacing w:val="24"/>
          <w:sz w:val="19"/>
          <w:vertAlign w:val="baseline"/>
        </w:rPr>
        <w:t> </w:t>
      </w:r>
      <w:r>
        <w:rPr>
          <w:sz w:val="19"/>
          <w:vertAlign w:val="baseline"/>
        </w:rPr>
        <w:t>to</w:t>
      </w:r>
      <w:r>
        <w:rPr>
          <w:spacing w:val="24"/>
          <w:sz w:val="19"/>
          <w:vertAlign w:val="baseline"/>
        </w:rPr>
        <w:t> </w:t>
      </w:r>
      <w:r>
        <w:rPr>
          <w:sz w:val="19"/>
          <w:vertAlign w:val="baseline"/>
        </w:rPr>
        <w:t>get</w:t>
      </w:r>
      <w:r>
        <w:rPr>
          <w:spacing w:val="24"/>
          <w:sz w:val="19"/>
          <w:vertAlign w:val="baseline"/>
        </w:rPr>
        <w:t> </w:t>
      </w:r>
      <w:r>
        <w:rPr>
          <w:sz w:val="19"/>
          <w:vertAlign w:val="baseline"/>
        </w:rPr>
        <w:t>a</w:t>
      </w:r>
      <w:r>
        <w:rPr>
          <w:spacing w:val="24"/>
          <w:sz w:val="19"/>
          <w:vertAlign w:val="baseline"/>
        </w:rPr>
        <w:t> </w:t>
      </w:r>
      <w:r>
        <w:rPr>
          <w:sz w:val="19"/>
          <w:vertAlign w:val="baseline"/>
        </w:rPr>
        <w:t>pair</w:t>
      </w:r>
      <w:r>
        <w:rPr>
          <w:spacing w:val="24"/>
          <w:sz w:val="19"/>
          <w:vertAlign w:val="baseline"/>
        </w:rPr>
        <w:t> </w:t>
      </w:r>
      <w:r>
        <w:rPr>
          <w:sz w:val="19"/>
          <w:vertAlign w:val="baseline"/>
        </w:rPr>
        <w:t>of</w:t>
      </w:r>
      <w:r>
        <w:rPr>
          <w:spacing w:val="24"/>
          <w:sz w:val="19"/>
          <w:vertAlign w:val="baseline"/>
        </w:rPr>
        <w:t> </w:t>
      </w:r>
      <w:r>
        <w:rPr>
          <w:sz w:val="19"/>
          <w:vertAlign w:val="baseline"/>
        </w:rPr>
        <w:t>performance</w:t>
      </w:r>
    </w:p>
    <w:p>
      <w:pPr>
        <w:pStyle w:val="BodyText"/>
        <w:spacing w:line="249" w:lineRule="auto" w:before="2"/>
        <w:ind w:left="630" w:right="223"/>
      </w:pPr>
      <w:r>
        <w:rPr/>
        <w:t>metrics. We use the classification accuracy as the </w:t>
      </w:r>
      <w:r>
        <w:rPr/>
        <w:t>metric on all datasets, except for the class-imbalanced datasets (e.g. Credit) for which we use F1 score as the metric.</w:t>
      </w:r>
    </w:p>
    <w:p>
      <w:pPr>
        <w:pStyle w:val="BodyText"/>
        <w:spacing w:line="228" w:lineRule="exact" w:before="27"/>
        <w:ind w:left="315" w:right="223" w:firstLine="189"/>
      </w:pPr>
      <w:r>
        <w:rPr/>
        <w:t>Given an experiment specification </w:t>
      </w:r>
      <w:r>
        <w:rPr>
          <w:rFonts w:ascii="Georgia"/>
          <w:i/>
        </w:rPr>
        <w:t>s</w:t>
      </w:r>
      <w:r>
        <w:rPr>
          <w:rFonts w:ascii="Kepler Std Ext Subh"/>
          <w:vertAlign w:val="subscript"/>
        </w:rPr>
        <w:t>2</w:t>
      </w:r>
      <w:r>
        <w:rPr>
          <w:rFonts w:ascii="Kepler Std Ext Subh"/>
          <w:vertAlign w:val="baseline"/>
        </w:rPr>
        <w:t> </w:t>
      </w:r>
      <w:r>
        <w:rPr>
          <w:vertAlign w:val="baseline"/>
        </w:rPr>
        <w:t>in </w:t>
      </w:r>
      <w:r>
        <w:rPr>
          <w:rFonts w:ascii="Georgia"/>
          <w:i/>
          <w:vertAlign w:val="baseline"/>
        </w:rPr>
        <w:t>R</w:t>
      </w:r>
      <w:r>
        <w:rPr>
          <w:vertAlign w:val="baseline"/>
        </w:rPr>
        <w:t>2 without </w:t>
      </w:r>
      <w:r>
        <w:rPr>
          <w:vertAlign w:val="baseline"/>
        </w:rPr>
        <w:t>a specific model, we perform the same four steps with the following modification for Step (3). We train all seven ML models (c.f. Section III-D) and select the model with the best validation accuracy from cross validation. The selected model is then used to obtain a pair of metrics in Step (4).</w:t>
      </w:r>
    </w:p>
    <w:p>
      <w:pPr>
        <w:pStyle w:val="BodyText"/>
        <w:spacing w:line="232" w:lineRule="auto" w:before="3"/>
        <w:ind w:left="315" w:right="223" w:firstLine="189"/>
      </w:pPr>
      <w:r>
        <w:rPr/>
        <w:t>Given an experiment specification </w:t>
      </w:r>
      <w:r>
        <w:rPr>
          <w:rFonts w:ascii="Georgia"/>
          <w:i/>
        </w:rPr>
        <w:t>s</w:t>
      </w:r>
      <w:r>
        <w:rPr>
          <w:rFonts w:ascii="Kepler Std Ext Subh"/>
          <w:vertAlign w:val="subscript"/>
        </w:rPr>
        <w:t>3</w:t>
      </w:r>
      <w:r>
        <w:rPr>
          <w:rFonts w:ascii="Kepler Std Ext Subh"/>
          <w:vertAlign w:val="baseline"/>
        </w:rPr>
        <w:t> </w:t>
      </w:r>
      <w:r>
        <w:rPr>
          <w:vertAlign w:val="baseline"/>
        </w:rPr>
        <w:t>in </w:t>
      </w:r>
      <w:r>
        <w:rPr>
          <w:rFonts w:ascii="Georgia"/>
          <w:i/>
          <w:vertAlign w:val="baseline"/>
        </w:rPr>
        <w:t>R</w:t>
      </w:r>
      <w:r>
        <w:rPr>
          <w:vertAlign w:val="baseline"/>
        </w:rPr>
        <w:t>3 without </w:t>
      </w:r>
      <w:r>
        <w:rPr>
          <w:vertAlign w:val="baseline"/>
        </w:rPr>
        <w:t>a specific model and a specific cleaning method, we try all available</w:t>
      </w:r>
      <w:r>
        <w:rPr>
          <w:spacing w:val="30"/>
          <w:vertAlign w:val="baseline"/>
        </w:rPr>
        <w:t> </w:t>
      </w:r>
      <w:r>
        <w:rPr>
          <w:vertAlign w:val="baseline"/>
        </w:rPr>
        <w:t>cleaning</w:t>
      </w:r>
      <w:r>
        <w:rPr>
          <w:spacing w:val="30"/>
          <w:vertAlign w:val="baseline"/>
        </w:rPr>
        <w:t> </w:t>
      </w:r>
      <w:r>
        <w:rPr>
          <w:vertAlign w:val="baseline"/>
        </w:rPr>
        <w:t>methods</w:t>
      </w:r>
      <w:r>
        <w:rPr>
          <w:spacing w:val="30"/>
          <w:vertAlign w:val="baseline"/>
        </w:rPr>
        <w:t> </w:t>
      </w:r>
      <w:r>
        <w:rPr>
          <w:vertAlign w:val="baseline"/>
        </w:rPr>
        <w:t>(c.f.</w:t>
      </w:r>
      <w:r>
        <w:rPr>
          <w:spacing w:val="31"/>
          <w:vertAlign w:val="baseline"/>
        </w:rPr>
        <w:t> </w:t>
      </w:r>
      <w:r>
        <w:rPr>
          <w:vertAlign w:val="baseline"/>
        </w:rPr>
        <w:t>Section</w:t>
      </w:r>
      <w:r>
        <w:rPr>
          <w:spacing w:val="31"/>
          <w:vertAlign w:val="baseline"/>
        </w:rPr>
        <w:t> </w:t>
      </w:r>
      <w:r>
        <w:rPr>
          <w:vertAlign w:val="baseline"/>
        </w:rPr>
        <w:t>III-B)</w:t>
      </w:r>
      <w:r>
        <w:rPr>
          <w:spacing w:val="30"/>
          <w:vertAlign w:val="baseline"/>
        </w:rPr>
        <w:t> </w:t>
      </w:r>
      <w:r>
        <w:rPr>
          <w:vertAlign w:val="baseline"/>
        </w:rPr>
        <w:t>for</w:t>
      </w:r>
      <w:r>
        <w:rPr>
          <w:spacing w:val="30"/>
          <w:vertAlign w:val="baseline"/>
        </w:rPr>
        <w:t> </w:t>
      </w:r>
      <w:r>
        <w:rPr>
          <w:vertAlign w:val="baseline"/>
        </w:rPr>
        <w:t>the</w:t>
      </w:r>
      <w:r>
        <w:rPr>
          <w:spacing w:val="30"/>
          <w:vertAlign w:val="baseline"/>
        </w:rPr>
        <w:t> </w:t>
      </w:r>
      <w:r>
        <w:rPr>
          <w:spacing w:val="-2"/>
          <w:vertAlign w:val="baseline"/>
        </w:rPr>
        <w:t>error</w:t>
      </w:r>
    </w:p>
    <w:p>
      <w:pPr>
        <w:spacing w:after="0" w:line="232" w:lineRule="auto"/>
        <w:sectPr>
          <w:type w:val="continuous"/>
          <w:pgSz w:w="12240" w:h="15840"/>
          <w:pgMar w:header="0" w:footer="704" w:top="340" w:bottom="640" w:left="820" w:right="960"/>
          <w:cols w:num="2" w:equalWidth="0">
            <w:col w:w="5110" w:space="40"/>
            <w:col w:w="5310"/>
          </w:cols>
        </w:sectPr>
      </w:pPr>
    </w:p>
    <w:p>
      <w:pPr>
        <w:pStyle w:val="BodyText"/>
        <w:spacing w:line="237" w:lineRule="auto" w:before="73"/>
        <w:ind w:left="331"/>
      </w:pPr>
      <w:r>
        <w:rPr/>
        <w:t>type given in </w:t>
      </w:r>
      <w:r>
        <w:rPr>
          <w:rFonts w:ascii="Georgia"/>
          <w:i/>
        </w:rPr>
        <w:t>s</w:t>
      </w:r>
      <w:r>
        <w:rPr>
          <w:rFonts w:ascii="Kepler Std Ext Subh"/>
          <w:vertAlign w:val="subscript"/>
        </w:rPr>
        <w:t>3</w:t>
      </w:r>
      <w:r>
        <w:rPr>
          <w:rFonts w:ascii="Kepler Std Ext Subh"/>
          <w:spacing w:val="17"/>
          <w:vertAlign w:val="baseline"/>
        </w:rPr>
        <w:t> </w:t>
      </w:r>
      <w:r>
        <w:rPr>
          <w:vertAlign w:val="baseline"/>
        </w:rPr>
        <w:t>to clean dataset at Step (2). We will select the cleaning</w:t>
      </w:r>
      <w:r>
        <w:rPr>
          <w:spacing w:val="-6"/>
          <w:vertAlign w:val="baseline"/>
        </w:rPr>
        <w:t> </w:t>
      </w:r>
      <w:r>
        <w:rPr>
          <w:vertAlign w:val="baseline"/>
        </w:rPr>
        <w:t>method</w:t>
      </w:r>
      <w:r>
        <w:rPr>
          <w:spacing w:val="-6"/>
          <w:vertAlign w:val="baseline"/>
        </w:rPr>
        <w:t> </w:t>
      </w:r>
      <w:r>
        <w:rPr>
          <w:vertAlign w:val="baseline"/>
        </w:rPr>
        <w:t>and</w:t>
      </w:r>
      <w:r>
        <w:rPr>
          <w:spacing w:val="-6"/>
          <w:vertAlign w:val="baseline"/>
        </w:rPr>
        <w:t> </w:t>
      </w:r>
      <w:r>
        <w:rPr>
          <w:vertAlign w:val="baseline"/>
        </w:rPr>
        <w:t>the</w:t>
      </w:r>
      <w:r>
        <w:rPr>
          <w:spacing w:val="-7"/>
          <w:vertAlign w:val="baseline"/>
        </w:rPr>
        <w:t> </w:t>
      </w:r>
      <w:r>
        <w:rPr>
          <w:vertAlign w:val="baseline"/>
        </w:rPr>
        <w:t>ML</w:t>
      </w:r>
      <w:r>
        <w:rPr>
          <w:spacing w:val="-6"/>
          <w:vertAlign w:val="baseline"/>
        </w:rPr>
        <w:t> </w:t>
      </w:r>
      <w:r>
        <w:rPr>
          <w:vertAlign w:val="baseline"/>
        </w:rPr>
        <w:t>model</w:t>
      </w:r>
      <w:r>
        <w:rPr>
          <w:spacing w:val="-7"/>
          <w:vertAlign w:val="baseline"/>
        </w:rPr>
        <w:t> </w:t>
      </w:r>
      <w:r>
        <w:rPr>
          <w:vertAlign w:val="baseline"/>
        </w:rPr>
        <w:t>that</w:t>
      </w:r>
      <w:r>
        <w:rPr>
          <w:spacing w:val="-6"/>
          <w:vertAlign w:val="baseline"/>
        </w:rPr>
        <w:t> </w:t>
      </w:r>
      <w:r>
        <w:rPr>
          <w:vertAlign w:val="baseline"/>
        </w:rPr>
        <w:t>has</w:t>
      </w:r>
      <w:r>
        <w:rPr>
          <w:spacing w:val="-7"/>
          <w:vertAlign w:val="baseline"/>
        </w:rPr>
        <w:t> </w:t>
      </w:r>
      <w:r>
        <w:rPr>
          <w:vertAlign w:val="baseline"/>
        </w:rPr>
        <w:t>the</w:t>
      </w:r>
      <w:r>
        <w:rPr>
          <w:spacing w:val="-6"/>
          <w:vertAlign w:val="baseline"/>
        </w:rPr>
        <w:t> </w:t>
      </w:r>
      <w:r>
        <w:rPr>
          <w:vertAlign w:val="baseline"/>
        </w:rPr>
        <w:t>best</w:t>
      </w:r>
      <w:r>
        <w:rPr>
          <w:spacing w:val="-7"/>
          <w:vertAlign w:val="baseline"/>
        </w:rPr>
        <w:t> </w:t>
      </w:r>
      <w:r>
        <w:rPr>
          <w:vertAlign w:val="baseline"/>
        </w:rPr>
        <w:t>validation accuracy in Step (3). The selected model and cleaning method is then used to obtain a pair of metrics in Step (4).</w:t>
      </w:r>
    </w:p>
    <w:p>
      <w:pPr>
        <w:pStyle w:val="BodyText"/>
        <w:spacing w:line="249" w:lineRule="auto" w:before="72"/>
        <w:ind w:left="317" w:right="228"/>
      </w:pPr>
      <w:r>
        <w:rPr/>
        <w:br w:type="column"/>
      </w:r>
      <w:r>
        <w:rPr>
          <w:rFonts w:ascii="Georgia" w:hAnsi="Georgia"/>
          <w:i/>
        </w:rPr>
        <w:t>D </w:t>
      </w:r>
      <w:r>
        <w:rPr>
          <w:w w:val="110"/>
        </w:rPr>
        <w:t>= </w:t>
      </w:r>
      <w:r>
        <w:rPr>
          <w:rFonts w:ascii="Georgia" w:hAnsi="Georgia"/>
          <w:i/>
        </w:rPr>
        <w:t>B</w:t>
      </w:r>
      <w:r>
        <w:rPr/>
        <w:t>, flag is set to “S” (insignificant); This simple </w:t>
      </w:r>
      <w:r>
        <w:rPr/>
        <w:t>approach is problematic since the absolute difference between the two averaged metrics may not be significant enough.</w:t>
      </w:r>
    </w:p>
    <w:p>
      <w:pPr>
        <w:pStyle w:val="BodyText"/>
        <w:spacing w:line="218" w:lineRule="exact"/>
        <w:ind w:left="506"/>
      </w:pPr>
      <w:r>
        <w:rPr/>
        <w:t>We</w:t>
      </w:r>
      <w:r>
        <w:rPr>
          <w:spacing w:val="53"/>
        </w:rPr>
        <w:t> </w:t>
      </w:r>
      <w:r>
        <w:rPr/>
        <w:t>propose</w:t>
      </w:r>
      <w:r>
        <w:rPr>
          <w:spacing w:val="54"/>
        </w:rPr>
        <w:t> </w:t>
      </w:r>
      <w:r>
        <w:rPr/>
        <w:t>to</w:t>
      </w:r>
      <w:r>
        <w:rPr>
          <w:spacing w:val="53"/>
        </w:rPr>
        <w:t> </w:t>
      </w:r>
      <w:r>
        <w:rPr/>
        <w:t>follow</w:t>
      </w:r>
      <w:r>
        <w:rPr>
          <w:spacing w:val="53"/>
        </w:rPr>
        <w:t> </w:t>
      </w:r>
      <w:r>
        <w:rPr/>
        <w:t>a</w:t>
      </w:r>
      <w:r>
        <w:rPr>
          <w:spacing w:val="54"/>
        </w:rPr>
        <w:t> </w:t>
      </w:r>
      <w:r>
        <w:rPr/>
        <w:t>rigorous</w:t>
      </w:r>
      <w:r>
        <w:rPr>
          <w:spacing w:val="53"/>
        </w:rPr>
        <w:t> </w:t>
      </w:r>
      <w:r>
        <w:rPr/>
        <w:t>statistical</w:t>
      </w:r>
      <w:r>
        <w:rPr>
          <w:spacing w:val="54"/>
        </w:rPr>
        <w:t> </w:t>
      </w:r>
      <w:r>
        <w:rPr>
          <w:spacing w:val="-2"/>
        </w:rPr>
        <w:t>significance</w:t>
      </w:r>
    </w:p>
    <w:p>
      <w:pPr>
        <w:spacing w:after="0" w:line="218" w:lineRule="exact"/>
        <w:sectPr>
          <w:pgSz w:w="12240" w:h="15840"/>
          <w:pgMar w:header="0" w:footer="704" w:top="1340" w:bottom="900" w:left="820" w:right="960"/>
          <w:cols w:num="2" w:equalWidth="0">
            <w:col w:w="5103" w:space="40"/>
            <w:col w:w="5317"/>
          </w:cols>
        </w:sectPr>
      </w:pPr>
    </w:p>
    <w:p>
      <w:pPr>
        <w:spacing w:before="136"/>
        <w:ind w:left="0" w:right="0" w:firstLine="0"/>
        <w:jc w:val="right"/>
        <w:rPr>
          <w:rFonts w:ascii="Cambria"/>
          <w:sz w:val="9"/>
        </w:rPr>
      </w:pPr>
      <w:r>
        <w:rPr/>
        <mc:AlternateContent>
          <mc:Choice Requires="wps">
            <w:drawing>
              <wp:anchor distT="0" distB="0" distL="0" distR="0" allowOverlap="1" layoutInCell="1" locked="0" behindDoc="0" simplePos="0" relativeHeight="15736832">
                <wp:simplePos x="0" y="0"/>
                <wp:positionH relativeFrom="page">
                  <wp:posOffset>1040874</wp:posOffset>
                </wp:positionH>
                <wp:positionV relativeFrom="paragraph">
                  <wp:posOffset>198937</wp:posOffset>
                </wp:positionV>
                <wp:extent cx="2343150" cy="26543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2343150" cy="265430"/>
                        </a:xfrm>
                        <a:prstGeom prst="rect">
                          <a:avLst/>
                        </a:prstGeom>
                      </wps:spPr>
                      <wps:txbx>
                        <w:txbxContent>
                          <w:tbl>
                            <w:tblPr>
                              <w:tblW w:w="0" w:type="auto"/>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9"/>
                              <w:gridCol w:w="578"/>
                              <w:gridCol w:w="957"/>
                              <w:gridCol w:w="578"/>
                              <w:gridCol w:w="958"/>
                            </w:tblGrid>
                            <w:tr>
                              <w:trPr>
                                <w:trHeight w:val="128" w:hRule="atLeast"/>
                              </w:trPr>
                              <w:tc>
                                <w:tcPr>
                                  <w:tcW w:w="499" w:type="dxa"/>
                                  <w:vMerge w:val="restart"/>
                                  <w:tcBorders>
                                    <w:left w:val="nil"/>
                                  </w:tcBorders>
                                </w:tcPr>
                                <w:p>
                                  <w:pPr>
                                    <w:pStyle w:val="TableParagraph"/>
                                    <w:spacing w:before="45"/>
                                    <w:ind w:left="88"/>
                                    <w:jc w:val="left"/>
                                    <w:rPr>
                                      <w:b/>
                                      <w:sz w:val="12"/>
                                    </w:rPr>
                                  </w:pPr>
                                  <w:r>
                                    <w:rPr>
                                      <w:b/>
                                      <w:spacing w:val="-4"/>
                                      <w:sz w:val="12"/>
                                    </w:rPr>
                                    <w:t>Model</w:t>
                                  </w:r>
                                </w:p>
                              </w:tc>
                              <w:tc>
                                <w:tcPr>
                                  <w:tcW w:w="578" w:type="dxa"/>
                                  <w:tcBorders>
                                    <w:right w:val="nil"/>
                                  </w:tcBorders>
                                </w:tcPr>
                                <w:p>
                                  <w:pPr>
                                    <w:pStyle w:val="TableParagraph"/>
                                    <w:spacing w:line="109" w:lineRule="exact"/>
                                    <w:ind w:left="39"/>
                                    <w:rPr>
                                      <w:i/>
                                      <w:sz w:val="12"/>
                                    </w:rPr>
                                  </w:pPr>
                                  <w:r>
                                    <w:rPr>
                                      <w:i/>
                                      <w:sz w:val="12"/>
                                    </w:rPr>
                                    <w:t>Train</w:t>
                                  </w:r>
                                  <w:r>
                                    <w:rPr>
                                      <w:i/>
                                      <w:spacing w:val="-4"/>
                                      <w:sz w:val="12"/>
                                    </w:rPr>
                                    <w:t> </w:t>
                                  </w:r>
                                  <w:r>
                                    <w:rPr>
                                      <w:i/>
                                      <w:spacing w:val="-5"/>
                                      <w:sz w:val="12"/>
                                    </w:rPr>
                                    <w:t>on</w:t>
                                  </w:r>
                                </w:p>
                              </w:tc>
                              <w:tc>
                                <w:tcPr>
                                  <w:tcW w:w="957" w:type="dxa"/>
                                  <w:tcBorders>
                                    <w:left w:val="nil"/>
                                  </w:tcBorders>
                                </w:tcPr>
                                <w:p>
                                  <w:pPr>
                                    <w:pStyle w:val="TableParagraph"/>
                                    <w:spacing w:line="109" w:lineRule="exact"/>
                                    <w:ind w:left="-19" w:right="100"/>
                                    <w:jc w:val="right"/>
                                    <w:rPr>
                                      <w:i/>
                                      <w:sz w:val="12"/>
                                    </w:rPr>
                                  </w:pPr>
                                  <w:r>
                                    <w:rPr>
                                      <w:i/>
                                      <w:sz w:val="12"/>
                                    </w:rPr>
                                    <w:t>Dirty</w:t>
                                  </w:r>
                                  <w:r>
                                    <w:rPr>
                                      <w:i/>
                                      <w:spacing w:val="-1"/>
                                      <w:sz w:val="12"/>
                                    </w:rPr>
                                    <w:t> </w:t>
                                  </w:r>
                                  <w:r>
                                    <w:rPr>
                                      <w:i/>
                                      <w:sz w:val="12"/>
                                    </w:rPr>
                                    <w:t>Training </w:t>
                                  </w:r>
                                  <w:r>
                                    <w:rPr>
                                      <w:i/>
                                      <w:spacing w:val="-5"/>
                                      <w:sz w:val="12"/>
                                    </w:rPr>
                                    <w:t>set</w:t>
                                  </w:r>
                                </w:p>
                              </w:tc>
                              <w:tc>
                                <w:tcPr>
                                  <w:tcW w:w="578" w:type="dxa"/>
                                  <w:tcBorders>
                                    <w:right w:val="nil"/>
                                  </w:tcBorders>
                                </w:tcPr>
                                <w:p>
                                  <w:pPr>
                                    <w:pStyle w:val="TableParagraph"/>
                                    <w:spacing w:line="109" w:lineRule="exact"/>
                                    <w:ind w:left="83" w:right="-87"/>
                                    <w:jc w:val="left"/>
                                    <w:rPr>
                                      <w:i/>
                                      <w:sz w:val="12"/>
                                    </w:rPr>
                                  </w:pPr>
                                  <w:r>
                                    <w:rPr>
                                      <w:i/>
                                      <w:sz w:val="12"/>
                                    </w:rPr>
                                    <w:t>Train</w:t>
                                  </w:r>
                                  <w:r>
                                    <w:rPr>
                                      <w:i/>
                                      <w:spacing w:val="2"/>
                                      <w:sz w:val="12"/>
                                    </w:rPr>
                                    <w:t> </w:t>
                                  </w:r>
                                  <w:r>
                                    <w:rPr>
                                      <w:i/>
                                      <w:sz w:val="12"/>
                                    </w:rPr>
                                    <w:t>on</w:t>
                                  </w:r>
                                  <w:r>
                                    <w:rPr>
                                      <w:i/>
                                      <w:spacing w:val="3"/>
                                      <w:sz w:val="12"/>
                                    </w:rPr>
                                    <w:t> </w:t>
                                  </w:r>
                                  <w:r>
                                    <w:rPr>
                                      <w:i/>
                                      <w:spacing w:val="-5"/>
                                      <w:sz w:val="12"/>
                                    </w:rPr>
                                    <w:t>Cl</w:t>
                                  </w:r>
                                </w:p>
                              </w:tc>
                              <w:tc>
                                <w:tcPr>
                                  <w:tcW w:w="958" w:type="dxa"/>
                                  <w:tcBorders>
                                    <w:left w:val="nil"/>
                                    <w:right w:val="nil"/>
                                  </w:tcBorders>
                                </w:tcPr>
                                <w:p>
                                  <w:pPr>
                                    <w:pStyle w:val="TableParagraph"/>
                                    <w:spacing w:line="109" w:lineRule="exact"/>
                                    <w:ind w:right="12"/>
                                    <w:rPr>
                                      <w:i/>
                                      <w:sz w:val="12"/>
                                    </w:rPr>
                                  </w:pPr>
                                  <w:r>
                                    <w:rPr>
                                      <w:i/>
                                      <w:sz w:val="12"/>
                                    </w:rPr>
                                    <w:t>ean Training</w:t>
                                  </w:r>
                                  <w:r>
                                    <w:rPr>
                                      <w:i/>
                                      <w:spacing w:val="1"/>
                                      <w:sz w:val="12"/>
                                    </w:rPr>
                                    <w:t> </w:t>
                                  </w:r>
                                  <w:r>
                                    <w:rPr>
                                      <w:i/>
                                      <w:spacing w:val="-5"/>
                                      <w:sz w:val="12"/>
                                    </w:rPr>
                                    <w:t>set</w:t>
                                  </w:r>
                                </w:p>
                              </w:tc>
                            </w:tr>
                            <w:tr>
                              <w:trPr>
                                <w:trHeight w:val="122" w:hRule="atLeast"/>
                              </w:trPr>
                              <w:tc>
                                <w:tcPr>
                                  <w:tcW w:w="499" w:type="dxa"/>
                                  <w:vMerge/>
                                  <w:tcBorders>
                                    <w:top w:val="nil"/>
                                    <w:left w:val="nil"/>
                                  </w:tcBorders>
                                </w:tcPr>
                                <w:p>
                                  <w:pPr>
                                    <w:rPr>
                                      <w:sz w:val="2"/>
                                      <w:szCs w:val="2"/>
                                    </w:rPr>
                                  </w:pPr>
                                </w:p>
                              </w:tc>
                              <w:tc>
                                <w:tcPr>
                                  <w:tcW w:w="578" w:type="dxa"/>
                                </w:tcPr>
                                <w:p>
                                  <w:pPr>
                                    <w:pStyle w:val="TableParagraph"/>
                                    <w:spacing w:line="103" w:lineRule="exact"/>
                                    <w:rPr>
                                      <w:b/>
                                      <w:sz w:val="12"/>
                                    </w:rPr>
                                  </w:pPr>
                                  <w:r>
                                    <w:rPr>
                                      <w:b/>
                                      <w:sz w:val="12"/>
                                    </w:rPr>
                                    <w:t>Val</w:t>
                                  </w:r>
                                  <w:r>
                                    <w:rPr>
                                      <w:b/>
                                      <w:spacing w:val="-1"/>
                                      <w:sz w:val="12"/>
                                    </w:rPr>
                                    <w:t> </w:t>
                                  </w:r>
                                  <w:r>
                                    <w:rPr>
                                      <w:b/>
                                      <w:spacing w:val="-5"/>
                                      <w:sz w:val="12"/>
                                    </w:rPr>
                                    <w:t>Acc</w:t>
                                  </w:r>
                                </w:p>
                              </w:tc>
                              <w:tc>
                                <w:tcPr>
                                  <w:tcW w:w="957" w:type="dxa"/>
                                </w:tcPr>
                                <w:p>
                                  <w:pPr>
                                    <w:pStyle w:val="TableParagraph"/>
                                    <w:spacing w:line="103" w:lineRule="exact"/>
                                    <w:ind w:right="82"/>
                                    <w:jc w:val="right"/>
                                    <w:rPr>
                                      <w:b/>
                                      <w:sz w:val="12"/>
                                    </w:rPr>
                                  </w:pPr>
                                  <w:r>
                                    <w:rPr>
                                      <w:b/>
                                      <w:sz w:val="12"/>
                                    </w:rPr>
                                    <w:t>Clean</w:t>
                                  </w:r>
                                  <w:r>
                                    <w:rPr>
                                      <w:b/>
                                      <w:spacing w:val="3"/>
                                      <w:sz w:val="12"/>
                                    </w:rPr>
                                    <w:t> </w:t>
                                  </w:r>
                                  <w:r>
                                    <w:rPr>
                                      <w:b/>
                                      <w:sz w:val="12"/>
                                    </w:rPr>
                                    <w:t>Test</w:t>
                                  </w:r>
                                  <w:r>
                                    <w:rPr>
                                      <w:b/>
                                      <w:spacing w:val="3"/>
                                      <w:sz w:val="12"/>
                                    </w:rPr>
                                    <w:t> </w:t>
                                  </w:r>
                                  <w:r>
                                    <w:rPr>
                                      <w:b/>
                                      <w:spacing w:val="-5"/>
                                      <w:sz w:val="12"/>
                                    </w:rPr>
                                    <w:t>Acc</w:t>
                                  </w:r>
                                </w:p>
                              </w:tc>
                              <w:tc>
                                <w:tcPr>
                                  <w:tcW w:w="578" w:type="dxa"/>
                                </w:tcPr>
                                <w:p>
                                  <w:pPr>
                                    <w:pStyle w:val="TableParagraph"/>
                                    <w:spacing w:line="103" w:lineRule="exact"/>
                                    <w:ind w:left="83"/>
                                    <w:jc w:val="left"/>
                                    <w:rPr>
                                      <w:b/>
                                      <w:sz w:val="12"/>
                                    </w:rPr>
                                  </w:pPr>
                                  <w:r>
                                    <w:rPr>
                                      <w:b/>
                                      <w:sz w:val="12"/>
                                    </w:rPr>
                                    <w:t>Val</w:t>
                                  </w:r>
                                  <w:r>
                                    <w:rPr>
                                      <w:b/>
                                      <w:spacing w:val="-1"/>
                                      <w:sz w:val="12"/>
                                    </w:rPr>
                                    <w:t> </w:t>
                                  </w:r>
                                  <w:r>
                                    <w:rPr>
                                      <w:b/>
                                      <w:spacing w:val="-5"/>
                                      <w:sz w:val="12"/>
                                    </w:rPr>
                                    <w:t>Acc</w:t>
                                  </w:r>
                                </w:p>
                              </w:tc>
                              <w:tc>
                                <w:tcPr>
                                  <w:tcW w:w="958" w:type="dxa"/>
                                  <w:tcBorders>
                                    <w:right w:val="nil"/>
                                  </w:tcBorders>
                                </w:tcPr>
                                <w:p>
                                  <w:pPr>
                                    <w:pStyle w:val="TableParagraph"/>
                                    <w:spacing w:line="103" w:lineRule="exact"/>
                                    <w:ind w:right="4"/>
                                    <w:rPr>
                                      <w:b/>
                                      <w:sz w:val="12"/>
                                    </w:rPr>
                                  </w:pPr>
                                  <w:r>
                                    <w:rPr>
                                      <w:b/>
                                      <w:sz w:val="12"/>
                                    </w:rPr>
                                    <w:t>Clean</w:t>
                                  </w:r>
                                  <w:r>
                                    <w:rPr>
                                      <w:b/>
                                      <w:spacing w:val="3"/>
                                      <w:sz w:val="12"/>
                                    </w:rPr>
                                    <w:t> </w:t>
                                  </w:r>
                                  <w:r>
                                    <w:rPr>
                                      <w:b/>
                                      <w:sz w:val="12"/>
                                    </w:rPr>
                                    <w:t>Test</w:t>
                                  </w:r>
                                  <w:r>
                                    <w:rPr>
                                      <w:b/>
                                      <w:spacing w:val="3"/>
                                      <w:sz w:val="12"/>
                                    </w:rPr>
                                    <w:t> </w:t>
                                  </w:r>
                                  <w:r>
                                    <w:rPr>
                                      <w:b/>
                                      <w:spacing w:val="-5"/>
                                      <w:sz w:val="12"/>
                                    </w:rPr>
                                    <w:t>Acc</w:t>
                                  </w:r>
                                </w:p>
                              </w:tc>
                            </w:tr>
                            <w:tr>
                              <w:trPr>
                                <w:trHeight w:val="128" w:hRule="atLeast"/>
                              </w:trPr>
                              <w:tc>
                                <w:tcPr>
                                  <w:tcW w:w="499" w:type="dxa"/>
                                  <w:tcBorders>
                                    <w:left w:val="nil"/>
                                  </w:tcBorders>
                                </w:tcPr>
                                <w:p>
                                  <w:pPr>
                                    <w:pStyle w:val="TableParagraph"/>
                                    <w:spacing w:line="109" w:lineRule="exact"/>
                                    <w:ind w:left="4"/>
                                    <w:rPr>
                                      <w:sz w:val="12"/>
                                    </w:rPr>
                                  </w:pPr>
                                  <w:r>
                                    <w:rPr>
                                      <w:spacing w:val="-5"/>
                                      <w:sz w:val="12"/>
                                    </w:rPr>
                                    <w:t>LR</w:t>
                                  </w:r>
                                </w:p>
                              </w:tc>
                              <w:tc>
                                <w:tcPr>
                                  <w:tcW w:w="578" w:type="dxa"/>
                                </w:tcPr>
                                <w:p>
                                  <w:pPr>
                                    <w:pStyle w:val="TableParagraph"/>
                                    <w:spacing w:line="109" w:lineRule="exact"/>
                                    <w:rPr>
                                      <w:sz w:val="12"/>
                                    </w:rPr>
                                  </w:pPr>
                                  <w:r>
                                    <w:rPr>
                                      <w:spacing w:val="-2"/>
                                      <w:sz w:val="12"/>
                                    </w:rPr>
                                    <w:t>0.638</w:t>
                                  </w:r>
                                </w:p>
                              </w:tc>
                              <w:tc>
                                <w:tcPr>
                                  <w:tcW w:w="957" w:type="dxa"/>
                                </w:tcPr>
                                <w:p>
                                  <w:pPr>
                                    <w:pStyle w:val="TableParagraph"/>
                                    <w:spacing w:line="109" w:lineRule="exact"/>
                                    <w:rPr>
                                      <w:sz w:val="12"/>
                                    </w:rPr>
                                  </w:pPr>
                                  <w:r>
                                    <w:rPr>
                                      <w:spacing w:val="-2"/>
                                      <w:sz w:val="12"/>
                                    </w:rPr>
                                    <w:t>0.634</w:t>
                                  </w:r>
                                </w:p>
                              </w:tc>
                              <w:tc>
                                <w:tcPr>
                                  <w:tcW w:w="578" w:type="dxa"/>
                                </w:tcPr>
                                <w:p>
                                  <w:pPr>
                                    <w:pStyle w:val="TableParagraph"/>
                                    <w:spacing w:line="109" w:lineRule="exact"/>
                                    <w:ind w:left="150"/>
                                    <w:jc w:val="left"/>
                                    <w:rPr>
                                      <w:sz w:val="12"/>
                                    </w:rPr>
                                  </w:pPr>
                                  <w:r>
                                    <w:rPr>
                                      <w:spacing w:val="-2"/>
                                      <w:sz w:val="12"/>
                                    </w:rPr>
                                    <w:t>0.673</w:t>
                                  </w:r>
                                </w:p>
                              </w:tc>
                              <w:tc>
                                <w:tcPr>
                                  <w:tcW w:w="958" w:type="dxa"/>
                                  <w:tcBorders>
                                    <w:right w:val="nil"/>
                                  </w:tcBorders>
                                </w:tcPr>
                                <w:p>
                                  <w:pPr>
                                    <w:pStyle w:val="TableParagraph"/>
                                    <w:spacing w:line="109" w:lineRule="exact"/>
                                    <w:ind w:right="4"/>
                                    <w:rPr>
                                      <w:sz w:val="12"/>
                                    </w:rPr>
                                  </w:pPr>
                                  <w:r>
                                    <w:rPr>
                                      <w:spacing w:val="-2"/>
                                      <w:sz w:val="12"/>
                                    </w:rPr>
                                    <w:t>0.668</w:t>
                                  </w:r>
                                </w:p>
                              </w:tc>
                            </w:tr>
                          </w:tbl>
                          <w:p>
                            <w:pPr>
                              <w:pStyle w:val="BodyText"/>
                              <w:jc w:val="left"/>
                            </w:pPr>
                          </w:p>
                        </w:txbxContent>
                      </wps:txbx>
                      <wps:bodyPr wrap="square" lIns="0" tIns="0" rIns="0" bIns="0" rtlCol="0">
                        <a:noAutofit/>
                      </wps:bodyPr>
                    </wps:wsp>
                  </a:graphicData>
                </a:graphic>
              </wp:anchor>
            </w:drawing>
          </mc:Choice>
          <mc:Fallback>
            <w:pict>
              <v:shape style="position:absolute;margin-left:81.958611pt;margin-top:15.664375pt;width:184.5pt;height:20.9pt;mso-position-horizontal-relative:page;mso-position-vertical-relative:paragraph;z-index:15736832" type="#_x0000_t202" id="docshape19" filled="false" stroked="false">
                <v:textbox inset="0,0,0,0">
                  <w:txbxContent>
                    <w:tbl>
                      <w:tblPr>
                        <w:tblW w:w="0" w:type="auto"/>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9"/>
                        <w:gridCol w:w="578"/>
                        <w:gridCol w:w="957"/>
                        <w:gridCol w:w="578"/>
                        <w:gridCol w:w="958"/>
                      </w:tblGrid>
                      <w:tr>
                        <w:trPr>
                          <w:trHeight w:val="128" w:hRule="atLeast"/>
                        </w:trPr>
                        <w:tc>
                          <w:tcPr>
                            <w:tcW w:w="499" w:type="dxa"/>
                            <w:vMerge w:val="restart"/>
                            <w:tcBorders>
                              <w:left w:val="nil"/>
                            </w:tcBorders>
                          </w:tcPr>
                          <w:p>
                            <w:pPr>
                              <w:pStyle w:val="TableParagraph"/>
                              <w:spacing w:before="45"/>
                              <w:ind w:left="88"/>
                              <w:jc w:val="left"/>
                              <w:rPr>
                                <w:b/>
                                <w:sz w:val="12"/>
                              </w:rPr>
                            </w:pPr>
                            <w:r>
                              <w:rPr>
                                <w:b/>
                                <w:spacing w:val="-4"/>
                                <w:sz w:val="12"/>
                              </w:rPr>
                              <w:t>Model</w:t>
                            </w:r>
                          </w:p>
                        </w:tc>
                        <w:tc>
                          <w:tcPr>
                            <w:tcW w:w="578" w:type="dxa"/>
                            <w:tcBorders>
                              <w:right w:val="nil"/>
                            </w:tcBorders>
                          </w:tcPr>
                          <w:p>
                            <w:pPr>
                              <w:pStyle w:val="TableParagraph"/>
                              <w:spacing w:line="109" w:lineRule="exact"/>
                              <w:ind w:left="39"/>
                              <w:rPr>
                                <w:i/>
                                <w:sz w:val="12"/>
                              </w:rPr>
                            </w:pPr>
                            <w:r>
                              <w:rPr>
                                <w:i/>
                                <w:sz w:val="12"/>
                              </w:rPr>
                              <w:t>Train</w:t>
                            </w:r>
                            <w:r>
                              <w:rPr>
                                <w:i/>
                                <w:spacing w:val="-4"/>
                                <w:sz w:val="12"/>
                              </w:rPr>
                              <w:t> </w:t>
                            </w:r>
                            <w:r>
                              <w:rPr>
                                <w:i/>
                                <w:spacing w:val="-5"/>
                                <w:sz w:val="12"/>
                              </w:rPr>
                              <w:t>on</w:t>
                            </w:r>
                          </w:p>
                        </w:tc>
                        <w:tc>
                          <w:tcPr>
                            <w:tcW w:w="957" w:type="dxa"/>
                            <w:tcBorders>
                              <w:left w:val="nil"/>
                            </w:tcBorders>
                          </w:tcPr>
                          <w:p>
                            <w:pPr>
                              <w:pStyle w:val="TableParagraph"/>
                              <w:spacing w:line="109" w:lineRule="exact"/>
                              <w:ind w:left="-19" w:right="100"/>
                              <w:jc w:val="right"/>
                              <w:rPr>
                                <w:i/>
                                <w:sz w:val="12"/>
                              </w:rPr>
                            </w:pPr>
                            <w:r>
                              <w:rPr>
                                <w:i/>
                                <w:sz w:val="12"/>
                              </w:rPr>
                              <w:t>Dirty</w:t>
                            </w:r>
                            <w:r>
                              <w:rPr>
                                <w:i/>
                                <w:spacing w:val="-1"/>
                                <w:sz w:val="12"/>
                              </w:rPr>
                              <w:t> </w:t>
                            </w:r>
                            <w:r>
                              <w:rPr>
                                <w:i/>
                                <w:sz w:val="12"/>
                              </w:rPr>
                              <w:t>Training </w:t>
                            </w:r>
                            <w:r>
                              <w:rPr>
                                <w:i/>
                                <w:spacing w:val="-5"/>
                                <w:sz w:val="12"/>
                              </w:rPr>
                              <w:t>set</w:t>
                            </w:r>
                          </w:p>
                        </w:tc>
                        <w:tc>
                          <w:tcPr>
                            <w:tcW w:w="578" w:type="dxa"/>
                            <w:tcBorders>
                              <w:right w:val="nil"/>
                            </w:tcBorders>
                          </w:tcPr>
                          <w:p>
                            <w:pPr>
                              <w:pStyle w:val="TableParagraph"/>
                              <w:spacing w:line="109" w:lineRule="exact"/>
                              <w:ind w:left="83" w:right="-87"/>
                              <w:jc w:val="left"/>
                              <w:rPr>
                                <w:i/>
                                <w:sz w:val="12"/>
                              </w:rPr>
                            </w:pPr>
                            <w:r>
                              <w:rPr>
                                <w:i/>
                                <w:sz w:val="12"/>
                              </w:rPr>
                              <w:t>Train</w:t>
                            </w:r>
                            <w:r>
                              <w:rPr>
                                <w:i/>
                                <w:spacing w:val="2"/>
                                <w:sz w:val="12"/>
                              </w:rPr>
                              <w:t> </w:t>
                            </w:r>
                            <w:r>
                              <w:rPr>
                                <w:i/>
                                <w:sz w:val="12"/>
                              </w:rPr>
                              <w:t>on</w:t>
                            </w:r>
                            <w:r>
                              <w:rPr>
                                <w:i/>
                                <w:spacing w:val="3"/>
                                <w:sz w:val="12"/>
                              </w:rPr>
                              <w:t> </w:t>
                            </w:r>
                            <w:r>
                              <w:rPr>
                                <w:i/>
                                <w:spacing w:val="-5"/>
                                <w:sz w:val="12"/>
                              </w:rPr>
                              <w:t>Cl</w:t>
                            </w:r>
                          </w:p>
                        </w:tc>
                        <w:tc>
                          <w:tcPr>
                            <w:tcW w:w="958" w:type="dxa"/>
                            <w:tcBorders>
                              <w:left w:val="nil"/>
                              <w:right w:val="nil"/>
                            </w:tcBorders>
                          </w:tcPr>
                          <w:p>
                            <w:pPr>
                              <w:pStyle w:val="TableParagraph"/>
                              <w:spacing w:line="109" w:lineRule="exact"/>
                              <w:ind w:right="12"/>
                              <w:rPr>
                                <w:i/>
                                <w:sz w:val="12"/>
                              </w:rPr>
                            </w:pPr>
                            <w:r>
                              <w:rPr>
                                <w:i/>
                                <w:sz w:val="12"/>
                              </w:rPr>
                              <w:t>ean Training</w:t>
                            </w:r>
                            <w:r>
                              <w:rPr>
                                <w:i/>
                                <w:spacing w:val="1"/>
                                <w:sz w:val="12"/>
                              </w:rPr>
                              <w:t> </w:t>
                            </w:r>
                            <w:r>
                              <w:rPr>
                                <w:i/>
                                <w:spacing w:val="-5"/>
                                <w:sz w:val="12"/>
                              </w:rPr>
                              <w:t>set</w:t>
                            </w:r>
                          </w:p>
                        </w:tc>
                      </w:tr>
                      <w:tr>
                        <w:trPr>
                          <w:trHeight w:val="122" w:hRule="atLeast"/>
                        </w:trPr>
                        <w:tc>
                          <w:tcPr>
                            <w:tcW w:w="499" w:type="dxa"/>
                            <w:vMerge/>
                            <w:tcBorders>
                              <w:top w:val="nil"/>
                              <w:left w:val="nil"/>
                            </w:tcBorders>
                          </w:tcPr>
                          <w:p>
                            <w:pPr>
                              <w:rPr>
                                <w:sz w:val="2"/>
                                <w:szCs w:val="2"/>
                              </w:rPr>
                            </w:pPr>
                          </w:p>
                        </w:tc>
                        <w:tc>
                          <w:tcPr>
                            <w:tcW w:w="578" w:type="dxa"/>
                          </w:tcPr>
                          <w:p>
                            <w:pPr>
                              <w:pStyle w:val="TableParagraph"/>
                              <w:spacing w:line="103" w:lineRule="exact"/>
                              <w:rPr>
                                <w:b/>
                                <w:sz w:val="12"/>
                              </w:rPr>
                            </w:pPr>
                            <w:r>
                              <w:rPr>
                                <w:b/>
                                <w:sz w:val="12"/>
                              </w:rPr>
                              <w:t>Val</w:t>
                            </w:r>
                            <w:r>
                              <w:rPr>
                                <w:b/>
                                <w:spacing w:val="-1"/>
                                <w:sz w:val="12"/>
                              </w:rPr>
                              <w:t> </w:t>
                            </w:r>
                            <w:r>
                              <w:rPr>
                                <w:b/>
                                <w:spacing w:val="-5"/>
                                <w:sz w:val="12"/>
                              </w:rPr>
                              <w:t>Acc</w:t>
                            </w:r>
                          </w:p>
                        </w:tc>
                        <w:tc>
                          <w:tcPr>
                            <w:tcW w:w="957" w:type="dxa"/>
                          </w:tcPr>
                          <w:p>
                            <w:pPr>
                              <w:pStyle w:val="TableParagraph"/>
                              <w:spacing w:line="103" w:lineRule="exact"/>
                              <w:ind w:right="82"/>
                              <w:jc w:val="right"/>
                              <w:rPr>
                                <w:b/>
                                <w:sz w:val="12"/>
                              </w:rPr>
                            </w:pPr>
                            <w:r>
                              <w:rPr>
                                <w:b/>
                                <w:sz w:val="12"/>
                              </w:rPr>
                              <w:t>Clean</w:t>
                            </w:r>
                            <w:r>
                              <w:rPr>
                                <w:b/>
                                <w:spacing w:val="3"/>
                                <w:sz w:val="12"/>
                              </w:rPr>
                              <w:t> </w:t>
                            </w:r>
                            <w:r>
                              <w:rPr>
                                <w:b/>
                                <w:sz w:val="12"/>
                              </w:rPr>
                              <w:t>Test</w:t>
                            </w:r>
                            <w:r>
                              <w:rPr>
                                <w:b/>
                                <w:spacing w:val="3"/>
                                <w:sz w:val="12"/>
                              </w:rPr>
                              <w:t> </w:t>
                            </w:r>
                            <w:r>
                              <w:rPr>
                                <w:b/>
                                <w:spacing w:val="-5"/>
                                <w:sz w:val="12"/>
                              </w:rPr>
                              <w:t>Acc</w:t>
                            </w:r>
                          </w:p>
                        </w:tc>
                        <w:tc>
                          <w:tcPr>
                            <w:tcW w:w="578" w:type="dxa"/>
                          </w:tcPr>
                          <w:p>
                            <w:pPr>
                              <w:pStyle w:val="TableParagraph"/>
                              <w:spacing w:line="103" w:lineRule="exact"/>
                              <w:ind w:left="83"/>
                              <w:jc w:val="left"/>
                              <w:rPr>
                                <w:b/>
                                <w:sz w:val="12"/>
                              </w:rPr>
                            </w:pPr>
                            <w:r>
                              <w:rPr>
                                <w:b/>
                                <w:sz w:val="12"/>
                              </w:rPr>
                              <w:t>Val</w:t>
                            </w:r>
                            <w:r>
                              <w:rPr>
                                <w:b/>
                                <w:spacing w:val="-1"/>
                                <w:sz w:val="12"/>
                              </w:rPr>
                              <w:t> </w:t>
                            </w:r>
                            <w:r>
                              <w:rPr>
                                <w:b/>
                                <w:spacing w:val="-5"/>
                                <w:sz w:val="12"/>
                              </w:rPr>
                              <w:t>Acc</w:t>
                            </w:r>
                          </w:p>
                        </w:tc>
                        <w:tc>
                          <w:tcPr>
                            <w:tcW w:w="958" w:type="dxa"/>
                            <w:tcBorders>
                              <w:right w:val="nil"/>
                            </w:tcBorders>
                          </w:tcPr>
                          <w:p>
                            <w:pPr>
                              <w:pStyle w:val="TableParagraph"/>
                              <w:spacing w:line="103" w:lineRule="exact"/>
                              <w:ind w:right="4"/>
                              <w:rPr>
                                <w:b/>
                                <w:sz w:val="12"/>
                              </w:rPr>
                            </w:pPr>
                            <w:r>
                              <w:rPr>
                                <w:b/>
                                <w:sz w:val="12"/>
                              </w:rPr>
                              <w:t>Clean</w:t>
                            </w:r>
                            <w:r>
                              <w:rPr>
                                <w:b/>
                                <w:spacing w:val="3"/>
                                <w:sz w:val="12"/>
                              </w:rPr>
                              <w:t> </w:t>
                            </w:r>
                            <w:r>
                              <w:rPr>
                                <w:b/>
                                <w:sz w:val="12"/>
                              </w:rPr>
                              <w:t>Test</w:t>
                            </w:r>
                            <w:r>
                              <w:rPr>
                                <w:b/>
                                <w:spacing w:val="3"/>
                                <w:sz w:val="12"/>
                              </w:rPr>
                              <w:t> </w:t>
                            </w:r>
                            <w:r>
                              <w:rPr>
                                <w:b/>
                                <w:spacing w:val="-5"/>
                                <w:sz w:val="12"/>
                              </w:rPr>
                              <w:t>Acc</w:t>
                            </w:r>
                          </w:p>
                        </w:tc>
                      </w:tr>
                      <w:tr>
                        <w:trPr>
                          <w:trHeight w:val="128" w:hRule="atLeast"/>
                        </w:trPr>
                        <w:tc>
                          <w:tcPr>
                            <w:tcW w:w="499" w:type="dxa"/>
                            <w:tcBorders>
                              <w:left w:val="nil"/>
                            </w:tcBorders>
                          </w:tcPr>
                          <w:p>
                            <w:pPr>
                              <w:pStyle w:val="TableParagraph"/>
                              <w:spacing w:line="109" w:lineRule="exact"/>
                              <w:ind w:left="4"/>
                              <w:rPr>
                                <w:sz w:val="12"/>
                              </w:rPr>
                            </w:pPr>
                            <w:r>
                              <w:rPr>
                                <w:spacing w:val="-5"/>
                                <w:sz w:val="12"/>
                              </w:rPr>
                              <w:t>LR</w:t>
                            </w:r>
                          </w:p>
                        </w:tc>
                        <w:tc>
                          <w:tcPr>
                            <w:tcW w:w="578" w:type="dxa"/>
                          </w:tcPr>
                          <w:p>
                            <w:pPr>
                              <w:pStyle w:val="TableParagraph"/>
                              <w:spacing w:line="109" w:lineRule="exact"/>
                              <w:rPr>
                                <w:sz w:val="12"/>
                              </w:rPr>
                            </w:pPr>
                            <w:r>
                              <w:rPr>
                                <w:spacing w:val="-2"/>
                                <w:sz w:val="12"/>
                              </w:rPr>
                              <w:t>0.638</w:t>
                            </w:r>
                          </w:p>
                        </w:tc>
                        <w:tc>
                          <w:tcPr>
                            <w:tcW w:w="957" w:type="dxa"/>
                          </w:tcPr>
                          <w:p>
                            <w:pPr>
                              <w:pStyle w:val="TableParagraph"/>
                              <w:spacing w:line="109" w:lineRule="exact"/>
                              <w:rPr>
                                <w:sz w:val="12"/>
                              </w:rPr>
                            </w:pPr>
                            <w:r>
                              <w:rPr>
                                <w:spacing w:val="-2"/>
                                <w:sz w:val="12"/>
                              </w:rPr>
                              <w:t>0.634</w:t>
                            </w:r>
                          </w:p>
                        </w:tc>
                        <w:tc>
                          <w:tcPr>
                            <w:tcW w:w="578" w:type="dxa"/>
                          </w:tcPr>
                          <w:p>
                            <w:pPr>
                              <w:pStyle w:val="TableParagraph"/>
                              <w:spacing w:line="109" w:lineRule="exact"/>
                              <w:ind w:left="150"/>
                              <w:jc w:val="left"/>
                              <w:rPr>
                                <w:sz w:val="12"/>
                              </w:rPr>
                            </w:pPr>
                            <w:r>
                              <w:rPr>
                                <w:spacing w:val="-2"/>
                                <w:sz w:val="12"/>
                              </w:rPr>
                              <w:t>0.673</w:t>
                            </w:r>
                          </w:p>
                        </w:tc>
                        <w:tc>
                          <w:tcPr>
                            <w:tcW w:w="958" w:type="dxa"/>
                            <w:tcBorders>
                              <w:right w:val="nil"/>
                            </w:tcBorders>
                          </w:tcPr>
                          <w:p>
                            <w:pPr>
                              <w:pStyle w:val="TableParagraph"/>
                              <w:spacing w:line="109" w:lineRule="exact"/>
                              <w:ind w:right="4"/>
                              <w:rPr>
                                <w:sz w:val="12"/>
                              </w:rPr>
                            </w:pPr>
                            <w:r>
                              <w:rPr>
                                <w:spacing w:val="-2"/>
                                <w:sz w:val="12"/>
                              </w:rPr>
                              <w:t>0.668</w:t>
                            </w:r>
                          </w:p>
                        </w:tc>
                      </w:tr>
                    </w:tbl>
                    <w:p>
                      <w:pPr>
                        <w:pStyle w:val="BodyText"/>
                        <w:jc w:val="left"/>
                      </w:pPr>
                    </w:p>
                  </w:txbxContent>
                </v:textbox>
                <w10:wrap type="none"/>
              </v:shape>
            </w:pict>
          </mc:Fallback>
        </mc:AlternateContent>
      </w:r>
      <w:r>
        <w:rPr>
          <w:spacing w:val="-2"/>
          <w:w w:val="105"/>
          <w:position w:val="2"/>
          <w:sz w:val="13"/>
        </w:rPr>
        <w:t>TABLE</w:t>
      </w:r>
      <w:r>
        <w:rPr>
          <w:spacing w:val="1"/>
          <w:w w:val="105"/>
          <w:position w:val="2"/>
          <w:sz w:val="13"/>
        </w:rPr>
        <w:t> </w:t>
      </w:r>
      <w:r>
        <w:rPr>
          <w:spacing w:val="-2"/>
          <w:w w:val="105"/>
          <w:position w:val="2"/>
          <w:sz w:val="13"/>
        </w:rPr>
        <w:t>7.</w:t>
      </w:r>
      <w:r>
        <w:rPr>
          <w:spacing w:val="2"/>
          <w:w w:val="105"/>
          <w:position w:val="2"/>
          <w:sz w:val="13"/>
        </w:rPr>
        <w:t> </w:t>
      </w:r>
      <w:r>
        <w:rPr>
          <w:rFonts w:ascii="Verdana"/>
          <w:i/>
          <w:spacing w:val="-5"/>
          <w:w w:val="105"/>
          <w:position w:val="2"/>
          <w:sz w:val="13"/>
        </w:rPr>
        <w:t>s</w:t>
      </w:r>
      <w:r>
        <w:rPr>
          <w:rFonts w:ascii="Cambria"/>
          <w:spacing w:val="-5"/>
          <w:w w:val="105"/>
          <w:sz w:val="9"/>
        </w:rPr>
        <w:t>1</w:t>
      </w:r>
    </w:p>
    <w:p>
      <w:pPr>
        <w:spacing w:before="146"/>
        <w:ind w:left="15" w:right="0" w:firstLine="0"/>
        <w:jc w:val="left"/>
        <w:rPr>
          <w:sz w:val="13"/>
        </w:rPr>
      </w:pPr>
      <w:r>
        <w:rPr/>
        <w:br w:type="column"/>
      </w:r>
      <w:r>
        <w:rPr>
          <w:sz w:val="13"/>
        </w:rPr>
        <w:t>Metric</w:t>
      </w:r>
      <w:r>
        <w:rPr>
          <w:spacing w:val="16"/>
          <w:sz w:val="13"/>
        </w:rPr>
        <w:t> </w:t>
      </w:r>
      <w:r>
        <w:rPr>
          <w:spacing w:val="-2"/>
          <w:sz w:val="13"/>
        </w:rPr>
        <w:t>Pairs</w:t>
      </w:r>
    </w:p>
    <w:p>
      <w:pPr>
        <w:pStyle w:val="BodyText"/>
        <w:spacing w:line="249" w:lineRule="auto" w:before="8"/>
        <w:ind w:left="1972" w:right="228"/>
      </w:pPr>
      <w:r>
        <w:rPr/>
        <w:br w:type="column"/>
      </w:r>
      <w:r>
        <w:rPr/>
        <w:t>testing procedure to determine the flag based on 20 </w:t>
      </w:r>
      <w:r>
        <w:rPr/>
        <w:t>metric pairs.</w:t>
      </w:r>
      <w:r>
        <w:rPr>
          <w:spacing w:val="-4"/>
        </w:rPr>
        <w:t> </w:t>
      </w:r>
      <w:r>
        <w:rPr/>
        <w:t>Specifically,</w:t>
      </w:r>
      <w:r>
        <w:rPr>
          <w:spacing w:val="-4"/>
        </w:rPr>
        <w:t> </w:t>
      </w:r>
      <w:r>
        <w:rPr/>
        <w:t>we</w:t>
      </w:r>
      <w:r>
        <w:rPr>
          <w:spacing w:val="-4"/>
        </w:rPr>
        <w:t> </w:t>
      </w:r>
      <w:r>
        <w:rPr/>
        <w:t>use</w:t>
      </w:r>
      <w:r>
        <w:rPr>
          <w:spacing w:val="-4"/>
        </w:rPr>
        <w:t> </w:t>
      </w:r>
      <w:r>
        <w:rPr/>
        <w:t>the</w:t>
      </w:r>
      <w:r>
        <w:rPr>
          <w:spacing w:val="-4"/>
        </w:rPr>
        <w:t> </w:t>
      </w:r>
      <w:r>
        <w:rPr>
          <w:i/>
        </w:rPr>
        <w:t>paired</w:t>
      </w:r>
      <w:r>
        <w:rPr>
          <w:i/>
          <w:spacing w:val="-4"/>
        </w:rPr>
        <w:t> </w:t>
      </w:r>
      <w:r>
        <w:rPr>
          <w:i/>
        </w:rPr>
        <w:t>sample</w:t>
      </w:r>
      <w:r>
        <w:rPr>
          <w:i/>
          <w:spacing w:val="-4"/>
        </w:rPr>
        <w:t> </w:t>
      </w:r>
      <w:r>
        <w:rPr>
          <w:rFonts w:ascii="Georgia"/>
          <w:i/>
        </w:rPr>
        <w:t>t</w:t>
      </w:r>
      <w:r>
        <w:rPr>
          <w:i/>
        </w:rPr>
        <w:t>-test</w:t>
      </w:r>
      <w:r>
        <w:rPr>
          <w:i/>
          <w:spacing w:val="-1"/>
        </w:rPr>
        <w:t> </w:t>
      </w:r>
      <w:r>
        <w:rPr/>
        <w:t>[36],</w:t>
      </w:r>
      <w:r>
        <w:rPr>
          <w:spacing w:val="-4"/>
        </w:rPr>
        <w:t> </w:t>
      </w:r>
      <w:r>
        <w:rPr/>
        <w:t>which is</w:t>
      </w:r>
      <w:r>
        <w:rPr>
          <w:spacing w:val="18"/>
        </w:rPr>
        <w:t> </w:t>
      </w:r>
      <w:r>
        <w:rPr/>
        <w:t>commonly</w:t>
      </w:r>
      <w:r>
        <w:rPr>
          <w:spacing w:val="19"/>
        </w:rPr>
        <w:t> </w:t>
      </w:r>
      <w:r>
        <w:rPr/>
        <w:t>used</w:t>
      </w:r>
      <w:r>
        <w:rPr>
          <w:spacing w:val="19"/>
        </w:rPr>
        <w:t> </w:t>
      </w:r>
      <w:r>
        <w:rPr/>
        <w:t>to</w:t>
      </w:r>
      <w:r>
        <w:rPr>
          <w:spacing w:val="18"/>
        </w:rPr>
        <w:t> </w:t>
      </w:r>
      <w:r>
        <w:rPr/>
        <w:t>determine</w:t>
      </w:r>
      <w:r>
        <w:rPr>
          <w:spacing w:val="19"/>
        </w:rPr>
        <w:t> </w:t>
      </w:r>
      <w:r>
        <w:rPr/>
        <w:t>whether</w:t>
      </w:r>
      <w:r>
        <w:rPr>
          <w:spacing w:val="19"/>
        </w:rPr>
        <w:t> </w:t>
      </w:r>
      <w:r>
        <w:rPr/>
        <w:t>the</w:t>
      </w:r>
      <w:r>
        <w:rPr>
          <w:spacing w:val="18"/>
        </w:rPr>
        <w:t> </w:t>
      </w:r>
      <w:r>
        <w:rPr/>
        <w:t>mean</w:t>
      </w:r>
      <w:r>
        <w:rPr>
          <w:spacing w:val="19"/>
        </w:rPr>
        <w:t> </w:t>
      </w:r>
      <w:r>
        <w:rPr>
          <w:spacing w:val="-2"/>
        </w:rPr>
        <w:t>difference</w:t>
      </w:r>
    </w:p>
    <w:p>
      <w:pPr>
        <w:spacing w:after="0" w:line="249" w:lineRule="auto"/>
        <w:sectPr>
          <w:type w:val="continuous"/>
          <w:pgSz w:w="12240" w:h="15840"/>
          <w:pgMar w:header="0" w:footer="704" w:top="340" w:bottom="640" w:left="820" w:right="960"/>
          <w:cols w:num="3" w:equalWidth="0">
            <w:col w:w="2729" w:space="40"/>
            <w:col w:w="679" w:space="39"/>
            <w:col w:w="6973"/>
          </w:cols>
        </w:sectPr>
      </w:pPr>
    </w:p>
    <w:p>
      <w:pPr>
        <w:tabs>
          <w:tab w:pos="1360" w:val="left" w:leader="none"/>
          <w:tab w:pos="3794" w:val="left" w:leader="none"/>
        </w:tabs>
        <w:spacing w:before="20"/>
        <w:ind w:left="225" w:right="0" w:firstLine="0"/>
        <w:jc w:val="center"/>
        <w:rPr>
          <w:sz w:val="12"/>
        </w:rPr>
      </w:pPr>
      <w:r>
        <w:rPr>
          <w:sz w:val="12"/>
          <w:u w:val="single"/>
        </w:rPr>
        <w:tab/>
        <w:t>Metric</w:t>
      </w:r>
      <w:r>
        <w:rPr>
          <w:spacing w:val="4"/>
          <w:sz w:val="12"/>
          <w:u w:val="single"/>
        </w:rPr>
        <w:t> </w:t>
      </w:r>
      <w:r>
        <w:rPr>
          <w:sz w:val="12"/>
          <w:u w:val="single"/>
        </w:rPr>
        <w:t>Pair:</w:t>
      </w:r>
      <w:r>
        <w:rPr>
          <w:spacing w:val="4"/>
          <w:sz w:val="12"/>
          <w:u w:val="single"/>
        </w:rPr>
        <w:t> </w:t>
      </w:r>
      <w:r>
        <w:rPr>
          <w:sz w:val="12"/>
          <w:u w:val="single"/>
        </w:rPr>
        <w:t>(0.634,</w:t>
      </w:r>
      <w:r>
        <w:rPr>
          <w:spacing w:val="5"/>
          <w:sz w:val="12"/>
          <w:u w:val="single"/>
        </w:rPr>
        <w:t> </w:t>
      </w:r>
      <w:r>
        <w:rPr>
          <w:spacing w:val="-2"/>
          <w:sz w:val="12"/>
          <w:u w:val="single"/>
        </w:rPr>
        <w:t>0.668)</w:t>
      </w:r>
      <w:r>
        <w:rPr>
          <w:sz w:val="12"/>
          <w:u w:val="single"/>
        </w:rPr>
        <w:tab/>
      </w:r>
    </w:p>
    <w:p>
      <w:pPr>
        <w:spacing w:before="125"/>
        <w:ind w:left="331" w:right="0" w:firstLine="0"/>
        <w:jc w:val="center"/>
        <w:rPr>
          <w:sz w:val="13"/>
        </w:rPr>
      </w:pPr>
      <w:r>
        <w:rPr>
          <w:position w:val="2"/>
          <w:sz w:val="13"/>
        </w:rPr>
        <w:t>TABLE</w:t>
      </w:r>
      <w:r>
        <w:rPr>
          <w:spacing w:val="16"/>
          <w:position w:val="2"/>
          <w:sz w:val="13"/>
        </w:rPr>
        <w:t> </w:t>
      </w:r>
      <w:r>
        <w:rPr>
          <w:position w:val="2"/>
          <w:sz w:val="13"/>
        </w:rPr>
        <w:t>8.</w:t>
      </w:r>
      <w:r>
        <w:rPr>
          <w:spacing w:val="16"/>
          <w:position w:val="2"/>
          <w:sz w:val="13"/>
        </w:rPr>
        <w:t> </w:t>
      </w:r>
      <w:r>
        <w:rPr>
          <w:rFonts w:ascii="Verdana"/>
          <w:i/>
          <w:position w:val="2"/>
          <w:sz w:val="13"/>
        </w:rPr>
        <w:t>s</w:t>
      </w:r>
      <w:r>
        <w:rPr>
          <w:rFonts w:ascii="Cambria"/>
          <w:sz w:val="9"/>
        </w:rPr>
        <w:t>2</w:t>
      </w:r>
      <w:r>
        <w:rPr>
          <w:rFonts w:ascii="Cambria"/>
          <w:spacing w:val="39"/>
          <w:sz w:val="9"/>
        </w:rPr>
        <w:t> </w:t>
      </w:r>
      <w:r>
        <w:rPr>
          <w:position w:val="2"/>
          <w:sz w:val="13"/>
        </w:rPr>
        <w:t>Metric</w:t>
      </w:r>
      <w:r>
        <w:rPr>
          <w:spacing w:val="16"/>
          <w:position w:val="2"/>
          <w:sz w:val="13"/>
        </w:rPr>
        <w:t> </w:t>
      </w:r>
      <w:r>
        <w:rPr>
          <w:spacing w:val="-2"/>
          <w:position w:val="2"/>
          <w:sz w:val="13"/>
        </w:rPr>
        <w:t>Pairs</w:t>
      </w:r>
    </w:p>
    <w:tbl>
      <w:tblPr>
        <w:tblW w:w="0" w:type="auto"/>
        <w:jc w:val="left"/>
        <w:tblInd w:w="8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30"/>
        <w:gridCol w:w="578"/>
        <w:gridCol w:w="957"/>
        <w:gridCol w:w="578"/>
        <w:gridCol w:w="958"/>
      </w:tblGrid>
      <w:tr>
        <w:trPr>
          <w:trHeight w:val="128" w:hRule="atLeast"/>
        </w:trPr>
        <w:tc>
          <w:tcPr>
            <w:tcW w:w="630" w:type="dxa"/>
            <w:vMerge w:val="restart"/>
            <w:tcBorders>
              <w:left w:val="nil"/>
            </w:tcBorders>
          </w:tcPr>
          <w:p>
            <w:pPr>
              <w:pStyle w:val="TableParagraph"/>
              <w:spacing w:before="45"/>
              <w:ind w:left="154"/>
              <w:jc w:val="left"/>
              <w:rPr>
                <w:b/>
                <w:sz w:val="12"/>
              </w:rPr>
            </w:pPr>
            <w:r>
              <w:rPr>
                <w:b/>
                <w:spacing w:val="-4"/>
                <w:sz w:val="12"/>
              </w:rPr>
              <w:t>Model</w:t>
            </w:r>
          </w:p>
        </w:tc>
        <w:tc>
          <w:tcPr>
            <w:tcW w:w="578" w:type="dxa"/>
            <w:tcBorders>
              <w:right w:val="nil"/>
            </w:tcBorders>
          </w:tcPr>
          <w:p>
            <w:pPr>
              <w:pStyle w:val="TableParagraph"/>
              <w:spacing w:line="109" w:lineRule="exact"/>
              <w:ind w:left="39"/>
              <w:rPr>
                <w:i/>
                <w:sz w:val="12"/>
              </w:rPr>
            </w:pPr>
            <w:r>
              <w:rPr>
                <w:i/>
                <w:sz w:val="12"/>
              </w:rPr>
              <w:t>Train</w:t>
            </w:r>
            <w:r>
              <w:rPr>
                <w:i/>
                <w:spacing w:val="-4"/>
                <w:sz w:val="12"/>
              </w:rPr>
              <w:t> </w:t>
            </w:r>
            <w:r>
              <w:rPr>
                <w:i/>
                <w:spacing w:val="-5"/>
                <w:sz w:val="12"/>
              </w:rPr>
              <w:t>on</w:t>
            </w:r>
          </w:p>
        </w:tc>
        <w:tc>
          <w:tcPr>
            <w:tcW w:w="957" w:type="dxa"/>
            <w:tcBorders>
              <w:left w:val="nil"/>
            </w:tcBorders>
          </w:tcPr>
          <w:p>
            <w:pPr>
              <w:pStyle w:val="TableParagraph"/>
              <w:spacing w:line="109" w:lineRule="exact"/>
              <w:ind w:left="-19" w:right="99"/>
              <w:jc w:val="right"/>
              <w:rPr>
                <w:i/>
                <w:sz w:val="12"/>
              </w:rPr>
            </w:pPr>
            <w:r>
              <w:rPr>
                <w:i/>
                <w:sz w:val="12"/>
              </w:rPr>
              <w:t>Dirty</w:t>
            </w:r>
            <w:r>
              <w:rPr>
                <w:i/>
                <w:spacing w:val="-1"/>
                <w:sz w:val="12"/>
              </w:rPr>
              <w:t> </w:t>
            </w:r>
            <w:r>
              <w:rPr>
                <w:i/>
                <w:sz w:val="12"/>
              </w:rPr>
              <w:t>Training </w:t>
            </w:r>
            <w:r>
              <w:rPr>
                <w:i/>
                <w:spacing w:val="-5"/>
                <w:sz w:val="12"/>
              </w:rPr>
              <w:t>set</w:t>
            </w:r>
          </w:p>
        </w:tc>
        <w:tc>
          <w:tcPr>
            <w:tcW w:w="578" w:type="dxa"/>
            <w:tcBorders>
              <w:right w:val="nil"/>
            </w:tcBorders>
          </w:tcPr>
          <w:p>
            <w:pPr>
              <w:pStyle w:val="TableParagraph"/>
              <w:spacing w:line="109" w:lineRule="exact"/>
              <w:ind w:left="83" w:right="-87"/>
              <w:jc w:val="left"/>
              <w:rPr>
                <w:i/>
                <w:sz w:val="12"/>
              </w:rPr>
            </w:pPr>
            <w:r>
              <w:rPr>
                <w:i/>
                <w:sz w:val="12"/>
              </w:rPr>
              <w:t>Train</w:t>
            </w:r>
            <w:r>
              <w:rPr>
                <w:i/>
                <w:spacing w:val="2"/>
                <w:sz w:val="12"/>
              </w:rPr>
              <w:t> </w:t>
            </w:r>
            <w:r>
              <w:rPr>
                <w:i/>
                <w:sz w:val="12"/>
              </w:rPr>
              <w:t>on</w:t>
            </w:r>
            <w:r>
              <w:rPr>
                <w:i/>
                <w:spacing w:val="3"/>
                <w:sz w:val="12"/>
              </w:rPr>
              <w:t> </w:t>
            </w:r>
            <w:r>
              <w:rPr>
                <w:i/>
                <w:spacing w:val="-5"/>
                <w:sz w:val="12"/>
              </w:rPr>
              <w:t>Cl</w:t>
            </w:r>
          </w:p>
        </w:tc>
        <w:tc>
          <w:tcPr>
            <w:tcW w:w="958" w:type="dxa"/>
            <w:tcBorders>
              <w:left w:val="nil"/>
              <w:right w:val="nil"/>
            </w:tcBorders>
          </w:tcPr>
          <w:p>
            <w:pPr>
              <w:pStyle w:val="TableParagraph"/>
              <w:spacing w:line="109" w:lineRule="exact"/>
              <w:ind w:right="12"/>
              <w:rPr>
                <w:i/>
                <w:sz w:val="12"/>
              </w:rPr>
            </w:pPr>
            <w:r>
              <w:rPr>
                <w:i/>
                <w:sz w:val="12"/>
              </w:rPr>
              <w:t>ean Training</w:t>
            </w:r>
            <w:r>
              <w:rPr>
                <w:i/>
                <w:spacing w:val="1"/>
                <w:sz w:val="12"/>
              </w:rPr>
              <w:t> </w:t>
            </w:r>
            <w:r>
              <w:rPr>
                <w:i/>
                <w:spacing w:val="-5"/>
                <w:sz w:val="12"/>
              </w:rPr>
              <w:t>set</w:t>
            </w:r>
          </w:p>
        </w:tc>
      </w:tr>
      <w:tr>
        <w:trPr>
          <w:trHeight w:val="122" w:hRule="atLeast"/>
        </w:trPr>
        <w:tc>
          <w:tcPr>
            <w:tcW w:w="630" w:type="dxa"/>
            <w:vMerge/>
            <w:tcBorders>
              <w:top w:val="nil"/>
              <w:left w:val="nil"/>
            </w:tcBorders>
          </w:tcPr>
          <w:p>
            <w:pPr>
              <w:rPr>
                <w:sz w:val="2"/>
                <w:szCs w:val="2"/>
              </w:rPr>
            </w:pPr>
          </w:p>
        </w:tc>
        <w:tc>
          <w:tcPr>
            <w:tcW w:w="578" w:type="dxa"/>
          </w:tcPr>
          <w:p>
            <w:pPr>
              <w:pStyle w:val="TableParagraph"/>
              <w:spacing w:line="103" w:lineRule="exact"/>
              <w:rPr>
                <w:b/>
                <w:sz w:val="12"/>
              </w:rPr>
            </w:pPr>
            <w:r>
              <w:rPr>
                <w:b/>
                <w:sz w:val="12"/>
              </w:rPr>
              <w:t>Val</w:t>
            </w:r>
            <w:r>
              <w:rPr>
                <w:b/>
                <w:spacing w:val="-1"/>
                <w:sz w:val="12"/>
              </w:rPr>
              <w:t> </w:t>
            </w:r>
            <w:r>
              <w:rPr>
                <w:b/>
                <w:spacing w:val="-5"/>
                <w:sz w:val="12"/>
              </w:rPr>
              <w:t>Acc</w:t>
            </w:r>
          </w:p>
        </w:tc>
        <w:tc>
          <w:tcPr>
            <w:tcW w:w="957" w:type="dxa"/>
          </w:tcPr>
          <w:p>
            <w:pPr>
              <w:pStyle w:val="TableParagraph"/>
              <w:spacing w:line="103" w:lineRule="exact"/>
              <w:ind w:right="81"/>
              <w:jc w:val="right"/>
              <w:rPr>
                <w:b/>
                <w:sz w:val="12"/>
              </w:rPr>
            </w:pPr>
            <w:r>
              <w:rPr>
                <w:b/>
                <w:sz w:val="12"/>
              </w:rPr>
              <w:t>Clean</w:t>
            </w:r>
            <w:r>
              <w:rPr>
                <w:b/>
                <w:spacing w:val="3"/>
                <w:sz w:val="12"/>
              </w:rPr>
              <w:t> </w:t>
            </w:r>
            <w:r>
              <w:rPr>
                <w:b/>
                <w:sz w:val="12"/>
              </w:rPr>
              <w:t>Test</w:t>
            </w:r>
            <w:r>
              <w:rPr>
                <w:b/>
                <w:spacing w:val="3"/>
                <w:sz w:val="12"/>
              </w:rPr>
              <w:t> </w:t>
            </w:r>
            <w:r>
              <w:rPr>
                <w:b/>
                <w:spacing w:val="-5"/>
                <w:sz w:val="12"/>
              </w:rPr>
              <w:t>Acc</w:t>
            </w:r>
          </w:p>
        </w:tc>
        <w:tc>
          <w:tcPr>
            <w:tcW w:w="578" w:type="dxa"/>
          </w:tcPr>
          <w:p>
            <w:pPr>
              <w:pStyle w:val="TableParagraph"/>
              <w:spacing w:line="103" w:lineRule="exact"/>
              <w:ind w:left="83"/>
              <w:jc w:val="left"/>
              <w:rPr>
                <w:b/>
                <w:sz w:val="12"/>
              </w:rPr>
            </w:pPr>
            <w:r>
              <w:rPr>
                <w:b/>
                <w:sz w:val="12"/>
              </w:rPr>
              <w:t>Val</w:t>
            </w:r>
            <w:r>
              <w:rPr>
                <w:b/>
                <w:spacing w:val="-1"/>
                <w:sz w:val="12"/>
              </w:rPr>
              <w:t> </w:t>
            </w:r>
            <w:r>
              <w:rPr>
                <w:b/>
                <w:spacing w:val="-5"/>
                <w:sz w:val="12"/>
              </w:rPr>
              <w:t>Acc</w:t>
            </w:r>
          </w:p>
        </w:tc>
        <w:tc>
          <w:tcPr>
            <w:tcW w:w="958" w:type="dxa"/>
            <w:tcBorders>
              <w:right w:val="nil"/>
            </w:tcBorders>
          </w:tcPr>
          <w:p>
            <w:pPr>
              <w:pStyle w:val="TableParagraph"/>
              <w:spacing w:line="103" w:lineRule="exact"/>
              <w:ind w:left="1" w:right="4"/>
              <w:rPr>
                <w:b/>
                <w:sz w:val="12"/>
              </w:rPr>
            </w:pPr>
            <w:r>
              <w:rPr>
                <w:b/>
                <w:sz w:val="12"/>
              </w:rPr>
              <w:t>Clean</w:t>
            </w:r>
            <w:r>
              <w:rPr>
                <w:b/>
                <w:spacing w:val="3"/>
                <w:sz w:val="12"/>
              </w:rPr>
              <w:t> </w:t>
            </w:r>
            <w:r>
              <w:rPr>
                <w:b/>
                <w:sz w:val="12"/>
              </w:rPr>
              <w:t>Test</w:t>
            </w:r>
            <w:r>
              <w:rPr>
                <w:b/>
                <w:spacing w:val="3"/>
                <w:sz w:val="12"/>
              </w:rPr>
              <w:t> </w:t>
            </w:r>
            <w:r>
              <w:rPr>
                <w:b/>
                <w:spacing w:val="-5"/>
                <w:sz w:val="12"/>
              </w:rPr>
              <w:t>Acc</w:t>
            </w:r>
          </w:p>
        </w:tc>
      </w:tr>
      <w:tr>
        <w:trPr>
          <w:trHeight w:val="118" w:hRule="atLeast"/>
        </w:trPr>
        <w:tc>
          <w:tcPr>
            <w:tcW w:w="630" w:type="dxa"/>
            <w:tcBorders>
              <w:left w:val="nil"/>
              <w:bottom w:val="nil"/>
            </w:tcBorders>
          </w:tcPr>
          <w:p>
            <w:pPr>
              <w:pStyle w:val="TableParagraph"/>
              <w:spacing w:line="99" w:lineRule="exact"/>
              <w:ind w:left="4"/>
              <w:rPr>
                <w:sz w:val="12"/>
              </w:rPr>
            </w:pPr>
            <w:r>
              <w:rPr>
                <w:spacing w:val="-2"/>
                <w:sz w:val="12"/>
              </w:rPr>
              <w:t>Adaboost</w:t>
            </w:r>
          </w:p>
        </w:tc>
        <w:tc>
          <w:tcPr>
            <w:tcW w:w="578" w:type="dxa"/>
            <w:tcBorders>
              <w:bottom w:val="nil"/>
            </w:tcBorders>
          </w:tcPr>
          <w:p>
            <w:pPr>
              <w:pStyle w:val="TableParagraph"/>
              <w:spacing w:line="99" w:lineRule="exact"/>
              <w:rPr>
                <w:sz w:val="12"/>
              </w:rPr>
            </w:pPr>
            <w:r>
              <w:rPr>
                <w:spacing w:val="-2"/>
                <w:sz w:val="12"/>
              </w:rPr>
              <w:t>0.763</w:t>
            </w:r>
          </w:p>
        </w:tc>
        <w:tc>
          <w:tcPr>
            <w:tcW w:w="957" w:type="dxa"/>
            <w:tcBorders>
              <w:bottom w:val="nil"/>
            </w:tcBorders>
          </w:tcPr>
          <w:p>
            <w:pPr>
              <w:pStyle w:val="TableParagraph"/>
              <w:spacing w:line="99" w:lineRule="exact"/>
              <w:rPr>
                <w:sz w:val="12"/>
              </w:rPr>
            </w:pPr>
            <w:r>
              <w:rPr>
                <w:spacing w:val="-2"/>
                <w:sz w:val="12"/>
              </w:rPr>
              <w:t>0.711</w:t>
            </w:r>
          </w:p>
        </w:tc>
        <w:tc>
          <w:tcPr>
            <w:tcW w:w="578" w:type="dxa"/>
            <w:tcBorders>
              <w:bottom w:val="nil"/>
            </w:tcBorders>
          </w:tcPr>
          <w:p>
            <w:pPr>
              <w:pStyle w:val="TableParagraph"/>
              <w:spacing w:line="99" w:lineRule="exact"/>
              <w:ind w:left="150"/>
              <w:jc w:val="left"/>
              <w:rPr>
                <w:sz w:val="12"/>
              </w:rPr>
            </w:pPr>
            <w:r>
              <w:rPr>
                <w:spacing w:val="-2"/>
                <w:sz w:val="12"/>
              </w:rPr>
              <w:t>0.718</w:t>
            </w:r>
          </w:p>
        </w:tc>
        <w:tc>
          <w:tcPr>
            <w:tcW w:w="958" w:type="dxa"/>
            <w:tcBorders>
              <w:bottom w:val="nil"/>
              <w:right w:val="nil"/>
            </w:tcBorders>
          </w:tcPr>
          <w:p>
            <w:pPr>
              <w:pStyle w:val="TableParagraph"/>
              <w:spacing w:line="98" w:lineRule="exact"/>
              <w:ind w:left="1" w:right="4"/>
              <w:rPr>
                <w:sz w:val="12"/>
              </w:rPr>
            </w:pPr>
            <w:r>
              <w:rPr>
                <w:spacing w:val="-2"/>
                <w:sz w:val="12"/>
              </w:rPr>
              <w:t>0.715</w:t>
            </w:r>
          </w:p>
        </w:tc>
      </w:tr>
      <w:tr>
        <w:trPr>
          <w:trHeight w:val="134" w:hRule="atLeast"/>
        </w:trPr>
        <w:tc>
          <w:tcPr>
            <w:tcW w:w="630" w:type="dxa"/>
            <w:tcBorders>
              <w:top w:val="nil"/>
              <w:left w:val="nil"/>
              <w:bottom w:val="nil"/>
            </w:tcBorders>
          </w:tcPr>
          <w:p>
            <w:pPr>
              <w:pStyle w:val="TableParagraph"/>
              <w:spacing w:line="115" w:lineRule="exact"/>
              <w:ind w:left="4"/>
              <w:rPr>
                <w:sz w:val="12"/>
              </w:rPr>
            </w:pPr>
            <w:r>
              <w:rPr>
                <w:spacing w:val="-5"/>
                <w:sz w:val="12"/>
              </w:rPr>
              <w:t>KNN</w:t>
            </w:r>
          </w:p>
        </w:tc>
        <w:tc>
          <w:tcPr>
            <w:tcW w:w="578" w:type="dxa"/>
            <w:tcBorders>
              <w:top w:val="nil"/>
              <w:bottom w:val="nil"/>
            </w:tcBorders>
          </w:tcPr>
          <w:p>
            <w:pPr>
              <w:pStyle w:val="TableParagraph"/>
              <w:spacing w:line="115" w:lineRule="exact"/>
              <w:rPr>
                <w:sz w:val="12"/>
              </w:rPr>
            </w:pPr>
            <w:r>
              <w:rPr>
                <w:spacing w:val="-2"/>
                <w:sz w:val="12"/>
              </w:rPr>
              <w:t>0.895</w:t>
            </w:r>
          </w:p>
        </w:tc>
        <w:tc>
          <w:tcPr>
            <w:tcW w:w="957" w:type="dxa"/>
            <w:tcBorders>
              <w:top w:val="nil"/>
              <w:bottom w:val="nil"/>
            </w:tcBorders>
          </w:tcPr>
          <w:p>
            <w:pPr>
              <w:pStyle w:val="TableParagraph"/>
              <w:spacing w:line="115" w:lineRule="exact"/>
              <w:rPr>
                <w:sz w:val="12"/>
              </w:rPr>
            </w:pPr>
            <w:r>
              <w:rPr>
                <w:spacing w:val="-2"/>
                <w:sz w:val="12"/>
              </w:rPr>
              <w:t>0.821</w:t>
            </w:r>
          </w:p>
        </w:tc>
        <w:tc>
          <w:tcPr>
            <w:tcW w:w="578" w:type="dxa"/>
            <w:tcBorders>
              <w:top w:val="nil"/>
              <w:bottom w:val="nil"/>
            </w:tcBorders>
          </w:tcPr>
          <w:p>
            <w:pPr>
              <w:pStyle w:val="TableParagraph"/>
              <w:spacing w:line="115" w:lineRule="exact"/>
              <w:ind w:left="150"/>
              <w:jc w:val="left"/>
              <w:rPr>
                <w:b/>
                <w:sz w:val="12"/>
              </w:rPr>
            </w:pPr>
            <w:r>
              <w:rPr>
                <w:b/>
                <w:spacing w:val="-2"/>
                <w:sz w:val="12"/>
              </w:rPr>
              <w:t>0.948</w:t>
            </w:r>
          </w:p>
        </w:tc>
        <w:tc>
          <w:tcPr>
            <w:tcW w:w="958" w:type="dxa"/>
            <w:tcBorders>
              <w:top w:val="nil"/>
              <w:bottom w:val="nil"/>
              <w:right w:val="nil"/>
            </w:tcBorders>
          </w:tcPr>
          <w:p>
            <w:pPr>
              <w:pStyle w:val="TableParagraph"/>
              <w:spacing w:line="115" w:lineRule="exact"/>
              <w:ind w:left="1" w:right="4"/>
              <w:rPr>
                <w:b/>
                <w:sz w:val="12"/>
              </w:rPr>
            </w:pPr>
            <w:r>
              <w:rPr>
                <w:b/>
                <w:spacing w:val="-2"/>
                <w:sz w:val="12"/>
              </w:rPr>
              <w:t>0.956</w:t>
            </w:r>
          </w:p>
        </w:tc>
      </w:tr>
      <w:tr>
        <w:trPr>
          <w:trHeight w:val="141" w:hRule="atLeast"/>
        </w:trPr>
        <w:tc>
          <w:tcPr>
            <w:tcW w:w="630" w:type="dxa"/>
            <w:tcBorders>
              <w:top w:val="nil"/>
              <w:left w:val="nil"/>
            </w:tcBorders>
          </w:tcPr>
          <w:p>
            <w:pPr>
              <w:pStyle w:val="TableParagraph"/>
              <w:spacing w:line="121" w:lineRule="exact"/>
              <w:ind w:left="4"/>
              <w:rPr>
                <w:sz w:val="12"/>
              </w:rPr>
            </w:pPr>
            <w:r>
              <w:rPr>
                <w:spacing w:val="-2"/>
                <w:sz w:val="12"/>
              </w:rPr>
              <w:t>XGBoost</w:t>
            </w:r>
          </w:p>
        </w:tc>
        <w:tc>
          <w:tcPr>
            <w:tcW w:w="578" w:type="dxa"/>
            <w:tcBorders>
              <w:top w:val="nil"/>
            </w:tcBorders>
          </w:tcPr>
          <w:p>
            <w:pPr>
              <w:pStyle w:val="TableParagraph"/>
              <w:spacing w:line="121" w:lineRule="exact"/>
              <w:rPr>
                <w:b/>
                <w:sz w:val="12"/>
              </w:rPr>
            </w:pPr>
            <w:r>
              <w:rPr>
                <w:b/>
                <w:spacing w:val="-2"/>
                <w:sz w:val="12"/>
              </w:rPr>
              <w:t>0.932</w:t>
            </w:r>
          </w:p>
        </w:tc>
        <w:tc>
          <w:tcPr>
            <w:tcW w:w="957" w:type="dxa"/>
            <w:tcBorders>
              <w:top w:val="nil"/>
            </w:tcBorders>
          </w:tcPr>
          <w:p>
            <w:pPr>
              <w:pStyle w:val="TableParagraph"/>
              <w:spacing w:line="121" w:lineRule="exact"/>
              <w:rPr>
                <w:b/>
                <w:sz w:val="12"/>
              </w:rPr>
            </w:pPr>
            <w:r>
              <w:rPr>
                <w:b/>
                <w:spacing w:val="-2"/>
                <w:sz w:val="12"/>
              </w:rPr>
              <w:t>0.862</w:t>
            </w:r>
          </w:p>
        </w:tc>
        <w:tc>
          <w:tcPr>
            <w:tcW w:w="578" w:type="dxa"/>
            <w:tcBorders>
              <w:top w:val="nil"/>
            </w:tcBorders>
          </w:tcPr>
          <w:p>
            <w:pPr>
              <w:pStyle w:val="TableParagraph"/>
              <w:spacing w:line="121" w:lineRule="exact"/>
              <w:ind w:left="150"/>
              <w:jc w:val="left"/>
              <w:rPr>
                <w:sz w:val="12"/>
              </w:rPr>
            </w:pPr>
            <w:r>
              <w:rPr>
                <w:spacing w:val="-2"/>
                <w:sz w:val="12"/>
              </w:rPr>
              <w:t>0.920</w:t>
            </w:r>
          </w:p>
        </w:tc>
        <w:tc>
          <w:tcPr>
            <w:tcW w:w="958" w:type="dxa"/>
            <w:tcBorders>
              <w:top w:val="nil"/>
              <w:right w:val="nil"/>
            </w:tcBorders>
          </w:tcPr>
          <w:p>
            <w:pPr>
              <w:pStyle w:val="TableParagraph"/>
              <w:spacing w:line="121" w:lineRule="exact"/>
              <w:ind w:left="1" w:right="4"/>
              <w:rPr>
                <w:sz w:val="12"/>
              </w:rPr>
            </w:pPr>
            <w:r>
              <w:rPr>
                <w:spacing w:val="-2"/>
                <w:sz w:val="12"/>
              </w:rPr>
              <w:t>0.922</w:t>
            </w:r>
          </w:p>
        </w:tc>
      </w:tr>
    </w:tbl>
    <w:p>
      <w:pPr>
        <w:tabs>
          <w:tab w:pos="1425" w:val="left" w:leader="none"/>
          <w:tab w:pos="3925" w:val="left" w:leader="none"/>
        </w:tabs>
        <w:spacing w:before="0"/>
        <w:ind w:left="225" w:right="0" w:firstLine="0"/>
        <w:jc w:val="center"/>
        <w:rPr>
          <w:sz w:val="12"/>
        </w:rPr>
      </w:pPr>
      <w:r>
        <w:rPr>
          <w:sz w:val="12"/>
          <w:u w:val="single"/>
        </w:rPr>
        <w:tab/>
        <w:t>Metric</w:t>
      </w:r>
      <w:r>
        <w:rPr>
          <w:spacing w:val="4"/>
          <w:sz w:val="12"/>
          <w:u w:val="single"/>
        </w:rPr>
        <w:t> </w:t>
      </w:r>
      <w:r>
        <w:rPr>
          <w:sz w:val="12"/>
          <w:u w:val="single"/>
        </w:rPr>
        <w:t>Pair:</w:t>
      </w:r>
      <w:r>
        <w:rPr>
          <w:spacing w:val="4"/>
          <w:sz w:val="12"/>
          <w:u w:val="single"/>
        </w:rPr>
        <w:t> </w:t>
      </w:r>
      <w:r>
        <w:rPr>
          <w:sz w:val="12"/>
          <w:u w:val="single"/>
        </w:rPr>
        <w:t>(0.862,</w:t>
      </w:r>
      <w:r>
        <w:rPr>
          <w:spacing w:val="5"/>
          <w:sz w:val="12"/>
          <w:u w:val="single"/>
        </w:rPr>
        <w:t> </w:t>
      </w:r>
      <w:r>
        <w:rPr>
          <w:spacing w:val="-2"/>
          <w:sz w:val="12"/>
          <w:u w:val="single"/>
        </w:rPr>
        <w:t>0.956)</w:t>
      </w:r>
      <w:r>
        <w:rPr>
          <w:sz w:val="12"/>
          <w:u w:val="single"/>
        </w:rPr>
        <w:tab/>
      </w:r>
    </w:p>
    <w:p>
      <w:pPr>
        <w:spacing w:before="94"/>
        <w:ind w:left="331" w:right="0" w:firstLine="0"/>
        <w:jc w:val="center"/>
        <w:rPr>
          <w:sz w:val="13"/>
        </w:rPr>
      </w:pPr>
      <w:r>
        <w:rPr>
          <w:position w:val="2"/>
          <w:sz w:val="13"/>
        </w:rPr>
        <w:t>TABLE</w:t>
      </w:r>
      <w:r>
        <w:rPr>
          <w:spacing w:val="16"/>
          <w:position w:val="2"/>
          <w:sz w:val="13"/>
        </w:rPr>
        <w:t> </w:t>
      </w:r>
      <w:r>
        <w:rPr>
          <w:position w:val="2"/>
          <w:sz w:val="13"/>
        </w:rPr>
        <w:t>9.</w:t>
      </w:r>
      <w:r>
        <w:rPr>
          <w:spacing w:val="16"/>
          <w:position w:val="2"/>
          <w:sz w:val="13"/>
        </w:rPr>
        <w:t> </w:t>
      </w:r>
      <w:r>
        <w:rPr>
          <w:rFonts w:ascii="Verdana"/>
          <w:i/>
          <w:position w:val="2"/>
          <w:sz w:val="13"/>
        </w:rPr>
        <w:t>s</w:t>
      </w:r>
      <w:r>
        <w:rPr>
          <w:rFonts w:ascii="Cambria"/>
          <w:sz w:val="9"/>
        </w:rPr>
        <w:t>3</w:t>
      </w:r>
      <w:r>
        <w:rPr>
          <w:rFonts w:ascii="Cambria"/>
          <w:spacing w:val="39"/>
          <w:sz w:val="9"/>
        </w:rPr>
        <w:t> </w:t>
      </w:r>
      <w:r>
        <w:rPr>
          <w:position w:val="2"/>
          <w:sz w:val="13"/>
        </w:rPr>
        <w:t>Metric</w:t>
      </w:r>
      <w:r>
        <w:rPr>
          <w:spacing w:val="16"/>
          <w:position w:val="2"/>
          <w:sz w:val="13"/>
        </w:rPr>
        <w:t> </w:t>
      </w:r>
      <w:r>
        <w:rPr>
          <w:spacing w:val="-2"/>
          <w:position w:val="2"/>
          <w:sz w:val="13"/>
        </w:rPr>
        <w:t>Pairs</w:t>
      </w:r>
    </w:p>
    <w:tbl>
      <w:tblPr>
        <w:tblW w:w="0" w:type="auto"/>
        <w:jc w:val="left"/>
        <w:tblInd w:w="3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3"/>
        <w:gridCol w:w="552"/>
        <w:gridCol w:w="1120"/>
        <w:gridCol w:w="1086"/>
        <w:gridCol w:w="1120"/>
      </w:tblGrid>
      <w:tr>
        <w:trPr>
          <w:trHeight w:val="268" w:hRule="atLeast"/>
        </w:trPr>
        <w:tc>
          <w:tcPr>
            <w:tcW w:w="673" w:type="dxa"/>
            <w:vMerge w:val="restart"/>
            <w:tcBorders>
              <w:left w:val="nil"/>
            </w:tcBorders>
          </w:tcPr>
          <w:p>
            <w:pPr>
              <w:pStyle w:val="TableParagraph"/>
              <w:spacing w:before="120"/>
              <w:ind w:left="90"/>
              <w:jc w:val="left"/>
              <w:rPr>
                <w:b/>
                <w:sz w:val="12"/>
              </w:rPr>
            </w:pPr>
            <w:r>
              <w:rPr>
                <w:b/>
                <w:spacing w:val="-2"/>
                <w:sz w:val="12"/>
              </w:rPr>
              <w:t>Detection</w:t>
            </w:r>
          </w:p>
        </w:tc>
        <w:tc>
          <w:tcPr>
            <w:tcW w:w="552" w:type="dxa"/>
            <w:vMerge w:val="restart"/>
          </w:tcPr>
          <w:p>
            <w:pPr>
              <w:pStyle w:val="TableParagraph"/>
              <w:spacing w:before="120"/>
              <w:ind w:left="92"/>
              <w:jc w:val="left"/>
              <w:rPr>
                <w:b/>
                <w:sz w:val="12"/>
              </w:rPr>
            </w:pPr>
            <w:r>
              <w:rPr>
                <w:b/>
                <w:spacing w:val="-2"/>
                <w:sz w:val="12"/>
              </w:rPr>
              <w:t>Repair</w:t>
            </w:r>
          </w:p>
        </w:tc>
        <w:tc>
          <w:tcPr>
            <w:tcW w:w="1120" w:type="dxa"/>
          </w:tcPr>
          <w:p>
            <w:pPr>
              <w:pStyle w:val="TableParagraph"/>
              <w:spacing w:line="119" w:lineRule="exact"/>
              <w:ind w:right="1"/>
              <w:rPr>
                <w:i/>
                <w:sz w:val="12"/>
              </w:rPr>
            </w:pPr>
            <w:r>
              <w:rPr>
                <w:i/>
                <w:sz w:val="12"/>
              </w:rPr>
              <w:t>Best</w:t>
            </w:r>
            <w:r>
              <w:rPr>
                <w:i/>
                <w:spacing w:val="12"/>
                <w:sz w:val="12"/>
              </w:rPr>
              <w:t> </w:t>
            </w:r>
            <w:r>
              <w:rPr>
                <w:i/>
                <w:sz w:val="12"/>
              </w:rPr>
              <w:t>Model</w:t>
            </w:r>
            <w:r>
              <w:rPr>
                <w:i/>
                <w:spacing w:val="12"/>
                <w:sz w:val="12"/>
              </w:rPr>
              <w:t> </w:t>
            </w:r>
            <w:r>
              <w:rPr>
                <w:i/>
                <w:spacing w:val="-5"/>
                <w:sz w:val="12"/>
              </w:rPr>
              <w:t>on</w:t>
            </w:r>
          </w:p>
          <w:p>
            <w:pPr>
              <w:pStyle w:val="TableParagraph"/>
              <w:spacing w:line="130" w:lineRule="exact"/>
              <w:ind w:right="1"/>
              <w:rPr>
                <w:i/>
                <w:sz w:val="12"/>
              </w:rPr>
            </w:pPr>
            <w:r>
              <w:rPr>
                <w:i/>
                <w:sz w:val="12"/>
              </w:rPr>
              <w:t>Clean</w:t>
            </w:r>
            <w:r>
              <w:rPr>
                <w:i/>
                <w:spacing w:val="7"/>
                <w:sz w:val="12"/>
              </w:rPr>
              <w:t> </w:t>
            </w:r>
            <w:r>
              <w:rPr>
                <w:i/>
                <w:sz w:val="12"/>
              </w:rPr>
              <w:t>Training</w:t>
            </w:r>
            <w:r>
              <w:rPr>
                <w:i/>
                <w:spacing w:val="8"/>
                <w:sz w:val="12"/>
              </w:rPr>
              <w:t> </w:t>
            </w:r>
            <w:r>
              <w:rPr>
                <w:i/>
                <w:spacing w:val="-5"/>
                <w:sz w:val="12"/>
              </w:rPr>
              <w:t>Set</w:t>
            </w:r>
          </w:p>
        </w:tc>
        <w:tc>
          <w:tcPr>
            <w:tcW w:w="1086" w:type="dxa"/>
          </w:tcPr>
          <w:p>
            <w:pPr>
              <w:pStyle w:val="TableParagraph"/>
              <w:spacing w:line="119" w:lineRule="exact"/>
              <w:ind w:left="175"/>
              <w:jc w:val="left"/>
              <w:rPr>
                <w:i/>
                <w:sz w:val="12"/>
              </w:rPr>
            </w:pPr>
            <w:r>
              <w:rPr>
                <w:i/>
                <w:sz w:val="12"/>
              </w:rPr>
              <w:t>Best</w:t>
            </w:r>
            <w:r>
              <w:rPr>
                <w:i/>
                <w:spacing w:val="12"/>
                <w:sz w:val="12"/>
              </w:rPr>
              <w:t> </w:t>
            </w:r>
            <w:r>
              <w:rPr>
                <w:i/>
                <w:sz w:val="12"/>
              </w:rPr>
              <w:t>Model</w:t>
            </w:r>
            <w:r>
              <w:rPr>
                <w:i/>
                <w:spacing w:val="12"/>
                <w:sz w:val="12"/>
              </w:rPr>
              <w:t> </w:t>
            </w:r>
            <w:r>
              <w:rPr>
                <w:i/>
                <w:spacing w:val="-5"/>
                <w:sz w:val="12"/>
              </w:rPr>
              <w:t>on</w:t>
            </w:r>
          </w:p>
          <w:p>
            <w:pPr>
              <w:pStyle w:val="TableParagraph"/>
              <w:spacing w:line="130" w:lineRule="exact"/>
              <w:ind w:left="85"/>
              <w:jc w:val="left"/>
              <w:rPr>
                <w:i/>
                <w:sz w:val="12"/>
              </w:rPr>
            </w:pPr>
            <w:r>
              <w:rPr>
                <w:i/>
                <w:sz w:val="12"/>
              </w:rPr>
              <w:t>Dirty</w:t>
            </w:r>
            <w:r>
              <w:rPr>
                <w:i/>
                <w:spacing w:val="7"/>
                <w:sz w:val="12"/>
              </w:rPr>
              <w:t> </w:t>
            </w:r>
            <w:r>
              <w:rPr>
                <w:i/>
                <w:sz w:val="12"/>
              </w:rPr>
              <w:t>Training</w:t>
            </w:r>
            <w:r>
              <w:rPr>
                <w:i/>
                <w:spacing w:val="8"/>
                <w:sz w:val="12"/>
              </w:rPr>
              <w:t> </w:t>
            </w:r>
            <w:r>
              <w:rPr>
                <w:i/>
                <w:spacing w:val="-5"/>
                <w:sz w:val="12"/>
              </w:rPr>
              <w:t>Set</w:t>
            </w:r>
          </w:p>
        </w:tc>
        <w:tc>
          <w:tcPr>
            <w:tcW w:w="1120" w:type="dxa"/>
            <w:tcBorders>
              <w:right w:val="nil"/>
            </w:tcBorders>
          </w:tcPr>
          <w:p>
            <w:pPr>
              <w:pStyle w:val="TableParagraph"/>
              <w:spacing w:line="119" w:lineRule="exact"/>
              <w:ind w:right="4"/>
              <w:rPr>
                <w:i/>
                <w:sz w:val="12"/>
              </w:rPr>
            </w:pPr>
            <w:r>
              <w:rPr>
                <w:i/>
                <w:sz w:val="12"/>
              </w:rPr>
              <w:t>Best</w:t>
            </w:r>
            <w:r>
              <w:rPr>
                <w:i/>
                <w:spacing w:val="12"/>
                <w:sz w:val="12"/>
              </w:rPr>
              <w:t> </w:t>
            </w:r>
            <w:r>
              <w:rPr>
                <w:i/>
                <w:sz w:val="12"/>
              </w:rPr>
              <w:t>Model</w:t>
            </w:r>
            <w:r>
              <w:rPr>
                <w:i/>
                <w:spacing w:val="12"/>
                <w:sz w:val="12"/>
              </w:rPr>
              <w:t> </w:t>
            </w:r>
            <w:r>
              <w:rPr>
                <w:i/>
                <w:spacing w:val="-5"/>
                <w:sz w:val="12"/>
              </w:rPr>
              <w:t>on</w:t>
            </w:r>
          </w:p>
          <w:p>
            <w:pPr>
              <w:pStyle w:val="TableParagraph"/>
              <w:spacing w:line="130" w:lineRule="exact"/>
              <w:ind w:right="4"/>
              <w:rPr>
                <w:i/>
                <w:sz w:val="12"/>
              </w:rPr>
            </w:pPr>
            <w:r>
              <w:rPr>
                <w:i/>
                <w:sz w:val="12"/>
              </w:rPr>
              <w:t>Clean</w:t>
            </w:r>
            <w:r>
              <w:rPr>
                <w:i/>
                <w:spacing w:val="7"/>
                <w:sz w:val="12"/>
              </w:rPr>
              <w:t> </w:t>
            </w:r>
            <w:r>
              <w:rPr>
                <w:i/>
                <w:sz w:val="12"/>
              </w:rPr>
              <w:t>Training</w:t>
            </w:r>
            <w:r>
              <w:rPr>
                <w:i/>
                <w:spacing w:val="8"/>
                <w:sz w:val="12"/>
              </w:rPr>
              <w:t> </w:t>
            </w:r>
            <w:r>
              <w:rPr>
                <w:i/>
                <w:spacing w:val="-5"/>
                <w:sz w:val="12"/>
              </w:rPr>
              <w:t>Set</w:t>
            </w:r>
          </w:p>
        </w:tc>
      </w:tr>
      <w:tr>
        <w:trPr>
          <w:trHeight w:val="126" w:hRule="atLeast"/>
        </w:trPr>
        <w:tc>
          <w:tcPr>
            <w:tcW w:w="673" w:type="dxa"/>
            <w:vMerge/>
            <w:tcBorders>
              <w:top w:val="nil"/>
              <w:left w:val="nil"/>
            </w:tcBorders>
          </w:tcPr>
          <w:p>
            <w:pPr>
              <w:rPr>
                <w:sz w:val="2"/>
                <w:szCs w:val="2"/>
              </w:rPr>
            </w:pPr>
          </w:p>
        </w:tc>
        <w:tc>
          <w:tcPr>
            <w:tcW w:w="552" w:type="dxa"/>
            <w:vMerge/>
            <w:tcBorders>
              <w:top w:val="nil"/>
            </w:tcBorders>
          </w:tcPr>
          <w:p>
            <w:pPr>
              <w:rPr>
                <w:sz w:val="2"/>
                <w:szCs w:val="2"/>
              </w:rPr>
            </w:pPr>
          </w:p>
        </w:tc>
        <w:tc>
          <w:tcPr>
            <w:tcW w:w="1120" w:type="dxa"/>
          </w:tcPr>
          <w:p>
            <w:pPr>
              <w:pStyle w:val="TableParagraph"/>
              <w:spacing w:line="106" w:lineRule="exact"/>
              <w:ind w:right="1"/>
              <w:rPr>
                <w:b/>
                <w:sz w:val="12"/>
              </w:rPr>
            </w:pPr>
            <w:r>
              <w:rPr>
                <w:b/>
                <w:sz w:val="12"/>
              </w:rPr>
              <w:t>Val</w:t>
            </w:r>
            <w:r>
              <w:rPr>
                <w:b/>
                <w:spacing w:val="3"/>
                <w:sz w:val="12"/>
              </w:rPr>
              <w:t> </w:t>
            </w:r>
            <w:r>
              <w:rPr>
                <w:b/>
                <w:spacing w:val="-5"/>
                <w:sz w:val="12"/>
              </w:rPr>
              <w:t>Acc</w:t>
            </w:r>
          </w:p>
        </w:tc>
        <w:tc>
          <w:tcPr>
            <w:tcW w:w="1086" w:type="dxa"/>
          </w:tcPr>
          <w:p>
            <w:pPr>
              <w:pStyle w:val="TableParagraph"/>
              <w:spacing w:line="106" w:lineRule="exact"/>
              <w:ind w:right="1"/>
              <w:rPr>
                <w:b/>
                <w:sz w:val="12"/>
              </w:rPr>
            </w:pPr>
            <w:r>
              <w:rPr>
                <w:b/>
                <w:sz w:val="12"/>
              </w:rPr>
              <w:t>Clean</w:t>
            </w:r>
            <w:r>
              <w:rPr>
                <w:b/>
                <w:spacing w:val="9"/>
                <w:sz w:val="12"/>
              </w:rPr>
              <w:t> </w:t>
            </w:r>
            <w:r>
              <w:rPr>
                <w:b/>
                <w:sz w:val="12"/>
              </w:rPr>
              <w:t>Test</w:t>
            </w:r>
            <w:r>
              <w:rPr>
                <w:b/>
                <w:spacing w:val="9"/>
                <w:sz w:val="12"/>
              </w:rPr>
              <w:t> </w:t>
            </w:r>
            <w:r>
              <w:rPr>
                <w:b/>
                <w:spacing w:val="-5"/>
                <w:sz w:val="12"/>
              </w:rPr>
              <w:t>Acc</w:t>
            </w:r>
          </w:p>
        </w:tc>
        <w:tc>
          <w:tcPr>
            <w:tcW w:w="1120" w:type="dxa"/>
            <w:tcBorders>
              <w:right w:val="nil"/>
            </w:tcBorders>
          </w:tcPr>
          <w:p>
            <w:pPr>
              <w:pStyle w:val="TableParagraph"/>
              <w:spacing w:line="106" w:lineRule="exact"/>
              <w:ind w:right="4"/>
              <w:rPr>
                <w:b/>
                <w:sz w:val="12"/>
              </w:rPr>
            </w:pPr>
            <w:r>
              <w:rPr>
                <w:b/>
                <w:sz w:val="12"/>
              </w:rPr>
              <w:t>Clean</w:t>
            </w:r>
            <w:r>
              <w:rPr>
                <w:b/>
                <w:spacing w:val="9"/>
                <w:sz w:val="12"/>
              </w:rPr>
              <w:t> </w:t>
            </w:r>
            <w:r>
              <w:rPr>
                <w:b/>
                <w:sz w:val="12"/>
              </w:rPr>
              <w:t>Test</w:t>
            </w:r>
            <w:r>
              <w:rPr>
                <w:b/>
                <w:spacing w:val="9"/>
                <w:sz w:val="12"/>
              </w:rPr>
              <w:t> </w:t>
            </w:r>
            <w:r>
              <w:rPr>
                <w:b/>
                <w:spacing w:val="-5"/>
                <w:sz w:val="12"/>
              </w:rPr>
              <w:t>Acc</w:t>
            </w:r>
          </w:p>
        </w:tc>
      </w:tr>
      <w:tr>
        <w:trPr>
          <w:trHeight w:val="126" w:hRule="atLeast"/>
        </w:trPr>
        <w:tc>
          <w:tcPr>
            <w:tcW w:w="673" w:type="dxa"/>
            <w:tcBorders>
              <w:left w:val="nil"/>
              <w:bottom w:val="nil"/>
            </w:tcBorders>
          </w:tcPr>
          <w:p>
            <w:pPr>
              <w:pStyle w:val="TableParagraph"/>
              <w:spacing w:line="106" w:lineRule="exact"/>
              <w:ind w:left="4"/>
              <w:rPr>
                <w:b/>
                <w:sz w:val="12"/>
              </w:rPr>
            </w:pPr>
            <w:r>
              <w:rPr>
                <w:b/>
                <w:spacing w:val="-5"/>
                <w:sz w:val="12"/>
              </w:rPr>
              <w:t>SD</w:t>
            </w:r>
          </w:p>
        </w:tc>
        <w:tc>
          <w:tcPr>
            <w:tcW w:w="552" w:type="dxa"/>
            <w:tcBorders>
              <w:bottom w:val="nil"/>
            </w:tcBorders>
          </w:tcPr>
          <w:p>
            <w:pPr>
              <w:pStyle w:val="TableParagraph"/>
              <w:spacing w:line="106" w:lineRule="exact"/>
              <w:ind w:left="3" w:right="3"/>
              <w:rPr>
                <w:b/>
                <w:sz w:val="12"/>
              </w:rPr>
            </w:pPr>
            <w:r>
              <w:rPr>
                <w:b/>
                <w:spacing w:val="-4"/>
                <w:sz w:val="12"/>
              </w:rPr>
              <w:t>Mean</w:t>
            </w:r>
          </w:p>
        </w:tc>
        <w:tc>
          <w:tcPr>
            <w:tcW w:w="1120" w:type="dxa"/>
            <w:tcBorders>
              <w:bottom w:val="nil"/>
            </w:tcBorders>
          </w:tcPr>
          <w:p>
            <w:pPr>
              <w:pStyle w:val="TableParagraph"/>
              <w:spacing w:line="106" w:lineRule="exact"/>
              <w:ind w:right="1"/>
              <w:rPr>
                <w:b/>
                <w:sz w:val="12"/>
              </w:rPr>
            </w:pPr>
            <w:r>
              <w:rPr>
                <w:b/>
                <w:spacing w:val="-2"/>
                <w:sz w:val="12"/>
              </w:rPr>
              <w:t>0.959</w:t>
            </w:r>
          </w:p>
        </w:tc>
        <w:tc>
          <w:tcPr>
            <w:tcW w:w="1086" w:type="dxa"/>
            <w:tcBorders>
              <w:bottom w:val="nil"/>
            </w:tcBorders>
          </w:tcPr>
          <w:p>
            <w:pPr>
              <w:pStyle w:val="TableParagraph"/>
              <w:spacing w:line="106" w:lineRule="exact"/>
              <w:ind w:right="1"/>
              <w:rPr>
                <w:b/>
                <w:sz w:val="12"/>
              </w:rPr>
            </w:pPr>
            <w:r>
              <w:rPr>
                <w:b/>
                <w:spacing w:val="-2"/>
                <w:sz w:val="12"/>
              </w:rPr>
              <w:t>0.937</w:t>
            </w:r>
          </w:p>
        </w:tc>
        <w:tc>
          <w:tcPr>
            <w:tcW w:w="1120" w:type="dxa"/>
            <w:tcBorders>
              <w:bottom w:val="nil"/>
              <w:right w:val="nil"/>
            </w:tcBorders>
          </w:tcPr>
          <w:p>
            <w:pPr>
              <w:pStyle w:val="TableParagraph"/>
              <w:spacing w:line="106" w:lineRule="exact"/>
              <w:ind w:right="4"/>
              <w:rPr>
                <w:b/>
                <w:sz w:val="12"/>
              </w:rPr>
            </w:pPr>
            <w:r>
              <w:rPr>
                <w:b/>
                <w:spacing w:val="-2"/>
                <w:sz w:val="12"/>
              </w:rPr>
              <w:t>0.969</w:t>
            </w:r>
          </w:p>
        </w:tc>
      </w:tr>
      <w:tr>
        <w:trPr>
          <w:trHeight w:val="132" w:hRule="atLeast"/>
        </w:trPr>
        <w:tc>
          <w:tcPr>
            <w:tcW w:w="673" w:type="dxa"/>
            <w:tcBorders>
              <w:top w:val="nil"/>
              <w:left w:val="nil"/>
              <w:bottom w:val="nil"/>
            </w:tcBorders>
          </w:tcPr>
          <w:p>
            <w:pPr>
              <w:pStyle w:val="TableParagraph"/>
              <w:spacing w:line="113" w:lineRule="exact"/>
              <w:ind w:left="4"/>
              <w:rPr>
                <w:sz w:val="12"/>
              </w:rPr>
            </w:pPr>
            <w:r>
              <w:rPr>
                <w:spacing w:val="-5"/>
                <w:sz w:val="12"/>
              </w:rPr>
              <w:t>SD</w:t>
            </w:r>
          </w:p>
        </w:tc>
        <w:tc>
          <w:tcPr>
            <w:tcW w:w="552" w:type="dxa"/>
            <w:tcBorders>
              <w:top w:val="nil"/>
              <w:bottom w:val="nil"/>
            </w:tcBorders>
          </w:tcPr>
          <w:p>
            <w:pPr>
              <w:pStyle w:val="TableParagraph"/>
              <w:spacing w:line="113" w:lineRule="exact"/>
              <w:ind w:left="3" w:right="3"/>
              <w:rPr>
                <w:sz w:val="12"/>
              </w:rPr>
            </w:pPr>
            <w:r>
              <w:rPr>
                <w:spacing w:val="-2"/>
                <w:sz w:val="12"/>
              </w:rPr>
              <w:t>Median</w:t>
            </w:r>
          </w:p>
        </w:tc>
        <w:tc>
          <w:tcPr>
            <w:tcW w:w="1120" w:type="dxa"/>
            <w:tcBorders>
              <w:top w:val="nil"/>
              <w:bottom w:val="nil"/>
            </w:tcBorders>
          </w:tcPr>
          <w:p>
            <w:pPr>
              <w:pStyle w:val="TableParagraph"/>
              <w:spacing w:line="113" w:lineRule="exact"/>
              <w:ind w:right="1"/>
              <w:rPr>
                <w:sz w:val="12"/>
              </w:rPr>
            </w:pPr>
            <w:r>
              <w:rPr>
                <w:spacing w:val="-2"/>
                <w:sz w:val="12"/>
              </w:rPr>
              <w:t>0.955</w:t>
            </w:r>
          </w:p>
        </w:tc>
        <w:tc>
          <w:tcPr>
            <w:tcW w:w="1086" w:type="dxa"/>
            <w:tcBorders>
              <w:top w:val="nil"/>
              <w:bottom w:val="nil"/>
            </w:tcBorders>
          </w:tcPr>
          <w:p>
            <w:pPr>
              <w:pStyle w:val="TableParagraph"/>
              <w:spacing w:line="113" w:lineRule="exact"/>
              <w:ind w:right="1"/>
              <w:rPr>
                <w:sz w:val="12"/>
              </w:rPr>
            </w:pPr>
            <w:r>
              <w:rPr>
                <w:spacing w:val="-2"/>
                <w:sz w:val="12"/>
              </w:rPr>
              <w:t>0.938</w:t>
            </w:r>
          </w:p>
        </w:tc>
        <w:tc>
          <w:tcPr>
            <w:tcW w:w="1120" w:type="dxa"/>
            <w:tcBorders>
              <w:top w:val="nil"/>
              <w:bottom w:val="nil"/>
              <w:right w:val="nil"/>
            </w:tcBorders>
          </w:tcPr>
          <w:p>
            <w:pPr>
              <w:pStyle w:val="TableParagraph"/>
              <w:spacing w:line="113" w:lineRule="exact"/>
              <w:ind w:right="4"/>
              <w:rPr>
                <w:sz w:val="12"/>
              </w:rPr>
            </w:pPr>
            <w:r>
              <w:rPr>
                <w:spacing w:val="-2"/>
                <w:sz w:val="12"/>
              </w:rPr>
              <w:t>0.964</w:t>
            </w:r>
          </w:p>
        </w:tc>
      </w:tr>
      <w:tr>
        <w:trPr>
          <w:trHeight w:val="136" w:hRule="atLeast"/>
        </w:trPr>
        <w:tc>
          <w:tcPr>
            <w:tcW w:w="673" w:type="dxa"/>
            <w:tcBorders>
              <w:top w:val="nil"/>
              <w:left w:val="nil"/>
              <w:bottom w:val="nil"/>
            </w:tcBorders>
          </w:tcPr>
          <w:p>
            <w:pPr>
              <w:pStyle w:val="TableParagraph"/>
              <w:spacing w:line="116" w:lineRule="exact"/>
              <w:ind w:left="4"/>
              <w:rPr>
                <w:sz w:val="12"/>
              </w:rPr>
            </w:pPr>
            <w:r>
              <w:rPr>
                <w:spacing w:val="-5"/>
                <w:sz w:val="12"/>
              </w:rPr>
              <w:t>SD</w:t>
            </w:r>
          </w:p>
        </w:tc>
        <w:tc>
          <w:tcPr>
            <w:tcW w:w="552" w:type="dxa"/>
            <w:tcBorders>
              <w:top w:val="nil"/>
              <w:bottom w:val="nil"/>
            </w:tcBorders>
          </w:tcPr>
          <w:p>
            <w:pPr>
              <w:pStyle w:val="TableParagraph"/>
              <w:spacing w:line="116" w:lineRule="exact"/>
              <w:ind w:left="3" w:right="3"/>
              <w:rPr>
                <w:sz w:val="12"/>
              </w:rPr>
            </w:pPr>
            <w:r>
              <w:rPr>
                <w:spacing w:val="-4"/>
                <w:sz w:val="12"/>
              </w:rPr>
              <w:t>Mode</w:t>
            </w:r>
          </w:p>
        </w:tc>
        <w:tc>
          <w:tcPr>
            <w:tcW w:w="1120" w:type="dxa"/>
            <w:tcBorders>
              <w:top w:val="nil"/>
              <w:bottom w:val="nil"/>
            </w:tcBorders>
          </w:tcPr>
          <w:p>
            <w:pPr>
              <w:pStyle w:val="TableParagraph"/>
              <w:spacing w:line="116" w:lineRule="exact"/>
              <w:ind w:right="1"/>
              <w:rPr>
                <w:sz w:val="12"/>
              </w:rPr>
            </w:pPr>
            <w:r>
              <w:rPr>
                <w:spacing w:val="-2"/>
                <w:sz w:val="12"/>
              </w:rPr>
              <w:t>0.955</w:t>
            </w:r>
          </w:p>
        </w:tc>
        <w:tc>
          <w:tcPr>
            <w:tcW w:w="1086" w:type="dxa"/>
            <w:tcBorders>
              <w:top w:val="nil"/>
              <w:bottom w:val="nil"/>
            </w:tcBorders>
          </w:tcPr>
          <w:p>
            <w:pPr>
              <w:pStyle w:val="TableParagraph"/>
              <w:spacing w:line="116" w:lineRule="exact"/>
              <w:ind w:right="1"/>
              <w:rPr>
                <w:sz w:val="12"/>
              </w:rPr>
            </w:pPr>
            <w:r>
              <w:rPr>
                <w:spacing w:val="-2"/>
                <w:sz w:val="12"/>
              </w:rPr>
              <w:t>0.937</w:t>
            </w:r>
          </w:p>
        </w:tc>
        <w:tc>
          <w:tcPr>
            <w:tcW w:w="1120" w:type="dxa"/>
            <w:tcBorders>
              <w:top w:val="nil"/>
              <w:bottom w:val="nil"/>
              <w:right w:val="nil"/>
            </w:tcBorders>
          </w:tcPr>
          <w:p>
            <w:pPr>
              <w:pStyle w:val="TableParagraph"/>
              <w:spacing w:line="116" w:lineRule="exact"/>
              <w:ind w:right="4"/>
              <w:rPr>
                <w:sz w:val="12"/>
              </w:rPr>
            </w:pPr>
            <w:r>
              <w:rPr>
                <w:spacing w:val="-2"/>
                <w:sz w:val="12"/>
              </w:rPr>
              <w:t>0.964</w:t>
            </w:r>
          </w:p>
        </w:tc>
      </w:tr>
      <w:tr>
        <w:trPr>
          <w:trHeight w:val="146" w:hRule="atLeast"/>
        </w:trPr>
        <w:tc>
          <w:tcPr>
            <w:tcW w:w="673" w:type="dxa"/>
            <w:tcBorders>
              <w:top w:val="nil"/>
              <w:left w:val="nil"/>
            </w:tcBorders>
          </w:tcPr>
          <w:p>
            <w:pPr>
              <w:pStyle w:val="TableParagraph"/>
              <w:spacing w:line="126" w:lineRule="exact"/>
              <w:ind w:left="4"/>
              <w:rPr>
                <w:sz w:val="12"/>
              </w:rPr>
            </w:pPr>
            <w:r>
              <w:rPr>
                <w:spacing w:val="-5"/>
                <w:sz w:val="12"/>
              </w:rPr>
              <w:t>...</w:t>
            </w:r>
          </w:p>
        </w:tc>
        <w:tc>
          <w:tcPr>
            <w:tcW w:w="552" w:type="dxa"/>
            <w:tcBorders>
              <w:top w:val="nil"/>
            </w:tcBorders>
          </w:tcPr>
          <w:p>
            <w:pPr>
              <w:pStyle w:val="TableParagraph"/>
              <w:spacing w:line="126" w:lineRule="exact"/>
              <w:ind w:left="3" w:right="3"/>
              <w:rPr>
                <w:sz w:val="12"/>
              </w:rPr>
            </w:pPr>
            <w:r>
              <w:rPr>
                <w:spacing w:val="-5"/>
                <w:sz w:val="12"/>
              </w:rPr>
              <w:t>...</w:t>
            </w:r>
          </w:p>
        </w:tc>
        <w:tc>
          <w:tcPr>
            <w:tcW w:w="1120" w:type="dxa"/>
            <w:tcBorders>
              <w:top w:val="nil"/>
            </w:tcBorders>
          </w:tcPr>
          <w:p>
            <w:pPr>
              <w:pStyle w:val="TableParagraph"/>
              <w:spacing w:line="126" w:lineRule="exact"/>
              <w:ind w:right="1"/>
              <w:rPr>
                <w:sz w:val="12"/>
              </w:rPr>
            </w:pPr>
            <w:r>
              <w:rPr>
                <w:spacing w:val="-5"/>
                <w:sz w:val="12"/>
              </w:rPr>
              <w:t>...</w:t>
            </w:r>
          </w:p>
        </w:tc>
        <w:tc>
          <w:tcPr>
            <w:tcW w:w="1086" w:type="dxa"/>
            <w:tcBorders>
              <w:top w:val="nil"/>
            </w:tcBorders>
          </w:tcPr>
          <w:p>
            <w:pPr>
              <w:pStyle w:val="TableParagraph"/>
              <w:spacing w:line="126" w:lineRule="exact"/>
              <w:ind w:right="1"/>
              <w:rPr>
                <w:sz w:val="12"/>
              </w:rPr>
            </w:pPr>
            <w:r>
              <w:rPr>
                <w:spacing w:val="-5"/>
                <w:sz w:val="12"/>
              </w:rPr>
              <w:t>...</w:t>
            </w:r>
          </w:p>
        </w:tc>
        <w:tc>
          <w:tcPr>
            <w:tcW w:w="1120" w:type="dxa"/>
            <w:tcBorders>
              <w:top w:val="nil"/>
              <w:right w:val="nil"/>
            </w:tcBorders>
          </w:tcPr>
          <w:p>
            <w:pPr>
              <w:pStyle w:val="TableParagraph"/>
              <w:spacing w:line="126" w:lineRule="exact"/>
              <w:ind w:right="4"/>
              <w:rPr>
                <w:sz w:val="12"/>
              </w:rPr>
            </w:pPr>
            <w:r>
              <w:rPr>
                <w:spacing w:val="-5"/>
                <w:sz w:val="12"/>
              </w:rPr>
              <w:t>...</w:t>
            </w:r>
          </w:p>
        </w:tc>
      </w:tr>
    </w:tbl>
    <w:p>
      <w:pPr>
        <w:tabs>
          <w:tab w:pos="1833" w:val="left" w:leader="none"/>
          <w:tab w:pos="4775" w:val="left" w:leader="none"/>
        </w:tabs>
        <w:spacing w:before="0"/>
        <w:ind w:left="225" w:right="0" w:firstLine="0"/>
        <w:jc w:val="center"/>
        <w:rPr>
          <w:sz w:val="12"/>
        </w:rPr>
      </w:pPr>
      <w:r>
        <w:rPr>
          <w:sz w:val="12"/>
          <w:u w:val="single"/>
        </w:rPr>
        <w:tab/>
        <w:t>Metric</w:t>
      </w:r>
      <w:r>
        <w:rPr>
          <w:spacing w:val="11"/>
          <w:sz w:val="12"/>
          <w:u w:val="single"/>
        </w:rPr>
        <w:t> </w:t>
      </w:r>
      <w:r>
        <w:rPr>
          <w:sz w:val="12"/>
          <w:u w:val="single"/>
        </w:rPr>
        <w:t>Pair:</w:t>
      </w:r>
      <w:r>
        <w:rPr>
          <w:spacing w:val="11"/>
          <w:sz w:val="12"/>
          <w:u w:val="single"/>
        </w:rPr>
        <w:t> </w:t>
      </w:r>
      <w:r>
        <w:rPr>
          <w:sz w:val="12"/>
          <w:u w:val="single"/>
        </w:rPr>
        <w:t>(0.937,</w:t>
      </w:r>
      <w:r>
        <w:rPr>
          <w:spacing w:val="12"/>
          <w:sz w:val="12"/>
          <w:u w:val="single"/>
        </w:rPr>
        <w:t> </w:t>
      </w:r>
      <w:r>
        <w:rPr>
          <w:spacing w:val="-2"/>
          <w:sz w:val="12"/>
          <w:u w:val="single"/>
        </w:rPr>
        <w:t>0.969)</w:t>
      </w:r>
      <w:r>
        <w:rPr>
          <w:sz w:val="12"/>
          <w:u w:val="single"/>
        </w:rPr>
        <w:tab/>
      </w:r>
    </w:p>
    <w:p>
      <w:pPr>
        <w:spacing w:before="107"/>
        <w:ind w:left="331" w:right="0" w:firstLine="0"/>
        <w:jc w:val="center"/>
        <w:rPr>
          <w:sz w:val="13"/>
        </w:rPr>
      </w:pPr>
      <w:r>
        <w:rPr>
          <w:sz w:val="13"/>
        </w:rPr>
        <w:t>TABLE</w:t>
      </w:r>
      <w:r>
        <w:rPr>
          <w:spacing w:val="12"/>
          <w:sz w:val="13"/>
        </w:rPr>
        <w:t> </w:t>
      </w:r>
      <w:r>
        <w:rPr>
          <w:sz w:val="13"/>
        </w:rPr>
        <w:t>10.</w:t>
      </w:r>
      <w:r>
        <w:rPr>
          <w:spacing w:val="12"/>
          <w:sz w:val="13"/>
        </w:rPr>
        <w:t> </w:t>
      </w:r>
      <w:r>
        <w:rPr>
          <w:sz w:val="13"/>
        </w:rPr>
        <w:t>Accuracy</w:t>
      </w:r>
      <w:r>
        <w:rPr>
          <w:spacing w:val="13"/>
          <w:sz w:val="13"/>
        </w:rPr>
        <w:t> </w:t>
      </w:r>
      <w:r>
        <w:rPr>
          <w:sz w:val="13"/>
        </w:rPr>
        <w:t>Evaluated</w:t>
      </w:r>
      <w:r>
        <w:rPr>
          <w:spacing w:val="12"/>
          <w:sz w:val="13"/>
        </w:rPr>
        <w:t> </w:t>
      </w:r>
      <w:r>
        <w:rPr>
          <w:sz w:val="13"/>
        </w:rPr>
        <w:t>on</w:t>
      </w:r>
      <w:r>
        <w:rPr>
          <w:spacing w:val="12"/>
          <w:sz w:val="13"/>
        </w:rPr>
        <w:t> </w:t>
      </w:r>
      <w:r>
        <w:rPr>
          <w:sz w:val="13"/>
        </w:rPr>
        <w:t>the</w:t>
      </w:r>
      <w:r>
        <w:rPr>
          <w:spacing w:val="13"/>
          <w:sz w:val="13"/>
        </w:rPr>
        <w:t> </w:t>
      </w:r>
      <w:r>
        <w:rPr>
          <w:sz w:val="13"/>
        </w:rPr>
        <w:t>Clean</w:t>
      </w:r>
      <w:r>
        <w:rPr>
          <w:spacing w:val="12"/>
          <w:sz w:val="13"/>
        </w:rPr>
        <w:t> </w:t>
      </w:r>
      <w:r>
        <w:rPr>
          <w:sz w:val="13"/>
        </w:rPr>
        <w:t>Test</w:t>
      </w:r>
      <w:r>
        <w:rPr>
          <w:spacing w:val="13"/>
          <w:sz w:val="13"/>
        </w:rPr>
        <w:t> </w:t>
      </w:r>
      <w:r>
        <w:rPr>
          <w:spacing w:val="-5"/>
          <w:sz w:val="13"/>
        </w:rPr>
        <w:t>Set</w:t>
      </w:r>
    </w:p>
    <w:tbl>
      <w:tblPr>
        <w:tblW w:w="0" w:type="auto"/>
        <w:jc w:val="left"/>
        <w:tblInd w:w="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4"/>
        <w:gridCol w:w="443"/>
        <w:gridCol w:w="443"/>
        <w:gridCol w:w="443"/>
        <w:gridCol w:w="443"/>
        <w:gridCol w:w="266"/>
        <w:gridCol w:w="443"/>
        <w:gridCol w:w="443"/>
      </w:tblGrid>
      <w:tr>
        <w:trPr>
          <w:trHeight w:val="128" w:hRule="atLeast"/>
        </w:trPr>
        <w:tc>
          <w:tcPr>
            <w:tcW w:w="694" w:type="dxa"/>
            <w:tcBorders>
              <w:top w:val="single" w:sz="4" w:space="0" w:color="000000"/>
              <w:bottom w:val="single" w:sz="4" w:space="0" w:color="000000"/>
              <w:right w:val="single" w:sz="4" w:space="0" w:color="000000"/>
            </w:tcBorders>
          </w:tcPr>
          <w:p>
            <w:pPr>
              <w:pStyle w:val="TableParagraph"/>
              <w:spacing w:line="109" w:lineRule="exact"/>
              <w:ind w:left="5"/>
              <w:rPr>
                <w:b/>
                <w:sz w:val="12"/>
              </w:rPr>
            </w:pPr>
            <w:r>
              <w:rPr>
                <w:b/>
                <w:sz w:val="12"/>
              </w:rPr>
              <w:t>Split</w:t>
            </w:r>
            <w:r>
              <w:rPr>
                <w:b/>
                <w:spacing w:val="9"/>
                <w:sz w:val="12"/>
              </w:rPr>
              <w:t> </w:t>
            </w:r>
            <w:r>
              <w:rPr>
                <w:b/>
                <w:spacing w:val="-4"/>
                <w:sz w:val="12"/>
              </w:rPr>
              <w:t>Seed</w:t>
            </w:r>
          </w:p>
        </w:tc>
        <w:tc>
          <w:tcPr>
            <w:tcW w:w="443" w:type="dxa"/>
            <w:tcBorders>
              <w:top w:val="single" w:sz="4" w:space="0" w:color="000000"/>
              <w:left w:val="single" w:sz="4" w:space="0" w:color="000000"/>
              <w:bottom w:val="single" w:sz="4" w:space="0" w:color="000000"/>
            </w:tcBorders>
          </w:tcPr>
          <w:p>
            <w:pPr>
              <w:pStyle w:val="TableParagraph"/>
              <w:spacing w:line="109" w:lineRule="exact"/>
              <w:ind w:right="2"/>
              <w:rPr>
                <w:sz w:val="12"/>
              </w:rPr>
            </w:pPr>
            <w:r>
              <w:rPr>
                <w:spacing w:val="-10"/>
                <w:sz w:val="12"/>
              </w:rPr>
              <w:t>1</w:t>
            </w:r>
          </w:p>
        </w:tc>
        <w:tc>
          <w:tcPr>
            <w:tcW w:w="443" w:type="dxa"/>
            <w:tcBorders>
              <w:top w:val="single" w:sz="4" w:space="0" w:color="000000"/>
              <w:bottom w:val="single" w:sz="4" w:space="0" w:color="000000"/>
            </w:tcBorders>
          </w:tcPr>
          <w:p>
            <w:pPr>
              <w:pStyle w:val="TableParagraph"/>
              <w:spacing w:line="109" w:lineRule="exact"/>
              <w:ind w:left="1" w:right="1"/>
              <w:rPr>
                <w:sz w:val="12"/>
              </w:rPr>
            </w:pPr>
            <w:r>
              <w:rPr>
                <w:spacing w:val="-10"/>
                <w:sz w:val="12"/>
              </w:rPr>
              <w:t>2</w:t>
            </w:r>
          </w:p>
        </w:tc>
        <w:tc>
          <w:tcPr>
            <w:tcW w:w="443" w:type="dxa"/>
            <w:tcBorders>
              <w:top w:val="single" w:sz="4" w:space="0" w:color="000000"/>
              <w:bottom w:val="single" w:sz="4" w:space="0" w:color="000000"/>
            </w:tcBorders>
          </w:tcPr>
          <w:p>
            <w:pPr>
              <w:pStyle w:val="TableParagraph"/>
              <w:spacing w:line="109" w:lineRule="exact"/>
              <w:ind w:left="1" w:right="1"/>
              <w:rPr>
                <w:sz w:val="12"/>
              </w:rPr>
            </w:pPr>
            <w:r>
              <w:rPr>
                <w:spacing w:val="-10"/>
                <w:sz w:val="12"/>
              </w:rPr>
              <w:t>3</w:t>
            </w:r>
          </w:p>
        </w:tc>
        <w:tc>
          <w:tcPr>
            <w:tcW w:w="443" w:type="dxa"/>
            <w:tcBorders>
              <w:top w:val="single" w:sz="4" w:space="0" w:color="000000"/>
              <w:bottom w:val="single" w:sz="4" w:space="0" w:color="000000"/>
            </w:tcBorders>
          </w:tcPr>
          <w:p>
            <w:pPr>
              <w:pStyle w:val="TableParagraph"/>
              <w:spacing w:line="109" w:lineRule="exact"/>
              <w:ind w:left="1" w:right="1"/>
              <w:rPr>
                <w:sz w:val="12"/>
              </w:rPr>
            </w:pPr>
            <w:r>
              <w:rPr>
                <w:spacing w:val="-10"/>
                <w:sz w:val="12"/>
              </w:rPr>
              <w:t>4</w:t>
            </w:r>
          </w:p>
        </w:tc>
        <w:tc>
          <w:tcPr>
            <w:tcW w:w="266" w:type="dxa"/>
            <w:tcBorders>
              <w:top w:val="single" w:sz="4" w:space="0" w:color="000000"/>
              <w:bottom w:val="single" w:sz="4" w:space="0" w:color="000000"/>
            </w:tcBorders>
          </w:tcPr>
          <w:p>
            <w:pPr>
              <w:pStyle w:val="TableParagraph"/>
              <w:spacing w:line="109" w:lineRule="exact"/>
              <w:rPr>
                <w:sz w:val="12"/>
              </w:rPr>
            </w:pPr>
            <w:r>
              <w:rPr>
                <w:spacing w:val="-5"/>
                <w:sz w:val="12"/>
              </w:rPr>
              <w:t>...</w:t>
            </w:r>
          </w:p>
        </w:tc>
        <w:tc>
          <w:tcPr>
            <w:tcW w:w="443" w:type="dxa"/>
            <w:tcBorders>
              <w:top w:val="single" w:sz="4" w:space="0" w:color="000000"/>
              <w:bottom w:val="single" w:sz="4" w:space="0" w:color="000000"/>
            </w:tcBorders>
          </w:tcPr>
          <w:p>
            <w:pPr>
              <w:pStyle w:val="TableParagraph"/>
              <w:spacing w:line="109" w:lineRule="exact"/>
              <w:ind w:left="1" w:right="1"/>
              <w:rPr>
                <w:sz w:val="12"/>
              </w:rPr>
            </w:pPr>
            <w:r>
              <w:rPr>
                <w:spacing w:val="-5"/>
                <w:sz w:val="12"/>
              </w:rPr>
              <w:t>19</w:t>
            </w:r>
          </w:p>
        </w:tc>
        <w:tc>
          <w:tcPr>
            <w:tcW w:w="443" w:type="dxa"/>
            <w:tcBorders>
              <w:top w:val="single" w:sz="4" w:space="0" w:color="000000"/>
              <w:bottom w:val="single" w:sz="4" w:space="0" w:color="000000"/>
            </w:tcBorders>
          </w:tcPr>
          <w:p>
            <w:pPr>
              <w:pStyle w:val="TableParagraph"/>
              <w:spacing w:line="109" w:lineRule="exact"/>
              <w:ind w:right="1"/>
              <w:rPr>
                <w:sz w:val="12"/>
              </w:rPr>
            </w:pPr>
            <w:r>
              <w:rPr>
                <w:spacing w:val="-5"/>
                <w:sz w:val="12"/>
              </w:rPr>
              <w:t>20</w:t>
            </w:r>
          </w:p>
        </w:tc>
      </w:tr>
      <w:tr>
        <w:trPr>
          <w:trHeight w:val="120" w:hRule="atLeast"/>
        </w:trPr>
        <w:tc>
          <w:tcPr>
            <w:tcW w:w="694" w:type="dxa"/>
            <w:tcBorders>
              <w:top w:val="single" w:sz="4" w:space="0" w:color="000000"/>
              <w:right w:val="single" w:sz="4" w:space="0" w:color="000000"/>
            </w:tcBorders>
          </w:tcPr>
          <w:p>
            <w:pPr>
              <w:pStyle w:val="TableParagraph"/>
              <w:spacing w:line="101" w:lineRule="exact"/>
              <w:ind w:left="5"/>
              <w:rPr>
                <w:b/>
                <w:sz w:val="12"/>
              </w:rPr>
            </w:pPr>
            <w:r>
              <w:rPr>
                <w:b/>
                <w:spacing w:val="-10"/>
                <w:sz w:val="12"/>
              </w:rPr>
              <w:t>B</w:t>
            </w:r>
          </w:p>
        </w:tc>
        <w:tc>
          <w:tcPr>
            <w:tcW w:w="443" w:type="dxa"/>
            <w:tcBorders>
              <w:top w:val="single" w:sz="4" w:space="0" w:color="000000"/>
              <w:left w:val="single" w:sz="4" w:space="0" w:color="000000"/>
            </w:tcBorders>
          </w:tcPr>
          <w:p>
            <w:pPr>
              <w:pStyle w:val="TableParagraph"/>
              <w:spacing w:line="100" w:lineRule="exact"/>
              <w:ind w:right="2"/>
              <w:rPr>
                <w:sz w:val="12"/>
              </w:rPr>
            </w:pPr>
            <w:r>
              <w:rPr>
                <w:spacing w:val="-2"/>
                <w:sz w:val="12"/>
              </w:rPr>
              <w:t>0.632</w:t>
            </w:r>
          </w:p>
        </w:tc>
        <w:tc>
          <w:tcPr>
            <w:tcW w:w="443" w:type="dxa"/>
            <w:tcBorders>
              <w:top w:val="single" w:sz="4" w:space="0" w:color="000000"/>
            </w:tcBorders>
          </w:tcPr>
          <w:p>
            <w:pPr>
              <w:pStyle w:val="TableParagraph"/>
              <w:spacing w:line="100" w:lineRule="exact"/>
              <w:ind w:left="1" w:right="1"/>
              <w:rPr>
                <w:sz w:val="12"/>
              </w:rPr>
            </w:pPr>
            <w:r>
              <w:rPr>
                <w:spacing w:val="-2"/>
                <w:sz w:val="12"/>
              </w:rPr>
              <w:t>0.631</w:t>
            </w:r>
          </w:p>
        </w:tc>
        <w:tc>
          <w:tcPr>
            <w:tcW w:w="443" w:type="dxa"/>
            <w:tcBorders>
              <w:top w:val="single" w:sz="4" w:space="0" w:color="000000"/>
            </w:tcBorders>
          </w:tcPr>
          <w:p>
            <w:pPr>
              <w:pStyle w:val="TableParagraph"/>
              <w:spacing w:line="100" w:lineRule="exact"/>
              <w:ind w:left="1" w:right="1"/>
              <w:rPr>
                <w:sz w:val="12"/>
              </w:rPr>
            </w:pPr>
            <w:r>
              <w:rPr>
                <w:spacing w:val="-2"/>
                <w:sz w:val="12"/>
              </w:rPr>
              <w:t>0.634</w:t>
            </w:r>
          </w:p>
        </w:tc>
        <w:tc>
          <w:tcPr>
            <w:tcW w:w="443" w:type="dxa"/>
            <w:tcBorders>
              <w:top w:val="single" w:sz="4" w:space="0" w:color="000000"/>
            </w:tcBorders>
          </w:tcPr>
          <w:p>
            <w:pPr>
              <w:pStyle w:val="TableParagraph"/>
              <w:spacing w:line="100" w:lineRule="exact"/>
              <w:ind w:left="1" w:right="1"/>
              <w:rPr>
                <w:sz w:val="12"/>
              </w:rPr>
            </w:pPr>
            <w:r>
              <w:rPr>
                <w:spacing w:val="-2"/>
                <w:sz w:val="12"/>
              </w:rPr>
              <w:t>0.638</w:t>
            </w:r>
          </w:p>
        </w:tc>
        <w:tc>
          <w:tcPr>
            <w:tcW w:w="266" w:type="dxa"/>
            <w:tcBorders>
              <w:top w:val="single" w:sz="4" w:space="0" w:color="000000"/>
            </w:tcBorders>
          </w:tcPr>
          <w:p>
            <w:pPr>
              <w:pStyle w:val="TableParagraph"/>
              <w:spacing w:line="100" w:lineRule="exact"/>
              <w:rPr>
                <w:sz w:val="12"/>
              </w:rPr>
            </w:pPr>
            <w:r>
              <w:rPr>
                <w:spacing w:val="-5"/>
                <w:sz w:val="12"/>
              </w:rPr>
              <w:t>...</w:t>
            </w:r>
          </w:p>
        </w:tc>
        <w:tc>
          <w:tcPr>
            <w:tcW w:w="443" w:type="dxa"/>
            <w:tcBorders>
              <w:top w:val="single" w:sz="4" w:space="0" w:color="000000"/>
            </w:tcBorders>
          </w:tcPr>
          <w:p>
            <w:pPr>
              <w:pStyle w:val="TableParagraph"/>
              <w:spacing w:line="100" w:lineRule="exact"/>
              <w:ind w:left="1" w:right="1"/>
              <w:rPr>
                <w:sz w:val="12"/>
              </w:rPr>
            </w:pPr>
            <w:r>
              <w:rPr>
                <w:spacing w:val="-2"/>
                <w:sz w:val="12"/>
              </w:rPr>
              <w:t>0.629</w:t>
            </w:r>
          </w:p>
        </w:tc>
        <w:tc>
          <w:tcPr>
            <w:tcW w:w="443" w:type="dxa"/>
            <w:tcBorders>
              <w:top w:val="single" w:sz="4" w:space="0" w:color="000000"/>
            </w:tcBorders>
          </w:tcPr>
          <w:p>
            <w:pPr>
              <w:pStyle w:val="TableParagraph"/>
              <w:spacing w:line="100" w:lineRule="exact"/>
              <w:ind w:right="1"/>
              <w:rPr>
                <w:sz w:val="12"/>
              </w:rPr>
            </w:pPr>
            <w:r>
              <w:rPr>
                <w:spacing w:val="-2"/>
                <w:sz w:val="12"/>
              </w:rPr>
              <w:t>0.632</w:t>
            </w:r>
          </w:p>
        </w:tc>
      </w:tr>
      <w:tr>
        <w:trPr>
          <w:trHeight w:val="141" w:hRule="atLeast"/>
        </w:trPr>
        <w:tc>
          <w:tcPr>
            <w:tcW w:w="694" w:type="dxa"/>
            <w:tcBorders>
              <w:bottom w:val="single" w:sz="4" w:space="0" w:color="000000"/>
              <w:right w:val="single" w:sz="4" w:space="0" w:color="000000"/>
            </w:tcBorders>
          </w:tcPr>
          <w:p>
            <w:pPr>
              <w:pStyle w:val="TableParagraph"/>
              <w:spacing w:line="121" w:lineRule="exact"/>
              <w:ind w:left="5"/>
              <w:rPr>
                <w:b/>
                <w:sz w:val="12"/>
              </w:rPr>
            </w:pPr>
            <w:r>
              <w:rPr>
                <w:b/>
                <w:spacing w:val="-10"/>
                <w:sz w:val="12"/>
              </w:rPr>
              <w:t>D</w:t>
            </w:r>
          </w:p>
        </w:tc>
        <w:tc>
          <w:tcPr>
            <w:tcW w:w="443" w:type="dxa"/>
            <w:tcBorders>
              <w:left w:val="single" w:sz="4" w:space="0" w:color="000000"/>
              <w:bottom w:val="single" w:sz="4" w:space="0" w:color="000000"/>
            </w:tcBorders>
          </w:tcPr>
          <w:p>
            <w:pPr>
              <w:pStyle w:val="TableParagraph"/>
              <w:spacing w:line="121" w:lineRule="exact"/>
              <w:ind w:right="2"/>
              <w:rPr>
                <w:sz w:val="12"/>
              </w:rPr>
            </w:pPr>
            <w:r>
              <w:rPr>
                <w:spacing w:val="-2"/>
                <w:sz w:val="12"/>
              </w:rPr>
              <w:t>0.657</w:t>
            </w:r>
          </w:p>
        </w:tc>
        <w:tc>
          <w:tcPr>
            <w:tcW w:w="443" w:type="dxa"/>
            <w:tcBorders>
              <w:bottom w:val="single" w:sz="4" w:space="0" w:color="000000"/>
            </w:tcBorders>
          </w:tcPr>
          <w:p>
            <w:pPr>
              <w:pStyle w:val="TableParagraph"/>
              <w:spacing w:line="121" w:lineRule="exact"/>
              <w:ind w:left="1" w:right="1"/>
              <w:rPr>
                <w:sz w:val="12"/>
              </w:rPr>
            </w:pPr>
            <w:r>
              <w:rPr>
                <w:spacing w:val="-2"/>
                <w:sz w:val="12"/>
              </w:rPr>
              <w:t>0.674</w:t>
            </w:r>
          </w:p>
        </w:tc>
        <w:tc>
          <w:tcPr>
            <w:tcW w:w="443" w:type="dxa"/>
            <w:tcBorders>
              <w:bottom w:val="single" w:sz="4" w:space="0" w:color="000000"/>
            </w:tcBorders>
          </w:tcPr>
          <w:p>
            <w:pPr>
              <w:pStyle w:val="TableParagraph"/>
              <w:spacing w:line="121" w:lineRule="exact"/>
              <w:ind w:left="1" w:right="1"/>
              <w:rPr>
                <w:sz w:val="12"/>
              </w:rPr>
            </w:pPr>
            <w:r>
              <w:rPr>
                <w:spacing w:val="-2"/>
                <w:sz w:val="12"/>
              </w:rPr>
              <w:t>0.668</w:t>
            </w:r>
          </w:p>
        </w:tc>
        <w:tc>
          <w:tcPr>
            <w:tcW w:w="443" w:type="dxa"/>
            <w:tcBorders>
              <w:bottom w:val="single" w:sz="4" w:space="0" w:color="000000"/>
            </w:tcBorders>
          </w:tcPr>
          <w:p>
            <w:pPr>
              <w:pStyle w:val="TableParagraph"/>
              <w:spacing w:line="121" w:lineRule="exact"/>
              <w:ind w:left="1" w:right="1"/>
              <w:rPr>
                <w:sz w:val="12"/>
              </w:rPr>
            </w:pPr>
            <w:r>
              <w:rPr>
                <w:spacing w:val="-2"/>
                <w:sz w:val="12"/>
              </w:rPr>
              <w:t>0.676</w:t>
            </w:r>
          </w:p>
        </w:tc>
        <w:tc>
          <w:tcPr>
            <w:tcW w:w="266" w:type="dxa"/>
            <w:tcBorders>
              <w:bottom w:val="single" w:sz="4" w:space="0" w:color="000000"/>
            </w:tcBorders>
          </w:tcPr>
          <w:p>
            <w:pPr>
              <w:pStyle w:val="TableParagraph"/>
              <w:spacing w:line="121" w:lineRule="exact"/>
              <w:rPr>
                <w:sz w:val="12"/>
              </w:rPr>
            </w:pPr>
            <w:r>
              <w:rPr>
                <w:spacing w:val="-5"/>
                <w:sz w:val="12"/>
              </w:rPr>
              <w:t>...</w:t>
            </w:r>
          </w:p>
        </w:tc>
        <w:tc>
          <w:tcPr>
            <w:tcW w:w="443" w:type="dxa"/>
            <w:tcBorders>
              <w:bottom w:val="single" w:sz="4" w:space="0" w:color="000000"/>
            </w:tcBorders>
          </w:tcPr>
          <w:p>
            <w:pPr>
              <w:pStyle w:val="TableParagraph"/>
              <w:spacing w:line="121" w:lineRule="exact"/>
              <w:ind w:left="1" w:right="1"/>
              <w:rPr>
                <w:sz w:val="12"/>
              </w:rPr>
            </w:pPr>
            <w:r>
              <w:rPr>
                <w:spacing w:val="-2"/>
                <w:sz w:val="12"/>
              </w:rPr>
              <w:t>0.669</w:t>
            </w:r>
          </w:p>
        </w:tc>
        <w:tc>
          <w:tcPr>
            <w:tcW w:w="443" w:type="dxa"/>
            <w:tcBorders>
              <w:bottom w:val="single" w:sz="4" w:space="0" w:color="000000"/>
            </w:tcBorders>
          </w:tcPr>
          <w:p>
            <w:pPr>
              <w:pStyle w:val="TableParagraph"/>
              <w:spacing w:line="121" w:lineRule="exact"/>
              <w:ind w:right="1"/>
              <w:rPr>
                <w:sz w:val="12"/>
              </w:rPr>
            </w:pPr>
            <w:r>
              <w:rPr>
                <w:spacing w:val="-2"/>
                <w:sz w:val="12"/>
              </w:rPr>
              <w:t>0.668</w:t>
            </w:r>
          </w:p>
        </w:tc>
      </w:tr>
    </w:tbl>
    <w:p>
      <w:pPr>
        <w:pStyle w:val="BodyText"/>
        <w:spacing w:line="228" w:lineRule="exact" w:before="125"/>
        <w:ind w:left="331" w:firstLine="189"/>
      </w:pPr>
      <w:r>
        <w:rPr>
          <w:i/>
        </w:rPr>
        <w:t>Example</w:t>
      </w:r>
      <w:r>
        <w:rPr>
          <w:i/>
          <w:spacing w:val="-6"/>
        </w:rPr>
        <w:t> </w:t>
      </w:r>
      <w:r>
        <w:rPr>
          <w:i/>
        </w:rPr>
        <w:t>4.1:</w:t>
      </w:r>
      <w:r>
        <w:rPr>
          <w:i/>
          <w:spacing w:val="-6"/>
        </w:rPr>
        <w:t> </w:t>
      </w:r>
      <w:r>
        <w:rPr/>
        <w:t>To</w:t>
      </w:r>
      <w:r>
        <w:rPr>
          <w:spacing w:val="-6"/>
        </w:rPr>
        <w:t> </w:t>
      </w:r>
      <w:r>
        <w:rPr/>
        <w:t>generate</w:t>
      </w:r>
      <w:r>
        <w:rPr>
          <w:spacing w:val="-6"/>
        </w:rPr>
        <w:t> </w:t>
      </w:r>
      <w:r>
        <w:rPr>
          <w:i/>
        </w:rPr>
        <w:t>a</w:t>
      </w:r>
      <w:r>
        <w:rPr>
          <w:i/>
          <w:spacing w:val="-6"/>
        </w:rPr>
        <w:t> </w:t>
      </w:r>
      <w:r>
        <w:rPr>
          <w:i/>
        </w:rPr>
        <w:t>metric</w:t>
      </w:r>
      <w:r>
        <w:rPr>
          <w:i/>
          <w:spacing w:val="-6"/>
        </w:rPr>
        <w:t> </w:t>
      </w:r>
      <w:r>
        <w:rPr>
          <w:i/>
        </w:rPr>
        <w:t>pair</w:t>
      </w:r>
      <w:r>
        <w:rPr>
          <w:i/>
          <w:spacing w:val="-5"/>
        </w:rPr>
        <w:t> </w:t>
      </w:r>
      <w:r>
        <w:rPr>
          <w:i/>
        </w:rPr>
        <w:t>for</w:t>
      </w:r>
      <w:r>
        <w:rPr>
          <w:i/>
          <w:spacing w:val="-6"/>
        </w:rPr>
        <w:t> </w:t>
      </w:r>
      <w:r>
        <w:rPr>
          <w:rFonts w:ascii="Georgia"/>
          <w:i/>
        </w:rPr>
        <w:t>s</w:t>
      </w:r>
      <w:r>
        <w:rPr>
          <w:rFonts w:ascii="Kepler Std Ext Subh"/>
          <w:vertAlign w:val="subscript"/>
        </w:rPr>
        <w:t>1</w:t>
      </w:r>
      <w:r>
        <w:rPr>
          <w:rFonts w:ascii="Kepler Std Ext Subh"/>
          <w:spacing w:val="10"/>
          <w:vertAlign w:val="baseline"/>
        </w:rPr>
        <w:t> </w:t>
      </w:r>
      <w:r>
        <w:rPr>
          <w:vertAlign w:val="baseline"/>
        </w:rPr>
        <w:t>in</w:t>
      </w:r>
      <w:r>
        <w:rPr>
          <w:spacing w:val="-6"/>
          <w:vertAlign w:val="baseline"/>
        </w:rPr>
        <w:t> </w:t>
      </w:r>
      <w:r>
        <w:rPr>
          <w:vertAlign w:val="baseline"/>
        </w:rPr>
        <w:t>Table</w:t>
      </w:r>
      <w:r>
        <w:rPr>
          <w:spacing w:val="-5"/>
          <w:vertAlign w:val="baseline"/>
        </w:rPr>
        <w:t> </w:t>
      </w:r>
      <w:r>
        <w:rPr>
          <w:vertAlign w:val="baseline"/>
        </w:rPr>
        <w:t>6,</w:t>
      </w:r>
      <w:r>
        <w:rPr>
          <w:spacing w:val="-6"/>
          <w:vertAlign w:val="baseline"/>
        </w:rPr>
        <w:t> </w:t>
      </w:r>
      <w:r>
        <w:rPr>
          <w:vertAlign w:val="baseline"/>
        </w:rPr>
        <w:t>we first split EEG into training/test sets. We detect outliers in the training set and test set using IQR detection and repair them with mean imputation. The quantiles used in detection and mean</w:t>
      </w:r>
      <w:r>
        <w:rPr>
          <w:spacing w:val="-5"/>
          <w:vertAlign w:val="baseline"/>
        </w:rPr>
        <w:t> </w:t>
      </w:r>
      <w:r>
        <w:rPr>
          <w:vertAlign w:val="baseline"/>
        </w:rPr>
        <w:t>used</w:t>
      </w:r>
      <w:r>
        <w:rPr>
          <w:spacing w:val="-5"/>
          <w:vertAlign w:val="baseline"/>
        </w:rPr>
        <w:t> </w:t>
      </w:r>
      <w:r>
        <w:rPr>
          <w:vertAlign w:val="baseline"/>
        </w:rPr>
        <w:t>in</w:t>
      </w:r>
      <w:r>
        <w:rPr>
          <w:spacing w:val="-5"/>
          <w:vertAlign w:val="baseline"/>
        </w:rPr>
        <w:t> </w:t>
      </w:r>
      <w:r>
        <w:rPr>
          <w:vertAlign w:val="baseline"/>
        </w:rPr>
        <w:t>repair</w:t>
      </w:r>
      <w:r>
        <w:rPr>
          <w:spacing w:val="-5"/>
          <w:vertAlign w:val="baseline"/>
        </w:rPr>
        <w:t> </w:t>
      </w:r>
      <w:r>
        <w:rPr>
          <w:vertAlign w:val="baseline"/>
        </w:rPr>
        <w:t>are</w:t>
      </w:r>
      <w:r>
        <w:rPr>
          <w:spacing w:val="-5"/>
          <w:vertAlign w:val="baseline"/>
        </w:rPr>
        <w:t> </w:t>
      </w:r>
      <w:r>
        <w:rPr>
          <w:vertAlign w:val="baseline"/>
        </w:rPr>
        <w:t>computed</w:t>
      </w:r>
      <w:r>
        <w:rPr>
          <w:spacing w:val="-5"/>
          <w:vertAlign w:val="baseline"/>
        </w:rPr>
        <w:t> </w:t>
      </w:r>
      <w:r>
        <w:rPr>
          <w:vertAlign w:val="baseline"/>
        </w:rPr>
        <w:t>on</w:t>
      </w:r>
      <w:r>
        <w:rPr>
          <w:spacing w:val="-5"/>
          <w:vertAlign w:val="baseline"/>
        </w:rPr>
        <w:t> </w:t>
      </w:r>
      <w:r>
        <w:rPr>
          <w:vertAlign w:val="baseline"/>
        </w:rPr>
        <w:t>the</w:t>
      </w:r>
      <w:r>
        <w:rPr>
          <w:spacing w:val="-5"/>
          <w:vertAlign w:val="baseline"/>
        </w:rPr>
        <w:t> </w:t>
      </w:r>
      <w:r>
        <w:rPr>
          <w:vertAlign w:val="baseline"/>
        </w:rPr>
        <w:t>training</w:t>
      </w:r>
      <w:r>
        <w:rPr>
          <w:spacing w:val="-5"/>
          <w:vertAlign w:val="baseline"/>
        </w:rPr>
        <w:t> </w:t>
      </w:r>
      <w:r>
        <w:rPr>
          <w:vertAlign w:val="baseline"/>
        </w:rPr>
        <w:t>set.</w:t>
      </w:r>
      <w:r>
        <w:rPr>
          <w:spacing w:val="-5"/>
          <w:vertAlign w:val="baseline"/>
        </w:rPr>
        <w:t> </w:t>
      </w:r>
      <w:r>
        <w:rPr>
          <w:vertAlign w:val="baseline"/>
        </w:rPr>
        <w:t>Since</w:t>
      </w:r>
      <w:r>
        <w:rPr>
          <w:spacing w:val="-5"/>
          <w:vertAlign w:val="baseline"/>
        </w:rPr>
        <w:t> </w:t>
      </w:r>
      <w:r>
        <w:rPr>
          <w:vertAlign w:val="baseline"/>
        </w:rPr>
        <w:t>the scenario</w:t>
      </w:r>
      <w:r>
        <w:rPr>
          <w:spacing w:val="-8"/>
          <w:vertAlign w:val="baseline"/>
        </w:rPr>
        <w:t> </w:t>
      </w:r>
      <w:r>
        <w:rPr>
          <w:vertAlign w:val="baseline"/>
        </w:rPr>
        <w:t>here</w:t>
      </w:r>
      <w:r>
        <w:rPr>
          <w:spacing w:val="-8"/>
          <w:vertAlign w:val="baseline"/>
        </w:rPr>
        <w:t> </w:t>
      </w:r>
      <w:r>
        <w:rPr>
          <w:vertAlign w:val="baseline"/>
        </w:rPr>
        <w:t>is</w:t>
      </w:r>
      <w:r>
        <w:rPr>
          <w:spacing w:val="-8"/>
          <w:vertAlign w:val="baseline"/>
        </w:rPr>
        <w:t> </w:t>
      </w:r>
      <w:r>
        <w:rPr>
          <w:vertAlign w:val="baseline"/>
        </w:rPr>
        <w:t>BD,</w:t>
      </w:r>
      <w:r>
        <w:rPr>
          <w:spacing w:val="-8"/>
          <w:vertAlign w:val="baseline"/>
        </w:rPr>
        <w:t> </w:t>
      </w:r>
      <w:r>
        <w:rPr>
          <w:vertAlign w:val="baseline"/>
        </w:rPr>
        <w:t>we</w:t>
      </w:r>
      <w:r>
        <w:rPr>
          <w:spacing w:val="-8"/>
          <w:vertAlign w:val="baseline"/>
        </w:rPr>
        <w:t> </w:t>
      </w:r>
      <w:r>
        <w:rPr>
          <w:vertAlign w:val="baseline"/>
        </w:rPr>
        <w:t>train</w:t>
      </w:r>
      <w:r>
        <w:rPr>
          <w:spacing w:val="-8"/>
          <w:vertAlign w:val="baseline"/>
        </w:rPr>
        <w:t> </w:t>
      </w:r>
      <w:r>
        <w:rPr>
          <w:vertAlign w:val="baseline"/>
        </w:rPr>
        <w:t>two</w:t>
      </w:r>
      <w:r>
        <w:rPr>
          <w:spacing w:val="-8"/>
          <w:vertAlign w:val="baseline"/>
        </w:rPr>
        <w:t> </w:t>
      </w:r>
      <w:r>
        <w:rPr>
          <w:vertAlign w:val="baseline"/>
        </w:rPr>
        <w:t>logistic</w:t>
      </w:r>
      <w:r>
        <w:rPr>
          <w:spacing w:val="-8"/>
          <w:vertAlign w:val="baseline"/>
        </w:rPr>
        <w:t> </w:t>
      </w:r>
      <w:r>
        <w:rPr>
          <w:vertAlign w:val="baseline"/>
        </w:rPr>
        <w:t>regression</w:t>
      </w:r>
      <w:r>
        <w:rPr>
          <w:spacing w:val="-8"/>
          <w:vertAlign w:val="baseline"/>
        </w:rPr>
        <w:t> </w:t>
      </w:r>
      <w:r>
        <w:rPr>
          <w:vertAlign w:val="baseline"/>
        </w:rPr>
        <w:t>models</w:t>
      </w:r>
      <w:r>
        <w:rPr>
          <w:spacing w:val="-8"/>
          <w:vertAlign w:val="baseline"/>
        </w:rPr>
        <w:t> </w:t>
      </w:r>
      <w:r>
        <w:rPr>
          <w:vertAlign w:val="baseline"/>
        </w:rPr>
        <w:t>on the dirty training set and the cleaned training set, respectively. Finally,</w:t>
      </w:r>
      <w:r>
        <w:rPr>
          <w:spacing w:val="27"/>
          <w:vertAlign w:val="baseline"/>
        </w:rPr>
        <w:t> </w:t>
      </w:r>
      <w:r>
        <w:rPr>
          <w:vertAlign w:val="baseline"/>
        </w:rPr>
        <w:t>we</w:t>
      </w:r>
      <w:r>
        <w:rPr>
          <w:spacing w:val="27"/>
          <w:vertAlign w:val="baseline"/>
        </w:rPr>
        <w:t> </w:t>
      </w:r>
      <w:r>
        <w:rPr>
          <w:vertAlign w:val="baseline"/>
        </w:rPr>
        <w:t>evaluate</w:t>
      </w:r>
      <w:r>
        <w:rPr>
          <w:spacing w:val="27"/>
          <w:vertAlign w:val="baseline"/>
        </w:rPr>
        <w:t> </w:t>
      </w:r>
      <w:r>
        <w:rPr>
          <w:vertAlign w:val="baseline"/>
        </w:rPr>
        <w:t>the</w:t>
      </w:r>
      <w:r>
        <w:rPr>
          <w:spacing w:val="27"/>
          <w:vertAlign w:val="baseline"/>
        </w:rPr>
        <w:t> </w:t>
      </w:r>
      <w:r>
        <w:rPr>
          <w:vertAlign w:val="baseline"/>
        </w:rPr>
        <w:t>two</w:t>
      </w:r>
      <w:r>
        <w:rPr>
          <w:spacing w:val="27"/>
          <w:vertAlign w:val="baseline"/>
        </w:rPr>
        <w:t> </w:t>
      </w:r>
      <w:r>
        <w:rPr>
          <w:vertAlign w:val="baseline"/>
        </w:rPr>
        <w:t>models</w:t>
      </w:r>
      <w:r>
        <w:rPr>
          <w:spacing w:val="27"/>
          <w:vertAlign w:val="baseline"/>
        </w:rPr>
        <w:t> </w:t>
      </w:r>
      <w:r>
        <w:rPr>
          <w:vertAlign w:val="baseline"/>
        </w:rPr>
        <w:t>on</w:t>
      </w:r>
      <w:r>
        <w:rPr>
          <w:spacing w:val="27"/>
          <w:vertAlign w:val="baseline"/>
        </w:rPr>
        <w:t> </w:t>
      </w:r>
      <w:r>
        <w:rPr>
          <w:vertAlign w:val="baseline"/>
        </w:rPr>
        <w:t>the</w:t>
      </w:r>
      <w:r>
        <w:rPr>
          <w:spacing w:val="27"/>
          <w:vertAlign w:val="baseline"/>
        </w:rPr>
        <w:t> </w:t>
      </w:r>
      <w:r>
        <w:rPr>
          <w:vertAlign w:val="baseline"/>
        </w:rPr>
        <w:t>cleaned</w:t>
      </w:r>
      <w:r>
        <w:rPr>
          <w:spacing w:val="27"/>
          <w:vertAlign w:val="baseline"/>
        </w:rPr>
        <w:t> </w:t>
      </w:r>
      <w:r>
        <w:rPr>
          <w:vertAlign w:val="baseline"/>
        </w:rPr>
        <w:t>test</w:t>
      </w:r>
      <w:r>
        <w:rPr>
          <w:spacing w:val="27"/>
          <w:vertAlign w:val="baseline"/>
        </w:rPr>
        <w:t> </w:t>
      </w:r>
      <w:r>
        <w:rPr>
          <w:vertAlign w:val="baseline"/>
        </w:rPr>
        <w:t>set to obtain two test accuracy scores to form a metric pair, as shown in Table 7. To generate </w:t>
      </w:r>
      <w:r>
        <w:rPr>
          <w:i/>
          <w:vertAlign w:val="baseline"/>
        </w:rPr>
        <w:t>a metric pair for </w:t>
      </w:r>
      <w:r>
        <w:rPr>
          <w:rFonts w:ascii="Georgia"/>
          <w:i/>
          <w:vertAlign w:val="baseline"/>
        </w:rPr>
        <w:t>s</w:t>
      </w:r>
      <w:r>
        <w:rPr>
          <w:rFonts w:ascii="Kepler Std Ext Subh"/>
          <w:vertAlign w:val="subscript"/>
        </w:rPr>
        <w:t>2</w:t>
      </w:r>
      <w:r>
        <w:rPr>
          <w:vertAlign w:val="baseline"/>
        </w:rPr>
        <w:t>, we train</w:t>
      </w:r>
      <w:r>
        <w:rPr>
          <w:spacing w:val="80"/>
          <w:vertAlign w:val="baseline"/>
        </w:rPr>
        <w:t> </w:t>
      </w:r>
      <w:r>
        <w:rPr>
          <w:vertAlign w:val="baseline"/>
        </w:rPr>
        <w:t>all seven ML models. As shown in Table 8, based on the validation accuracy, XGBoost is the best model trained on the dirty training set, and KNN is the best model on the cleaned training set. We then evaluate the two models on the same cleaned test set to get two accuracy scores that form a metric pair. To generate </w:t>
      </w:r>
      <w:r>
        <w:rPr>
          <w:i/>
          <w:vertAlign w:val="baseline"/>
        </w:rPr>
        <w:t>a metric pair for </w:t>
      </w:r>
      <w:r>
        <w:rPr>
          <w:rFonts w:ascii="Georgia"/>
          <w:i/>
          <w:vertAlign w:val="baseline"/>
        </w:rPr>
        <w:t>s</w:t>
      </w:r>
      <w:r>
        <w:rPr>
          <w:rFonts w:ascii="Kepler Std Ext Subh"/>
          <w:vertAlign w:val="subscript"/>
        </w:rPr>
        <w:t>3</w:t>
      </w:r>
      <w:r>
        <w:rPr>
          <w:vertAlign w:val="baseline"/>
        </w:rPr>
        <w:t>, in addition to model selection, we use all available methods for cleaning outliers. As shown in Table 9, detecting outliers by SD and repairing</w:t>
      </w:r>
      <w:r>
        <w:rPr>
          <w:spacing w:val="40"/>
          <w:vertAlign w:val="baseline"/>
        </w:rPr>
        <w:t> </w:t>
      </w:r>
      <w:r>
        <w:rPr>
          <w:vertAlign w:val="baseline"/>
        </w:rPr>
        <w:t>by mean imputation is the best cleaning method, as it has the best validation accuracy among all cleaning methods. Hence, we</w:t>
      </w:r>
      <w:r>
        <w:rPr>
          <w:spacing w:val="36"/>
          <w:vertAlign w:val="baseline"/>
        </w:rPr>
        <w:t> </w:t>
      </w:r>
      <w:r>
        <w:rPr>
          <w:vertAlign w:val="baseline"/>
        </w:rPr>
        <w:t>use</w:t>
      </w:r>
      <w:r>
        <w:rPr>
          <w:spacing w:val="36"/>
          <w:vertAlign w:val="baseline"/>
        </w:rPr>
        <w:t> </w:t>
      </w:r>
      <w:r>
        <w:rPr>
          <w:vertAlign w:val="baseline"/>
        </w:rPr>
        <w:t>its</w:t>
      </w:r>
      <w:r>
        <w:rPr>
          <w:spacing w:val="36"/>
          <w:vertAlign w:val="baseline"/>
        </w:rPr>
        <w:t> </w:t>
      </w:r>
      <w:r>
        <w:rPr>
          <w:vertAlign w:val="baseline"/>
        </w:rPr>
        <w:t>metric</w:t>
      </w:r>
      <w:r>
        <w:rPr>
          <w:spacing w:val="36"/>
          <w:vertAlign w:val="baseline"/>
        </w:rPr>
        <w:t> </w:t>
      </w:r>
      <w:r>
        <w:rPr>
          <w:vertAlign w:val="baseline"/>
        </w:rPr>
        <w:t>pair</w:t>
      </w:r>
      <w:r>
        <w:rPr>
          <w:spacing w:val="36"/>
          <w:vertAlign w:val="baseline"/>
        </w:rPr>
        <w:t> </w:t>
      </w:r>
      <w:r>
        <w:rPr>
          <w:vertAlign w:val="baseline"/>
        </w:rPr>
        <w:t>as</w:t>
      </w:r>
      <w:r>
        <w:rPr>
          <w:spacing w:val="36"/>
          <w:vertAlign w:val="baseline"/>
        </w:rPr>
        <w:t> </w:t>
      </w:r>
      <w:r>
        <w:rPr>
          <w:vertAlign w:val="baseline"/>
        </w:rPr>
        <w:t>the</w:t>
      </w:r>
      <w:r>
        <w:rPr>
          <w:spacing w:val="36"/>
          <w:vertAlign w:val="baseline"/>
        </w:rPr>
        <w:t> </w:t>
      </w:r>
      <w:r>
        <w:rPr>
          <w:vertAlign w:val="baseline"/>
        </w:rPr>
        <w:t>metric</w:t>
      </w:r>
      <w:r>
        <w:rPr>
          <w:spacing w:val="36"/>
          <w:vertAlign w:val="baseline"/>
        </w:rPr>
        <w:t> </w:t>
      </w:r>
      <w:r>
        <w:rPr>
          <w:vertAlign w:val="baseline"/>
        </w:rPr>
        <w:t>pair</w:t>
      </w:r>
      <w:r>
        <w:rPr>
          <w:spacing w:val="36"/>
          <w:vertAlign w:val="baseline"/>
        </w:rPr>
        <w:t> </w:t>
      </w:r>
      <w:r>
        <w:rPr>
          <w:vertAlign w:val="baseline"/>
        </w:rPr>
        <w:t>for</w:t>
      </w:r>
      <w:r>
        <w:rPr>
          <w:spacing w:val="36"/>
          <w:vertAlign w:val="baseline"/>
        </w:rPr>
        <w:t> </w:t>
      </w:r>
      <w:r>
        <w:rPr>
          <w:rFonts w:ascii="Georgia"/>
          <w:i/>
          <w:vertAlign w:val="baseline"/>
        </w:rPr>
        <w:t>s</w:t>
      </w:r>
      <w:r>
        <w:rPr>
          <w:rFonts w:ascii="Kepler Std Ext Subh"/>
          <w:vertAlign w:val="subscript"/>
        </w:rPr>
        <w:t>3</w:t>
      </w:r>
      <w:r>
        <w:rPr>
          <w:vertAlign w:val="baseline"/>
        </w:rPr>
        <w:t>.</w:t>
      </w:r>
    </w:p>
    <w:p>
      <w:pPr>
        <w:pStyle w:val="ListParagraph"/>
        <w:numPr>
          <w:ilvl w:val="0"/>
          <w:numId w:val="5"/>
        </w:numPr>
        <w:tabs>
          <w:tab w:pos="587" w:val="left" w:leader="none"/>
        </w:tabs>
        <w:spacing w:line="240" w:lineRule="auto" w:before="76" w:after="0"/>
        <w:ind w:left="587" w:right="0" w:hanging="256"/>
        <w:jc w:val="both"/>
        <w:rPr>
          <w:i/>
          <w:sz w:val="19"/>
        </w:rPr>
      </w:pPr>
      <w:r>
        <w:rPr>
          <w:i/>
          <w:sz w:val="19"/>
        </w:rPr>
        <w:t>Handling</w:t>
      </w:r>
      <w:r>
        <w:rPr>
          <w:i/>
          <w:spacing w:val="10"/>
          <w:sz w:val="19"/>
        </w:rPr>
        <w:t> </w:t>
      </w:r>
      <w:r>
        <w:rPr>
          <w:i/>
          <w:spacing w:val="-2"/>
          <w:sz w:val="19"/>
        </w:rPr>
        <w:t>Randomness</w:t>
      </w:r>
    </w:p>
    <w:p>
      <w:pPr>
        <w:pStyle w:val="BodyText"/>
        <w:spacing w:line="228" w:lineRule="exact" w:before="92"/>
        <w:ind w:left="331" w:firstLine="189"/>
      </w:pPr>
      <w:r>
        <w:rPr/>
        <w:t>While the procedure described in Section IV-A </w:t>
      </w:r>
      <w:r>
        <w:rPr/>
        <w:t>produces one pair of metrics given an experiment specification, it may produce an entirely different pair of metrics for a different train/test split. To handle ML randomness, we conduct the same procedure 20 times, each time with a different train/test split. Table 10 shows 20 pairs of metrics we obtained given </w:t>
      </w:r>
      <w:r>
        <w:rPr>
          <w:rFonts w:ascii="Georgia" w:hAnsi="Georgia"/>
          <w:i/>
        </w:rPr>
        <w:t>s</w:t>
      </w:r>
      <w:r>
        <w:rPr>
          <w:rFonts w:ascii="Kepler Std Ext Subh" w:hAnsi="Kepler Std Ext Subh"/>
          <w:vertAlign w:val="subscript"/>
        </w:rPr>
        <w:t>1</w:t>
      </w:r>
      <w:r>
        <w:rPr>
          <w:rFonts w:ascii="Kepler Std Ext Subh" w:hAnsi="Kepler Std Ext Subh"/>
          <w:spacing w:val="40"/>
          <w:vertAlign w:val="baseline"/>
        </w:rPr>
        <w:t> </w:t>
      </w:r>
      <w:r>
        <w:rPr>
          <w:vertAlign w:val="baseline"/>
        </w:rPr>
        <w:t>in Table 6. Given the 20 metric pairs, one might be tempted</w:t>
      </w:r>
      <w:r>
        <w:rPr>
          <w:spacing w:val="80"/>
          <w:vertAlign w:val="baseline"/>
        </w:rPr>
        <w:t> </w:t>
      </w:r>
      <w:r>
        <w:rPr>
          <w:vertAlign w:val="baseline"/>
        </w:rPr>
        <w:t>to take the average and set the “flag” attribute based on the difference</w:t>
      </w:r>
      <w:r>
        <w:rPr>
          <w:spacing w:val="-9"/>
          <w:vertAlign w:val="baseline"/>
        </w:rPr>
        <w:t> </w:t>
      </w:r>
      <w:r>
        <w:rPr>
          <w:vertAlign w:val="baseline"/>
        </w:rPr>
        <w:t>between</w:t>
      </w:r>
      <w:r>
        <w:rPr>
          <w:spacing w:val="-9"/>
          <w:vertAlign w:val="baseline"/>
        </w:rPr>
        <w:t> </w:t>
      </w:r>
      <w:r>
        <w:rPr>
          <w:vertAlign w:val="baseline"/>
        </w:rPr>
        <w:t>the</w:t>
      </w:r>
      <w:r>
        <w:rPr>
          <w:spacing w:val="-9"/>
          <w:vertAlign w:val="baseline"/>
        </w:rPr>
        <w:t> </w:t>
      </w:r>
      <w:r>
        <w:rPr>
          <w:vertAlign w:val="baseline"/>
        </w:rPr>
        <w:t>two</w:t>
      </w:r>
      <w:r>
        <w:rPr>
          <w:spacing w:val="-9"/>
          <w:vertAlign w:val="baseline"/>
        </w:rPr>
        <w:t> </w:t>
      </w:r>
      <w:r>
        <w:rPr>
          <w:vertAlign w:val="baseline"/>
        </w:rPr>
        <w:t>metrics</w:t>
      </w:r>
      <w:r>
        <w:rPr>
          <w:spacing w:val="-9"/>
          <w:vertAlign w:val="baseline"/>
        </w:rPr>
        <w:t> </w:t>
      </w:r>
      <w:r>
        <w:rPr>
          <w:vertAlign w:val="baseline"/>
        </w:rPr>
        <w:t>in</w:t>
      </w:r>
      <w:r>
        <w:rPr>
          <w:spacing w:val="-9"/>
          <w:vertAlign w:val="baseline"/>
        </w:rPr>
        <w:t> </w:t>
      </w:r>
      <w:r>
        <w:rPr>
          <w:vertAlign w:val="baseline"/>
        </w:rPr>
        <w:t>the</w:t>
      </w:r>
      <w:r>
        <w:rPr>
          <w:spacing w:val="-9"/>
          <w:vertAlign w:val="baseline"/>
        </w:rPr>
        <w:t> </w:t>
      </w:r>
      <w:r>
        <w:rPr>
          <w:vertAlign w:val="baseline"/>
        </w:rPr>
        <w:t>averaged</w:t>
      </w:r>
      <w:r>
        <w:rPr>
          <w:spacing w:val="-9"/>
          <w:vertAlign w:val="baseline"/>
        </w:rPr>
        <w:t> </w:t>
      </w:r>
      <w:r>
        <w:rPr>
          <w:vertAlign w:val="baseline"/>
        </w:rPr>
        <w:t>metric</w:t>
      </w:r>
      <w:r>
        <w:rPr>
          <w:spacing w:val="-9"/>
          <w:vertAlign w:val="baseline"/>
        </w:rPr>
        <w:t> </w:t>
      </w:r>
      <w:r>
        <w:rPr>
          <w:vertAlign w:val="baseline"/>
        </w:rPr>
        <w:t>pair: if the averaged </w:t>
      </w:r>
      <w:r>
        <w:rPr>
          <w:rFonts w:ascii="Georgia" w:hAnsi="Georgia"/>
          <w:i/>
          <w:vertAlign w:val="baseline"/>
        </w:rPr>
        <w:t>D &gt; B</w:t>
      </w:r>
      <w:r>
        <w:rPr>
          <w:vertAlign w:val="baseline"/>
        </w:rPr>
        <w:t>, flag is set to “P” (positive); if the averaged</w:t>
      </w:r>
      <w:r>
        <w:rPr>
          <w:spacing w:val="9"/>
          <w:vertAlign w:val="baseline"/>
        </w:rPr>
        <w:t> </w:t>
      </w:r>
      <w:r>
        <w:rPr>
          <w:rFonts w:ascii="Georgia" w:hAnsi="Georgia"/>
          <w:i/>
          <w:vertAlign w:val="baseline"/>
        </w:rPr>
        <w:t>D</w:t>
      </w:r>
      <w:r>
        <w:rPr>
          <w:rFonts w:ascii="Georgia" w:hAnsi="Georgia"/>
          <w:i/>
          <w:spacing w:val="13"/>
          <w:vertAlign w:val="baseline"/>
        </w:rPr>
        <w:t> </w:t>
      </w:r>
      <w:r>
        <w:rPr>
          <w:rFonts w:ascii="Georgia" w:hAnsi="Georgia"/>
          <w:i/>
          <w:vertAlign w:val="baseline"/>
        </w:rPr>
        <w:t>&lt;</w:t>
      </w:r>
      <w:r>
        <w:rPr>
          <w:rFonts w:ascii="Georgia" w:hAnsi="Georgia"/>
          <w:i/>
          <w:spacing w:val="7"/>
          <w:vertAlign w:val="baseline"/>
        </w:rPr>
        <w:t> </w:t>
      </w:r>
      <w:r>
        <w:rPr>
          <w:rFonts w:ascii="Georgia" w:hAnsi="Georgia"/>
          <w:i/>
          <w:vertAlign w:val="baseline"/>
        </w:rPr>
        <w:t>B</w:t>
      </w:r>
      <w:r>
        <w:rPr>
          <w:vertAlign w:val="baseline"/>
        </w:rPr>
        <w:t>,</w:t>
      </w:r>
      <w:r>
        <w:rPr>
          <w:spacing w:val="9"/>
          <w:vertAlign w:val="baseline"/>
        </w:rPr>
        <w:t> </w:t>
      </w:r>
      <w:r>
        <w:rPr>
          <w:vertAlign w:val="baseline"/>
        </w:rPr>
        <w:t>flag</w:t>
      </w:r>
      <w:r>
        <w:rPr>
          <w:spacing w:val="11"/>
          <w:vertAlign w:val="baseline"/>
        </w:rPr>
        <w:t> </w:t>
      </w:r>
      <w:r>
        <w:rPr>
          <w:vertAlign w:val="baseline"/>
        </w:rPr>
        <w:t>is</w:t>
      </w:r>
      <w:r>
        <w:rPr>
          <w:spacing w:val="10"/>
          <w:vertAlign w:val="baseline"/>
        </w:rPr>
        <w:t> </w:t>
      </w:r>
      <w:r>
        <w:rPr>
          <w:vertAlign w:val="baseline"/>
        </w:rPr>
        <w:t>set</w:t>
      </w:r>
      <w:r>
        <w:rPr>
          <w:spacing w:val="9"/>
          <w:vertAlign w:val="baseline"/>
        </w:rPr>
        <w:t> </w:t>
      </w:r>
      <w:r>
        <w:rPr>
          <w:vertAlign w:val="baseline"/>
        </w:rPr>
        <w:t>to</w:t>
      </w:r>
      <w:r>
        <w:rPr>
          <w:spacing w:val="11"/>
          <w:vertAlign w:val="baseline"/>
        </w:rPr>
        <w:t> </w:t>
      </w:r>
      <w:r>
        <w:rPr>
          <w:vertAlign w:val="baseline"/>
        </w:rPr>
        <w:t>“N”</w:t>
      </w:r>
      <w:r>
        <w:rPr>
          <w:spacing w:val="10"/>
          <w:vertAlign w:val="baseline"/>
        </w:rPr>
        <w:t> </w:t>
      </w:r>
      <w:r>
        <w:rPr>
          <w:vertAlign w:val="baseline"/>
        </w:rPr>
        <w:t>(negative);</w:t>
      </w:r>
      <w:r>
        <w:rPr>
          <w:spacing w:val="10"/>
          <w:vertAlign w:val="baseline"/>
        </w:rPr>
        <w:t> </w:t>
      </w:r>
      <w:r>
        <w:rPr>
          <w:vertAlign w:val="baseline"/>
        </w:rPr>
        <w:t>if</w:t>
      </w:r>
      <w:r>
        <w:rPr>
          <w:spacing w:val="10"/>
          <w:vertAlign w:val="baseline"/>
        </w:rPr>
        <w:t> </w:t>
      </w:r>
      <w:r>
        <w:rPr>
          <w:vertAlign w:val="baseline"/>
        </w:rPr>
        <w:t>the</w:t>
      </w:r>
      <w:r>
        <w:rPr>
          <w:spacing w:val="10"/>
          <w:vertAlign w:val="baseline"/>
        </w:rPr>
        <w:t> </w:t>
      </w:r>
      <w:r>
        <w:rPr>
          <w:spacing w:val="-2"/>
          <w:vertAlign w:val="baseline"/>
        </w:rPr>
        <w:t>averaged</w:t>
      </w:r>
    </w:p>
    <w:p>
      <w:pPr>
        <w:pStyle w:val="BodyText"/>
        <w:spacing w:line="249" w:lineRule="auto"/>
        <w:ind w:left="317" w:right="228"/>
      </w:pPr>
      <w:r>
        <w:rPr/>
        <w:br w:type="column"/>
      </w:r>
      <w:r>
        <w:rPr/>
        <w:t>between</w:t>
      </w:r>
      <w:r>
        <w:rPr>
          <w:spacing w:val="-2"/>
        </w:rPr>
        <w:t> </w:t>
      </w:r>
      <w:r>
        <w:rPr/>
        <w:t>two</w:t>
      </w:r>
      <w:r>
        <w:rPr>
          <w:spacing w:val="-3"/>
        </w:rPr>
        <w:t> </w:t>
      </w:r>
      <w:r>
        <w:rPr/>
        <w:t>sets</w:t>
      </w:r>
      <w:r>
        <w:rPr>
          <w:spacing w:val="-2"/>
        </w:rPr>
        <w:t> </w:t>
      </w:r>
      <w:r>
        <w:rPr/>
        <w:t>of</w:t>
      </w:r>
      <w:r>
        <w:rPr>
          <w:spacing w:val="-2"/>
        </w:rPr>
        <w:t> </w:t>
      </w:r>
      <w:r>
        <w:rPr/>
        <w:t>observations</w:t>
      </w:r>
      <w:r>
        <w:rPr>
          <w:spacing w:val="-3"/>
        </w:rPr>
        <w:t> </w:t>
      </w:r>
      <w:r>
        <w:rPr/>
        <w:t>is</w:t>
      </w:r>
      <w:r>
        <w:rPr>
          <w:spacing w:val="-2"/>
        </w:rPr>
        <w:t> </w:t>
      </w:r>
      <w:r>
        <w:rPr/>
        <w:t>zero,</w:t>
      </w:r>
      <w:r>
        <w:rPr>
          <w:spacing w:val="-2"/>
        </w:rPr>
        <w:t> </w:t>
      </w:r>
      <w:r>
        <w:rPr/>
        <w:t>positive,</w:t>
      </w:r>
      <w:r>
        <w:rPr>
          <w:spacing w:val="-3"/>
        </w:rPr>
        <w:t> </w:t>
      </w:r>
      <w:r>
        <w:rPr/>
        <w:t>or</w:t>
      </w:r>
      <w:r>
        <w:rPr>
          <w:spacing w:val="-2"/>
        </w:rPr>
        <w:t> </w:t>
      </w:r>
      <w:r>
        <w:rPr/>
        <w:t>negative. For example, it can be used to determine whether taking a course</w:t>
      </w:r>
      <w:r>
        <w:rPr>
          <w:spacing w:val="-3"/>
        </w:rPr>
        <w:t> </w:t>
      </w:r>
      <w:r>
        <w:rPr/>
        <w:t>has</w:t>
      </w:r>
      <w:r>
        <w:rPr>
          <w:spacing w:val="-3"/>
        </w:rPr>
        <w:t> </w:t>
      </w:r>
      <w:r>
        <w:rPr/>
        <w:t>a</w:t>
      </w:r>
      <w:r>
        <w:rPr>
          <w:spacing w:val="-3"/>
        </w:rPr>
        <w:t> </w:t>
      </w:r>
      <w:r>
        <w:rPr/>
        <w:t>positive</w:t>
      </w:r>
      <w:r>
        <w:rPr>
          <w:spacing w:val="-3"/>
        </w:rPr>
        <w:t> </w:t>
      </w:r>
      <w:r>
        <w:rPr/>
        <w:t>impact</w:t>
      </w:r>
      <w:r>
        <w:rPr>
          <w:spacing w:val="-3"/>
        </w:rPr>
        <w:t> </w:t>
      </w:r>
      <w:r>
        <w:rPr/>
        <w:t>on</w:t>
      </w:r>
      <w:r>
        <w:rPr>
          <w:spacing w:val="-3"/>
        </w:rPr>
        <w:t> </w:t>
      </w:r>
      <w:r>
        <w:rPr/>
        <w:t>student</w:t>
      </w:r>
      <w:r>
        <w:rPr>
          <w:spacing w:val="-3"/>
        </w:rPr>
        <w:t> </w:t>
      </w:r>
      <w:r>
        <w:rPr/>
        <w:t>academic</w:t>
      </w:r>
      <w:r>
        <w:rPr>
          <w:spacing w:val="-3"/>
        </w:rPr>
        <w:t> </w:t>
      </w:r>
      <w:r>
        <w:rPr/>
        <w:t>performance by</w:t>
      </w:r>
      <w:r>
        <w:rPr>
          <w:spacing w:val="-4"/>
        </w:rPr>
        <w:t> </w:t>
      </w:r>
      <w:r>
        <w:rPr/>
        <w:t>comparing</w:t>
      </w:r>
      <w:r>
        <w:rPr>
          <w:spacing w:val="-4"/>
        </w:rPr>
        <w:t> </w:t>
      </w:r>
      <w:r>
        <w:rPr/>
        <w:t>test</w:t>
      </w:r>
      <w:r>
        <w:rPr>
          <w:spacing w:val="-4"/>
        </w:rPr>
        <w:t> </w:t>
      </w:r>
      <w:r>
        <w:rPr/>
        <w:t>scores</w:t>
      </w:r>
      <w:r>
        <w:rPr>
          <w:spacing w:val="-4"/>
        </w:rPr>
        <w:t> </w:t>
      </w:r>
      <w:r>
        <w:rPr/>
        <w:t>of</w:t>
      </w:r>
      <w:r>
        <w:rPr>
          <w:spacing w:val="-4"/>
        </w:rPr>
        <w:t> </w:t>
      </w:r>
      <w:r>
        <w:rPr/>
        <w:t>20</w:t>
      </w:r>
      <w:r>
        <w:rPr>
          <w:spacing w:val="-4"/>
        </w:rPr>
        <w:t> </w:t>
      </w:r>
      <w:r>
        <w:rPr/>
        <w:t>students</w:t>
      </w:r>
      <w:r>
        <w:rPr>
          <w:spacing w:val="-4"/>
        </w:rPr>
        <w:t> </w:t>
      </w:r>
      <w:r>
        <w:rPr/>
        <w:t>before</w:t>
      </w:r>
      <w:r>
        <w:rPr>
          <w:spacing w:val="-4"/>
        </w:rPr>
        <w:t> </w:t>
      </w:r>
      <w:r>
        <w:rPr/>
        <w:t>and</w:t>
      </w:r>
      <w:r>
        <w:rPr>
          <w:spacing w:val="-4"/>
        </w:rPr>
        <w:t> </w:t>
      </w:r>
      <w:r>
        <w:rPr/>
        <w:t>after</w:t>
      </w:r>
      <w:r>
        <w:rPr>
          <w:spacing w:val="-4"/>
        </w:rPr>
        <w:t> </w:t>
      </w:r>
      <w:r>
        <w:rPr/>
        <w:t>taking the course. As far as we know, existing applications of paired sample t-test are often used to determine a binary outcome (e.g.,</w:t>
      </w:r>
      <w:r>
        <w:rPr>
          <w:spacing w:val="-12"/>
        </w:rPr>
        <w:t> </w:t>
      </w:r>
      <w:r>
        <w:rPr/>
        <w:t>positive</w:t>
      </w:r>
      <w:r>
        <w:rPr>
          <w:spacing w:val="-12"/>
        </w:rPr>
        <w:t> </w:t>
      </w:r>
      <w:r>
        <w:rPr/>
        <w:t>or</w:t>
      </w:r>
      <w:r>
        <w:rPr>
          <w:spacing w:val="-12"/>
        </w:rPr>
        <w:t> </w:t>
      </w:r>
      <w:r>
        <w:rPr/>
        <w:t>non-positive).</w:t>
      </w:r>
      <w:r>
        <w:rPr>
          <w:spacing w:val="-12"/>
        </w:rPr>
        <w:t> </w:t>
      </w:r>
      <w:r>
        <w:rPr/>
        <w:t>However,</w:t>
      </w:r>
      <w:r>
        <w:rPr>
          <w:spacing w:val="-11"/>
        </w:rPr>
        <w:t> </w:t>
      </w:r>
      <w:r>
        <w:rPr/>
        <w:t>our</w:t>
      </w:r>
      <w:r>
        <w:rPr>
          <w:spacing w:val="-12"/>
        </w:rPr>
        <w:t> </w:t>
      </w:r>
      <w:r>
        <w:rPr/>
        <w:t>application</w:t>
      </w:r>
      <w:r>
        <w:rPr>
          <w:spacing w:val="-12"/>
        </w:rPr>
        <w:t> </w:t>
      </w:r>
      <w:r>
        <w:rPr/>
        <w:t>needs to produce a three-valued flag attribute. We describe our process to determine the flag attribute in the following.</w:t>
      </w:r>
    </w:p>
    <w:p>
      <w:pPr>
        <w:pStyle w:val="BodyText"/>
        <w:spacing w:line="219" w:lineRule="exact"/>
        <w:ind w:left="506"/>
      </w:pPr>
      <w:r>
        <w:rPr/>
        <w:t>Let</w:t>
      </w:r>
      <w:r>
        <w:rPr>
          <w:spacing w:val="22"/>
        </w:rPr>
        <w:t> </w:t>
      </w:r>
      <w:r>
        <w:rPr>
          <w:rFonts w:ascii="Georgia" w:hAnsi="Georgia"/>
          <w:i/>
        </w:rPr>
        <w:t>µ</w:t>
      </w:r>
      <w:r>
        <w:rPr>
          <w:rFonts w:ascii="Verdana" w:hAnsi="Verdana"/>
          <w:i/>
          <w:vertAlign w:val="superscript"/>
        </w:rPr>
        <w:t>t</w:t>
      </w:r>
      <w:r>
        <w:rPr>
          <w:rFonts w:ascii="Verdana" w:hAnsi="Verdana"/>
          <w:i/>
          <w:spacing w:val="14"/>
          <w:vertAlign w:val="baseline"/>
        </w:rPr>
        <w:t> </w:t>
      </w:r>
      <w:r>
        <w:rPr>
          <w:vertAlign w:val="baseline"/>
        </w:rPr>
        <w:t>be</w:t>
      </w:r>
      <w:r>
        <w:rPr>
          <w:spacing w:val="22"/>
          <w:vertAlign w:val="baseline"/>
        </w:rPr>
        <w:t> </w:t>
      </w:r>
      <w:r>
        <w:rPr>
          <w:vertAlign w:val="baseline"/>
        </w:rPr>
        <w:t>the</w:t>
      </w:r>
      <w:r>
        <w:rPr>
          <w:spacing w:val="23"/>
          <w:vertAlign w:val="baseline"/>
        </w:rPr>
        <w:t> </w:t>
      </w:r>
      <w:r>
        <w:rPr>
          <w:vertAlign w:val="baseline"/>
        </w:rPr>
        <w:t>mean</w:t>
      </w:r>
      <w:r>
        <w:rPr>
          <w:spacing w:val="23"/>
          <w:vertAlign w:val="baseline"/>
        </w:rPr>
        <w:t> </w:t>
      </w:r>
      <w:r>
        <w:rPr>
          <w:vertAlign w:val="baseline"/>
        </w:rPr>
        <w:t>difference</w:t>
      </w:r>
      <w:r>
        <w:rPr>
          <w:spacing w:val="23"/>
          <w:vertAlign w:val="baseline"/>
        </w:rPr>
        <w:t> </w:t>
      </w:r>
      <w:r>
        <w:rPr>
          <w:vertAlign w:val="baseline"/>
        </w:rPr>
        <w:t>of</w:t>
      </w:r>
      <w:r>
        <w:rPr>
          <w:spacing w:val="22"/>
          <w:vertAlign w:val="baseline"/>
        </w:rPr>
        <w:t> </w:t>
      </w:r>
      <w:r>
        <w:rPr>
          <w:vertAlign w:val="baseline"/>
        </w:rPr>
        <w:t>the</w:t>
      </w:r>
      <w:r>
        <w:rPr>
          <w:spacing w:val="23"/>
          <w:vertAlign w:val="baseline"/>
        </w:rPr>
        <w:t> </w:t>
      </w:r>
      <w:r>
        <w:rPr>
          <w:vertAlign w:val="baseline"/>
        </w:rPr>
        <w:t>performance</w:t>
      </w:r>
      <w:r>
        <w:rPr>
          <w:spacing w:val="23"/>
          <w:vertAlign w:val="baseline"/>
        </w:rPr>
        <w:t> </w:t>
      </w:r>
      <w:r>
        <w:rPr>
          <w:spacing w:val="-2"/>
          <w:vertAlign w:val="baseline"/>
        </w:rPr>
        <w:t>metrics</w:t>
      </w:r>
    </w:p>
    <w:p>
      <w:pPr>
        <w:pStyle w:val="BodyText"/>
        <w:spacing w:line="249" w:lineRule="auto" w:before="8"/>
        <w:ind w:left="317" w:right="228"/>
      </w:pPr>
      <w:r>
        <w:rPr/>
        <w:t>before</w:t>
      </w:r>
      <w:r>
        <w:rPr>
          <w:spacing w:val="31"/>
        </w:rPr>
        <w:t> </w:t>
      </w:r>
      <w:r>
        <w:rPr/>
        <w:t>and</w:t>
      </w:r>
      <w:r>
        <w:rPr>
          <w:spacing w:val="31"/>
        </w:rPr>
        <w:t> </w:t>
      </w:r>
      <w:r>
        <w:rPr/>
        <w:t>after</w:t>
      </w:r>
      <w:r>
        <w:rPr>
          <w:spacing w:val="31"/>
        </w:rPr>
        <w:t> </w:t>
      </w:r>
      <w:r>
        <w:rPr/>
        <w:t>data</w:t>
      </w:r>
      <w:r>
        <w:rPr>
          <w:spacing w:val="31"/>
        </w:rPr>
        <w:t> </w:t>
      </w:r>
      <w:r>
        <w:rPr/>
        <w:t>cleaning.</w:t>
      </w:r>
      <w:r>
        <w:rPr>
          <w:spacing w:val="30"/>
        </w:rPr>
        <w:t> </w:t>
      </w:r>
      <w:r>
        <w:rPr/>
        <w:t>We</w:t>
      </w:r>
      <w:r>
        <w:rPr>
          <w:spacing w:val="31"/>
        </w:rPr>
        <w:t> </w:t>
      </w:r>
      <w:r>
        <w:rPr/>
        <w:t>use</w:t>
      </w:r>
      <w:r>
        <w:rPr>
          <w:spacing w:val="31"/>
        </w:rPr>
        <w:t> </w:t>
      </w:r>
      <w:r>
        <w:rPr/>
        <w:t>three</w:t>
      </w:r>
      <w:r>
        <w:rPr>
          <w:spacing w:val="31"/>
        </w:rPr>
        <w:t> </w:t>
      </w:r>
      <w:r>
        <w:rPr/>
        <w:t>paired</w:t>
      </w:r>
      <w:r>
        <w:rPr>
          <w:spacing w:val="31"/>
        </w:rPr>
        <w:t> </w:t>
      </w:r>
      <w:r>
        <w:rPr/>
        <w:t>sample t-test with the following null and alternative hypotheses:</w:t>
      </w:r>
    </w:p>
    <w:p>
      <w:pPr>
        <w:pStyle w:val="BodyText"/>
        <w:spacing w:before="7"/>
        <w:jc w:val="left"/>
        <w:rPr>
          <w:sz w:val="6"/>
        </w:rPr>
      </w:pPr>
    </w:p>
    <w:tbl>
      <w:tblPr>
        <w:tblW w:w="0" w:type="auto"/>
        <w:jc w:val="left"/>
        <w:tblInd w:w="68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735"/>
        <w:gridCol w:w="1018"/>
        <w:gridCol w:w="1122"/>
        <w:gridCol w:w="1127"/>
      </w:tblGrid>
      <w:tr>
        <w:trPr>
          <w:trHeight w:val="199" w:hRule="atLeast"/>
        </w:trPr>
        <w:tc>
          <w:tcPr>
            <w:tcW w:w="735" w:type="dxa"/>
            <w:tcBorders>
              <w:left w:val="nil"/>
              <w:bottom w:val="single" w:sz="4" w:space="0" w:color="000000"/>
              <w:right w:val="single" w:sz="4" w:space="0" w:color="000000"/>
            </w:tcBorders>
          </w:tcPr>
          <w:p>
            <w:pPr>
              <w:pStyle w:val="TableParagraph"/>
              <w:spacing w:before="22"/>
              <w:ind w:left="88"/>
              <w:jc w:val="left"/>
              <w:rPr>
                <w:b/>
                <w:sz w:val="12"/>
              </w:rPr>
            </w:pPr>
            <w:r>
              <w:rPr>
                <w:b/>
                <w:spacing w:val="-2"/>
                <w:sz w:val="12"/>
              </w:rPr>
              <w:t>Hypothesis</w:t>
            </w:r>
          </w:p>
        </w:tc>
        <w:tc>
          <w:tcPr>
            <w:tcW w:w="1018" w:type="dxa"/>
            <w:tcBorders>
              <w:left w:val="single" w:sz="4" w:space="0" w:color="000000"/>
              <w:bottom w:val="single" w:sz="4" w:space="0" w:color="000000"/>
              <w:right w:val="single" w:sz="4" w:space="0" w:color="000000"/>
            </w:tcBorders>
          </w:tcPr>
          <w:p>
            <w:pPr>
              <w:pStyle w:val="TableParagraph"/>
              <w:spacing w:before="14"/>
              <w:ind w:left="83"/>
              <w:jc w:val="left"/>
              <w:rPr>
                <w:b/>
                <w:sz w:val="12"/>
              </w:rPr>
            </w:pPr>
            <w:r>
              <w:rPr>
                <w:b/>
                <w:spacing w:val="-2"/>
                <w:sz w:val="12"/>
              </w:rPr>
              <w:t>Two-tailed</w:t>
            </w:r>
            <w:r>
              <w:rPr>
                <w:b/>
                <w:spacing w:val="12"/>
                <w:sz w:val="12"/>
              </w:rPr>
              <w:t> </w:t>
            </w:r>
            <w:r>
              <w:rPr>
                <w:rFonts w:ascii="Verdana"/>
                <w:i/>
                <w:spacing w:val="-2"/>
                <w:sz w:val="12"/>
              </w:rPr>
              <w:t>t</w:t>
            </w:r>
            <w:r>
              <w:rPr>
                <w:b/>
                <w:spacing w:val="-2"/>
                <w:sz w:val="12"/>
              </w:rPr>
              <w:t>-</w:t>
            </w:r>
            <w:r>
              <w:rPr>
                <w:b/>
                <w:spacing w:val="-4"/>
                <w:sz w:val="12"/>
              </w:rPr>
              <w:t>test</w:t>
            </w:r>
          </w:p>
        </w:tc>
        <w:tc>
          <w:tcPr>
            <w:tcW w:w="1122" w:type="dxa"/>
            <w:tcBorders>
              <w:left w:val="single" w:sz="4" w:space="0" w:color="000000"/>
              <w:bottom w:val="single" w:sz="4" w:space="0" w:color="000000"/>
              <w:right w:val="single" w:sz="4" w:space="0" w:color="000000"/>
            </w:tcBorders>
          </w:tcPr>
          <w:p>
            <w:pPr>
              <w:pStyle w:val="TableParagraph"/>
              <w:spacing w:before="14"/>
              <w:ind w:left="83"/>
              <w:jc w:val="left"/>
              <w:rPr>
                <w:b/>
                <w:sz w:val="12"/>
              </w:rPr>
            </w:pPr>
            <w:r>
              <w:rPr>
                <w:b/>
                <w:spacing w:val="-2"/>
                <w:sz w:val="12"/>
              </w:rPr>
              <w:t>Upper-tailed</w:t>
            </w:r>
            <w:r>
              <w:rPr>
                <w:b/>
                <w:spacing w:val="20"/>
                <w:sz w:val="12"/>
              </w:rPr>
              <w:t> </w:t>
            </w:r>
            <w:r>
              <w:rPr>
                <w:rFonts w:ascii="Verdana"/>
                <w:i/>
                <w:spacing w:val="-2"/>
                <w:sz w:val="12"/>
              </w:rPr>
              <w:t>t</w:t>
            </w:r>
            <w:r>
              <w:rPr>
                <w:b/>
                <w:spacing w:val="-2"/>
                <w:sz w:val="12"/>
              </w:rPr>
              <w:t>-</w:t>
            </w:r>
            <w:r>
              <w:rPr>
                <w:b/>
                <w:spacing w:val="-4"/>
                <w:sz w:val="12"/>
              </w:rPr>
              <w:t>test</w:t>
            </w:r>
          </w:p>
        </w:tc>
        <w:tc>
          <w:tcPr>
            <w:tcW w:w="1127" w:type="dxa"/>
            <w:tcBorders>
              <w:left w:val="single" w:sz="4" w:space="0" w:color="000000"/>
              <w:bottom w:val="single" w:sz="4" w:space="0" w:color="000000"/>
              <w:right w:val="nil"/>
            </w:tcBorders>
          </w:tcPr>
          <w:p>
            <w:pPr>
              <w:pStyle w:val="TableParagraph"/>
              <w:spacing w:before="14"/>
              <w:ind w:left="83"/>
              <w:jc w:val="left"/>
              <w:rPr>
                <w:b/>
                <w:sz w:val="12"/>
              </w:rPr>
            </w:pPr>
            <w:r>
              <w:rPr>
                <w:b/>
                <w:spacing w:val="-2"/>
                <w:sz w:val="12"/>
              </w:rPr>
              <w:t>Lower-tailed</w:t>
            </w:r>
            <w:r>
              <w:rPr>
                <w:b/>
                <w:spacing w:val="18"/>
                <w:sz w:val="12"/>
              </w:rPr>
              <w:t> </w:t>
            </w:r>
            <w:r>
              <w:rPr>
                <w:rFonts w:ascii="Verdana"/>
                <w:i/>
                <w:spacing w:val="-2"/>
                <w:sz w:val="12"/>
              </w:rPr>
              <w:t>t</w:t>
            </w:r>
            <w:r>
              <w:rPr>
                <w:b/>
                <w:spacing w:val="-2"/>
                <w:sz w:val="12"/>
              </w:rPr>
              <w:t>-</w:t>
            </w:r>
            <w:r>
              <w:rPr>
                <w:b/>
                <w:spacing w:val="-4"/>
                <w:sz w:val="12"/>
              </w:rPr>
              <w:t>test</w:t>
            </w:r>
          </w:p>
        </w:tc>
      </w:tr>
      <w:tr>
        <w:trPr>
          <w:trHeight w:val="340" w:hRule="atLeast"/>
        </w:trPr>
        <w:tc>
          <w:tcPr>
            <w:tcW w:w="735" w:type="dxa"/>
            <w:tcBorders>
              <w:top w:val="single" w:sz="4" w:space="0" w:color="000000"/>
              <w:left w:val="nil"/>
              <w:right w:val="single" w:sz="4" w:space="0" w:color="000000"/>
            </w:tcBorders>
          </w:tcPr>
          <w:p>
            <w:pPr>
              <w:pStyle w:val="TableParagraph"/>
              <w:spacing w:before="26"/>
              <w:ind w:left="104" w:right="88" w:firstLine="158"/>
              <w:jc w:val="left"/>
              <w:rPr>
                <w:sz w:val="12"/>
              </w:rPr>
            </w:pPr>
            <w:r>
              <w:rPr>
                <w:spacing w:val="-4"/>
                <w:sz w:val="12"/>
              </w:rPr>
              <w:t>Null</w:t>
            </w:r>
            <w:r>
              <w:rPr>
                <w:spacing w:val="40"/>
                <w:sz w:val="12"/>
              </w:rPr>
              <w:t> </w:t>
            </w:r>
            <w:r>
              <w:rPr>
                <w:spacing w:val="-2"/>
                <w:sz w:val="12"/>
              </w:rPr>
              <w:t>Alternative</w:t>
            </w:r>
          </w:p>
        </w:tc>
        <w:tc>
          <w:tcPr>
            <w:tcW w:w="1018" w:type="dxa"/>
            <w:tcBorders>
              <w:top w:val="single" w:sz="4" w:space="0" w:color="000000"/>
              <w:left w:val="single" w:sz="4" w:space="0" w:color="000000"/>
              <w:right w:val="single" w:sz="4" w:space="0" w:color="000000"/>
            </w:tcBorders>
          </w:tcPr>
          <w:p>
            <w:pPr>
              <w:pStyle w:val="TableParagraph"/>
              <w:spacing w:line="141" w:lineRule="exact" w:before="6"/>
              <w:ind w:left="191"/>
              <w:jc w:val="left"/>
              <w:rPr>
                <w:rFonts w:ascii="Lucida Sans Unicode" w:hAnsi="Lucida Sans Unicode"/>
                <w:sz w:val="12"/>
              </w:rPr>
            </w:pPr>
            <w:r>
              <w:rPr>
                <w:rFonts w:ascii="Verdana" w:hAnsi="Verdana"/>
                <w:i/>
                <w:w w:val="105"/>
                <w:sz w:val="12"/>
              </w:rPr>
              <w:t>H</w:t>
            </w:r>
            <w:r>
              <w:rPr>
                <w:rFonts w:ascii="Verdana" w:hAnsi="Verdana"/>
                <w:i/>
                <w:w w:val="105"/>
                <w:sz w:val="12"/>
                <w:vertAlign w:val="superscript"/>
              </w:rPr>
              <w:t>t</w:t>
            </w:r>
            <w:r>
              <w:rPr>
                <w:rFonts w:ascii="Verdana" w:hAnsi="Verdana"/>
                <w:i/>
                <w:spacing w:val="6"/>
                <w:w w:val="105"/>
                <w:sz w:val="12"/>
                <w:vertAlign w:val="baseline"/>
              </w:rPr>
              <w:t> </w:t>
            </w:r>
            <w:r>
              <w:rPr>
                <w:rFonts w:ascii="Lucida Sans Unicode" w:hAnsi="Lucida Sans Unicode"/>
                <w:sz w:val="12"/>
                <w:vertAlign w:val="baseline"/>
              </w:rPr>
              <w:t>:</w:t>
            </w:r>
            <w:r>
              <w:rPr>
                <w:rFonts w:ascii="Lucida Sans Unicode" w:hAnsi="Lucida Sans Unicode"/>
                <w:spacing w:val="-1"/>
                <w:w w:val="105"/>
                <w:sz w:val="12"/>
                <w:vertAlign w:val="baseline"/>
              </w:rPr>
              <w:t> </w:t>
            </w:r>
            <w:r>
              <w:rPr>
                <w:rFonts w:ascii="Verdana" w:hAnsi="Verdana"/>
                <w:i/>
                <w:w w:val="105"/>
                <w:sz w:val="12"/>
                <w:vertAlign w:val="baseline"/>
              </w:rPr>
              <w:t>µ</w:t>
            </w:r>
            <w:r>
              <w:rPr>
                <w:rFonts w:ascii="Verdana" w:hAnsi="Verdana"/>
                <w:i/>
                <w:w w:val="105"/>
                <w:sz w:val="12"/>
                <w:vertAlign w:val="superscript"/>
              </w:rPr>
              <w:t>t</w:t>
            </w:r>
            <w:r>
              <w:rPr>
                <w:rFonts w:ascii="Verdana" w:hAnsi="Verdana"/>
                <w:i/>
                <w:spacing w:val="3"/>
                <w:w w:val="105"/>
                <w:sz w:val="12"/>
                <w:vertAlign w:val="baseline"/>
              </w:rPr>
              <w:t> </w:t>
            </w:r>
            <w:r>
              <w:rPr>
                <w:rFonts w:ascii="Lucida Sans Unicode" w:hAnsi="Lucida Sans Unicode"/>
                <w:w w:val="105"/>
                <w:sz w:val="12"/>
                <w:vertAlign w:val="baseline"/>
              </w:rPr>
              <w:t>=</w:t>
            </w:r>
            <w:r>
              <w:rPr>
                <w:rFonts w:ascii="Lucida Sans Unicode" w:hAnsi="Lucida Sans Unicode"/>
                <w:spacing w:val="-1"/>
                <w:w w:val="105"/>
                <w:sz w:val="12"/>
                <w:vertAlign w:val="baseline"/>
              </w:rPr>
              <w:t> </w:t>
            </w:r>
            <w:r>
              <w:rPr>
                <w:rFonts w:ascii="Lucida Sans Unicode" w:hAnsi="Lucida Sans Unicode"/>
                <w:spacing w:val="-10"/>
                <w:w w:val="105"/>
                <w:sz w:val="12"/>
                <w:vertAlign w:val="baseline"/>
              </w:rPr>
              <w:t>0</w:t>
            </w:r>
          </w:p>
          <w:p>
            <w:pPr>
              <w:pStyle w:val="TableParagraph"/>
              <w:spacing w:line="21" w:lineRule="exact"/>
              <w:ind w:left="294"/>
              <w:jc w:val="left"/>
              <w:rPr>
                <w:rFonts w:ascii="Lucida Console"/>
                <w:sz w:val="9"/>
              </w:rPr>
            </w:pPr>
            <w:r>
              <w:rPr>
                <w:rFonts w:ascii="Lucida Console"/>
                <w:spacing w:val="-10"/>
                <w:sz w:val="9"/>
              </w:rPr>
              <w:t>0</w:t>
            </w:r>
          </w:p>
          <w:p>
            <w:pPr>
              <w:pStyle w:val="TableParagraph"/>
              <w:spacing w:line="101" w:lineRule="exact"/>
              <w:ind w:left="188"/>
              <w:jc w:val="left"/>
              <w:rPr>
                <w:rFonts w:ascii="Lucida Sans Unicode" w:hAnsi="Lucida Sans Unicode"/>
                <w:sz w:val="12"/>
              </w:rPr>
            </w:pPr>
            <w:r>
              <w:rPr>
                <w:rFonts w:ascii="Verdana" w:hAnsi="Verdana"/>
                <w:i/>
                <w:w w:val="105"/>
                <w:sz w:val="12"/>
              </w:rPr>
              <w:t>H</w:t>
            </w:r>
            <w:r>
              <w:rPr>
                <w:rFonts w:ascii="Verdana" w:hAnsi="Verdana"/>
                <w:i/>
                <w:w w:val="105"/>
                <w:sz w:val="12"/>
                <w:vertAlign w:val="superscript"/>
              </w:rPr>
              <w:t>t</w:t>
            </w:r>
            <w:r>
              <w:rPr>
                <w:rFonts w:ascii="Verdana" w:hAnsi="Verdana"/>
                <w:i/>
                <w:spacing w:val="1"/>
                <w:w w:val="105"/>
                <w:sz w:val="12"/>
                <w:vertAlign w:val="baseline"/>
              </w:rPr>
              <w:t> </w:t>
            </w:r>
            <w:r>
              <w:rPr>
                <w:rFonts w:ascii="Lucida Sans Unicode" w:hAnsi="Lucida Sans Unicode"/>
                <w:sz w:val="12"/>
                <w:vertAlign w:val="baseline"/>
              </w:rPr>
              <w:t>:</w:t>
            </w:r>
            <w:r>
              <w:rPr>
                <w:rFonts w:ascii="Lucida Sans Unicode" w:hAnsi="Lucida Sans Unicode"/>
                <w:spacing w:val="-7"/>
                <w:sz w:val="12"/>
                <w:vertAlign w:val="baseline"/>
              </w:rPr>
              <w:t> </w:t>
            </w:r>
            <w:r>
              <w:rPr>
                <w:rFonts w:ascii="Verdana" w:hAnsi="Verdana"/>
                <w:i/>
                <w:w w:val="105"/>
                <w:sz w:val="12"/>
                <w:vertAlign w:val="baseline"/>
              </w:rPr>
              <w:t>µ</w:t>
            </w:r>
            <w:r>
              <w:rPr>
                <w:rFonts w:ascii="Verdana" w:hAnsi="Verdana"/>
                <w:i/>
                <w:w w:val="105"/>
                <w:sz w:val="12"/>
                <w:vertAlign w:val="superscript"/>
              </w:rPr>
              <w:t>t</w:t>
            </w:r>
            <w:r>
              <w:rPr>
                <w:rFonts w:ascii="Verdana" w:hAnsi="Verdana"/>
                <w:i/>
                <w:spacing w:val="-5"/>
                <w:w w:val="105"/>
                <w:sz w:val="12"/>
                <w:vertAlign w:val="baseline"/>
              </w:rPr>
              <w:t> </w:t>
            </w:r>
            <w:r>
              <w:rPr>
                <w:rFonts w:ascii="Arial" w:hAnsi="Arial"/>
                <w:i/>
                <w:w w:val="105"/>
                <w:sz w:val="12"/>
                <w:vertAlign w:val="baseline"/>
              </w:rPr>
              <w:t>/</w:t>
            </w:r>
            <w:r>
              <w:rPr>
                <w:rFonts w:ascii="Lucida Sans Unicode" w:hAnsi="Lucida Sans Unicode"/>
                <w:w w:val="105"/>
                <w:sz w:val="12"/>
                <w:vertAlign w:val="baseline"/>
              </w:rPr>
              <w:t>=</w:t>
            </w:r>
            <w:r>
              <w:rPr>
                <w:rFonts w:ascii="Lucida Sans Unicode" w:hAnsi="Lucida Sans Unicode"/>
                <w:spacing w:val="-9"/>
                <w:w w:val="105"/>
                <w:sz w:val="12"/>
                <w:vertAlign w:val="baseline"/>
              </w:rPr>
              <w:t> </w:t>
            </w:r>
            <w:r>
              <w:rPr>
                <w:rFonts w:ascii="Lucida Sans Unicode" w:hAnsi="Lucida Sans Unicode"/>
                <w:spacing w:val="-10"/>
                <w:w w:val="105"/>
                <w:sz w:val="12"/>
                <w:vertAlign w:val="baseline"/>
              </w:rPr>
              <w:t>0</w:t>
            </w:r>
          </w:p>
          <w:p>
            <w:pPr>
              <w:pStyle w:val="TableParagraph"/>
              <w:spacing w:line="51" w:lineRule="exact"/>
              <w:ind w:left="292"/>
              <w:jc w:val="left"/>
              <w:rPr>
                <w:rFonts w:ascii="Verdana"/>
                <w:i/>
                <w:sz w:val="9"/>
              </w:rPr>
            </w:pPr>
            <w:r>
              <w:rPr>
                <w:rFonts w:ascii="Verdana"/>
                <w:i/>
                <w:spacing w:val="-10"/>
                <w:w w:val="110"/>
                <w:sz w:val="9"/>
              </w:rPr>
              <w:t>a</w:t>
            </w:r>
          </w:p>
        </w:tc>
        <w:tc>
          <w:tcPr>
            <w:tcW w:w="1122" w:type="dxa"/>
            <w:tcBorders>
              <w:top w:val="single" w:sz="4" w:space="0" w:color="000000"/>
              <w:left w:val="single" w:sz="4" w:space="0" w:color="000000"/>
              <w:right w:val="single" w:sz="4" w:space="0" w:color="000000"/>
            </w:tcBorders>
          </w:tcPr>
          <w:p>
            <w:pPr>
              <w:pStyle w:val="TableParagraph"/>
              <w:spacing w:line="141" w:lineRule="exact" w:before="6"/>
              <w:ind w:left="243"/>
              <w:jc w:val="left"/>
              <w:rPr>
                <w:rFonts w:ascii="Lucida Sans Unicode" w:hAnsi="Lucida Sans Unicode"/>
                <w:sz w:val="12"/>
              </w:rPr>
            </w:pPr>
            <w:r>
              <w:rPr>
                <w:rFonts w:ascii="Verdana" w:hAnsi="Verdana"/>
                <w:i/>
                <w:w w:val="120"/>
                <w:sz w:val="12"/>
              </w:rPr>
              <w:t>H</w:t>
            </w:r>
            <w:r>
              <w:rPr>
                <w:rFonts w:ascii="Verdana" w:hAnsi="Verdana"/>
                <w:i/>
                <w:w w:val="120"/>
                <w:sz w:val="12"/>
                <w:vertAlign w:val="superscript"/>
              </w:rPr>
              <w:t>t</w:t>
            </w:r>
            <w:r>
              <w:rPr>
                <w:rFonts w:ascii="Verdana" w:hAnsi="Verdana"/>
                <w:i/>
                <w:spacing w:val="-5"/>
                <w:w w:val="120"/>
                <w:sz w:val="12"/>
                <w:vertAlign w:val="baseline"/>
              </w:rPr>
              <w:t> </w:t>
            </w:r>
            <w:r>
              <w:rPr>
                <w:rFonts w:ascii="Lucida Sans Unicode" w:hAnsi="Lucida Sans Unicode"/>
                <w:w w:val="105"/>
                <w:sz w:val="12"/>
                <w:vertAlign w:val="baseline"/>
              </w:rPr>
              <w:t>:</w:t>
            </w:r>
            <w:r>
              <w:rPr>
                <w:rFonts w:ascii="Lucida Sans Unicode" w:hAnsi="Lucida Sans Unicode"/>
                <w:spacing w:val="-4"/>
                <w:w w:val="105"/>
                <w:sz w:val="12"/>
                <w:vertAlign w:val="baseline"/>
              </w:rPr>
              <w:t> </w:t>
            </w:r>
            <w:r>
              <w:rPr>
                <w:rFonts w:ascii="Verdana" w:hAnsi="Verdana"/>
                <w:i/>
                <w:w w:val="120"/>
                <w:sz w:val="12"/>
                <w:vertAlign w:val="baseline"/>
              </w:rPr>
              <w:t>µ</w:t>
            </w:r>
            <w:r>
              <w:rPr>
                <w:rFonts w:ascii="Verdana" w:hAnsi="Verdana"/>
                <w:i/>
                <w:w w:val="120"/>
                <w:sz w:val="12"/>
                <w:vertAlign w:val="superscript"/>
              </w:rPr>
              <w:t>t</w:t>
            </w:r>
            <w:r>
              <w:rPr>
                <w:rFonts w:ascii="Verdana" w:hAnsi="Verdana"/>
                <w:i/>
                <w:spacing w:val="-7"/>
                <w:w w:val="120"/>
                <w:sz w:val="12"/>
                <w:vertAlign w:val="baseline"/>
              </w:rPr>
              <w:t> </w:t>
            </w:r>
            <w:r>
              <w:rPr>
                <w:rFonts w:ascii="Arial" w:hAnsi="Arial"/>
                <w:i/>
                <w:w w:val="120"/>
                <w:sz w:val="12"/>
                <w:vertAlign w:val="baseline"/>
              </w:rPr>
              <w:t>≤</w:t>
            </w:r>
            <w:r>
              <w:rPr>
                <w:rFonts w:ascii="Arial" w:hAnsi="Arial"/>
                <w:i/>
                <w:spacing w:val="-4"/>
                <w:w w:val="120"/>
                <w:sz w:val="12"/>
                <w:vertAlign w:val="baseline"/>
              </w:rPr>
              <w:t> </w:t>
            </w:r>
            <w:r>
              <w:rPr>
                <w:rFonts w:ascii="Lucida Sans Unicode" w:hAnsi="Lucida Sans Unicode"/>
                <w:spacing w:val="-10"/>
                <w:w w:val="105"/>
                <w:sz w:val="12"/>
                <w:vertAlign w:val="baseline"/>
              </w:rPr>
              <w:t>0</w:t>
            </w:r>
          </w:p>
          <w:p>
            <w:pPr>
              <w:pStyle w:val="TableParagraph"/>
              <w:spacing w:line="21" w:lineRule="exact"/>
              <w:ind w:left="346"/>
              <w:jc w:val="left"/>
              <w:rPr>
                <w:rFonts w:ascii="Lucida Console"/>
                <w:sz w:val="9"/>
              </w:rPr>
            </w:pPr>
            <w:r>
              <w:rPr>
                <w:rFonts w:ascii="Lucida Console"/>
                <w:spacing w:val="-10"/>
                <w:sz w:val="9"/>
              </w:rPr>
              <w:t>1</w:t>
            </w:r>
          </w:p>
          <w:p>
            <w:pPr>
              <w:pStyle w:val="TableParagraph"/>
              <w:spacing w:line="108" w:lineRule="exact"/>
              <w:ind w:left="245"/>
              <w:jc w:val="left"/>
              <w:rPr>
                <w:rFonts w:ascii="Lucida Sans Unicode" w:hAnsi="Lucida Sans Unicode"/>
                <w:sz w:val="12"/>
              </w:rPr>
            </w:pPr>
            <w:r>
              <w:rPr>
                <w:rFonts w:ascii="Verdana" w:hAnsi="Verdana"/>
                <w:i/>
                <w:w w:val="105"/>
                <w:sz w:val="12"/>
              </w:rPr>
              <w:t>H</w:t>
            </w:r>
            <w:r>
              <w:rPr>
                <w:rFonts w:ascii="Verdana" w:hAnsi="Verdana"/>
                <w:i/>
                <w:w w:val="105"/>
                <w:sz w:val="12"/>
                <w:vertAlign w:val="superscript"/>
              </w:rPr>
              <w:t>t</w:t>
            </w:r>
            <w:r>
              <w:rPr>
                <w:rFonts w:ascii="Verdana" w:hAnsi="Verdana"/>
                <w:i/>
                <w:spacing w:val="2"/>
                <w:w w:val="105"/>
                <w:sz w:val="12"/>
                <w:vertAlign w:val="baseline"/>
              </w:rPr>
              <w:t> </w:t>
            </w:r>
            <w:r>
              <w:rPr>
                <w:rFonts w:ascii="Lucida Sans Unicode" w:hAnsi="Lucida Sans Unicode"/>
                <w:w w:val="105"/>
                <w:sz w:val="12"/>
                <w:vertAlign w:val="baseline"/>
              </w:rPr>
              <w:t>:</w:t>
            </w:r>
            <w:r>
              <w:rPr>
                <w:rFonts w:ascii="Lucida Sans Unicode" w:hAnsi="Lucida Sans Unicode"/>
                <w:spacing w:val="-2"/>
                <w:w w:val="105"/>
                <w:sz w:val="12"/>
                <w:vertAlign w:val="baseline"/>
              </w:rPr>
              <w:t> </w:t>
            </w:r>
            <w:r>
              <w:rPr>
                <w:rFonts w:ascii="Verdana" w:hAnsi="Verdana"/>
                <w:i/>
                <w:w w:val="105"/>
                <w:sz w:val="12"/>
                <w:vertAlign w:val="baseline"/>
              </w:rPr>
              <w:t>µ</w:t>
            </w:r>
            <w:r>
              <w:rPr>
                <w:rFonts w:ascii="Verdana" w:hAnsi="Verdana"/>
                <w:i/>
                <w:w w:val="105"/>
                <w:sz w:val="12"/>
                <w:vertAlign w:val="superscript"/>
              </w:rPr>
              <w:t>t</w:t>
            </w:r>
            <w:r>
              <w:rPr>
                <w:rFonts w:ascii="Verdana" w:hAnsi="Verdana"/>
                <w:i/>
                <w:spacing w:val="3"/>
                <w:w w:val="105"/>
                <w:sz w:val="12"/>
                <w:vertAlign w:val="baseline"/>
              </w:rPr>
              <w:t> </w:t>
            </w:r>
            <w:r>
              <w:rPr>
                <w:rFonts w:ascii="Verdana" w:hAnsi="Verdana"/>
                <w:i/>
                <w:w w:val="105"/>
                <w:sz w:val="12"/>
                <w:vertAlign w:val="baseline"/>
              </w:rPr>
              <w:t>&gt;</w:t>
            </w:r>
            <w:r>
              <w:rPr>
                <w:rFonts w:ascii="Verdana" w:hAnsi="Verdana"/>
                <w:i/>
                <w:spacing w:val="-7"/>
                <w:w w:val="105"/>
                <w:sz w:val="12"/>
                <w:vertAlign w:val="baseline"/>
              </w:rPr>
              <w:t> </w:t>
            </w:r>
            <w:r>
              <w:rPr>
                <w:rFonts w:ascii="Lucida Sans Unicode" w:hAnsi="Lucida Sans Unicode"/>
                <w:spacing w:val="-10"/>
                <w:w w:val="105"/>
                <w:sz w:val="12"/>
                <w:vertAlign w:val="baseline"/>
              </w:rPr>
              <w:t>0</w:t>
            </w:r>
          </w:p>
          <w:p>
            <w:pPr>
              <w:pStyle w:val="TableParagraph"/>
              <w:spacing w:line="44" w:lineRule="exact"/>
              <w:ind w:left="348"/>
              <w:jc w:val="left"/>
              <w:rPr>
                <w:rFonts w:ascii="Verdana"/>
                <w:i/>
                <w:sz w:val="9"/>
              </w:rPr>
            </w:pPr>
            <w:r>
              <w:rPr>
                <w:rFonts w:ascii="Verdana"/>
                <w:i/>
                <w:spacing w:val="-10"/>
                <w:w w:val="95"/>
                <w:sz w:val="9"/>
              </w:rPr>
              <w:t>b</w:t>
            </w:r>
          </w:p>
        </w:tc>
        <w:tc>
          <w:tcPr>
            <w:tcW w:w="1127" w:type="dxa"/>
            <w:tcBorders>
              <w:top w:val="single" w:sz="4" w:space="0" w:color="000000"/>
              <w:left w:val="single" w:sz="4" w:space="0" w:color="000000"/>
              <w:right w:val="nil"/>
            </w:tcBorders>
          </w:tcPr>
          <w:p>
            <w:pPr>
              <w:pStyle w:val="TableParagraph"/>
              <w:spacing w:line="141" w:lineRule="exact" w:before="6"/>
              <w:ind w:left="246"/>
              <w:jc w:val="left"/>
              <w:rPr>
                <w:rFonts w:ascii="Lucida Sans Unicode" w:hAnsi="Lucida Sans Unicode"/>
                <w:sz w:val="12"/>
              </w:rPr>
            </w:pPr>
            <w:r>
              <w:rPr>
                <w:rFonts w:ascii="Verdana" w:hAnsi="Verdana"/>
                <w:i/>
                <w:w w:val="120"/>
                <w:sz w:val="12"/>
              </w:rPr>
              <w:t>H</w:t>
            </w:r>
            <w:r>
              <w:rPr>
                <w:rFonts w:ascii="Verdana" w:hAnsi="Verdana"/>
                <w:i/>
                <w:w w:val="120"/>
                <w:sz w:val="12"/>
                <w:vertAlign w:val="superscript"/>
              </w:rPr>
              <w:t>t</w:t>
            </w:r>
            <w:r>
              <w:rPr>
                <w:rFonts w:ascii="Verdana" w:hAnsi="Verdana"/>
                <w:i/>
                <w:spacing w:val="-5"/>
                <w:w w:val="120"/>
                <w:sz w:val="12"/>
                <w:vertAlign w:val="baseline"/>
              </w:rPr>
              <w:t> </w:t>
            </w:r>
            <w:r>
              <w:rPr>
                <w:rFonts w:ascii="Lucida Sans Unicode" w:hAnsi="Lucida Sans Unicode"/>
                <w:w w:val="105"/>
                <w:sz w:val="12"/>
                <w:vertAlign w:val="baseline"/>
              </w:rPr>
              <w:t>:</w:t>
            </w:r>
            <w:r>
              <w:rPr>
                <w:rFonts w:ascii="Lucida Sans Unicode" w:hAnsi="Lucida Sans Unicode"/>
                <w:spacing w:val="-4"/>
                <w:w w:val="105"/>
                <w:sz w:val="12"/>
                <w:vertAlign w:val="baseline"/>
              </w:rPr>
              <w:t> </w:t>
            </w:r>
            <w:r>
              <w:rPr>
                <w:rFonts w:ascii="Verdana" w:hAnsi="Verdana"/>
                <w:i/>
                <w:w w:val="120"/>
                <w:sz w:val="12"/>
                <w:vertAlign w:val="baseline"/>
              </w:rPr>
              <w:t>µ</w:t>
            </w:r>
            <w:r>
              <w:rPr>
                <w:rFonts w:ascii="Verdana" w:hAnsi="Verdana"/>
                <w:i/>
                <w:w w:val="120"/>
                <w:sz w:val="12"/>
                <w:vertAlign w:val="superscript"/>
              </w:rPr>
              <w:t>t</w:t>
            </w:r>
            <w:r>
              <w:rPr>
                <w:rFonts w:ascii="Verdana" w:hAnsi="Verdana"/>
                <w:i/>
                <w:spacing w:val="-7"/>
                <w:w w:val="120"/>
                <w:sz w:val="12"/>
                <w:vertAlign w:val="baseline"/>
              </w:rPr>
              <w:t> </w:t>
            </w:r>
            <w:r>
              <w:rPr>
                <w:rFonts w:ascii="Arial" w:hAnsi="Arial"/>
                <w:i/>
                <w:w w:val="120"/>
                <w:sz w:val="12"/>
                <w:vertAlign w:val="baseline"/>
              </w:rPr>
              <w:t>≥</w:t>
            </w:r>
            <w:r>
              <w:rPr>
                <w:rFonts w:ascii="Arial" w:hAnsi="Arial"/>
                <w:i/>
                <w:spacing w:val="-4"/>
                <w:w w:val="120"/>
                <w:sz w:val="12"/>
                <w:vertAlign w:val="baseline"/>
              </w:rPr>
              <w:t> </w:t>
            </w:r>
            <w:r>
              <w:rPr>
                <w:rFonts w:ascii="Lucida Sans Unicode" w:hAnsi="Lucida Sans Unicode"/>
                <w:spacing w:val="-10"/>
                <w:w w:val="105"/>
                <w:sz w:val="12"/>
                <w:vertAlign w:val="baseline"/>
              </w:rPr>
              <w:t>0</w:t>
            </w:r>
          </w:p>
          <w:p>
            <w:pPr>
              <w:pStyle w:val="TableParagraph"/>
              <w:spacing w:line="21" w:lineRule="exact"/>
              <w:ind w:left="349"/>
              <w:jc w:val="left"/>
              <w:rPr>
                <w:rFonts w:ascii="Lucida Console"/>
                <w:sz w:val="9"/>
              </w:rPr>
            </w:pPr>
            <w:r>
              <w:rPr>
                <w:rFonts w:ascii="Lucida Console"/>
                <w:spacing w:val="-10"/>
                <w:sz w:val="9"/>
              </w:rPr>
              <w:t>2</w:t>
            </w:r>
          </w:p>
          <w:p>
            <w:pPr>
              <w:pStyle w:val="TableParagraph"/>
              <w:spacing w:line="101" w:lineRule="exact"/>
              <w:ind w:left="247"/>
              <w:jc w:val="left"/>
              <w:rPr>
                <w:rFonts w:ascii="Lucida Sans Unicode" w:hAnsi="Lucida Sans Unicode"/>
                <w:sz w:val="12"/>
              </w:rPr>
            </w:pPr>
            <w:r>
              <w:rPr>
                <w:rFonts w:ascii="Verdana" w:hAnsi="Verdana"/>
                <w:i/>
                <w:w w:val="105"/>
                <w:sz w:val="12"/>
              </w:rPr>
              <w:t>H</w:t>
            </w:r>
            <w:r>
              <w:rPr>
                <w:rFonts w:ascii="Verdana" w:hAnsi="Verdana"/>
                <w:i/>
                <w:w w:val="105"/>
                <w:sz w:val="12"/>
                <w:vertAlign w:val="superscript"/>
              </w:rPr>
              <w:t>t</w:t>
            </w:r>
            <w:r>
              <w:rPr>
                <w:rFonts w:ascii="Verdana" w:hAnsi="Verdana"/>
                <w:i/>
                <w:spacing w:val="2"/>
                <w:w w:val="105"/>
                <w:sz w:val="12"/>
                <w:vertAlign w:val="baseline"/>
              </w:rPr>
              <w:t> </w:t>
            </w:r>
            <w:r>
              <w:rPr>
                <w:rFonts w:ascii="Lucida Sans Unicode" w:hAnsi="Lucida Sans Unicode"/>
                <w:w w:val="105"/>
                <w:sz w:val="12"/>
                <w:vertAlign w:val="baseline"/>
              </w:rPr>
              <w:t>:</w:t>
            </w:r>
            <w:r>
              <w:rPr>
                <w:rFonts w:ascii="Lucida Sans Unicode" w:hAnsi="Lucida Sans Unicode"/>
                <w:spacing w:val="-2"/>
                <w:w w:val="105"/>
                <w:sz w:val="12"/>
                <w:vertAlign w:val="baseline"/>
              </w:rPr>
              <w:t> </w:t>
            </w:r>
            <w:r>
              <w:rPr>
                <w:rFonts w:ascii="Verdana" w:hAnsi="Verdana"/>
                <w:i/>
                <w:w w:val="105"/>
                <w:sz w:val="12"/>
                <w:vertAlign w:val="baseline"/>
              </w:rPr>
              <w:t>µ</w:t>
            </w:r>
            <w:r>
              <w:rPr>
                <w:rFonts w:ascii="Verdana" w:hAnsi="Verdana"/>
                <w:i/>
                <w:w w:val="105"/>
                <w:sz w:val="12"/>
                <w:vertAlign w:val="superscript"/>
              </w:rPr>
              <w:t>t</w:t>
            </w:r>
            <w:r>
              <w:rPr>
                <w:rFonts w:ascii="Verdana" w:hAnsi="Verdana"/>
                <w:i/>
                <w:spacing w:val="3"/>
                <w:w w:val="105"/>
                <w:sz w:val="12"/>
                <w:vertAlign w:val="baseline"/>
              </w:rPr>
              <w:t> </w:t>
            </w:r>
            <w:r>
              <w:rPr>
                <w:rFonts w:ascii="Verdana" w:hAnsi="Verdana"/>
                <w:i/>
                <w:w w:val="105"/>
                <w:sz w:val="12"/>
                <w:vertAlign w:val="baseline"/>
              </w:rPr>
              <w:t>&lt;</w:t>
            </w:r>
            <w:r>
              <w:rPr>
                <w:rFonts w:ascii="Verdana" w:hAnsi="Verdana"/>
                <w:i/>
                <w:spacing w:val="-7"/>
                <w:w w:val="105"/>
                <w:sz w:val="12"/>
                <w:vertAlign w:val="baseline"/>
              </w:rPr>
              <w:t> </w:t>
            </w:r>
            <w:r>
              <w:rPr>
                <w:rFonts w:ascii="Lucida Sans Unicode" w:hAnsi="Lucida Sans Unicode"/>
                <w:spacing w:val="-10"/>
                <w:w w:val="105"/>
                <w:sz w:val="12"/>
                <w:vertAlign w:val="baseline"/>
              </w:rPr>
              <w:t>0</w:t>
            </w:r>
          </w:p>
          <w:p>
            <w:pPr>
              <w:pStyle w:val="TableParagraph"/>
              <w:spacing w:line="51" w:lineRule="exact"/>
              <w:ind w:left="350"/>
              <w:jc w:val="left"/>
              <w:rPr>
                <w:rFonts w:ascii="Verdana"/>
                <w:i/>
                <w:sz w:val="9"/>
              </w:rPr>
            </w:pPr>
            <w:r>
              <w:rPr>
                <w:rFonts w:ascii="Verdana"/>
                <w:i/>
                <w:spacing w:val="-10"/>
                <w:w w:val="105"/>
                <w:sz w:val="9"/>
              </w:rPr>
              <w:t>c</w:t>
            </w:r>
          </w:p>
        </w:tc>
      </w:tr>
    </w:tbl>
    <w:p>
      <w:pPr>
        <w:pStyle w:val="BodyText"/>
        <w:spacing w:line="237" w:lineRule="auto" w:before="41"/>
        <w:ind w:left="317" w:right="228" w:firstLine="189"/>
      </w:pPr>
      <w:r>
        <w:rPr/>
        <w:t>We determine the flag attribute based on the three tests </w:t>
      </w:r>
      <w:r>
        <w:rPr/>
        <w:t>as follows,</w:t>
      </w:r>
      <w:r>
        <w:rPr>
          <w:spacing w:val="30"/>
        </w:rPr>
        <w:t> </w:t>
      </w:r>
      <w:r>
        <w:rPr/>
        <w:t>where</w:t>
      </w:r>
      <w:r>
        <w:rPr>
          <w:spacing w:val="30"/>
        </w:rPr>
        <w:t> </w:t>
      </w:r>
      <w:r>
        <w:rPr>
          <w:rFonts w:ascii="Georgia" w:hAnsi="Georgia"/>
          <w:i/>
        </w:rPr>
        <w:t>p</w:t>
      </w:r>
      <w:r>
        <w:rPr>
          <w:rFonts w:ascii="Kepler Std Ext Subh" w:hAnsi="Kepler Std Ext Subh"/>
          <w:vertAlign w:val="subscript"/>
        </w:rPr>
        <w:t>0</w:t>
      </w:r>
      <w:r>
        <w:rPr>
          <w:vertAlign w:val="baseline"/>
        </w:rPr>
        <w:t>,</w:t>
      </w:r>
      <w:r>
        <w:rPr>
          <w:spacing w:val="30"/>
          <w:vertAlign w:val="baseline"/>
        </w:rPr>
        <w:t> </w:t>
      </w:r>
      <w:r>
        <w:rPr>
          <w:rFonts w:ascii="Georgia" w:hAnsi="Georgia"/>
          <w:i/>
          <w:vertAlign w:val="baseline"/>
        </w:rPr>
        <w:t>p</w:t>
      </w:r>
      <w:r>
        <w:rPr>
          <w:rFonts w:ascii="Kepler Std Ext Subh" w:hAnsi="Kepler Std Ext Subh"/>
          <w:vertAlign w:val="subscript"/>
        </w:rPr>
        <w:t>1</w:t>
      </w:r>
      <w:r>
        <w:rPr>
          <w:vertAlign w:val="baseline"/>
        </w:rPr>
        <w:t>,</w:t>
      </w:r>
      <w:r>
        <w:rPr>
          <w:spacing w:val="30"/>
          <w:vertAlign w:val="baseline"/>
        </w:rPr>
        <w:t> </w:t>
      </w:r>
      <w:r>
        <w:rPr>
          <w:rFonts w:ascii="Georgia" w:hAnsi="Georgia"/>
          <w:i/>
          <w:vertAlign w:val="baseline"/>
        </w:rPr>
        <w:t>p</w:t>
      </w:r>
      <w:r>
        <w:rPr>
          <w:rFonts w:ascii="Kepler Std Ext Subh" w:hAnsi="Kepler Std Ext Subh"/>
          <w:vertAlign w:val="subscript"/>
        </w:rPr>
        <w:t>2</w:t>
      </w:r>
      <w:r>
        <w:rPr>
          <w:rFonts w:ascii="Kepler Std Ext Subh" w:hAnsi="Kepler Std Ext Subh"/>
          <w:spacing w:val="40"/>
          <w:vertAlign w:val="baseline"/>
        </w:rPr>
        <w:t> </w:t>
      </w:r>
      <w:r>
        <w:rPr>
          <w:vertAlign w:val="baseline"/>
        </w:rPr>
        <w:t>denote</w:t>
      </w:r>
      <w:r>
        <w:rPr>
          <w:spacing w:val="30"/>
          <w:vertAlign w:val="baseline"/>
        </w:rPr>
        <w:t> </w:t>
      </w:r>
      <w:r>
        <w:rPr>
          <w:vertAlign w:val="baseline"/>
        </w:rPr>
        <w:t>the</w:t>
      </w:r>
      <w:r>
        <w:rPr>
          <w:spacing w:val="30"/>
          <w:vertAlign w:val="baseline"/>
        </w:rPr>
        <w:t> </w:t>
      </w:r>
      <w:r>
        <w:rPr>
          <w:rFonts w:ascii="Georgia" w:hAnsi="Georgia"/>
          <w:i/>
          <w:vertAlign w:val="baseline"/>
        </w:rPr>
        <w:t>p</w:t>
      </w:r>
      <w:r>
        <w:rPr>
          <w:vertAlign w:val="baseline"/>
        </w:rPr>
        <w:t>-values</w:t>
      </w:r>
      <w:r>
        <w:rPr>
          <w:spacing w:val="30"/>
          <w:vertAlign w:val="baseline"/>
        </w:rPr>
        <w:t> </w:t>
      </w:r>
      <w:r>
        <w:rPr>
          <w:vertAlign w:val="baseline"/>
        </w:rPr>
        <w:t>of</w:t>
      </w:r>
      <w:r>
        <w:rPr>
          <w:spacing w:val="30"/>
          <w:vertAlign w:val="baseline"/>
        </w:rPr>
        <w:t> </w:t>
      </w:r>
      <w:r>
        <w:rPr>
          <w:vertAlign w:val="baseline"/>
        </w:rPr>
        <w:t>two-tailed </w:t>
      </w:r>
      <w:r>
        <w:rPr>
          <w:rFonts w:ascii="Georgia" w:hAnsi="Georgia"/>
          <w:i/>
          <w:vertAlign w:val="baseline"/>
        </w:rPr>
        <w:t>t</w:t>
      </w:r>
      <w:r>
        <w:rPr>
          <w:vertAlign w:val="baseline"/>
        </w:rPr>
        <w:t>-test, upper-tailed </w:t>
      </w:r>
      <w:r>
        <w:rPr>
          <w:rFonts w:ascii="Georgia" w:hAnsi="Georgia"/>
          <w:i/>
          <w:vertAlign w:val="baseline"/>
        </w:rPr>
        <w:t>t</w:t>
      </w:r>
      <w:r>
        <w:rPr>
          <w:vertAlign w:val="baseline"/>
        </w:rPr>
        <w:t>-test, and lower-tailed </w:t>
      </w:r>
      <w:r>
        <w:rPr>
          <w:rFonts w:ascii="Georgia" w:hAnsi="Georgia"/>
          <w:i/>
          <w:vertAlign w:val="baseline"/>
        </w:rPr>
        <w:t>t</w:t>
      </w:r>
      <w:r>
        <w:rPr>
          <w:vertAlign w:val="baseline"/>
        </w:rPr>
        <w:t>-test respectively and </w:t>
      </w:r>
      <w:r>
        <w:rPr>
          <w:rFonts w:ascii="Georgia" w:hAnsi="Georgia"/>
          <w:i/>
          <w:vertAlign w:val="baseline"/>
        </w:rPr>
        <w:t>α </w:t>
      </w:r>
      <w:r>
        <w:rPr>
          <w:vertAlign w:val="baseline"/>
        </w:rPr>
        <w:t>denotes the significant level.</w:t>
      </w:r>
    </w:p>
    <w:p>
      <w:pPr>
        <w:pStyle w:val="ListParagraph"/>
        <w:numPr>
          <w:ilvl w:val="1"/>
          <w:numId w:val="5"/>
        </w:numPr>
        <w:tabs>
          <w:tab w:pos="695" w:val="left" w:leader="none"/>
        </w:tabs>
        <w:spacing w:line="187" w:lineRule="exact" w:before="0" w:after="0"/>
        <w:ind w:left="695" w:right="0" w:hanging="249"/>
        <w:jc w:val="left"/>
        <w:rPr>
          <w:position w:val="2"/>
          <w:sz w:val="13"/>
        </w:rPr>
      </w:pPr>
      <w:r>
        <w:rPr>
          <w:w w:val="105"/>
          <w:position w:val="2"/>
          <w:sz w:val="13"/>
        </w:rPr>
        <w:t>if</w:t>
      </w:r>
      <w:r>
        <w:rPr>
          <w:spacing w:val="12"/>
          <w:w w:val="105"/>
          <w:position w:val="2"/>
          <w:sz w:val="13"/>
        </w:rPr>
        <w:t> </w:t>
      </w:r>
      <w:r>
        <w:rPr>
          <w:rFonts w:ascii="Verdana" w:hAnsi="Verdana"/>
          <w:i/>
          <w:w w:val="105"/>
          <w:position w:val="2"/>
          <w:sz w:val="13"/>
        </w:rPr>
        <w:t>p</w:t>
      </w:r>
      <w:r>
        <w:rPr>
          <w:rFonts w:ascii="Cambria" w:hAnsi="Cambria"/>
          <w:w w:val="105"/>
          <w:sz w:val="9"/>
        </w:rPr>
        <w:t>0</w:t>
      </w:r>
      <w:r>
        <w:rPr>
          <w:rFonts w:ascii="Cambria" w:hAnsi="Cambria"/>
          <w:spacing w:val="33"/>
          <w:w w:val="105"/>
          <w:sz w:val="9"/>
        </w:rPr>
        <w:t> </w:t>
      </w:r>
      <w:r>
        <w:rPr>
          <w:rFonts w:ascii="Meiryo UI" w:hAnsi="Meiryo UI"/>
          <w:i/>
          <w:w w:val="105"/>
          <w:position w:val="2"/>
          <w:sz w:val="13"/>
        </w:rPr>
        <w:t>≥</w:t>
      </w:r>
      <w:r>
        <w:rPr>
          <w:rFonts w:ascii="Meiryo UI" w:hAnsi="Meiryo UI"/>
          <w:i/>
          <w:spacing w:val="-2"/>
          <w:w w:val="105"/>
          <w:position w:val="2"/>
          <w:sz w:val="13"/>
        </w:rPr>
        <w:t> </w:t>
      </w:r>
      <w:r>
        <w:rPr>
          <w:rFonts w:ascii="Verdana" w:hAnsi="Verdana"/>
          <w:i/>
          <w:w w:val="105"/>
          <w:position w:val="2"/>
          <w:sz w:val="13"/>
        </w:rPr>
        <w:t>α</w:t>
      </w:r>
      <w:r>
        <w:rPr>
          <w:w w:val="105"/>
          <w:position w:val="2"/>
          <w:sz w:val="13"/>
        </w:rPr>
        <w:t>,</w:t>
      </w:r>
      <w:r>
        <w:rPr>
          <w:spacing w:val="13"/>
          <w:w w:val="105"/>
          <w:position w:val="2"/>
          <w:sz w:val="13"/>
        </w:rPr>
        <w:t> </w:t>
      </w:r>
      <w:r>
        <w:rPr>
          <w:w w:val="105"/>
          <w:position w:val="2"/>
          <w:sz w:val="13"/>
        </w:rPr>
        <w:t>Flag</w:t>
      </w:r>
      <w:r>
        <w:rPr>
          <w:spacing w:val="13"/>
          <w:w w:val="105"/>
          <w:position w:val="2"/>
          <w:sz w:val="13"/>
        </w:rPr>
        <w:t> </w:t>
      </w:r>
      <w:r>
        <w:rPr>
          <w:w w:val="105"/>
          <w:position w:val="2"/>
          <w:sz w:val="13"/>
        </w:rPr>
        <w:t>=</w:t>
      </w:r>
      <w:r>
        <w:rPr>
          <w:spacing w:val="13"/>
          <w:w w:val="105"/>
          <w:position w:val="2"/>
          <w:sz w:val="13"/>
        </w:rPr>
        <w:t> </w:t>
      </w:r>
      <w:r>
        <w:rPr>
          <w:spacing w:val="-4"/>
          <w:w w:val="105"/>
          <w:position w:val="2"/>
          <w:sz w:val="13"/>
        </w:rPr>
        <w:t>“S”.</w:t>
      </w:r>
    </w:p>
    <w:p>
      <w:pPr>
        <w:pStyle w:val="ListParagraph"/>
        <w:numPr>
          <w:ilvl w:val="1"/>
          <w:numId w:val="5"/>
        </w:numPr>
        <w:tabs>
          <w:tab w:pos="695" w:val="left" w:leader="none"/>
        </w:tabs>
        <w:spacing w:line="144" w:lineRule="exact" w:before="0" w:after="0"/>
        <w:ind w:left="695" w:right="0" w:hanging="249"/>
        <w:jc w:val="left"/>
        <w:rPr>
          <w:position w:val="2"/>
          <w:sz w:val="13"/>
        </w:rPr>
      </w:pPr>
      <w:r>
        <w:rPr>
          <w:w w:val="110"/>
          <w:position w:val="2"/>
          <w:sz w:val="13"/>
        </w:rPr>
        <w:t>if</w:t>
      </w:r>
      <w:r>
        <w:rPr>
          <w:spacing w:val="6"/>
          <w:w w:val="110"/>
          <w:position w:val="2"/>
          <w:sz w:val="13"/>
        </w:rPr>
        <w:t> </w:t>
      </w:r>
      <w:r>
        <w:rPr>
          <w:rFonts w:ascii="Verdana" w:hAnsi="Verdana"/>
          <w:i/>
          <w:w w:val="110"/>
          <w:position w:val="2"/>
          <w:sz w:val="13"/>
        </w:rPr>
        <w:t>p</w:t>
      </w:r>
      <w:r>
        <w:rPr>
          <w:rFonts w:ascii="Cambria" w:hAnsi="Cambria"/>
          <w:w w:val="110"/>
          <w:sz w:val="9"/>
        </w:rPr>
        <w:t>0</w:t>
      </w:r>
      <w:r>
        <w:rPr>
          <w:rFonts w:ascii="Cambria" w:hAnsi="Cambria"/>
          <w:spacing w:val="25"/>
          <w:w w:val="110"/>
          <w:sz w:val="9"/>
        </w:rPr>
        <w:t> </w:t>
      </w:r>
      <w:r>
        <w:rPr>
          <w:rFonts w:ascii="Verdana" w:hAnsi="Verdana"/>
          <w:i/>
          <w:w w:val="110"/>
          <w:position w:val="2"/>
          <w:sz w:val="13"/>
        </w:rPr>
        <w:t>&lt;</w:t>
      </w:r>
      <w:r>
        <w:rPr>
          <w:rFonts w:ascii="Verdana" w:hAnsi="Verdana"/>
          <w:i/>
          <w:spacing w:val="-11"/>
          <w:w w:val="110"/>
          <w:position w:val="2"/>
          <w:sz w:val="13"/>
        </w:rPr>
        <w:t> </w:t>
      </w:r>
      <w:r>
        <w:rPr>
          <w:rFonts w:ascii="Verdana" w:hAnsi="Verdana"/>
          <w:i/>
          <w:w w:val="110"/>
          <w:position w:val="2"/>
          <w:sz w:val="13"/>
        </w:rPr>
        <w:t>α</w:t>
      </w:r>
      <w:r>
        <w:rPr>
          <w:rFonts w:ascii="Verdana" w:hAnsi="Verdana"/>
          <w:i/>
          <w:spacing w:val="-8"/>
          <w:w w:val="110"/>
          <w:position w:val="2"/>
          <w:sz w:val="13"/>
        </w:rPr>
        <w:t> </w:t>
      </w:r>
      <w:r>
        <w:rPr>
          <w:w w:val="110"/>
          <w:position w:val="2"/>
          <w:sz w:val="13"/>
        </w:rPr>
        <w:t>and</w:t>
      </w:r>
      <w:r>
        <w:rPr>
          <w:spacing w:val="6"/>
          <w:w w:val="110"/>
          <w:position w:val="2"/>
          <w:sz w:val="13"/>
        </w:rPr>
        <w:t> </w:t>
      </w:r>
      <w:r>
        <w:rPr>
          <w:rFonts w:ascii="Verdana" w:hAnsi="Verdana"/>
          <w:i/>
          <w:w w:val="110"/>
          <w:position w:val="2"/>
          <w:sz w:val="13"/>
        </w:rPr>
        <w:t>p</w:t>
      </w:r>
      <w:r>
        <w:rPr>
          <w:rFonts w:ascii="Cambria" w:hAnsi="Cambria"/>
          <w:w w:val="110"/>
          <w:sz w:val="9"/>
        </w:rPr>
        <w:t>1</w:t>
      </w:r>
      <w:r>
        <w:rPr>
          <w:rFonts w:ascii="Cambria" w:hAnsi="Cambria"/>
          <w:spacing w:val="26"/>
          <w:w w:val="110"/>
          <w:sz w:val="9"/>
        </w:rPr>
        <w:t> </w:t>
      </w:r>
      <w:r>
        <w:rPr>
          <w:rFonts w:ascii="Verdana" w:hAnsi="Verdana"/>
          <w:i/>
          <w:w w:val="110"/>
          <w:position w:val="2"/>
          <w:sz w:val="13"/>
        </w:rPr>
        <w:t>&lt;</w:t>
      </w:r>
      <w:r>
        <w:rPr>
          <w:rFonts w:ascii="Verdana" w:hAnsi="Verdana"/>
          <w:i/>
          <w:spacing w:val="-12"/>
          <w:w w:val="110"/>
          <w:position w:val="2"/>
          <w:sz w:val="13"/>
        </w:rPr>
        <w:t> </w:t>
      </w:r>
      <w:r>
        <w:rPr>
          <w:rFonts w:ascii="Verdana" w:hAnsi="Verdana"/>
          <w:i/>
          <w:w w:val="110"/>
          <w:position w:val="2"/>
          <w:sz w:val="13"/>
        </w:rPr>
        <w:t>α</w:t>
      </w:r>
      <w:r>
        <w:rPr>
          <w:w w:val="110"/>
          <w:position w:val="2"/>
          <w:sz w:val="13"/>
        </w:rPr>
        <w:t>,</w:t>
      </w:r>
      <w:r>
        <w:rPr>
          <w:spacing w:val="6"/>
          <w:w w:val="110"/>
          <w:position w:val="2"/>
          <w:sz w:val="13"/>
        </w:rPr>
        <w:t> </w:t>
      </w:r>
      <w:r>
        <w:rPr>
          <w:w w:val="110"/>
          <w:position w:val="2"/>
          <w:sz w:val="13"/>
        </w:rPr>
        <w:t>Flag</w:t>
      </w:r>
      <w:r>
        <w:rPr>
          <w:spacing w:val="6"/>
          <w:w w:val="110"/>
          <w:position w:val="2"/>
          <w:sz w:val="13"/>
        </w:rPr>
        <w:t> </w:t>
      </w:r>
      <w:r>
        <w:rPr>
          <w:w w:val="110"/>
          <w:position w:val="2"/>
          <w:sz w:val="13"/>
        </w:rPr>
        <w:t>=</w:t>
      </w:r>
      <w:r>
        <w:rPr>
          <w:spacing w:val="6"/>
          <w:w w:val="110"/>
          <w:position w:val="2"/>
          <w:sz w:val="13"/>
        </w:rPr>
        <w:t> </w:t>
      </w:r>
      <w:r>
        <w:rPr>
          <w:spacing w:val="-4"/>
          <w:w w:val="110"/>
          <w:position w:val="2"/>
          <w:sz w:val="13"/>
        </w:rPr>
        <w:t>“P”.</w:t>
      </w:r>
    </w:p>
    <w:p>
      <w:pPr>
        <w:pStyle w:val="ListParagraph"/>
        <w:numPr>
          <w:ilvl w:val="1"/>
          <w:numId w:val="5"/>
        </w:numPr>
        <w:tabs>
          <w:tab w:pos="695" w:val="left" w:leader="none"/>
        </w:tabs>
        <w:spacing w:line="161" w:lineRule="exact" w:before="0" w:after="0"/>
        <w:ind w:left="695" w:right="0" w:hanging="249"/>
        <w:jc w:val="left"/>
        <w:rPr>
          <w:position w:val="2"/>
          <w:sz w:val="13"/>
        </w:rPr>
      </w:pPr>
      <w:r>
        <w:rPr>
          <w:w w:val="110"/>
          <w:position w:val="2"/>
          <w:sz w:val="13"/>
        </w:rPr>
        <w:t>if</w:t>
      </w:r>
      <w:r>
        <w:rPr>
          <w:spacing w:val="6"/>
          <w:w w:val="110"/>
          <w:position w:val="2"/>
          <w:sz w:val="13"/>
        </w:rPr>
        <w:t> </w:t>
      </w:r>
      <w:r>
        <w:rPr>
          <w:rFonts w:ascii="Verdana" w:hAnsi="Verdana"/>
          <w:i/>
          <w:w w:val="110"/>
          <w:position w:val="2"/>
          <w:sz w:val="13"/>
        </w:rPr>
        <w:t>p</w:t>
      </w:r>
      <w:r>
        <w:rPr>
          <w:rFonts w:ascii="Cambria" w:hAnsi="Cambria"/>
          <w:w w:val="110"/>
          <w:sz w:val="9"/>
        </w:rPr>
        <w:t>0</w:t>
      </w:r>
      <w:r>
        <w:rPr>
          <w:rFonts w:ascii="Cambria" w:hAnsi="Cambria"/>
          <w:spacing w:val="25"/>
          <w:w w:val="110"/>
          <w:sz w:val="9"/>
        </w:rPr>
        <w:t> </w:t>
      </w:r>
      <w:r>
        <w:rPr>
          <w:rFonts w:ascii="Verdana" w:hAnsi="Verdana"/>
          <w:i/>
          <w:w w:val="110"/>
          <w:position w:val="2"/>
          <w:sz w:val="13"/>
        </w:rPr>
        <w:t>&lt;</w:t>
      </w:r>
      <w:r>
        <w:rPr>
          <w:rFonts w:ascii="Verdana" w:hAnsi="Verdana"/>
          <w:i/>
          <w:spacing w:val="-11"/>
          <w:w w:val="110"/>
          <w:position w:val="2"/>
          <w:sz w:val="13"/>
        </w:rPr>
        <w:t> </w:t>
      </w:r>
      <w:r>
        <w:rPr>
          <w:rFonts w:ascii="Verdana" w:hAnsi="Verdana"/>
          <w:i/>
          <w:w w:val="110"/>
          <w:position w:val="2"/>
          <w:sz w:val="13"/>
        </w:rPr>
        <w:t>α</w:t>
      </w:r>
      <w:r>
        <w:rPr>
          <w:rFonts w:ascii="Verdana" w:hAnsi="Verdana"/>
          <w:i/>
          <w:spacing w:val="-8"/>
          <w:w w:val="110"/>
          <w:position w:val="2"/>
          <w:sz w:val="13"/>
        </w:rPr>
        <w:t> </w:t>
      </w:r>
      <w:r>
        <w:rPr>
          <w:w w:val="110"/>
          <w:position w:val="2"/>
          <w:sz w:val="13"/>
        </w:rPr>
        <w:t>and</w:t>
      </w:r>
      <w:r>
        <w:rPr>
          <w:spacing w:val="6"/>
          <w:w w:val="110"/>
          <w:position w:val="2"/>
          <w:sz w:val="13"/>
        </w:rPr>
        <w:t> </w:t>
      </w:r>
      <w:r>
        <w:rPr>
          <w:rFonts w:ascii="Verdana" w:hAnsi="Verdana"/>
          <w:i/>
          <w:w w:val="110"/>
          <w:position w:val="2"/>
          <w:sz w:val="13"/>
        </w:rPr>
        <w:t>p</w:t>
      </w:r>
      <w:r>
        <w:rPr>
          <w:rFonts w:ascii="Cambria" w:hAnsi="Cambria"/>
          <w:w w:val="110"/>
          <w:sz w:val="9"/>
        </w:rPr>
        <w:t>2</w:t>
      </w:r>
      <w:r>
        <w:rPr>
          <w:rFonts w:ascii="Cambria" w:hAnsi="Cambria"/>
          <w:spacing w:val="26"/>
          <w:w w:val="110"/>
          <w:sz w:val="9"/>
        </w:rPr>
        <w:t> </w:t>
      </w:r>
      <w:r>
        <w:rPr>
          <w:rFonts w:ascii="Verdana" w:hAnsi="Verdana"/>
          <w:i/>
          <w:w w:val="110"/>
          <w:position w:val="2"/>
          <w:sz w:val="13"/>
        </w:rPr>
        <w:t>&lt;</w:t>
      </w:r>
      <w:r>
        <w:rPr>
          <w:rFonts w:ascii="Verdana" w:hAnsi="Verdana"/>
          <w:i/>
          <w:spacing w:val="-12"/>
          <w:w w:val="110"/>
          <w:position w:val="2"/>
          <w:sz w:val="13"/>
        </w:rPr>
        <w:t> </w:t>
      </w:r>
      <w:r>
        <w:rPr>
          <w:rFonts w:ascii="Verdana" w:hAnsi="Verdana"/>
          <w:i/>
          <w:w w:val="110"/>
          <w:position w:val="2"/>
          <w:sz w:val="13"/>
        </w:rPr>
        <w:t>α</w:t>
      </w:r>
      <w:r>
        <w:rPr>
          <w:w w:val="110"/>
          <w:position w:val="2"/>
          <w:sz w:val="13"/>
        </w:rPr>
        <w:t>,</w:t>
      </w:r>
      <w:r>
        <w:rPr>
          <w:spacing w:val="6"/>
          <w:w w:val="110"/>
          <w:position w:val="2"/>
          <w:sz w:val="13"/>
        </w:rPr>
        <w:t> </w:t>
      </w:r>
      <w:r>
        <w:rPr>
          <w:w w:val="110"/>
          <w:position w:val="2"/>
          <w:sz w:val="13"/>
        </w:rPr>
        <w:t>Flag</w:t>
      </w:r>
      <w:r>
        <w:rPr>
          <w:spacing w:val="6"/>
          <w:w w:val="110"/>
          <w:position w:val="2"/>
          <w:sz w:val="13"/>
        </w:rPr>
        <w:t> </w:t>
      </w:r>
      <w:r>
        <w:rPr>
          <w:w w:val="110"/>
          <w:position w:val="2"/>
          <w:sz w:val="13"/>
        </w:rPr>
        <w:t>=</w:t>
      </w:r>
      <w:r>
        <w:rPr>
          <w:spacing w:val="6"/>
          <w:w w:val="110"/>
          <w:position w:val="2"/>
          <w:sz w:val="13"/>
        </w:rPr>
        <w:t> </w:t>
      </w:r>
      <w:r>
        <w:rPr>
          <w:spacing w:val="-4"/>
          <w:w w:val="110"/>
          <w:position w:val="2"/>
          <w:sz w:val="13"/>
        </w:rPr>
        <w:t>“N”.</w:t>
      </w:r>
    </w:p>
    <w:p>
      <w:pPr>
        <w:pStyle w:val="BodyText"/>
        <w:spacing w:line="249" w:lineRule="auto" w:before="49"/>
        <w:ind w:left="317" w:right="228" w:firstLine="189"/>
      </w:pPr>
      <w:r>
        <w:rPr/>
        <w:t>The intricacy of conducting three tests together lies in </w:t>
      </w:r>
      <w:r>
        <w:rPr/>
        <w:t>the fact that, if the test statistics distribution is symmetric (e.g., Gaussian), the </w:t>
      </w:r>
      <w:r>
        <w:rPr>
          <w:rFonts w:ascii="Georgia"/>
          <w:i/>
        </w:rPr>
        <w:t>p</w:t>
      </w:r>
      <w:r>
        <w:rPr/>
        <w:t>-value in one of the one-tailed tests is exactly half of the </w:t>
      </w:r>
      <w:r>
        <w:rPr>
          <w:rFonts w:ascii="Georgia"/>
          <w:i/>
        </w:rPr>
        <w:t>p</w:t>
      </w:r>
      <w:r>
        <w:rPr/>
        <w:t>-value in the two-tailed test. Hence, a two-tailed test with significance implies that one of the one-tailed tests</w:t>
      </w:r>
      <w:r>
        <w:rPr>
          <w:spacing w:val="80"/>
          <w:w w:val="150"/>
        </w:rPr>
        <w:t> </w:t>
      </w:r>
      <w:r>
        <w:rPr/>
        <w:t>is significant; yet if the one-tailed test is significant, the two- tailed</w:t>
      </w:r>
      <w:r>
        <w:rPr>
          <w:spacing w:val="-10"/>
        </w:rPr>
        <w:t> </w:t>
      </w:r>
      <w:r>
        <w:rPr/>
        <w:t>one</w:t>
      </w:r>
      <w:r>
        <w:rPr>
          <w:spacing w:val="-11"/>
        </w:rPr>
        <w:t> </w:t>
      </w:r>
      <w:r>
        <w:rPr/>
        <w:t>is</w:t>
      </w:r>
      <w:r>
        <w:rPr>
          <w:spacing w:val="-10"/>
        </w:rPr>
        <w:t> </w:t>
      </w:r>
      <w:r>
        <w:rPr/>
        <w:t>not</w:t>
      </w:r>
      <w:r>
        <w:rPr>
          <w:spacing w:val="-11"/>
        </w:rPr>
        <w:t> </w:t>
      </w:r>
      <w:r>
        <w:rPr/>
        <w:t>necessarily</w:t>
      </w:r>
      <w:r>
        <w:rPr>
          <w:spacing w:val="-10"/>
        </w:rPr>
        <w:t> </w:t>
      </w:r>
      <w:r>
        <w:rPr/>
        <w:t>significant.</w:t>
      </w:r>
      <w:r>
        <w:rPr>
          <w:spacing w:val="-11"/>
        </w:rPr>
        <w:t> </w:t>
      </w:r>
      <w:r>
        <w:rPr/>
        <w:t>What</w:t>
      </w:r>
      <w:r>
        <w:rPr>
          <w:spacing w:val="-10"/>
        </w:rPr>
        <w:t> </w:t>
      </w:r>
      <w:r>
        <w:rPr/>
        <w:t>is</w:t>
      </w:r>
      <w:r>
        <w:rPr>
          <w:spacing w:val="-10"/>
        </w:rPr>
        <w:t> </w:t>
      </w:r>
      <w:r>
        <w:rPr/>
        <w:t>criticized</w:t>
      </w:r>
      <w:r>
        <w:rPr>
          <w:spacing w:val="-10"/>
        </w:rPr>
        <w:t> </w:t>
      </w:r>
      <w:r>
        <w:rPr/>
        <w:t>often by</w:t>
      </w:r>
      <w:r>
        <w:rPr>
          <w:spacing w:val="-1"/>
        </w:rPr>
        <w:t> </w:t>
      </w:r>
      <w:r>
        <w:rPr/>
        <w:t>people</w:t>
      </w:r>
      <w:r>
        <w:rPr>
          <w:spacing w:val="-1"/>
        </w:rPr>
        <w:t> </w:t>
      </w:r>
      <w:r>
        <w:rPr/>
        <w:t>is</w:t>
      </w:r>
      <w:r>
        <w:rPr>
          <w:spacing w:val="-1"/>
        </w:rPr>
        <w:t> </w:t>
      </w:r>
      <w:r>
        <w:rPr/>
        <w:t>to</w:t>
      </w:r>
      <w:r>
        <w:rPr>
          <w:spacing w:val="-1"/>
        </w:rPr>
        <w:t> </w:t>
      </w:r>
      <w:r>
        <w:rPr/>
        <w:t>only</w:t>
      </w:r>
      <w:r>
        <w:rPr>
          <w:spacing w:val="-1"/>
        </w:rPr>
        <w:t> </w:t>
      </w:r>
      <w:r>
        <w:rPr/>
        <w:t>report</w:t>
      </w:r>
      <w:r>
        <w:rPr>
          <w:spacing w:val="-1"/>
        </w:rPr>
        <w:t> </w:t>
      </w:r>
      <w:r>
        <w:rPr/>
        <w:t>the</w:t>
      </w:r>
      <w:r>
        <w:rPr>
          <w:spacing w:val="-1"/>
        </w:rPr>
        <w:t> </w:t>
      </w:r>
      <w:r>
        <w:rPr/>
        <w:t>significance</w:t>
      </w:r>
      <w:r>
        <w:rPr>
          <w:spacing w:val="-1"/>
        </w:rPr>
        <w:t> </w:t>
      </w:r>
      <w:r>
        <w:rPr/>
        <w:t>by</w:t>
      </w:r>
      <w:r>
        <w:rPr>
          <w:spacing w:val="-1"/>
        </w:rPr>
        <w:t> </w:t>
      </w:r>
      <w:r>
        <w:rPr/>
        <w:t>a</w:t>
      </w:r>
      <w:r>
        <w:rPr>
          <w:spacing w:val="-1"/>
        </w:rPr>
        <w:t> </w:t>
      </w:r>
      <w:r>
        <w:rPr/>
        <w:t>one-tailed</w:t>
      </w:r>
      <w:r>
        <w:rPr>
          <w:spacing w:val="-1"/>
        </w:rPr>
        <w:t> </w:t>
      </w:r>
      <w:r>
        <w:rPr/>
        <w:t>test because</w:t>
      </w:r>
      <w:r>
        <w:rPr>
          <w:spacing w:val="-10"/>
        </w:rPr>
        <w:t> </w:t>
      </w:r>
      <w:r>
        <w:rPr/>
        <w:t>the</w:t>
      </w:r>
      <w:r>
        <w:rPr>
          <w:spacing w:val="-10"/>
        </w:rPr>
        <w:t> </w:t>
      </w:r>
      <w:r>
        <w:rPr/>
        <w:t>two-tailed</w:t>
      </w:r>
      <w:r>
        <w:rPr>
          <w:spacing w:val="-10"/>
        </w:rPr>
        <w:t> </w:t>
      </w:r>
      <w:r>
        <w:rPr/>
        <w:t>test</w:t>
      </w:r>
      <w:r>
        <w:rPr>
          <w:spacing w:val="-10"/>
        </w:rPr>
        <w:t> </w:t>
      </w:r>
      <w:r>
        <w:rPr/>
        <w:t>is</w:t>
      </w:r>
      <w:r>
        <w:rPr>
          <w:spacing w:val="-10"/>
        </w:rPr>
        <w:t> </w:t>
      </w:r>
      <w:r>
        <w:rPr/>
        <w:t>insignificant.</w:t>
      </w:r>
      <w:r>
        <w:rPr>
          <w:spacing w:val="-10"/>
        </w:rPr>
        <w:t> </w:t>
      </w:r>
      <w:r>
        <w:rPr/>
        <w:t>However,</w:t>
      </w:r>
      <w:r>
        <w:rPr>
          <w:spacing w:val="-10"/>
        </w:rPr>
        <w:t> </w:t>
      </w:r>
      <w:r>
        <w:rPr/>
        <w:t>we</w:t>
      </w:r>
      <w:r>
        <w:rPr>
          <w:spacing w:val="-10"/>
        </w:rPr>
        <w:t> </w:t>
      </w:r>
      <w:r>
        <w:rPr/>
        <w:t>do</w:t>
      </w:r>
      <w:r>
        <w:rPr>
          <w:spacing w:val="-10"/>
        </w:rPr>
        <w:t> </w:t>
      </w:r>
      <w:r>
        <w:rPr/>
        <w:t>not face this claim because we conduct three tests and only report the one-tailed test results if the two-tailed test is significant.</w:t>
      </w:r>
    </w:p>
    <w:p>
      <w:pPr>
        <w:pStyle w:val="BodyText"/>
        <w:spacing w:line="196" w:lineRule="auto" w:before="30"/>
        <w:ind w:left="317" w:right="228" w:firstLine="189"/>
      </w:pPr>
      <w:r>
        <w:rPr>
          <w:i/>
        </w:rPr>
        <w:t>Example 4.2: </w:t>
      </w:r>
      <w:r>
        <w:rPr/>
        <w:t>For </w:t>
      </w:r>
      <w:r>
        <w:rPr>
          <w:rFonts w:ascii="Georgia" w:hAnsi="Georgia"/>
          <w:i/>
        </w:rPr>
        <w:t>s</w:t>
      </w:r>
      <w:r>
        <w:rPr>
          <w:rFonts w:ascii="Kepler Std Ext Subh" w:hAnsi="Kepler Std Ext Subh"/>
          <w:vertAlign w:val="subscript"/>
        </w:rPr>
        <w:t>1</w:t>
      </w:r>
      <w:r>
        <w:rPr>
          <w:vertAlign w:val="baseline"/>
        </w:rPr>
        <w:t>, we run these three tests on 20 </w:t>
      </w:r>
      <w:r>
        <w:rPr>
          <w:vertAlign w:val="baseline"/>
        </w:rPr>
        <w:t>metric pairs (c.f. Table 10). The three p-values we obtain are: </w:t>
      </w:r>
      <w:r>
        <w:rPr>
          <w:rFonts w:ascii="Georgia" w:hAnsi="Georgia"/>
          <w:i/>
          <w:vertAlign w:val="baseline"/>
        </w:rPr>
        <w:t>p</w:t>
      </w:r>
      <w:r>
        <w:rPr>
          <w:rFonts w:ascii="Kepler Std Ext Subh" w:hAnsi="Kepler Std Ext Subh"/>
          <w:vertAlign w:val="subscript"/>
        </w:rPr>
        <w:t>0</w:t>
      </w:r>
      <w:r>
        <w:rPr>
          <w:rFonts w:ascii="Kepler Std Ext Subh" w:hAnsi="Kepler Std Ext Subh"/>
          <w:vertAlign w:val="baseline"/>
        </w:rPr>
        <w:t> </w:t>
      </w:r>
      <w:r>
        <w:rPr>
          <w:vertAlign w:val="baseline"/>
        </w:rPr>
        <w:t>= </w:t>
      </w:r>
      <w:r>
        <w:rPr>
          <w:w w:val="110"/>
          <w:vertAlign w:val="baseline"/>
        </w:rPr>
        <w:t>3</w:t>
      </w:r>
      <w:r>
        <w:rPr>
          <w:rFonts w:ascii="Georgia" w:hAnsi="Georgia"/>
          <w:i/>
          <w:w w:val="110"/>
          <w:vertAlign w:val="baseline"/>
        </w:rPr>
        <w:t>.</w:t>
      </w:r>
      <w:r>
        <w:rPr>
          <w:w w:val="110"/>
          <w:vertAlign w:val="baseline"/>
        </w:rPr>
        <w:t>82</w:t>
      </w:r>
      <w:r>
        <w:rPr>
          <w:rFonts w:ascii="Georgia" w:hAnsi="Georgia"/>
          <w:i/>
          <w:w w:val="110"/>
          <w:vertAlign w:val="baseline"/>
        </w:rPr>
        <w:t>e</w:t>
      </w:r>
      <w:r>
        <w:rPr>
          <w:rFonts w:ascii="Meiryo UI" w:hAnsi="Meiryo UI"/>
          <w:i/>
          <w:w w:val="110"/>
          <w:vertAlign w:val="superscript"/>
        </w:rPr>
        <w:t>−</w:t>
      </w:r>
      <w:r>
        <w:rPr>
          <w:rFonts w:ascii="Kepler Std Ext Subh" w:hAnsi="Kepler Std Ext Subh"/>
          <w:w w:val="110"/>
          <w:vertAlign w:val="superscript"/>
        </w:rPr>
        <w:t>17</w:t>
      </w:r>
      <w:r>
        <w:rPr>
          <w:w w:val="110"/>
          <w:vertAlign w:val="baseline"/>
        </w:rPr>
        <w:t>,</w:t>
      </w:r>
      <w:r>
        <w:rPr>
          <w:spacing w:val="-12"/>
          <w:w w:val="110"/>
          <w:vertAlign w:val="baseline"/>
        </w:rPr>
        <w:t> </w:t>
      </w:r>
      <w:r>
        <w:rPr>
          <w:rFonts w:ascii="Georgia" w:hAnsi="Georgia"/>
          <w:i/>
          <w:w w:val="110"/>
          <w:vertAlign w:val="baseline"/>
        </w:rPr>
        <w:t>p</w:t>
      </w:r>
      <w:r>
        <w:rPr>
          <w:rFonts w:ascii="Kepler Std Ext Subh" w:hAnsi="Kepler Std Ext Subh"/>
          <w:w w:val="110"/>
          <w:vertAlign w:val="subscript"/>
        </w:rPr>
        <w:t>1</w:t>
      </w:r>
      <w:r>
        <w:rPr>
          <w:rFonts w:ascii="Kepler Std Ext Subh" w:hAnsi="Kepler Std Ext Subh"/>
          <w:spacing w:val="4"/>
          <w:w w:val="110"/>
          <w:vertAlign w:val="baseline"/>
        </w:rPr>
        <w:t> </w:t>
      </w:r>
      <w:r>
        <w:rPr>
          <w:w w:val="110"/>
          <w:vertAlign w:val="baseline"/>
        </w:rPr>
        <w:t>=</w:t>
      </w:r>
      <w:r>
        <w:rPr>
          <w:spacing w:val="-11"/>
          <w:w w:val="110"/>
          <w:vertAlign w:val="baseline"/>
        </w:rPr>
        <w:t> </w:t>
      </w:r>
      <w:r>
        <w:rPr>
          <w:w w:val="110"/>
          <w:vertAlign w:val="baseline"/>
        </w:rPr>
        <w:t>1</w:t>
      </w:r>
      <w:r>
        <w:rPr>
          <w:rFonts w:ascii="Georgia" w:hAnsi="Georgia"/>
          <w:i/>
          <w:w w:val="110"/>
          <w:vertAlign w:val="baseline"/>
        </w:rPr>
        <w:t>.</w:t>
      </w:r>
      <w:r>
        <w:rPr>
          <w:w w:val="110"/>
          <w:vertAlign w:val="baseline"/>
        </w:rPr>
        <w:t>91</w:t>
      </w:r>
      <w:r>
        <w:rPr>
          <w:rFonts w:ascii="Georgia" w:hAnsi="Georgia"/>
          <w:i/>
          <w:w w:val="110"/>
          <w:vertAlign w:val="baseline"/>
        </w:rPr>
        <w:t>e</w:t>
      </w:r>
      <w:r>
        <w:rPr>
          <w:rFonts w:ascii="Meiryo UI" w:hAnsi="Meiryo UI"/>
          <w:i/>
          <w:w w:val="110"/>
          <w:vertAlign w:val="superscript"/>
        </w:rPr>
        <w:t>−</w:t>
      </w:r>
      <w:r>
        <w:rPr>
          <w:rFonts w:ascii="Kepler Std Ext Subh" w:hAnsi="Kepler Std Ext Subh"/>
          <w:w w:val="110"/>
          <w:vertAlign w:val="superscript"/>
        </w:rPr>
        <w:t>17</w:t>
      </w:r>
      <w:r>
        <w:rPr>
          <w:w w:val="110"/>
          <w:vertAlign w:val="baseline"/>
        </w:rPr>
        <w:t>,</w:t>
      </w:r>
      <w:r>
        <w:rPr>
          <w:spacing w:val="-11"/>
          <w:w w:val="110"/>
          <w:vertAlign w:val="baseline"/>
        </w:rPr>
        <w:t> </w:t>
      </w:r>
      <w:r>
        <w:rPr>
          <w:w w:val="110"/>
          <w:vertAlign w:val="baseline"/>
        </w:rPr>
        <w:t>and</w:t>
      </w:r>
      <w:r>
        <w:rPr>
          <w:spacing w:val="-12"/>
          <w:w w:val="110"/>
          <w:vertAlign w:val="baseline"/>
        </w:rPr>
        <w:t> </w:t>
      </w:r>
      <w:r>
        <w:rPr>
          <w:rFonts w:ascii="Georgia" w:hAnsi="Georgia"/>
          <w:i/>
          <w:w w:val="110"/>
          <w:vertAlign w:val="baseline"/>
        </w:rPr>
        <w:t>p</w:t>
      </w:r>
      <w:r>
        <w:rPr>
          <w:rFonts w:ascii="Kepler Std Ext Subh" w:hAnsi="Kepler Std Ext Subh"/>
          <w:w w:val="110"/>
          <w:vertAlign w:val="subscript"/>
        </w:rPr>
        <w:t>2</w:t>
      </w:r>
      <w:r>
        <w:rPr>
          <w:rFonts w:ascii="Kepler Std Ext Subh" w:hAnsi="Kepler Std Ext Subh"/>
          <w:spacing w:val="4"/>
          <w:w w:val="110"/>
          <w:vertAlign w:val="baseline"/>
        </w:rPr>
        <w:t> </w:t>
      </w:r>
      <w:r>
        <w:rPr>
          <w:w w:val="110"/>
          <w:vertAlign w:val="baseline"/>
        </w:rPr>
        <w:t>=</w:t>
      </w:r>
      <w:r>
        <w:rPr>
          <w:spacing w:val="-10"/>
          <w:w w:val="110"/>
          <w:vertAlign w:val="baseline"/>
        </w:rPr>
        <w:t> </w:t>
      </w:r>
      <w:r>
        <w:rPr>
          <w:w w:val="110"/>
          <w:vertAlign w:val="baseline"/>
        </w:rPr>
        <w:t>1.</w:t>
      </w:r>
      <w:r>
        <w:rPr>
          <w:spacing w:val="-12"/>
          <w:w w:val="110"/>
          <w:vertAlign w:val="baseline"/>
        </w:rPr>
        <w:t> </w:t>
      </w:r>
      <w:r>
        <w:rPr>
          <w:rFonts w:ascii="Georgia" w:hAnsi="Georgia"/>
          <w:i/>
          <w:w w:val="110"/>
          <w:vertAlign w:val="baseline"/>
        </w:rPr>
        <w:t>α</w:t>
      </w:r>
      <w:r>
        <w:rPr>
          <w:rFonts w:ascii="Georgia" w:hAnsi="Georgia"/>
          <w:i/>
          <w:spacing w:val="-9"/>
          <w:w w:val="110"/>
          <w:vertAlign w:val="baseline"/>
        </w:rPr>
        <w:t> </w:t>
      </w:r>
      <w:r>
        <w:rPr>
          <w:w w:val="110"/>
          <w:vertAlign w:val="baseline"/>
        </w:rPr>
        <w:t>is</w:t>
      </w:r>
      <w:r>
        <w:rPr>
          <w:spacing w:val="-11"/>
          <w:w w:val="110"/>
          <w:vertAlign w:val="baseline"/>
        </w:rPr>
        <w:t> </w:t>
      </w:r>
      <w:r>
        <w:rPr>
          <w:w w:val="110"/>
          <w:vertAlign w:val="baseline"/>
        </w:rPr>
        <w:t>set</w:t>
      </w:r>
      <w:r>
        <w:rPr>
          <w:spacing w:val="-12"/>
          <w:w w:val="110"/>
          <w:vertAlign w:val="baseline"/>
        </w:rPr>
        <w:t> </w:t>
      </w:r>
      <w:r>
        <w:rPr>
          <w:w w:val="110"/>
          <w:vertAlign w:val="baseline"/>
        </w:rPr>
        <w:t>to</w:t>
      </w:r>
      <w:r>
        <w:rPr>
          <w:spacing w:val="-11"/>
          <w:w w:val="110"/>
          <w:vertAlign w:val="baseline"/>
        </w:rPr>
        <w:t> </w:t>
      </w:r>
      <w:r>
        <w:rPr>
          <w:w w:val="110"/>
          <w:vertAlign w:val="baseline"/>
        </w:rPr>
        <w:t>0</w:t>
      </w:r>
      <w:r>
        <w:rPr>
          <w:rFonts w:ascii="Georgia" w:hAnsi="Georgia"/>
          <w:i/>
          <w:w w:val="110"/>
          <w:vertAlign w:val="baseline"/>
        </w:rPr>
        <w:t>.</w:t>
      </w:r>
      <w:r>
        <w:rPr>
          <w:w w:val="110"/>
          <w:vertAlign w:val="baseline"/>
        </w:rPr>
        <w:t>05.</w:t>
      </w:r>
      <w:r>
        <w:rPr>
          <w:spacing w:val="-12"/>
          <w:w w:val="110"/>
          <w:vertAlign w:val="baseline"/>
        </w:rPr>
        <w:t> </w:t>
      </w:r>
      <w:r>
        <w:rPr>
          <w:spacing w:val="-5"/>
          <w:w w:val="105"/>
          <w:vertAlign w:val="baseline"/>
        </w:rPr>
        <w:t>Hence,</w:t>
      </w:r>
    </w:p>
    <w:p>
      <w:pPr>
        <w:pStyle w:val="BodyText"/>
        <w:spacing w:line="232" w:lineRule="exact"/>
        <w:ind w:left="317"/>
      </w:pPr>
      <w:r>
        <w:rPr/>
        <w:t>we</w:t>
      </w:r>
      <w:r>
        <w:rPr>
          <w:spacing w:val="15"/>
        </w:rPr>
        <w:t> </w:t>
      </w:r>
      <w:r>
        <w:rPr/>
        <w:t>determine</w:t>
      </w:r>
      <w:r>
        <w:rPr>
          <w:spacing w:val="16"/>
        </w:rPr>
        <w:t> </w:t>
      </w:r>
      <w:r>
        <w:rPr/>
        <w:t>the</w:t>
      </w:r>
      <w:r>
        <w:rPr>
          <w:spacing w:val="16"/>
        </w:rPr>
        <w:t> </w:t>
      </w:r>
      <w:r>
        <w:rPr/>
        <w:t>“flag”</w:t>
      </w:r>
      <w:r>
        <w:rPr>
          <w:spacing w:val="15"/>
        </w:rPr>
        <w:t> </w:t>
      </w:r>
      <w:r>
        <w:rPr/>
        <w:t>attribute</w:t>
      </w:r>
      <w:r>
        <w:rPr>
          <w:spacing w:val="16"/>
        </w:rPr>
        <w:t> </w:t>
      </w:r>
      <w:r>
        <w:rPr/>
        <w:t>for</w:t>
      </w:r>
      <w:r>
        <w:rPr>
          <w:spacing w:val="16"/>
        </w:rPr>
        <w:t> </w:t>
      </w:r>
      <w:r>
        <w:rPr>
          <w:rFonts w:ascii="Georgia" w:hAnsi="Georgia"/>
          <w:i/>
        </w:rPr>
        <w:t>s</w:t>
      </w:r>
      <w:r>
        <w:rPr>
          <w:rFonts w:ascii="Kepler Std Ext Subh" w:hAnsi="Kepler Std Ext Subh"/>
          <w:vertAlign w:val="subscript"/>
        </w:rPr>
        <w:t>1</w:t>
      </w:r>
      <w:r>
        <w:rPr>
          <w:rFonts w:ascii="Kepler Std Ext Subh" w:hAnsi="Kepler Std Ext Subh"/>
          <w:spacing w:val="32"/>
          <w:vertAlign w:val="baseline"/>
        </w:rPr>
        <w:t> </w:t>
      </w:r>
      <w:r>
        <w:rPr>
          <w:vertAlign w:val="baseline"/>
        </w:rPr>
        <w:t>as</w:t>
      </w:r>
      <w:r>
        <w:rPr>
          <w:spacing w:val="16"/>
          <w:vertAlign w:val="baseline"/>
        </w:rPr>
        <w:t> </w:t>
      </w:r>
      <w:r>
        <w:rPr>
          <w:spacing w:val="-4"/>
          <w:vertAlign w:val="baseline"/>
        </w:rPr>
        <w:t>“P”.</w:t>
      </w:r>
    </w:p>
    <w:p>
      <w:pPr>
        <w:pStyle w:val="ListParagraph"/>
        <w:numPr>
          <w:ilvl w:val="0"/>
          <w:numId w:val="5"/>
        </w:numPr>
        <w:tabs>
          <w:tab w:pos="584" w:val="left" w:leader="none"/>
        </w:tabs>
        <w:spacing w:line="240" w:lineRule="auto" w:before="53" w:after="0"/>
        <w:ind w:left="584" w:right="0" w:hanging="267"/>
        <w:jc w:val="both"/>
        <w:rPr>
          <w:i/>
          <w:sz w:val="19"/>
        </w:rPr>
      </w:pPr>
      <w:r>
        <w:rPr>
          <w:i/>
          <w:sz w:val="19"/>
        </w:rPr>
        <w:t>Controlling</w:t>
      </w:r>
      <w:r>
        <w:rPr>
          <w:i/>
          <w:spacing w:val="-1"/>
          <w:sz w:val="19"/>
        </w:rPr>
        <w:t> </w:t>
      </w:r>
      <w:r>
        <w:rPr>
          <w:i/>
          <w:sz w:val="19"/>
        </w:rPr>
        <w:t>False</w:t>
      </w:r>
      <w:r>
        <w:rPr>
          <w:i/>
          <w:spacing w:val="-1"/>
          <w:sz w:val="19"/>
        </w:rPr>
        <w:t> </w:t>
      </w:r>
      <w:r>
        <w:rPr>
          <w:i/>
          <w:spacing w:val="-2"/>
          <w:sz w:val="19"/>
        </w:rPr>
        <w:t>Discoveries</w:t>
      </w:r>
    </w:p>
    <w:p>
      <w:pPr>
        <w:pStyle w:val="BodyText"/>
        <w:spacing w:line="249" w:lineRule="auto" w:before="69"/>
        <w:ind w:left="317" w:right="228" w:firstLine="189"/>
      </w:pPr>
      <w:r>
        <w:rPr/>
        <w:t>Given</w:t>
      </w:r>
      <w:r>
        <w:rPr>
          <w:spacing w:val="40"/>
        </w:rPr>
        <w:t> </w:t>
      </w:r>
      <w:r>
        <w:rPr/>
        <w:t>the</w:t>
      </w:r>
      <w:r>
        <w:rPr>
          <w:spacing w:val="40"/>
        </w:rPr>
        <w:t> </w:t>
      </w:r>
      <w:r>
        <w:rPr/>
        <w:t>comprehensive</w:t>
      </w:r>
      <w:r>
        <w:rPr>
          <w:spacing w:val="40"/>
        </w:rPr>
        <w:t> </w:t>
      </w:r>
      <w:r>
        <w:rPr/>
        <w:t>scope</w:t>
      </w:r>
      <w:r>
        <w:rPr>
          <w:spacing w:val="40"/>
        </w:rPr>
        <w:t> </w:t>
      </w:r>
      <w:r>
        <w:rPr/>
        <w:t>we</w:t>
      </w:r>
      <w:r>
        <w:rPr>
          <w:spacing w:val="40"/>
        </w:rPr>
        <w:t> </w:t>
      </w:r>
      <w:r>
        <w:rPr/>
        <w:t>have</w:t>
      </w:r>
      <w:r>
        <w:rPr>
          <w:spacing w:val="40"/>
        </w:rPr>
        <w:t> </w:t>
      </w:r>
      <w:r>
        <w:rPr/>
        <w:t>in</w:t>
      </w:r>
      <w:r>
        <w:rPr>
          <w:spacing w:val="40"/>
        </w:rPr>
        <w:t> </w:t>
      </w:r>
      <w:r>
        <w:rPr/>
        <w:t>our</w:t>
      </w:r>
      <w:r>
        <w:rPr>
          <w:spacing w:val="40"/>
        </w:rPr>
        <w:t> </w:t>
      </w:r>
      <w:r>
        <w:rPr/>
        <w:t>study, we have many hypothesis testing procedures to run, which</w:t>
      </w:r>
      <w:r>
        <w:rPr>
          <w:spacing w:val="80"/>
        </w:rPr>
        <w:t> </w:t>
      </w:r>
      <w:r>
        <w:rPr/>
        <w:t>can cause </w:t>
      </w:r>
      <w:r>
        <w:rPr>
          <w:i/>
        </w:rPr>
        <w:t>false discoveries</w:t>
      </w:r>
      <w:r>
        <w:rPr/>
        <w:t>, namely, many hypotheses are incorrectly</w:t>
      </w:r>
      <w:r>
        <w:rPr>
          <w:spacing w:val="-10"/>
        </w:rPr>
        <w:t> </w:t>
      </w:r>
      <w:r>
        <w:rPr/>
        <w:t>declared</w:t>
      </w:r>
      <w:r>
        <w:rPr>
          <w:spacing w:val="-10"/>
        </w:rPr>
        <w:t> </w:t>
      </w:r>
      <w:r>
        <w:rPr/>
        <w:t>as</w:t>
      </w:r>
      <w:r>
        <w:rPr>
          <w:spacing w:val="-10"/>
        </w:rPr>
        <w:t> </w:t>
      </w:r>
      <w:r>
        <w:rPr/>
        <w:t>significant.</w:t>
      </w:r>
      <w:r>
        <w:rPr>
          <w:spacing w:val="-10"/>
        </w:rPr>
        <w:t> </w:t>
      </w:r>
      <w:r>
        <w:rPr/>
        <w:t>This</w:t>
      </w:r>
      <w:r>
        <w:rPr>
          <w:spacing w:val="-10"/>
        </w:rPr>
        <w:t> </w:t>
      </w:r>
      <w:r>
        <w:rPr/>
        <w:t>is</w:t>
      </w:r>
      <w:r>
        <w:rPr>
          <w:spacing w:val="-10"/>
        </w:rPr>
        <w:t> </w:t>
      </w:r>
      <w:r>
        <w:rPr/>
        <w:t>commonly</w:t>
      </w:r>
      <w:r>
        <w:rPr>
          <w:spacing w:val="-10"/>
        </w:rPr>
        <w:t> </w:t>
      </w:r>
      <w:r>
        <w:rPr/>
        <w:t>known</w:t>
      </w:r>
      <w:r>
        <w:rPr>
          <w:spacing w:val="-10"/>
        </w:rPr>
        <w:t> </w:t>
      </w:r>
      <w:r>
        <w:rPr/>
        <w:t>as the </w:t>
      </w:r>
      <w:r>
        <w:rPr>
          <w:i/>
        </w:rPr>
        <w:t>multiple hypothesis testing </w:t>
      </w:r>
      <w:r>
        <w:rPr/>
        <w:t>problem in the statistics litera- ture [46]. To see the effect of multiple testing, consider a case where</w:t>
      </w:r>
      <w:r>
        <w:rPr>
          <w:spacing w:val="-2"/>
        </w:rPr>
        <w:t> </w:t>
      </w:r>
      <w:r>
        <w:rPr/>
        <w:t>there</w:t>
      </w:r>
      <w:r>
        <w:rPr>
          <w:spacing w:val="-2"/>
        </w:rPr>
        <w:t> </w:t>
      </w:r>
      <w:r>
        <w:rPr/>
        <w:t>are</w:t>
      </w:r>
      <w:r>
        <w:rPr>
          <w:spacing w:val="-2"/>
        </w:rPr>
        <w:t> </w:t>
      </w:r>
      <w:r>
        <w:rPr/>
        <w:t>20</w:t>
      </w:r>
      <w:r>
        <w:rPr>
          <w:spacing w:val="-2"/>
        </w:rPr>
        <w:t> </w:t>
      </w:r>
      <w:r>
        <w:rPr/>
        <w:t>hypotheses</w:t>
      </w:r>
      <w:r>
        <w:rPr>
          <w:spacing w:val="-2"/>
        </w:rPr>
        <w:t> </w:t>
      </w:r>
      <w:r>
        <w:rPr/>
        <w:t>to</w:t>
      </w:r>
      <w:r>
        <w:rPr>
          <w:spacing w:val="-2"/>
        </w:rPr>
        <w:t> </w:t>
      </w:r>
      <w:r>
        <w:rPr/>
        <w:t>test</w:t>
      </w:r>
      <w:r>
        <w:rPr>
          <w:spacing w:val="-2"/>
        </w:rPr>
        <w:t> </w:t>
      </w:r>
      <w:r>
        <w:rPr/>
        <w:t>and</w:t>
      </w:r>
      <w:r>
        <w:rPr>
          <w:spacing w:val="-2"/>
        </w:rPr>
        <w:t> </w:t>
      </w:r>
      <w:r>
        <w:rPr/>
        <w:t>we</w:t>
      </w:r>
      <w:r>
        <w:rPr>
          <w:spacing w:val="-2"/>
        </w:rPr>
        <w:t> </w:t>
      </w:r>
      <w:r>
        <w:rPr/>
        <w:t>set</w:t>
      </w:r>
      <w:r>
        <w:rPr>
          <w:spacing w:val="-2"/>
        </w:rPr>
        <w:t> </w:t>
      </w:r>
      <w:r>
        <w:rPr/>
        <w:t>a</w:t>
      </w:r>
      <w:r>
        <w:rPr>
          <w:spacing w:val="-2"/>
        </w:rPr>
        <w:t> </w:t>
      </w:r>
      <w:r>
        <w:rPr/>
        <w:t>significance level</w:t>
      </w:r>
      <w:r>
        <w:rPr>
          <w:spacing w:val="25"/>
        </w:rPr>
        <w:t> </w:t>
      </w:r>
      <w:r>
        <w:rPr/>
        <w:t>of</w:t>
      </w:r>
      <w:r>
        <w:rPr>
          <w:spacing w:val="26"/>
        </w:rPr>
        <w:t> </w:t>
      </w:r>
      <w:r>
        <w:rPr>
          <w:rFonts w:ascii="Georgia" w:hAnsi="Georgia"/>
          <w:i/>
        </w:rPr>
        <w:t>α</w:t>
      </w:r>
      <w:r>
        <w:rPr>
          <w:rFonts w:ascii="Georgia" w:hAnsi="Georgia"/>
          <w:i/>
          <w:spacing w:val="18"/>
          <w:w w:val="110"/>
        </w:rPr>
        <w:t> </w:t>
      </w:r>
      <w:r>
        <w:rPr>
          <w:w w:val="110"/>
        </w:rPr>
        <w:t>=</w:t>
      </w:r>
      <w:r>
        <w:rPr>
          <w:spacing w:val="16"/>
          <w:w w:val="110"/>
        </w:rPr>
        <w:t> </w:t>
      </w:r>
      <w:r>
        <w:rPr/>
        <w:t>0</w:t>
      </w:r>
      <w:r>
        <w:rPr>
          <w:rFonts w:ascii="Georgia" w:hAnsi="Georgia"/>
          <w:i/>
        </w:rPr>
        <w:t>.</w:t>
      </w:r>
      <w:r>
        <w:rPr/>
        <w:t>05.</w:t>
      </w:r>
      <w:r>
        <w:rPr>
          <w:spacing w:val="25"/>
        </w:rPr>
        <w:t> </w:t>
      </w:r>
      <w:r>
        <w:rPr/>
        <w:t>The</w:t>
      </w:r>
      <w:r>
        <w:rPr>
          <w:spacing w:val="27"/>
        </w:rPr>
        <w:t> </w:t>
      </w:r>
      <w:r>
        <w:rPr/>
        <w:t>probability</w:t>
      </w:r>
      <w:r>
        <w:rPr>
          <w:spacing w:val="25"/>
        </w:rPr>
        <w:t> </w:t>
      </w:r>
      <w:r>
        <w:rPr/>
        <w:t>of</w:t>
      </w:r>
      <w:r>
        <w:rPr>
          <w:spacing w:val="26"/>
        </w:rPr>
        <w:t> </w:t>
      </w:r>
      <w:r>
        <w:rPr/>
        <w:t>observing</w:t>
      </w:r>
      <w:r>
        <w:rPr>
          <w:spacing w:val="26"/>
        </w:rPr>
        <w:t> </w:t>
      </w:r>
      <w:r>
        <w:rPr/>
        <w:t>at</w:t>
      </w:r>
      <w:r>
        <w:rPr>
          <w:spacing w:val="26"/>
        </w:rPr>
        <w:t> </w:t>
      </w:r>
      <w:r>
        <w:rPr/>
        <w:t>least</w:t>
      </w:r>
      <w:r>
        <w:rPr>
          <w:spacing w:val="25"/>
        </w:rPr>
        <w:t> </w:t>
      </w:r>
      <w:r>
        <w:rPr>
          <w:spacing w:val="-5"/>
        </w:rPr>
        <w:t>one</w:t>
      </w:r>
    </w:p>
    <w:p>
      <w:pPr>
        <w:pStyle w:val="BodyText"/>
        <w:spacing w:line="241" w:lineRule="exact"/>
        <w:ind w:left="317"/>
        <w:jc w:val="left"/>
      </w:pPr>
      <w:r>
        <w:rPr/>
        <w:t>significant</w:t>
      </w:r>
      <w:r>
        <w:rPr>
          <w:spacing w:val="12"/>
        </w:rPr>
        <w:t> </w:t>
      </w:r>
      <w:r>
        <w:rPr/>
        <w:t>result</w:t>
      </w:r>
      <w:r>
        <w:rPr>
          <w:spacing w:val="13"/>
        </w:rPr>
        <w:t> </w:t>
      </w:r>
      <w:r>
        <w:rPr/>
        <w:t>due</w:t>
      </w:r>
      <w:r>
        <w:rPr>
          <w:spacing w:val="13"/>
        </w:rPr>
        <w:t> </w:t>
      </w:r>
      <w:r>
        <w:rPr/>
        <w:t>to</w:t>
      </w:r>
      <w:r>
        <w:rPr>
          <w:spacing w:val="13"/>
        </w:rPr>
        <w:t> </w:t>
      </w:r>
      <w:r>
        <w:rPr/>
        <w:t>chance</w:t>
      </w:r>
      <w:r>
        <w:rPr>
          <w:spacing w:val="13"/>
        </w:rPr>
        <w:t> </w:t>
      </w:r>
      <w:r>
        <w:rPr/>
        <w:t>is</w:t>
      </w:r>
      <w:r>
        <w:rPr>
          <w:spacing w:val="13"/>
        </w:rPr>
        <w:t> </w:t>
      </w:r>
      <w:r>
        <w:rPr/>
        <w:t>1</w:t>
      </w:r>
      <w:r>
        <w:rPr>
          <w:spacing w:val="-20"/>
        </w:rPr>
        <w:t> </w:t>
      </w:r>
      <w:r>
        <w:rPr>
          <w:rFonts w:ascii="Meiryo UI" w:hAnsi="Meiryo UI"/>
          <w:i/>
        </w:rPr>
        <w:t>−</w:t>
      </w:r>
      <w:r>
        <w:rPr>
          <w:rFonts w:ascii="Meiryo UI" w:hAnsi="Meiryo UI"/>
          <w:i/>
          <w:spacing w:val="-37"/>
        </w:rPr>
        <w:t> </w:t>
      </w:r>
      <w:r>
        <w:rPr/>
        <w:t>(1</w:t>
      </w:r>
      <w:r>
        <w:rPr>
          <w:spacing w:val="-20"/>
        </w:rPr>
        <w:t> </w:t>
      </w:r>
      <w:r>
        <w:rPr>
          <w:rFonts w:ascii="Meiryo UI" w:hAnsi="Meiryo UI"/>
          <w:i/>
        </w:rPr>
        <w:t>−</w:t>
      </w:r>
      <w:r>
        <w:rPr>
          <w:rFonts w:ascii="Georgia" w:hAnsi="Georgia"/>
          <w:i/>
        </w:rPr>
        <w:t>α</w:t>
      </w:r>
      <w:r>
        <w:rPr/>
        <w:t>)</w:t>
      </w:r>
      <w:r>
        <w:rPr>
          <w:rFonts w:ascii="Kepler Std Ext Subh" w:hAnsi="Kepler Std Ext Subh"/>
          <w:vertAlign w:val="superscript"/>
        </w:rPr>
        <w:t>20</w:t>
      </w:r>
      <w:r>
        <w:rPr>
          <w:rFonts w:ascii="Kepler Std Ext Subh" w:hAnsi="Kepler Std Ext Subh"/>
          <w:spacing w:val="24"/>
          <w:vertAlign w:val="baseline"/>
        </w:rPr>
        <w:t> </w:t>
      </w:r>
      <w:r>
        <w:rPr>
          <w:rFonts w:ascii="Meiryo UI" w:hAnsi="Meiryo UI"/>
          <w:i/>
          <w:vertAlign w:val="baseline"/>
        </w:rPr>
        <w:t>≈</w:t>
      </w:r>
      <w:r>
        <w:rPr>
          <w:rFonts w:ascii="Meiryo UI" w:hAnsi="Meiryo UI"/>
          <w:i/>
          <w:spacing w:val="-9"/>
          <w:vertAlign w:val="baseline"/>
        </w:rPr>
        <w:t> </w:t>
      </w:r>
      <w:r>
        <w:rPr>
          <w:vertAlign w:val="baseline"/>
        </w:rPr>
        <w:t>0</w:t>
      </w:r>
      <w:r>
        <w:rPr>
          <w:rFonts w:ascii="Georgia" w:hAnsi="Georgia"/>
          <w:i/>
          <w:vertAlign w:val="baseline"/>
        </w:rPr>
        <w:t>.</w:t>
      </w:r>
      <w:r>
        <w:rPr>
          <w:vertAlign w:val="baseline"/>
        </w:rPr>
        <w:t>64.</w:t>
      </w:r>
      <w:r>
        <w:rPr>
          <w:spacing w:val="13"/>
          <w:vertAlign w:val="baseline"/>
        </w:rPr>
        <w:t> </w:t>
      </w:r>
      <w:r>
        <w:rPr>
          <w:spacing w:val="-2"/>
          <w:vertAlign w:val="baseline"/>
        </w:rPr>
        <w:t>Thus,</w:t>
      </w:r>
    </w:p>
    <w:p>
      <w:pPr>
        <w:pStyle w:val="BodyText"/>
        <w:spacing w:line="203" w:lineRule="exact"/>
        <w:ind w:left="317"/>
        <w:jc w:val="left"/>
      </w:pPr>
      <w:r>
        <w:rPr/>
        <w:t>we</w:t>
      </w:r>
      <w:r>
        <w:rPr>
          <w:spacing w:val="18"/>
        </w:rPr>
        <w:t> </w:t>
      </w:r>
      <w:r>
        <w:rPr/>
        <w:t>have</w:t>
      </w:r>
      <w:r>
        <w:rPr>
          <w:spacing w:val="18"/>
        </w:rPr>
        <w:t> </w:t>
      </w:r>
      <w:r>
        <w:rPr/>
        <w:t>at</w:t>
      </w:r>
      <w:r>
        <w:rPr>
          <w:spacing w:val="18"/>
        </w:rPr>
        <w:t> </w:t>
      </w:r>
      <w:r>
        <w:rPr/>
        <w:t>least</w:t>
      </w:r>
      <w:r>
        <w:rPr>
          <w:spacing w:val="19"/>
        </w:rPr>
        <w:t> </w:t>
      </w:r>
      <w:r>
        <w:rPr/>
        <w:t>64%</w:t>
      </w:r>
      <w:r>
        <w:rPr>
          <w:spacing w:val="18"/>
        </w:rPr>
        <w:t> </w:t>
      </w:r>
      <w:r>
        <w:rPr/>
        <w:t>chance</w:t>
      </w:r>
      <w:r>
        <w:rPr>
          <w:spacing w:val="18"/>
        </w:rPr>
        <w:t> </w:t>
      </w:r>
      <w:r>
        <w:rPr/>
        <w:t>of</w:t>
      </w:r>
      <w:r>
        <w:rPr>
          <w:spacing w:val="18"/>
        </w:rPr>
        <w:t> </w:t>
      </w:r>
      <w:r>
        <w:rPr/>
        <w:t>observing</w:t>
      </w:r>
      <w:r>
        <w:rPr>
          <w:spacing w:val="19"/>
        </w:rPr>
        <w:t> </w:t>
      </w:r>
      <w:r>
        <w:rPr/>
        <w:t>significant</w:t>
      </w:r>
      <w:r>
        <w:rPr>
          <w:spacing w:val="18"/>
        </w:rPr>
        <w:t> </w:t>
      </w:r>
      <w:r>
        <w:rPr>
          <w:spacing w:val="-2"/>
        </w:rPr>
        <w:t>results</w:t>
      </w:r>
    </w:p>
    <w:p>
      <w:pPr>
        <w:pStyle w:val="BodyText"/>
        <w:spacing w:before="9"/>
        <w:ind w:left="317"/>
        <w:jc w:val="left"/>
      </w:pPr>
      <w:r>
        <w:rPr/>
        <w:t>within</w:t>
      </w:r>
      <w:r>
        <w:rPr>
          <w:spacing w:val="10"/>
        </w:rPr>
        <w:t> </w:t>
      </w:r>
      <w:r>
        <w:rPr/>
        <w:t>just</w:t>
      </w:r>
      <w:r>
        <w:rPr>
          <w:spacing w:val="11"/>
        </w:rPr>
        <w:t> </w:t>
      </w:r>
      <w:r>
        <w:rPr/>
        <w:t>20</w:t>
      </w:r>
      <w:r>
        <w:rPr>
          <w:spacing w:val="12"/>
        </w:rPr>
        <w:t> </w:t>
      </w:r>
      <w:r>
        <w:rPr/>
        <w:t>tests,</w:t>
      </w:r>
      <w:r>
        <w:rPr>
          <w:spacing w:val="11"/>
        </w:rPr>
        <w:t> </w:t>
      </w:r>
      <w:r>
        <w:rPr/>
        <w:t>even</w:t>
      </w:r>
      <w:r>
        <w:rPr>
          <w:spacing w:val="11"/>
        </w:rPr>
        <w:t> </w:t>
      </w:r>
      <w:r>
        <w:rPr/>
        <w:t>if</w:t>
      </w:r>
      <w:r>
        <w:rPr>
          <w:spacing w:val="11"/>
        </w:rPr>
        <w:t> </w:t>
      </w:r>
      <w:r>
        <w:rPr/>
        <w:t>all</w:t>
      </w:r>
      <w:r>
        <w:rPr>
          <w:spacing w:val="12"/>
        </w:rPr>
        <w:t> </w:t>
      </w:r>
      <w:r>
        <w:rPr/>
        <w:t>tests</w:t>
      </w:r>
      <w:r>
        <w:rPr>
          <w:spacing w:val="12"/>
        </w:rPr>
        <w:t> </w:t>
      </w:r>
      <w:r>
        <w:rPr/>
        <w:t>are</w:t>
      </w:r>
      <w:r>
        <w:rPr>
          <w:spacing w:val="11"/>
        </w:rPr>
        <w:t> </w:t>
      </w:r>
      <w:r>
        <w:rPr/>
        <w:t>actually</w:t>
      </w:r>
      <w:r>
        <w:rPr>
          <w:spacing w:val="11"/>
        </w:rPr>
        <w:t> </w:t>
      </w:r>
      <w:r>
        <w:rPr>
          <w:spacing w:val="-2"/>
        </w:rPr>
        <w:t>insignificant.</w:t>
      </w:r>
    </w:p>
    <w:p>
      <w:pPr>
        <w:spacing w:after="0"/>
        <w:jc w:val="left"/>
        <w:sectPr>
          <w:type w:val="continuous"/>
          <w:pgSz w:w="12240" w:h="15840"/>
          <w:pgMar w:header="0" w:footer="704" w:top="340" w:bottom="640" w:left="820" w:right="960"/>
          <w:cols w:num="2" w:equalWidth="0">
            <w:col w:w="5103" w:space="40"/>
            <w:col w:w="5317"/>
          </w:cols>
        </w:sectPr>
      </w:pPr>
    </w:p>
    <w:p>
      <w:pPr>
        <w:pStyle w:val="BodyText"/>
        <w:spacing w:line="204" w:lineRule="auto" w:before="104"/>
        <w:ind w:left="331" w:firstLine="189"/>
      </w:pPr>
      <w:r>
        <w:rPr/>
        <w:t>With</w:t>
      </w:r>
      <w:r>
        <w:rPr>
          <w:spacing w:val="31"/>
        </w:rPr>
        <w:t> </w:t>
      </w:r>
      <w:r>
        <w:rPr/>
        <w:t>3612,</w:t>
      </w:r>
      <w:r>
        <w:rPr>
          <w:spacing w:val="32"/>
        </w:rPr>
        <w:t> </w:t>
      </w:r>
      <w:r>
        <w:rPr/>
        <w:t>516</w:t>
      </w:r>
      <w:r>
        <w:rPr>
          <w:spacing w:val="31"/>
        </w:rPr>
        <w:t> </w:t>
      </w:r>
      <w:r>
        <w:rPr/>
        <w:t>and</w:t>
      </w:r>
      <w:r>
        <w:rPr>
          <w:spacing w:val="31"/>
        </w:rPr>
        <w:t> </w:t>
      </w:r>
      <w:r>
        <w:rPr/>
        <w:t>168</w:t>
      </w:r>
      <w:r>
        <w:rPr>
          <w:spacing w:val="32"/>
        </w:rPr>
        <w:t> </w:t>
      </w:r>
      <w:r>
        <w:rPr/>
        <w:t>hypotheses</w:t>
      </w:r>
      <w:r>
        <w:rPr>
          <w:spacing w:val="31"/>
        </w:rPr>
        <w:t> </w:t>
      </w:r>
      <w:r>
        <w:rPr/>
        <w:t>in</w:t>
      </w:r>
      <w:r>
        <w:rPr>
          <w:spacing w:val="31"/>
        </w:rPr>
        <w:t> </w:t>
      </w:r>
      <w:r>
        <w:rPr/>
        <w:t>our</w:t>
      </w:r>
      <w:r>
        <w:rPr>
          <w:spacing w:val="32"/>
        </w:rPr>
        <w:t> </w:t>
      </w:r>
      <w:r>
        <w:rPr/>
        <w:t>relations</w:t>
      </w:r>
      <w:r>
        <w:rPr>
          <w:spacing w:val="31"/>
        </w:rPr>
        <w:t> </w:t>
      </w:r>
      <w:r>
        <w:rPr>
          <w:rFonts w:ascii="Georgia" w:hAnsi="Georgia"/>
          <w:i/>
        </w:rPr>
        <w:t>R</w:t>
      </w:r>
      <w:r>
        <w:rPr/>
        <w:t>1, </w:t>
      </w:r>
      <w:r>
        <w:rPr>
          <w:rFonts w:ascii="Georgia" w:hAnsi="Georgia"/>
          <w:i/>
        </w:rPr>
        <w:t>R</w:t>
      </w:r>
      <w:r>
        <w:rPr/>
        <w:t>2 and </w:t>
      </w:r>
      <w:r>
        <w:rPr>
          <w:rFonts w:ascii="Georgia" w:hAnsi="Georgia"/>
          <w:i/>
        </w:rPr>
        <w:t>R</w:t>
      </w:r>
      <w:r>
        <w:rPr/>
        <w:t>3 (3 </w:t>
      </w:r>
      <w:r>
        <w:rPr>
          <w:rFonts w:ascii="Meiryo UI" w:hAnsi="Meiryo UI"/>
          <w:i/>
        </w:rPr>
        <w:t>× </w:t>
      </w:r>
      <w:r>
        <w:rPr/>
        <w:t>the number of unique assignments for key attributes),</w:t>
      </w:r>
      <w:r>
        <w:rPr>
          <w:spacing w:val="49"/>
        </w:rPr>
        <w:t> </w:t>
      </w:r>
      <w:r>
        <w:rPr/>
        <w:t>respectively,</w:t>
      </w:r>
      <w:r>
        <w:rPr>
          <w:spacing w:val="49"/>
        </w:rPr>
        <w:t> </w:t>
      </w:r>
      <w:r>
        <w:rPr/>
        <w:t>it</w:t>
      </w:r>
      <w:r>
        <w:rPr>
          <w:spacing w:val="49"/>
        </w:rPr>
        <w:t> </w:t>
      </w:r>
      <w:r>
        <w:rPr/>
        <w:t>is</w:t>
      </w:r>
      <w:r>
        <w:rPr>
          <w:spacing w:val="50"/>
        </w:rPr>
        <w:t> </w:t>
      </w:r>
      <w:r>
        <w:rPr/>
        <w:t>highly</w:t>
      </w:r>
      <w:r>
        <w:rPr>
          <w:spacing w:val="49"/>
        </w:rPr>
        <w:t> </w:t>
      </w:r>
      <w:r>
        <w:rPr/>
        <w:t>likely</w:t>
      </w:r>
      <w:r>
        <w:rPr>
          <w:spacing w:val="49"/>
        </w:rPr>
        <w:t> </w:t>
      </w:r>
      <w:r>
        <w:rPr/>
        <w:t>that</w:t>
      </w:r>
      <w:r>
        <w:rPr>
          <w:spacing w:val="50"/>
        </w:rPr>
        <w:t> </w:t>
      </w:r>
      <w:r>
        <w:rPr/>
        <w:t>our</w:t>
      </w:r>
      <w:r>
        <w:rPr>
          <w:spacing w:val="49"/>
        </w:rPr>
        <w:t> </w:t>
      </w:r>
      <w:r>
        <w:rPr>
          <w:spacing w:val="-2"/>
        </w:rPr>
        <w:t>results</w:t>
      </w:r>
    </w:p>
    <w:p>
      <w:pPr>
        <w:pStyle w:val="BodyText"/>
        <w:spacing w:line="247" w:lineRule="auto" w:before="17"/>
        <w:ind w:left="331"/>
      </w:pPr>
      <w:r>
        <w:rPr/>
        <mc:AlternateContent>
          <mc:Choice Requires="wps">
            <w:drawing>
              <wp:anchor distT="0" distB="0" distL="0" distR="0" allowOverlap="1" layoutInCell="1" locked="0" behindDoc="1" simplePos="0" relativeHeight="486197760">
                <wp:simplePos x="0" y="0"/>
                <wp:positionH relativeFrom="page">
                  <wp:posOffset>2674907</wp:posOffset>
                </wp:positionH>
                <wp:positionV relativeFrom="paragraph">
                  <wp:posOffset>678698</wp:posOffset>
                </wp:positionV>
                <wp:extent cx="85725" cy="8445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85725" cy="84455"/>
                        </a:xfrm>
                        <a:prstGeom prst="rect">
                          <a:avLst/>
                        </a:prstGeom>
                      </wps:spPr>
                      <wps:txbx>
                        <w:txbxContent>
                          <w:p>
                            <w:pPr>
                              <w:spacing w:line="127" w:lineRule="exact" w:before="0"/>
                              <w:ind w:left="0" w:right="0" w:firstLine="0"/>
                              <w:jc w:val="left"/>
                              <w:rPr>
                                <w:rFonts w:ascii="Verdana"/>
                                <w:i/>
                                <w:sz w:val="13"/>
                              </w:rPr>
                            </w:pPr>
                            <w:r>
                              <w:rPr>
                                <w:rFonts w:ascii="Verdana"/>
                                <w:i/>
                                <w:spacing w:val="-10"/>
                                <w:w w:val="105"/>
                                <w:sz w:val="13"/>
                              </w:rPr>
                              <w:t>m</w:t>
                            </w:r>
                          </w:p>
                        </w:txbxContent>
                      </wps:txbx>
                      <wps:bodyPr wrap="square" lIns="0" tIns="0" rIns="0" bIns="0" rtlCol="0">
                        <a:noAutofit/>
                      </wps:bodyPr>
                    </wps:wsp>
                  </a:graphicData>
                </a:graphic>
              </wp:anchor>
            </w:drawing>
          </mc:Choice>
          <mc:Fallback>
            <w:pict>
              <v:shape style="position:absolute;margin-left:210.622604pt;margin-top:53.440861pt;width:6.75pt;height:6.65pt;mso-position-horizontal-relative:page;mso-position-vertical-relative:paragraph;z-index:-17118720" type="#_x0000_t202" id="docshape20" filled="false" stroked="false">
                <v:textbox inset="0,0,0,0">
                  <w:txbxContent>
                    <w:p>
                      <w:pPr>
                        <w:spacing w:line="127" w:lineRule="exact" w:before="0"/>
                        <w:ind w:left="0" w:right="0" w:firstLine="0"/>
                        <w:jc w:val="left"/>
                        <w:rPr>
                          <w:rFonts w:ascii="Verdana"/>
                          <w:i/>
                          <w:sz w:val="13"/>
                        </w:rPr>
                      </w:pPr>
                      <w:r>
                        <w:rPr>
                          <w:rFonts w:ascii="Verdana"/>
                          <w:i/>
                          <w:spacing w:val="-10"/>
                          <w:w w:val="105"/>
                          <w:sz w:val="13"/>
                        </w:rPr>
                        <w:t>m</w:t>
                      </w:r>
                    </w:p>
                  </w:txbxContent>
                </v:textbox>
                <w10:wrap type="none"/>
              </v:shape>
            </w:pict>
          </mc:Fallback>
        </mc:AlternateContent>
      </w:r>
      <w:r>
        <w:rPr/>
        <w:t>contain</w:t>
      </w:r>
      <w:r>
        <w:rPr>
          <w:spacing w:val="-6"/>
        </w:rPr>
        <w:t> </w:t>
      </w:r>
      <w:r>
        <w:rPr/>
        <w:t>many</w:t>
      </w:r>
      <w:r>
        <w:rPr>
          <w:spacing w:val="-6"/>
        </w:rPr>
        <w:t> </w:t>
      </w:r>
      <w:r>
        <w:rPr/>
        <w:t>false</w:t>
      </w:r>
      <w:r>
        <w:rPr>
          <w:spacing w:val="-6"/>
        </w:rPr>
        <w:t> </w:t>
      </w:r>
      <w:r>
        <w:rPr/>
        <w:t>discoveries</w:t>
      </w:r>
      <w:r>
        <w:rPr>
          <w:spacing w:val="-6"/>
        </w:rPr>
        <w:t> </w:t>
      </w:r>
      <w:r>
        <w:rPr/>
        <w:t>by</w:t>
      </w:r>
      <w:r>
        <w:rPr>
          <w:spacing w:val="-6"/>
        </w:rPr>
        <w:t> </w:t>
      </w:r>
      <w:r>
        <w:rPr/>
        <w:t>chance.</w:t>
      </w:r>
      <w:r>
        <w:rPr>
          <w:spacing w:val="-6"/>
        </w:rPr>
        <w:t> </w:t>
      </w:r>
      <w:r>
        <w:rPr/>
        <w:t>Strategies</w:t>
      </w:r>
      <w:r>
        <w:rPr>
          <w:spacing w:val="-6"/>
        </w:rPr>
        <w:t> </w:t>
      </w:r>
      <w:r>
        <w:rPr/>
        <w:t>to</w:t>
      </w:r>
      <w:r>
        <w:rPr>
          <w:spacing w:val="-6"/>
        </w:rPr>
        <w:t> </w:t>
      </w:r>
      <w:r>
        <w:rPr/>
        <w:t>control </w:t>
      </w:r>
      <w:r>
        <w:rPr>
          <w:w w:val="105"/>
        </w:rPr>
        <w:t>false</w:t>
      </w:r>
      <w:r>
        <w:rPr>
          <w:w w:val="105"/>
        </w:rPr>
        <w:t> discovery</w:t>
      </w:r>
      <w:r>
        <w:rPr>
          <w:w w:val="105"/>
        </w:rPr>
        <w:t> rate</w:t>
      </w:r>
      <w:r>
        <w:rPr>
          <w:w w:val="105"/>
        </w:rPr>
        <w:t> caused</w:t>
      </w:r>
      <w:r>
        <w:rPr>
          <w:w w:val="105"/>
        </w:rPr>
        <w:t> by</w:t>
      </w:r>
      <w:r>
        <w:rPr>
          <w:w w:val="105"/>
        </w:rPr>
        <w:t> the</w:t>
      </w:r>
      <w:r>
        <w:rPr>
          <w:w w:val="105"/>
        </w:rPr>
        <w:t> multiple</w:t>
      </w:r>
      <w:r>
        <w:rPr>
          <w:w w:val="105"/>
        </w:rPr>
        <w:t> hypothesis</w:t>
      </w:r>
      <w:r>
        <w:rPr>
          <w:w w:val="105"/>
        </w:rPr>
        <w:t> test- ing</w:t>
      </w:r>
      <w:r>
        <w:rPr>
          <w:w w:val="105"/>
        </w:rPr>
        <w:t> problem</w:t>
      </w:r>
      <w:r>
        <w:rPr>
          <w:w w:val="105"/>
        </w:rPr>
        <w:t> usually</w:t>
      </w:r>
      <w:r>
        <w:rPr>
          <w:w w:val="105"/>
        </w:rPr>
        <w:t> adjust</w:t>
      </w:r>
      <w:r>
        <w:rPr>
          <w:w w:val="105"/>
        </w:rPr>
        <w:t> the</w:t>
      </w:r>
      <w:r>
        <w:rPr>
          <w:w w:val="105"/>
        </w:rPr>
        <w:t> significance</w:t>
      </w:r>
      <w:r>
        <w:rPr>
          <w:w w:val="105"/>
        </w:rPr>
        <w:t> level</w:t>
      </w:r>
      <w:r>
        <w:rPr>
          <w:w w:val="105"/>
        </w:rPr>
        <w:t> </w:t>
      </w:r>
      <w:r>
        <w:rPr>
          <w:rFonts w:ascii="Georgia" w:hAnsi="Georgia"/>
          <w:i/>
          <w:w w:val="105"/>
        </w:rPr>
        <w:t>α</w:t>
      </w:r>
      <w:r>
        <w:rPr>
          <w:rFonts w:ascii="Georgia" w:hAnsi="Georgia"/>
          <w:i/>
          <w:w w:val="105"/>
        </w:rPr>
        <w:t> </w:t>
      </w:r>
      <w:r>
        <w:rPr>
          <w:w w:val="105"/>
        </w:rPr>
        <w:t>in</w:t>
      </w:r>
      <w:r>
        <w:rPr>
          <w:w w:val="105"/>
        </w:rPr>
        <w:t> some way</w:t>
      </w:r>
      <w:r>
        <w:rPr>
          <w:w w:val="105"/>
        </w:rPr>
        <w:t> [8,</w:t>
      </w:r>
      <w:r>
        <w:rPr>
          <w:w w:val="105"/>
        </w:rPr>
        <w:t> 46].</w:t>
      </w:r>
      <w:r>
        <w:rPr>
          <w:w w:val="105"/>
        </w:rPr>
        <w:t> E.g.,</w:t>
      </w:r>
      <w:r>
        <w:rPr>
          <w:w w:val="105"/>
        </w:rPr>
        <w:t> a</w:t>
      </w:r>
      <w:r>
        <w:rPr>
          <w:w w:val="105"/>
        </w:rPr>
        <w:t> simple</w:t>
      </w:r>
      <w:r>
        <w:rPr>
          <w:w w:val="105"/>
        </w:rPr>
        <w:t> way</w:t>
      </w:r>
      <w:r>
        <w:rPr>
          <w:w w:val="105"/>
        </w:rPr>
        <w:t> to</w:t>
      </w:r>
      <w:r>
        <w:rPr>
          <w:w w:val="105"/>
        </w:rPr>
        <w:t> adjust</w:t>
      </w:r>
      <w:r>
        <w:rPr>
          <w:w w:val="105"/>
        </w:rPr>
        <w:t> </w:t>
      </w:r>
      <w:r>
        <w:rPr>
          <w:rFonts w:ascii="Georgia" w:hAnsi="Georgia"/>
          <w:i/>
          <w:w w:val="105"/>
        </w:rPr>
        <w:t>α</w:t>
      </w:r>
      <w:r>
        <w:rPr>
          <w:rFonts w:ascii="Georgia" w:hAnsi="Georgia"/>
          <w:i/>
          <w:w w:val="105"/>
        </w:rPr>
        <w:t> </w:t>
      </w:r>
      <w:r>
        <w:rPr>
          <w:w w:val="105"/>
        </w:rPr>
        <w:t>is</w:t>
      </w:r>
      <w:r>
        <w:rPr>
          <w:w w:val="105"/>
        </w:rPr>
        <w:t> called</w:t>
      </w:r>
      <w:r>
        <w:rPr>
          <w:w w:val="105"/>
        </w:rPr>
        <w:t> the </w:t>
      </w:r>
      <w:r>
        <w:rPr>
          <w:i/>
          <w:w w:val="105"/>
        </w:rPr>
        <w:t>Bonferroni</w:t>
      </w:r>
      <w:r>
        <w:rPr>
          <w:i/>
          <w:spacing w:val="-13"/>
          <w:w w:val="105"/>
        </w:rPr>
        <w:t> </w:t>
      </w:r>
      <w:r>
        <w:rPr>
          <w:i/>
          <w:w w:val="105"/>
        </w:rPr>
        <w:t>correction</w:t>
      </w:r>
      <w:r>
        <w:rPr>
          <w:i/>
          <w:spacing w:val="-12"/>
          <w:w w:val="105"/>
        </w:rPr>
        <w:t> </w:t>
      </w:r>
      <w:r>
        <w:rPr>
          <w:w w:val="105"/>
        </w:rPr>
        <w:t>[11],</w:t>
      </w:r>
      <w:r>
        <w:rPr>
          <w:spacing w:val="-13"/>
          <w:w w:val="105"/>
        </w:rPr>
        <w:t> </w:t>
      </w:r>
      <w:r>
        <w:rPr>
          <w:w w:val="105"/>
        </w:rPr>
        <w:t>which</w:t>
      </w:r>
      <w:r>
        <w:rPr>
          <w:spacing w:val="-12"/>
          <w:w w:val="105"/>
        </w:rPr>
        <w:t> </w:t>
      </w:r>
      <w:r>
        <w:rPr>
          <w:w w:val="105"/>
        </w:rPr>
        <w:t>uses</w:t>
      </w:r>
      <w:r>
        <w:rPr>
          <w:spacing w:val="-13"/>
          <w:w w:val="105"/>
        </w:rPr>
        <w:t> </w:t>
      </w:r>
      <w:r>
        <w:rPr>
          <w:rFonts w:ascii="Verdana" w:hAnsi="Verdana"/>
          <w:i/>
          <w:w w:val="105"/>
          <w:u w:val="single"/>
          <w:vertAlign w:val="superscript"/>
        </w:rPr>
        <w:t>α</w:t>
      </w:r>
      <w:r>
        <w:rPr>
          <w:rFonts w:ascii="Verdana" w:hAnsi="Verdana"/>
          <w:i/>
          <w:spacing w:val="-17"/>
          <w:w w:val="105"/>
          <w:u w:val="none"/>
          <w:vertAlign w:val="baseline"/>
        </w:rPr>
        <w:t> </w:t>
      </w:r>
      <w:r>
        <w:rPr>
          <w:w w:val="105"/>
          <w:u w:val="none"/>
          <w:vertAlign w:val="baseline"/>
        </w:rPr>
        <w:t>instead</w:t>
      </w:r>
      <w:r>
        <w:rPr>
          <w:spacing w:val="-13"/>
          <w:w w:val="105"/>
          <w:u w:val="none"/>
          <w:vertAlign w:val="baseline"/>
        </w:rPr>
        <w:t> </w:t>
      </w:r>
      <w:r>
        <w:rPr>
          <w:w w:val="105"/>
          <w:u w:val="none"/>
          <w:vertAlign w:val="baseline"/>
        </w:rPr>
        <w:t>of</w:t>
      </w:r>
      <w:r>
        <w:rPr>
          <w:spacing w:val="-12"/>
          <w:w w:val="105"/>
          <w:u w:val="none"/>
          <w:vertAlign w:val="baseline"/>
        </w:rPr>
        <w:t> </w:t>
      </w:r>
      <w:r>
        <w:rPr>
          <w:rFonts w:ascii="Georgia" w:hAnsi="Georgia"/>
          <w:i/>
          <w:w w:val="105"/>
          <w:u w:val="none"/>
          <w:vertAlign w:val="baseline"/>
        </w:rPr>
        <w:t>α</w:t>
      </w:r>
      <w:r>
        <w:rPr>
          <w:w w:val="105"/>
          <w:u w:val="none"/>
          <w:vertAlign w:val="baseline"/>
        </w:rPr>
        <w:t>,</w:t>
      </w:r>
      <w:r>
        <w:rPr>
          <w:spacing w:val="-13"/>
          <w:w w:val="105"/>
          <w:u w:val="none"/>
          <w:vertAlign w:val="baseline"/>
        </w:rPr>
        <w:t> </w:t>
      </w:r>
      <w:r>
        <w:rPr>
          <w:w w:val="105"/>
          <w:u w:val="none"/>
          <w:vertAlign w:val="baseline"/>
        </w:rPr>
        <w:t>where </w:t>
      </w:r>
      <w:r>
        <w:rPr>
          <w:rFonts w:ascii="Georgia" w:hAnsi="Georgia"/>
          <w:i/>
          <w:u w:val="none"/>
          <w:vertAlign w:val="baseline"/>
        </w:rPr>
        <w:t>m</w:t>
      </w:r>
      <w:r>
        <w:rPr>
          <w:rFonts w:ascii="Georgia" w:hAnsi="Georgia"/>
          <w:i/>
          <w:spacing w:val="-7"/>
          <w:u w:val="none"/>
          <w:vertAlign w:val="baseline"/>
        </w:rPr>
        <w:t> </w:t>
      </w:r>
      <w:r>
        <w:rPr>
          <w:u w:val="none"/>
          <w:vertAlign w:val="baseline"/>
        </w:rPr>
        <w:t>is</w:t>
      </w:r>
      <w:r>
        <w:rPr>
          <w:spacing w:val="-8"/>
          <w:u w:val="none"/>
          <w:vertAlign w:val="baseline"/>
        </w:rPr>
        <w:t> </w:t>
      </w:r>
      <w:r>
        <w:rPr>
          <w:u w:val="none"/>
          <w:vertAlign w:val="baseline"/>
        </w:rPr>
        <w:t>the</w:t>
      </w:r>
      <w:r>
        <w:rPr>
          <w:spacing w:val="-8"/>
          <w:u w:val="none"/>
          <w:vertAlign w:val="baseline"/>
        </w:rPr>
        <w:t> </w:t>
      </w:r>
      <w:r>
        <w:rPr>
          <w:u w:val="none"/>
          <w:vertAlign w:val="baseline"/>
        </w:rPr>
        <w:t>number</w:t>
      </w:r>
      <w:r>
        <w:rPr>
          <w:spacing w:val="-8"/>
          <w:u w:val="none"/>
          <w:vertAlign w:val="baseline"/>
        </w:rPr>
        <w:t> </w:t>
      </w:r>
      <w:r>
        <w:rPr>
          <w:u w:val="none"/>
          <w:vertAlign w:val="baseline"/>
        </w:rPr>
        <w:t>of</w:t>
      </w:r>
      <w:r>
        <w:rPr>
          <w:spacing w:val="-8"/>
          <w:u w:val="none"/>
          <w:vertAlign w:val="baseline"/>
        </w:rPr>
        <w:t> </w:t>
      </w:r>
      <w:r>
        <w:rPr>
          <w:u w:val="none"/>
          <w:vertAlign w:val="baseline"/>
        </w:rPr>
        <w:t>tests.</w:t>
      </w:r>
      <w:r>
        <w:rPr>
          <w:spacing w:val="-8"/>
          <w:u w:val="none"/>
          <w:vertAlign w:val="baseline"/>
        </w:rPr>
        <w:t> </w:t>
      </w:r>
      <w:r>
        <w:rPr>
          <w:u w:val="none"/>
          <w:vertAlign w:val="baseline"/>
        </w:rPr>
        <w:t>However,</w:t>
      </w:r>
      <w:r>
        <w:rPr>
          <w:spacing w:val="-8"/>
          <w:u w:val="none"/>
          <w:vertAlign w:val="baseline"/>
        </w:rPr>
        <w:t> </w:t>
      </w:r>
      <w:r>
        <w:rPr>
          <w:u w:val="none"/>
          <w:vertAlign w:val="baseline"/>
        </w:rPr>
        <w:t>this</w:t>
      </w:r>
      <w:r>
        <w:rPr>
          <w:spacing w:val="-8"/>
          <w:u w:val="none"/>
          <w:vertAlign w:val="baseline"/>
        </w:rPr>
        <w:t> </w:t>
      </w:r>
      <w:r>
        <w:rPr>
          <w:u w:val="none"/>
          <w:vertAlign w:val="baseline"/>
        </w:rPr>
        <w:t>correction</w:t>
      </w:r>
      <w:r>
        <w:rPr>
          <w:spacing w:val="-8"/>
          <w:u w:val="none"/>
          <w:vertAlign w:val="baseline"/>
        </w:rPr>
        <w:t> </w:t>
      </w:r>
      <w:r>
        <w:rPr>
          <w:u w:val="none"/>
          <w:vertAlign w:val="baseline"/>
        </w:rPr>
        <w:t>can</w:t>
      </w:r>
      <w:r>
        <w:rPr>
          <w:spacing w:val="-8"/>
          <w:u w:val="none"/>
          <w:vertAlign w:val="baseline"/>
        </w:rPr>
        <w:t> </w:t>
      </w:r>
      <w:r>
        <w:rPr>
          <w:u w:val="none"/>
          <w:vertAlign w:val="baseline"/>
        </w:rPr>
        <w:t>fail</w:t>
      </w:r>
      <w:r>
        <w:rPr>
          <w:spacing w:val="-8"/>
          <w:u w:val="none"/>
          <w:vertAlign w:val="baseline"/>
        </w:rPr>
        <w:t> </w:t>
      </w:r>
      <w:r>
        <w:rPr>
          <w:u w:val="none"/>
          <w:vertAlign w:val="baseline"/>
        </w:rPr>
        <w:t>with </w:t>
      </w:r>
      <w:r>
        <w:rPr>
          <w:w w:val="105"/>
          <w:u w:val="none"/>
          <w:vertAlign w:val="baseline"/>
        </w:rPr>
        <w:t>the presentation of more tests with non-significant results.</w:t>
      </w:r>
    </w:p>
    <w:p>
      <w:pPr>
        <w:pStyle w:val="BodyText"/>
        <w:spacing w:line="218" w:lineRule="exact"/>
        <w:ind w:left="520"/>
      </w:pPr>
      <w:r>
        <w:rPr/>
        <w:t>Instead</w:t>
      </w:r>
      <w:r>
        <w:rPr>
          <w:spacing w:val="15"/>
        </w:rPr>
        <w:t> </w:t>
      </w:r>
      <w:r>
        <w:rPr/>
        <w:t>of</w:t>
      </w:r>
      <w:r>
        <w:rPr>
          <w:spacing w:val="15"/>
        </w:rPr>
        <w:t> </w:t>
      </w:r>
      <w:r>
        <w:rPr/>
        <w:t>adjusting</w:t>
      </w:r>
      <w:r>
        <w:rPr>
          <w:spacing w:val="15"/>
        </w:rPr>
        <w:t> </w:t>
      </w:r>
      <w:r>
        <w:rPr/>
        <w:t>the</w:t>
      </w:r>
      <w:r>
        <w:rPr>
          <w:spacing w:val="15"/>
        </w:rPr>
        <w:t> </w:t>
      </w:r>
      <w:r>
        <w:rPr/>
        <w:t>significance</w:t>
      </w:r>
      <w:r>
        <w:rPr>
          <w:spacing w:val="15"/>
        </w:rPr>
        <w:t> </w:t>
      </w:r>
      <w:r>
        <w:rPr/>
        <w:t>level</w:t>
      </w:r>
      <w:r>
        <w:rPr>
          <w:spacing w:val="15"/>
        </w:rPr>
        <w:t> </w:t>
      </w:r>
      <w:r>
        <w:rPr>
          <w:rFonts w:ascii="Georgia" w:hAnsi="Georgia"/>
          <w:i/>
        </w:rPr>
        <w:t>α</w:t>
      </w:r>
      <w:r>
        <w:rPr>
          <w:rFonts w:ascii="Georgia" w:hAnsi="Georgia"/>
          <w:i/>
          <w:spacing w:val="16"/>
        </w:rPr>
        <w:t> </w:t>
      </w:r>
      <w:r>
        <w:rPr/>
        <w:t>for</w:t>
      </w:r>
      <w:r>
        <w:rPr>
          <w:spacing w:val="15"/>
        </w:rPr>
        <w:t> </w:t>
      </w:r>
      <w:r>
        <w:rPr/>
        <w:t>every</w:t>
      </w:r>
      <w:r>
        <w:rPr>
          <w:spacing w:val="15"/>
        </w:rPr>
        <w:t> </w:t>
      </w:r>
      <w:r>
        <w:rPr>
          <w:spacing w:val="-2"/>
        </w:rPr>
        <w:t>test,</w:t>
      </w:r>
    </w:p>
    <w:p>
      <w:pPr>
        <w:spacing w:before="89"/>
        <w:ind w:left="403" w:right="0" w:firstLine="0"/>
        <w:jc w:val="left"/>
        <w:rPr>
          <w:sz w:val="13"/>
        </w:rPr>
      </w:pPr>
      <w:r>
        <w:rPr/>
        <w:br w:type="column"/>
      </w:r>
      <w:r>
        <w:rPr>
          <w:sz w:val="13"/>
        </w:rPr>
        <w:t>Q1:</w:t>
      </w:r>
      <w:r>
        <w:rPr>
          <w:spacing w:val="63"/>
          <w:sz w:val="13"/>
        </w:rPr>
        <w:t> </w:t>
      </w:r>
      <w:r>
        <w:rPr>
          <w:spacing w:val="-2"/>
          <w:sz w:val="13"/>
        </w:rPr>
        <w:t>Flag.</w:t>
      </w:r>
    </w:p>
    <w:p>
      <w:pPr>
        <w:spacing w:line="228" w:lineRule="auto" w:before="49"/>
        <w:ind w:left="696" w:right="525" w:firstLine="0"/>
        <w:jc w:val="left"/>
        <w:rPr>
          <w:rFonts w:ascii="Courier New"/>
          <w:sz w:val="9"/>
        </w:rPr>
      </w:pPr>
      <w:r>
        <w:rPr>
          <w:rFonts w:ascii="Courier New"/>
          <w:b/>
          <w:color w:val="007F00"/>
          <w:w w:val="105"/>
          <w:position w:val="2"/>
          <w:sz w:val="9"/>
        </w:rPr>
        <w:t>SELECT</w:t>
      </w:r>
      <w:r>
        <w:rPr>
          <w:rFonts w:ascii="Courier New"/>
          <w:b/>
          <w:color w:val="007F00"/>
          <w:spacing w:val="-15"/>
          <w:w w:val="105"/>
          <w:position w:val="2"/>
          <w:sz w:val="9"/>
        </w:rPr>
        <w:t> </w:t>
      </w:r>
      <w:r>
        <w:rPr>
          <w:rFonts w:ascii="Courier New"/>
          <w:w w:val="105"/>
          <w:position w:val="2"/>
          <w:sz w:val="9"/>
        </w:rPr>
        <w:t>flag,</w:t>
      </w:r>
      <w:r>
        <w:rPr>
          <w:rFonts w:ascii="Courier New"/>
          <w:spacing w:val="-14"/>
          <w:w w:val="105"/>
          <w:position w:val="2"/>
          <w:sz w:val="9"/>
        </w:rPr>
        <w:t> </w:t>
      </w:r>
      <w:r>
        <w:rPr>
          <w:rFonts w:ascii="Courier New"/>
          <w:b/>
          <w:color w:val="007F00"/>
          <w:w w:val="105"/>
          <w:position w:val="2"/>
          <w:sz w:val="9"/>
        </w:rPr>
        <w:t>COUNT</w:t>
      </w:r>
      <w:r>
        <w:rPr>
          <w:rFonts w:ascii="Courier New"/>
          <w:w w:val="105"/>
          <w:position w:val="2"/>
          <w:sz w:val="9"/>
        </w:rPr>
        <w:t>(</w:t>
      </w:r>
      <w:r>
        <w:rPr>
          <w:rFonts w:ascii="Courier New"/>
          <w:color w:val="666666"/>
          <w:w w:val="105"/>
          <w:sz w:val="9"/>
        </w:rPr>
        <w:t>*</w:t>
      </w:r>
      <w:r>
        <w:rPr>
          <w:rFonts w:ascii="Courier New"/>
          <w:w w:val="105"/>
          <w:position w:val="2"/>
          <w:sz w:val="9"/>
        </w:rPr>
        <w:t>) </w:t>
      </w:r>
      <w:r>
        <w:rPr>
          <w:rFonts w:ascii="Courier New"/>
          <w:b/>
          <w:color w:val="007F00"/>
          <w:w w:val="105"/>
          <w:sz w:val="9"/>
        </w:rPr>
        <w:t>FROM </w:t>
      </w:r>
      <w:r>
        <w:rPr>
          <w:rFonts w:ascii="Courier New"/>
          <w:w w:val="105"/>
          <w:sz w:val="9"/>
        </w:rPr>
        <w:t>R</w:t>
      </w:r>
    </w:p>
    <w:p>
      <w:pPr>
        <w:spacing w:before="13"/>
        <w:ind w:left="696" w:right="0" w:firstLine="0"/>
        <w:jc w:val="left"/>
        <w:rPr>
          <w:rFonts w:ascii="Courier New"/>
          <w:sz w:val="9"/>
        </w:rPr>
      </w:pPr>
      <w:r>
        <w:rPr>
          <w:rFonts w:ascii="Courier New"/>
          <w:b/>
          <w:color w:val="007F00"/>
          <w:w w:val="105"/>
          <w:sz w:val="9"/>
        </w:rPr>
        <w:t>WHERE</w:t>
      </w:r>
      <w:r>
        <w:rPr>
          <w:rFonts w:ascii="Courier New"/>
          <w:b/>
          <w:color w:val="007F00"/>
          <w:spacing w:val="-1"/>
          <w:w w:val="105"/>
          <w:sz w:val="9"/>
        </w:rPr>
        <w:t> </w:t>
      </w:r>
      <w:r>
        <w:rPr>
          <w:rFonts w:ascii="Courier New"/>
          <w:w w:val="105"/>
          <w:sz w:val="9"/>
        </w:rPr>
        <w:t>error_type</w:t>
      </w:r>
      <w:r>
        <w:rPr>
          <w:rFonts w:ascii="Courier New"/>
          <w:spacing w:val="-1"/>
          <w:w w:val="105"/>
          <w:sz w:val="9"/>
        </w:rPr>
        <w:t> </w:t>
      </w:r>
      <w:r>
        <w:rPr>
          <w:rFonts w:ascii="Courier New"/>
          <w:color w:val="666666"/>
          <w:w w:val="105"/>
          <w:sz w:val="9"/>
        </w:rPr>
        <w:t>=</w:t>
      </w:r>
      <w:r>
        <w:rPr>
          <w:rFonts w:ascii="Courier New"/>
          <w:color w:val="666666"/>
          <w:spacing w:val="-1"/>
          <w:w w:val="105"/>
          <w:sz w:val="9"/>
        </w:rPr>
        <w:t> </w:t>
      </w:r>
      <w:r>
        <w:rPr>
          <w:rFonts w:ascii="Courier New"/>
          <w:spacing w:val="-10"/>
          <w:w w:val="105"/>
          <w:sz w:val="9"/>
        </w:rPr>
        <w:t>E</w:t>
      </w:r>
    </w:p>
    <w:p>
      <w:pPr>
        <w:spacing w:before="11"/>
        <w:ind w:left="696" w:right="0" w:firstLine="0"/>
        <w:jc w:val="left"/>
        <w:rPr>
          <w:rFonts w:ascii="Courier New"/>
          <w:sz w:val="9"/>
        </w:rPr>
      </w:pPr>
      <w:r>
        <w:rPr>
          <w:rFonts w:ascii="Courier New"/>
          <w:b/>
          <w:color w:val="007F00"/>
          <w:w w:val="105"/>
          <w:sz w:val="9"/>
        </w:rPr>
        <w:t>GROUP</w:t>
      </w:r>
      <w:r>
        <w:rPr>
          <w:rFonts w:ascii="Courier New"/>
          <w:b/>
          <w:color w:val="007F00"/>
          <w:spacing w:val="-1"/>
          <w:w w:val="105"/>
          <w:sz w:val="9"/>
        </w:rPr>
        <w:t> </w:t>
      </w:r>
      <w:r>
        <w:rPr>
          <w:rFonts w:ascii="Courier New"/>
          <w:b/>
          <w:color w:val="007F00"/>
          <w:w w:val="105"/>
          <w:sz w:val="9"/>
        </w:rPr>
        <w:t>BY</w:t>
      </w:r>
      <w:r>
        <w:rPr>
          <w:rFonts w:ascii="Courier New"/>
          <w:b/>
          <w:color w:val="007F00"/>
          <w:spacing w:val="-1"/>
          <w:w w:val="105"/>
          <w:sz w:val="9"/>
        </w:rPr>
        <w:t> </w:t>
      </w:r>
      <w:r>
        <w:rPr>
          <w:rFonts w:ascii="Courier New"/>
          <w:spacing w:val="-4"/>
          <w:w w:val="105"/>
          <w:sz w:val="9"/>
        </w:rPr>
        <w:t>flag</w:t>
      </w:r>
    </w:p>
    <w:p>
      <w:pPr>
        <w:spacing w:before="41"/>
        <w:ind w:left="403" w:right="0" w:firstLine="0"/>
        <w:jc w:val="left"/>
        <w:rPr>
          <w:sz w:val="13"/>
        </w:rPr>
      </w:pPr>
      <w:r>
        <w:rPr>
          <w:sz w:val="13"/>
        </w:rPr>
        <w:t>Q2:</w:t>
      </w:r>
      <w:r>
        <w:rPr>
          <w:spacing w:val="63"/>
          <w:sz w:val="13"/>
        </w:rPr>
        <w:t> </w:t>
      </w:r>
      <w:r>
        <w:rPr>
          <w:spacing w:val="-2"/>
          <w:sz w:val="13"/>
        </w:rPr>
        <w:t>Scenario.</w:t>
      </w:r>
    </w:p>
    <w:p>
      <w:pPr>
        <w:spacing w:line="228" w:lineRule="auto" w:before="49"/>
        <w:ind w:left="696" w:right="0" w:firstLine="0"/>
        <w:jc w:val="left"/>
        <w:rPr>
          <w:rFonts w:ascii="Courier New"/>
          <w:sz w:val="9"/>
        </w:rPr>
      </w:pPr>
      <w:r>
        <w:rPr>
          <w:rFonts w:ascii="Courier New"/>
          <w:b/>
          <w:color w:val="007F00"/>
          <w:w w:val="105"/>
          <w:position w:val="2"/>
          <w:sz w:val="9"/>
        </w:rPr>
        <w:t>SELECT</w:t>
      </w:r>
      <w:r>
        <w:rPr>
          <w:rFonts w:ascii="Courier New"/>
          <w:b/>
          <w:color w:val="007F00"/>
          <w:spacing w:val="-12"/>
          <w:w w:val="105"/>
          <w:position w:val="2"/>
          <w:sz w:val="9"/>
        </w:rPr>
        <w:t> </w:t>
      </w:r>
      <w:r>
        <w:rPr>
          <w:rFonts w:ascii="Courier New"/>
          <w:w w:val="105"/>
          <w:position w:val="2"/>
          <w:sz w:val="9"/>
        </w:rPr>
        <w:t>scenario,</w:t>
      </w:r>
      <w:r>
        <w:rPr>
          <w:rFonts w:ascii="Courier New"/>
          <w:spacing w:val="-12"/>
          <w:w w:val="105"/>
          <w:position w:val="2"/>
          <w:sz w:val="9"/>
        </w:rPr>
        <w:t> </w:t>
      </w:r>
      <w:r>
        <w:rPr>
          <w:rFonts w:ascii="Courier New"/>
          <w:w w:val="105"/>
          <w:position w:val="2"/>
          <w:sz w:val="9"/>
        </w:rPr>
        <w:t>flag,</w:t>
      </w:r>
      <w:r>
        <w:rPr>
          <w:rFonts w:ascii="Courier New"/>
          <w:spacing w:val="-12"/>
          <w:w w:val="105"/>
          <w:position w:val="2"/>
          <w:sz w:val="9"/>
        </w:rPr>
        <w:t> </w:t>
      </w:r>
      <w:r>
        <w:rPr>
          <w:rFonts w:ascii="Courier New"/>
          <w:b/>
          <w:color w:val="007F00"/>
          <w:w w:val="105"/>
          <w:position w:val="2"/>
          <w:sz w:val="9"/>
        </w:rPr>
        <w:t>COUNT</w:t>
      </w:r>
      <w:r>
        <w:rPr>
          <w:rFonts w:ascii="Courier New"/>
          <w:w w:val="105"/>
          <w:position w:val="2"/>
          <w:sz w:val="9"/>
        </w:rPr>
        <w:t>(</w:t>
      </w:r>
      <w:r>
        <w:rPr>
          <w:rFonts w:ascii="Courier New"/>
          <w:color w:val="666666"/>
          <w:w w:val="105"/>
          <w:sz w:val="9"/>
        </w:rPr>
        <w:t>*</w:t>
      </w:r>
      <w:r>
        <w:rPr>
          <w:rFonts w:ascii="Courier New"/>
          <w:w w:val="105"/>
          <w:position w:val="2"/>
          <w:sz w:val="9"/>
        </w:rPr>
        <w:t>) </w:t>
      </w:r>
      <w:r>
        <w:rPr>
          <w:rFonts w:ascii="Courier New"/>
          <w:b/>
          <w:color w:val="007F00"/>
          <w:w w:val="105"/>
          <w:sz w:val="9"/>
        </w:rPr>
        <w:t>FROM </w:t>
      </w:r>
      <w:r>
        <w:rPr>
          <w:rFonts w:ascii="Courier New"/>
          <w:w w:val="105"/>
          <w:sz w:val="9"/>
        </w:rPr>
        <w:t>R</w:t>
      </w:r>
    </w:p>
    <w:p>
      <w:pPr>
        <w:spacing w:before="13"/>
        <w:ind w:left="696" w:right="0" w:firstLine="0"/>
        <w:jc w:val="left"/>
        <w:rPr>
          <w:rFonts w:ascii="Courier New"/>
          <w:sz w:val="9"/>
        </w:rPr>
      </w:pPr>
      <w:r>
        <w:rPr>
          <w:rFonts w:ascii="Courier New"/>
          <w:b/>
          <w:color w:val="007F00"/>
          <w:w w:val="105"/>
          <w:sz w:val="9"/>
        </w:rPr>
        <w:t>WHERE</w:t>
      </w:r>
      <w:r>
        <w:rPr>
          <w:rFonts w:ascii="Courier New"/>
          <w:b/>
          <w:color w:val="007F00"/>
          <w:spacing w:val="-1"/>
          <w:w w:val="105"/>
          <w:sz w:val="9"/>
        </w:rPr>
        <w:t> </w:t>
      </w:r>
      <w:r>
        <w:rPr>
          <w:rFonts w:ascii="Courier New"/>
          <w:w w:val="105"/>
          <w:sz w:val="9"/>
        </w:rPr>
        <w:t>error_type</w:t>
      </w:r>
      <w:r>
        <w:rPr>
          <w:rFonts w:ascii="Courier New"/>
          <w:spacing w:val="-1"/>
          <w:w w:val="105"/>
          <w:sz w:val="9"/>
        </w:rPr>
        <w:t> </w:t>
      </w:r>
      <w:r>
        <w:rPr>
          <w:rFonts w:ascii="Courier New"/>
          <w:color w:val="666666"/>
          <w:w w:val="105"/>
          <w:sz w:val="9"/>
        </w:rPr>
        <w:t>=</w:t>
      </w:r>
      <w:r>
        <w:rPr>
          <w:rFonts w:ascii="Courier New"/>
          <w:color w:val="666666"/>
          <w:spacing w:val="-1"/>
          <w:w w:val="105"/>
          <w:sz w:val="9"/>
        </w:rPr>
        <w:t> </w:t>
      </w:r>
      <w:r>
        <w:rPr>
          <w:rFonts w:ascii="Courier New"/>
          <w:spacing w:val="-10"/>
          <w:w w:val="105"/>
          <w:sz w:val="9"/>
        </w:rPr>
        <w:t>E</w:t>
      </w:r>
    </w:p>
    <w:p>
      <w:pPr>
        <w:spacing w:before="12"/>
        <w:ind w:left="696" w:right="0" w:firstLine="0"/>
        <w:jc w:val="left"/>
        <w:rPr>
          <w:rFonts w:ascii="Courier New"/>
          <w:sz w:val="9"/>
        </w:rPr>
      </w:pPr>
      <w:r>
        <w:rPr>
          <w:rFonts w:ascii="Courier New"/>
          <w:b/>
          <w:color w:val="007F00"/>
          <w:w w:val="105"/>
          <w:sz w:val="9"/>
        </w:rPr>
        <w:t>GROUP</w:t>
      </w:r>
      <w:r>
        <w:rPr>
          <w:rFonts w:ascii="Courier New"/>
          <w:b/>
          <w:color w:val="007F00"/>
          <w:spacing w:val="-1"/>
          <w:w w:val="105"/>
          <w:sz w:val="9"/>
        </w:rPr>
        <w:t> </w:t>
      </w:r>
      <w:r>
        <w:rPr>
          <w:rFonts w:ascii="Courier New"/>
          <w:b/>
          <w:color w:val="007F00"/>
          <w:w w:val="105"/>
          <w:sz w:val="9"/>
        </w:rPr>
        <w:t>BY</w:t>
      </w:r>
      <w:r>
        <w:rPr>
          <w:rFonts w:ascii="Courier New"/>
          <w:b/>
          <w:color w:val="007F00"/>
          <w:spacing w:val="-1"/>
          <w:w w:val="105"/>
          <w:sz w:val="9"/>
        </w:rPr>
        <w:t> </w:t>
      </w:r>
      <w:r>
        <w:rPr>
          <w:rFonts w:ascii="Courier New"/>
          <w:w w:val="105"/>
          <w:sz w:val="9"/>
        </w:rPr>
        <w:t>scenario,</w:t>
      </w:r>
      <w:r>
        <w:rPr>
          <w:rFonts w:ascii="Courier New"/>
          <w:spacing w:val="-1"/>
          <w:w w:val="105"/>
          <w:sz w:val="9"/>
        </w:rPr>
        <w:t> </w:t>
      </w:r>
      <w:r>
        <w:rPr>
          <w:rFonts w:ascii="Courier New"/>
          <w:spacing w:val="-4"/>
          <w:w w:val="105"/>
          <w:sz w:val="9"/>
        </w:rPr>
        <w:t>flag</w:t>
      </w:r>
    </w:p>
    <w:p>
      <w:pPr>
        <w:spacing w:before="41"/>
        <w:ind w:left="696" w:right="0" w:hanging="294"/>
        <w:jc w:val="left"/>
        <w:rPr>
          <w:sz w:val="13"/>
        </w:rPr>
      </w:pPr>
      <w:r>
        <w:rPr>
          <w:sz w:val="13"/>
        </w:rPr>
        <w:t>Q3:</w:t>
      </w:r>
      <w:r>
        <w:rPr>
          <w:spacing w:val="40"/>
          <w:sz w:val="13"/>
        </w:rPr>
        <w:t> </w:t>
      </w:r>
      <w:r>
        <w:rPr>
          <w:sz w:val="13"/>
        </w:rPr>
        <w:t>ML</w:t>
      </w:r>
      <w:r>
        <w:rPr>
          <w:spacing w:val="21"/>
          <w:sz w:val="13"/>
        </w:rPr>
        <w:t> </w:t>
      </w:r>
      <w:r>
        <w:rPr>
          <w:sz w:val="13"/>
        </w:rPr>
        <w:t>Model</w:t>
      </w:r>
      <w:r>
        <w:rPr>
          <w:spacing w:val="20"/>
          <w:sz w:val="13"/>
        </w:rPr>
        <w:t> </w:t>
      </w:r>
      <w:r>
        <w:rPr>
          <w:sz w:val="13"/>
        </w:rPr>
        <w:t>(Not</w:t>
      </w:r>
      <w:r>
        <w:rPr>
          <w:spacing w:val="20"/>
          <w:sz w:val="13"/>
        </w:rPr>
        <w:t> </w:t>
      </w:r>
      <w:r>
        <w:rPr>
          <w:sz w:val="13"/>
        </w:rPr>
        <w:t>applicable</w:t>
      </w:r>
      <w:r>
        <w:rPr>
          <w:spacing w:val="21"/>
          <w:sz w:val="13"/>
        </w:rPr>
        <w:t> </w:t>
      </w:r>
      <w:r>
        <w:rPr>
          <w:sz w:val="13"/>
        </w:rPr>
        <w:t>to</w:t>
      </w:r>
      <w:r>
        <w:rPr>
          <w:spacing w:val="20"/>
          <w:sz w:val="13"/>
        </w:rPr>
        <w:t> </w:t>
      </w:r>
      <w:r>
        <w:rPr>
          <w:sz w:val="13"/>
        </w:rPr>
        <w:t>R2,</w:t>
      </w:r>
      <w:r>
        <w:rPr>
          <w:spacing w:val="40"/>
          <w:sz w:val="13"/>
        </w:rPr>
        <w:t> </w:t>
      </w:r>
      <w:r>
        <w:rPr>
          <w:spacing w:val="-4"/>
          <w:sz w:val="13"/>
        </w:rPr>
        <w:t>R3).</w:t>
      </w:r>
    </w:p>
    <w:p>
      <w:pPr>
        <w:spacing w:line="228" w:lineRule="auto" w:before="50"/>
        <w:ind w:left="696" w:right="0" w:firstLine="0"/>
        <w:jc w:val="left"/>
        <w:rPr>
          <w:rFonts w:ascii="Courier New"/>
          <w:sz w:val="9"/>
        </w:rPr>
      </w:pPr>
      <w:r>
        <w:rPr>
          <w:rFonts w:ascii="Courier New"/>
          <w:b/>
          <w:color w:val="007F00"/>
          <w:w w:val="105"/>
          <w:position w:val="2"/>
          <w:sz w:val="9"/>
        </w:rPr>
        <w:t>SELECT</w:t>
      </w:r>
      <w:r>
        <w:rPr>
          <w:rFonts w:ascii="Courier New"/>
          <w:b/>
          <w:color w:val="007F00"/>
          <w:spacing w:val="-12"/>
          <w:w w:val="105"/>
          <w:position w:val="2"/>
          <w:sz w:val="9"/>
        </w:rPr>
        <w:t> </w:t>
      </w:r>
      <w:r>
        <w:rPr>
          <w:rFonts w:ascii="Courier New"/>
          <w:w w:val="105"/>
          <w:position w:val="2"/>
          <w:sz w:val="9"/>
        </w:rPr>
        <w:t>ml_model,</w:t>
      </w:r>
      <w:r>
        <w:rPr>
          <w:rFonts w:ascii="Courier New"/>
          <w:spacing w:val="-12"/>
          <w:w w:val="105"/>
          <w:position w:val="2"/>
          <w:sz w:val="9"/>
        </w:rPr>
        <w:t> </w:t>
      </w:r>
      <w:r>
        <w:rPr>
          <w:rFonts w:ascii="Courier New"/>
          <w:w w:val="105"/>
          <w:position w:val="2"/>
          <w:sz w:val="9"/>
        </w:rPr>
        <w:t>flag,</w:t>
      </w:r>
      <w:r>
        <w:rPr>
          <w:rFonts w:ascii="Courier New"/>
          <w:spacing w:val="-12"/>
          <w:w w:val="105"/>
          <w:position w:val="2"/>
          <w:sz w:val="9"/>
        </w:rPr>
        <w:t> </w:t>
      </w:r>
      <w:r>
        <w:rPr>
          <w:rFonts w:ascii="Courier New"/>
          <w:b/>
          <w:color w:val="007F00"/>
          <w:w w:val="105"/>
          <w:position w:val="2"/>
          <w:sz w:val="9"/>
        </w:rPr>
        <w:t>COUNT</w:t>
      </w:r>
      <w:r>
        <w:rPr>
          <w:rFonts w:ascii="Courier New"/>
          <w:w w:val="105"/>
          <w:position w:val="2"/>
          <w:sz w:val="9"/>
        </w:rPr>
        <w:t>(</w:t>
      </w:r>
      <w:r>
        <w:rPr>
          <w:rFonts w:ascii="Courier New"/>
          <w:color w:val="666666"/>
          <w:w w:val="105"/>
          <w:sz w:val="9"/>
        </w:rPr>
        <w:t>*</w:t>
      </w:r>
      <w:r>
        <w:rPr>
          <w:rFonts w:ascii="Courier New"/>
          <w:w w:val="105"/>
          <w:position w:val="2"/>
          <w:sz w:val="9"/>
        </w:rPr>
        <w:t>) </w:t>
      </w:r>
      <w:r>
        <w:rPr>
          <w:rFonts w:ascii="Courier New"/>
          <w:b/>
          <w:color w:val="007F00"/>
          <w:w w:val="105"/>
          <w:sz w:val="9"/>
        </w:rPr>
        <w:t>FROM </w:t>
      </w:r>
      <w:r>
        <w:rPr>
          <w:rFonts w:ascii="Courier New"/>
          <w:w w:val="105"/>
          <w:sz w:val="9"/>
        </w:rPr>
        <w:t>R</w:t>
      </w:r>
    </w:p>
    <w:p>
      <w:pPr>
        <w:spacing w:before="13"/>
        <w:ind w:left="696" w:right="0" w:firstLine="0"/>
        <w:jc w:val="left"/>
        <w:rPr>
          <w:rFonts w:ascii="Courier New"/>
          <w:sz w:val="9"/>
        </w:rPr>
      </w:pPr>
      <w:r>
        <w:rPr>
          <w:rFonts w:ascii="Courier New"/>
          <w:b/>
          <w:color w:val="007F00"/>
          <w:w w:val="105"/>
          <w:sz w:val="9"/>
        </w:rPr>
        <w:t>WHERE</w:t>
      </w:r>
      <w:r>
        <w:rPr>
          <w:rFonts w:ascii="Courier New"/>
          <w:b/>
          <w:color w:val="007F00"/>
          <w:spacing w:val="-1"/>
          <w:w w:val="105"/>
          <w:sz w:val="9"/>
        </w:rPr>
        <w:t> </w:t>
      </w:r>
      <w:r>
        <w:rPr>
          <w:rFonts w:ascii="Courier New"/>
          <w:w w:val="105"/>
          <w:sz w:val="9"/>
        </w:rPr>
        <w:t>error_type</w:t>
      </w:r>
      <w:r>
        <w:rPr>
          <w:rFonts w:ascii="Courier New"/>
          <w:spacing w:val="-1"/>
          <w:w w:val="105"/>
          <w:sz w:val="9"/>
        </w:rPr>
        <w:t> </w:t>
      </w:r>
      <w:r>
        <w:rPr>
          <w:rFonts w:ascii="Courier New"/>
          <w:color w:val="666666"/>
          <w:w w:val="105"/>
          <w:sz w:val="9"/>
        </w:rPr>
        <w:t>=</w:t>
      </w:r>
      <w:r>
        <w:rPr>
          <w:rFonts w:ascii="Courier New"/>
          <w:color w:val="666666"/>
          <w:spacing w:val="-1"/>
          <w:w w:val="105"/>
          <w:sz w:val="9"/>
        </w:rPr>
        <w:t> </w:t>
      </w:r>
      <w:r>
        <w:rPr>
          <w:rFonts w:ascii="Courier New"/>
          <w:spacing w:val="-10"/>
          <w:w w:val="105"/>
          <w:sz w:val="9"/>
        </w:rPr>
        <w:t>E</w:t>
      </w:r>
    </w:p>
    <w:p>
      <w:pPr>
        <w:spacing w:before="12"/>
        <w:ind w:left="696" w:right="0" w:firstLine="0"/>
        <w:jc w:val="left"/>
        <w:rPr>
          <w:rFonts w:ascii="Courier New"/>
          <w:sz w:val="9"/>
        </w:rPr>
      </w:pPr>
      <w:r>
        <w:rPr>
          <w:rFonts w:ascii="Courier New"/>
          <w:b/>
          <w:color w:val="007F00"/>
          <w:w w:val="105"/>
          <w:sz w:val="9"/>
        </w:rPr>
        <w:t>GROUP</w:t>
      </w:r>
      <w:r>
        <w:rPr>
          <w:rFonts w:ascii="Courier New"/>
          <w:b/>
          <w:color w:val="007F00"/>
          <w:spacing w:val="-1"/>
          <w:w w:val="105"/>
          <w:sz w:val="9"/>
        </w:rPr>
        <w:t> </w:t>
      </w:r>
      <w:r>
        <w:rPr>
          <w:rFonts w:ascii="Courier New"/>
          <w:b/>
          <w:color w:val="007F00"/>
          <w:w w:val="105"/>
          <w:sz w:val="9"/>
        </w:rPr>
        <w:t>BY</w:t>
      </w:r>
      <w:r>
        <w:rPr>
          <w:rFonts w:ascii="Courier New"/>
          <w:b/>
          <w:color w:val="007F00"/>
          <w:spacing w:val="-1"/>
          <w:w w:val="105"/>
          <w:sz w:val="9"/>
        </w:rPr>
        <w:t> </w:t>
      </w:r>
      <w:r>
        <w:rPr>
          <w:rFonts w:ascii="Courier New"/>
          <w:w w:val="105"/>
          <w:sz w:val="9"/>
        </w:rPr>
        <w:t>ml_model,</w:t>
      </w:r>
      <w:r>
        <w:rPr>
          <w:rFonts w:ascii="Courier New"/>
          <w:spacing w:val="-1"/>
          <w:w w:val="105"/>
          <w:sz w:val="9"/>
        </w:rPr>
        <w:t> </w:t>
      </w:r>
      <w:r>
        <w:rPr>
          <w:rFonts w:ascii="Courier New"/>
          <w:spacing w:val="-4"/>
          <w:w w:val="105"/>
          <w:sz w:val="9"/>
        </w:rPr>
        <w:t>flag</w:t>
      </w:r>
    </w:p>
    <w:p>
      <w:pPr>
        <w:pStyle w:val="BodyText"/>
        <w:spacing w:before="63"/>
        <w:jc w:val="left"/>
        <w:rPr>
          <w:rFonts w:ascii="Courier New"/>
          <w:sz w:val="9"/>
        </w:rPr>
      </w:pPr>
    </w:p>
    <w:p>
      <w:pPr>
        <w:spacing w:line="170" w:lineRule="exact" w:before="0"/>
        <w:ind w:left="318" w:right="0" w:firstLine="0"/>
        <w:jc w:val="left"/>
        <w:rPr>
          <w:i/>
          <w:sz w:val="19"/>
        </w:rPr>
      </w:pPr>
      <w:r>
        <w:rPr>
          <w:i/>
          <w:sz w:val="19"/>
        </w:rPr>
        <w:t>B.</w:t>
      </w:r>
      <w:r>
        <w:rPr>
          <w:i/>
          <w:spacing w:val="41"/>
          <w:sz w:val="19"/>
        </w:rPr>
        <w:t> </w:t>
      </w:r>
      <w:r>
        <w:rPr>
          <w:i/>
          <w:sz w:val="19"/>
        </w:rPr>
        <w:t>Missing</w:t>
      </w:r>
      <w:r>
        <w:rPr>
          <w:i/>
          <w:spacing w:val="15"/>
          <w:sz w:val="19"/>
        </w:rPr>
        <w:t> </w:t>
      </w:r>
      <w:r>
        <w:rPr>
          <w:i/>
          <w:spacing w:val="-2"/>
          <w:sz w:val="19"/>
        </w:rPr>
        <w:t>Values</w:t>
      </w:r>
    </w:p>
    <w:p>
      <w:pPr>
        <w:spacing w:line="187" w:lineRule="auto" w:before="116"/>
        <w:ind w:left="565" w:right="227" w:hanging="294"/>
        <w:jc w:val="both"/>
        <w:rPr>
          <w:sz w:val="13"/>
        </w:rPr>
      </w:pPr>
      <w:r>
        <w:rPr/>
        <w:br w:type="column"/>
      </w:r>
      <w:r>
        <w:rPr>
          <w:w w:val="105"/>
          <w:sz w:val="13"/>
        </w:rPr>
        <w:t>Q4:</w:t>
      </w:r>
      <w:r>
        <w:rPr>
          <w:w w:val="105"/>
          <w:sz w:val="13"/>
        </w:rPr>
        <w:t> Clean</w:t>
      </w:r>
      <w:r>
        <w:rPr>
          <w:w w:val="105"/>
          <w:sz w:val="13"/>
        </w:rPr>
        <w:t> Method</w:t>
      </w:r>
      <w:r>
        <w:rPr>
          <w:w w:val="105"/>
          <w:sz w:val="13"/>
        </w:rPr>
        <w:t> (Not</w:t>
      </w:r>
      <w:r>
        <w:rPr>
          <w:w w:val="105"/>
          <w:sz w:val="13"/>
        </w:rPr>
        <w:t> applicable</w:t>
      </w:r>
      <w:r>
        <w:rPr>
          <w:w w:val="105"/>
          <w:sz w:val="13"/>
        </w:rPr>
        <w:t> </w:t>
      </w:r>
      <w:r>
        <w:rPr>
          <w:w w:val="105"/>
          <w:sz w:val="13"/>
        </w:rPr>
        <w:t>to</w:t>
      </w:r>
      <w:r>
        <w:rPr>
          <w:spacing w:val="40"/>
          <w:w w:val="105"/>
          <w:sz w:val="13"/>
        </w:rPr>
        <w:t> </w:t>
      </w:r>
      <w:r>
        <w:rPr>
          <w:w w:val="105"/>
          <w:sz w:val="13"/>
        </w:rPr>
        <w:t>R3</w:t>
      </w:r>
      <w:r>
        <w:rPr>
          <w:spacing w:val="-5"/>
          <w:w w:val="105"/>
          <w:sz w:val="13"/>
        </w:rPr>
        <w:t> </w:t>
      </w:r>
      <w:r>
        <w:rPr>
          <w:w w:val="105"/>
          <w:sz w:val="13"/>
        </w:rPr>
        <w:t>or</w:t>
      </w:r>
      <w:r>
        <w:rPr>
          <w:spacing w:val="-2"/>
          <w:w w:val="105"/>
          <w:sz w:val="13"/>
        </w:rPr>
        <w:t> </w:t>
      </w:r>
      <w:r>
        <w:rPr>
          <w:rFonts w:ascii="Verdana" w:hAnsi="Verdana"/>
          <w:i/>
          <w:w w:val="105"/>
          <w:sz w:val="13"/>
        </w:rPr>
        <w:t>E</w:t>
      </w:r>
      <w:r>
        <w:rPr>
          <w:rFonts w:ascii="Verdana" w:hAnsi="Verdana"/>
          <w:i/>
          <w:spacing w:val="-10"/>
          <w:w w:val="105"/>
          <w:sz w:val="13"/>
        </w:rPr>
        <w:t> </w:t>
      </w:r>
      <w:r>
        <w:rPr>
          <w:rFonts w:ascii="Meiryo UI" w:hAnsi="Meiryo UI"/>
          <w:i/>
          <w:w w:val="105"/>
          <w:sz w:val="13"/>
        </w:rPr>
        <w:t>∈</w:t>
      </w:r>
      <w:r>
        <w:rPr>
          <w:rFonts w:ascii="Meiryo UI" w:hAnsi="Meiryo UI"/>
          <w:i/>
          <w:spacing w:val="-12"/>
          <w:w w:val="105"/>
          <w:sz w:val="13"/>
        </w:rPr>
        <w:t> </w:t>
      </w:r>
      <w:r>
        <w:rPr>
          <w:rFonts w:ascii="Meiryo UI" w:hAnsi="Meiryo UI"/>
          <w:i/>
          <w:w w:val="105"/>
          <w:sz w:val="13"/>
        </w:rPr>
        <w:t>{</w:t>
      </w:r>
      <w:r>
        <w:rPr>
          <w:rFonts w:ascii="Meiryo UI" w:hAnsi="Meiryo UI"/>
          <w:i/>
          <w:spacing w:val="-12"/>
          <w:w w:val="105"/>
          <w:sz w:val="13"/>
        </w:rPr>
        <w:t> </w:t>
      </w:r>
      <w:r>
        <w:rPr>
          <w:w w:val="105"/>
          <w:sz w:val="13"/>
        </w:rPr>
        <w:t>inconsistencies,</w:t>
      </w:r>
      <w:r>
        <w:rPr>
          <w:spacing w:val="-1"/>
          <w:w w:val="105"/>
          <w:sz w:val="13"/>
        </w:rPr>
        <w:t> </w:t>
      </w:r>
      <w:r>
        <w:rPr>
          <w:w w:val="105"/>
          <w:sz w:val="13"/>
        </w:rPr>
        <w:t>mis-</w:t>
      </w:r>
      <w:r>
        <w:rPr>
          <w:spacing w:val="40"/>
          <w:w w:val="105"/>
          <w:sz w:val="13"/>
        </w:rPr>
        <w:t> </w:t>
      </w:r>
      <w:r>
        <w:rPr>
          <w:w w:val="105"/>
          <w:sz w:val="13"/>
        </w:rPr>
        <w:t>labels</w:t>
      </w:r>
      <w:r>
        <w:rPr>
          <w:rFonts w:ascii="Meiryo UI" w:hAnsi="Meiryo UI"/>
          <w:i/>
          <w:w w:val="105"/>
          <w:sz w:val="13"/>
        </w:rPr>
        <w:t>}</w:t>
      </w:r>
      <w:r>
        <w:rPr>
          <w:w w:val="105"/>
          <w:sz w:val="13"/>
        </w:rPr>
        <w:t>,</w:t>
      </w:r>
      <w:r>
        <w:rPr>
          <w:w w:val="105"/>
          <w:sz w:val="13"/>
        </w:rPr>
        <w:t> where</w:t>
      </w:r>
      <w:r>
        <w:rPr>
          <w:w w:val="105"/>
          <w:sz w:val="13"/>
        </w:rPr>
        <w:t> only</w:t>
      </w:r>
      <w:r>
        <w:rPr>
          <w:w w:val="105"/>
          <w:sz w:val="13"/>
        </w:rPr>
        <w:t> one</w:t>
      </w:r>
      <w:r>
        <w:rPr>
          <w:w w:val="105"/>
          <w:sz w:val="13"/>
        </w:rPr>
        <w:t> cleaning</w:t>
      </w:r>
      <w:r>
        <w:rPr>
          <w:spacing w:val="40"/>
          <w:w w:val="105"/>
          <w:sz w:val="13"/>
        </w:rPr>
        <w:t> </w:t>
      </w:r>
      <w:r>
        <w:rPr>
          <w:w w:val="105"/>
          <w:sz w:val="13"/>
        </w:rPr>
        <w:t>method is applied).</w:t>
      </w:r>
    </w:p>
    <w:p>
      <w:pPr>
        <w:spacing w:line="228" w:lineRule="auto" w:before="19"/>
        <w:ind w:left="754" w:right="0" w:hanging="393"/>
        <w:jc w:val="left"/>
        <w:rPr>
          <w:rFonts w:ascii="Courier New"/>
          <w:sz w:val="9"/>
        </w:rPr>
      </w:pPr>
      <w:r>
        <w:rPr>
          <w:w w:val="105"/>
          <w:position w:val="2"/>
          <w:sz w:val="13"/>
        </w:rPr>
        <w:t>Q4.1:</w:t>
      </w:r>
      <w:r>
        <w:rPr>
          <w:spacing w:val="40"/>
          <w:w w:val="105"/>
          <w:position w:val="2"/>
          <w:sz w:val="13"/>
        </w:rPr>
        <w:t> </w:t>
      </w:r>
      <w:r>
        <w:rPr>
          <w:rFonts w:ascii="Courier New"/>
          <w:b/>
          <w:color w:val="007F00"/>
          <w:w w:val="105"/>
          <w:position w:val="2"/>
          <w:sz w:val="9"/>
        </w:rPr>
        <w:t>SELECT</w:t>
      </w:r>
      <w:r>
        <w:rPr>
          <w:rFonts w:ascii="Courier New"/>
          <w:b/>
          <w:color w:val="007F00"/>
          <w:spacing w:val="-10"/>
          <w:w w:val="105"/>
          <w:position w:val="2"/>
          <w:sz w:val="9"/>
        </w:rPr>
        <w:t> </w:t>
      </w:r>
      <w:r>
        <w:rPr>
          <w:rFonts w:ascii="Courier New"/>
          <w:w w:val="105"/>
          <w:position w:val="2"/>
          <w:sz w:val="9"/>
        </w:rPr>
        <w:t>detection,</w:t>
      </w:r>
      <w:r>
        <w:rPr>
          <w:rFonts w:ascii="Courier New"/>
          <w:spacing w:val="-10"/>
          <w:w w:val="105"/>
          <w:position w:val="2"/>
          <w:sz w:val="9"/>
        </w:rPr>
        <w:t> </w:t>
      </w:r>
      <w:r>
        <w:rPr>
          <w:rFonts w:ascii="Courier New"/>
          <w:w w:val="105"/>
          <w:position w:val="2"/>
          <w:sz w:val="9"/>
        </w:rPr>
        <w:t>flag,</w:t>
      </w:r>
      <w:r>
        <w:rPr>
          <w:rFonts w:ascii="Courier New"/>
          <w:spacing w:val="-10"/>
          <w:w w:val="105"/>
          <w:position w:val="2"/>
          <w:sz w:val="9"/>
        </w:rPr>
        <w:t> </w:t>
      </w:r>
      <w:r>
        <w:rPr>
          <w:rFonts w:ascii="Courier New"/>
          <w:b/>
          <w:color w:val="007F00"/>
          <w:w w:val="105"/>
          <w:position w:val="2"/>
          <w:sz w:val="9"/>
        </w:rPr>
        <w:t>COUNT</w:t>
      </w:r>
      <w:r>
        <w:rPr>
          <w:rFonts w:ascii="Courier New"/>
          <w:w w:val="105"/>
          <w:position w:val="2"/>
          <w:sz w:val="9"/>
        </w:rPr>
        <w:t>(</w:t>
      </w:r>
      <w:r>
        <w:rPr>
          <w:rFonts w:ascii="Courier New"/>
          <w:color w:val="666666"/>
          <w:w w:val="105"/>
          <w:sz w:val="9"/>
        </w:rPr>
        <w:t>*</w:t>
      </w:r>
      <w:r>
        <w:rPr>
          <w:rFonts w:ascii="Courier New"/>
          <w:w w:val="105"/>
          <w:position w:val="2"/>
          <w:sz w:val="9"/>
        </w:rPr>
        <w:t>) </w:t>
      </w:r>
      <w:r>
        <w:rPr>
          <w:rFonts w:ascii="Courier New"/>
          <w:b/>
          <w:color w:val="007F00"/>
          <w:w w:val="105"/>
          <w:sz w:val="9"/>
        </w:rPr>
        <w:t>FROM </w:t>
      </w:r>
      <w:r>
        <w:rPr>
          <w:rFonts w:ascii="Courier New"/>
          <w:w w:val="105"/>
          <w:sz w:val="9"/>
        </w:rPr>
        <w:t>R</w:t>
      </w:r>
    </w:p>
    <w:p>
      <w:pPr>
        <w:spacing w:before="13"/>
        <w:ind w:left="754" w:right="0" w:firstLine="0"/>
        <w:jc w:val="left"/>
        <w:rPr>
          <w:rFonts w:ascii="Courier New"/>
          <w:sz w:val="9"/>
        </w:rPr>
      </w:pPr>
      <w:r>
        <w:rPr>
          <w:rFonts w:ascii="Courier New"/>
          <w:b/>
          <w:color w:val="007F00"/>
          <w:w w:val="105"/>
          <w:sz w:val="9"/>
        </w:rPr>
        <w:t>WHERE</w:t>
      </w:r>
      <w:r>
        <w:rPr>
          <w:rFonts w:ascii="Courier New"/>
          <w:b/>
          <w:color w:val="007F00"/>
          <w:spacing w:val="-1"/>
          <w:w w:val="105"/>
          <w:sz w:val="9"/>
        </w:rPr>
        <w:t> </w:t>
      </w:r>
      <w:r>
        <w:rPr>
          <w:rFonts w:ascii="Courier New"/>
          <w:w w:val="105"/>
          <w:sz w:val="9"/>
        </w:rPr>
        <w:t>error_type</w:t>
      </w:r>
      <w:r>
        <w:rPr>
          <w:rFonts w:ascii="Courier New"/>
          <w:spacing w:val="-1"/>
          <w:w w:val="105"/>
          <w:sz w:val="9"/>
        </w:rPr>
        <w:t> </w:t>
      </w:r>
      <w:r>
        <w:rPr>
          <w:rFonts w:ascii="Courier New"/>
          <w:color w:val="666666"/>
          <w:w w:val="105"/>
          <w:sz w:val="9"/>
        </w:rPr>
        <w:t>=</w:t>
      </w:r>
      <w:r>
        <w:rPr>
          <w:rFonts w:ascii="Courier New"/>
          <w:color w:val="666666"/>
          <w:spacing w:val="-1"/>
          <w:w w:val="105"/>
          <w:sz w:val="9"/>
        </w:rPr>
        <w:t> </w:t>
      </w:r>
      <w:r>
        <w:rPr>
          <w:rFonts w:ascii="Courier New"/>
          <w:spacing w:val="-10"/>
          <w:w w:val="105"/>
          <w:sz w:val="9"/>
        </w:rPr>
        <w:t>E</w:t>
      </w:r>
    </w:p>
    <w:p>
      <w:pPr>
        <w:spacing w:line="102" w:lineRule="exact" w:before="12"/>
        <w:ind w:left="755" w:right="0" w:firstLine="0"/>
        <w:jc w:val="left"/>
        <w:rPr>
          <w:rFonts w:ascii="Courier New"/>
          <w:sz w:val="9"/>
        </w:rPr>
      </w:pPr>
      <w:r>
        <w:rPr>
          <w:rFonts w:ascii="Courier New"/>
          <w:b/>
          <w:color w:val="007F00"/>
          <w:w w:val="105"/>
          <w:sz w:val="9"/>
        </w:rPr>
        <w:t>GROUP</w:t>
      </w:r>
      <w:r>
        <w:rPr>
          <w:rFonts w:ascii="Courier New"/>
          <w:b/>
          <w:color w:val="007F00"/>
          <w:spacing w:val="-1"/>
          <w:w w:val="105"/>
          <w:sz w:val="9"/>
        </w:rPr>
        <w:t> </w:t>
      </w:r>
      <w:r>
        <w:rPr>
          <w:rFonts w:ascii="Courier New"/>
          <w:b/>
          <w:color w:val="007F00"/>
          <w:w w:val="105"/>
          <w:sz w:val="9"/>
        </w:rPr>
        <w:t>BY</w:t>
      </w:r>
      <w:r>
        <w:rPr>
          <w:rFonts w:ascii="Courier New"/>
          <w:b/>
          <w:color w:val="007F00"/>
          <w:spacing w:val="-1"/>
          <w:w w:val="105"/>
          <w:sz w:val="9"/>
        </w:rPr>
        <w:t> </w:t>
      </w:r>
      <w:r>
        <w:rPr>
          <w:rFonts w:ascii="Courier New"/>
          <w:w w:val="105"/>
          <w:sz w:val="9"/>
        </w:rPr>
        <w:t>detection,</w:t>
      </w:r>
      <w:r>
        <w:rPr>
          <w:rFonts w:ascii="Courier New"/>
          <w:spacing w:val="-1"/>
          <w:w w:val="105"/>
          <w:sz w:val="9"/>
        </w:rPr>
        <w:t> </w:t>
      </w:r>
      <w:r>
        <w:rPr>
          <w:rFonts w:ascii="Courier New"/>
          <w:spacing w:val="-4"/>
          <w:w w:val="105"/>
          <w:sz w:val="9"/>
        </w:rPr>
        <w:t>flag</w:t>
      </w:r>
    </w:p>
    <w:p>
      <w:pPr>
        <w:spacing w:line="228" w:lineRule="auto" w:before="6"/>
        <w:ind w:left="755" w:right="251" w:hanging="393"/>
        <w:jc w:val="left"/>
        <w:rPr>
          <w:rFonts w:ascii="Courier New"/>
          <w:sz w:val="9"/>
        </w:rPr>
      </w:pPr>
      <w:r>
        <w:rPr>
          <w:w w:val="105"/>
          <w:position w:val="2"/>
          <w:sz w:val="13"/>
        </w:rPr>
        <w:t>Q4.2:</w:t>
      </w:r>
      <w:r>
        <w:rPr>
          <w:spacing w:val="40"/>
          <w:w w:val="105"/>
          <w:position w:val="2"/>
          <w:sz w:val="13"/>
        </w:rPr>
        <w:t> </w:t>
      </w:r>
      <w:r>
        <w:rPr>
          <w:rFonts w:ascii="Courier New"/>
          <w:b/>
          <w:color w:val="007F00"/>
          <w:w w:val="105"/>
          <w:position w:val="2"/>
          <w:sz w:val="9"/>
        </w:rPr>
        <w:t>SELECT</w:t>
      </w:r>
      <w:r>
        <w:rPr>
          <w:rFonts w:ascii="Courier New"/>
          <w:b/>
          <w:color w:val="007F00"/>
          <w:spacing w:val="-10"/>
          <w:w w:val="105"/>
          <w:position w:val="2"/>
          <w:sz w:val="9"/>
        </w:rPr>
        <w:t> </w:t>
      </w:r>
      <w:r>
        <w:rPr>
          <w:rFonts w:ascii="Courier New"/>
          <w:w w:val="105"/>
          <w:position w:val="2"/>
          <w:sz w:val="9"/>
        </w:rPr>
        <w:t>repair,</w:t>
      </w:r>
      <w:r>
        <w:rPr>
          <w:rFonts w:ascii="Courier New"/>
          <w:spacing w:val="-10"/>
          <w:w w:val="105"/>
          <w:position w:val="2"/>
          <w:sz w:val="9"/>
        </w:rPr>
        <w:t> </w:t>
      </w:r>
      <w:r>
        <w:rPr>
          <w:rFonts w:ascii="Courier New"/>
          <w:w w:val="105"/>
          <w:position w:val="2"/>
          <w:sz w:val="9"/>
        </w:rPr>
        <w:t>flag,</w:t>
      </w:r>
      <w:r>
        <w:rPr>
          <w:rFonts w:ascii="Courier New"/>
          <w:spacing w:val="-10"/>
          <w:w w:val="105"/>
          <w:position w:val="2"/>
          <w:sz w:val="9"/>
        </w:rPr>
        <w:t> </w:t>
      </w:r>
      <w:r>
        <w:rPr>
          <w:rFonts w:ascii="Courier New"/>
          <w:b/>
          <w:color w:val="007F00"/>
          <w:w w:val="105"/>
          <w:position w:val="2"/>
          <w:sz w:val="9"/>
        </w:rPr>
        <w:t>COUNT</w:t>
      </w:r>
      <w:r>
        <w:rPr>
          <w:rFonts w:ascii="Courier New"/>
          <w:w w:val="105"/>
          <w:position w:val="2"/>
          <w:sz w:val="9"/>
        </w:rPr>
        <w:t>(</w:t>
      </w:r>
      <w:r>
        <w:rPr>
          <w:rFonts w:ascii="Courier New"/>
          <w:color w:val="666666"/>
          <w:w w:val="105"/>
          <w:sz w:val="9"/>
        </w:rPr>
        <w:t>*</w:t>
      </w:r>
      <w:r>
        <w:rPr>
          <w:rFonts w:ascii="Courier New"/>
          <w:w w:val="105"/>
          <w:position w:val="2"/>
          <w:sz w:val="9"/>
        </w:rPr>
        <w:t>) </w:t>
      </w:r>
      <w:r>
        <w:rPr>
          <w:rFonts w:ascii="Courier New"/>
          <w:b/>
          <w:color w:val="007F00"/>
          <w:w w:val="105"/>
          <w:sz w:val="9"/>
        </w:rPr>
        <w:t>FROM </w:t>
      </w:r>
      <w:r>
        <w:rPr>
          <w:rFonts w:ascii="Courier New"/>
          <w:w w:val="105"/>
          <w:sz w:val="9"/>
        </w:rPr>
        <w:t>R</w:t>
      </w:r>
    </w:p>
    <w:p>
      <w:pPr>
        <w:spacing w:before="13"/>
        <w:ind w:left="755" w:right="0" w:firstLine="0"/>
        <w:jc w:val="left"/>
        <w:rPr>
          <w:rFonts w:ascii="Courier New"/>
          <w:sz w:val="9"/>
        </w:rPr>
      </w:pPr>
      <w:r>
        <w:rPr>
          <w:rFonts w:ascii="Courier New"/>
          <w:b/>
          <w:color w:val="007F00"/>
          <w:w w:val="105"/>
          <w:sz w:val="9"/>
        </w:rPr>
        <w:t>WHERE</w:t>
      </w:r>
      <w:r>
        <w:rPr>
          <w:rFonts w:ascii="Courier New"/>
          <w:b/>
          <w:color w:val="007F00"/>
          <w:spacing w:val="-1"/>
          <w:w w:val="105"/>
          <w:sz w:val="9"/>
        </w:rPr>
        <w:t> </w:t>
      </w:r>
      <w:r>
        <w:rPr>
          <w:rFonts w:ascii="Courier New"/>
          <w:w w:val="105"/>
          <w:sz w:val="9"/>
        </w:rPr>
        <w:t>error_type</w:t>
      </w:r>
      <w:r>
        <w:rPr>
          <w:rFonts w:ascii="Courier New"/>
          <w:spacing w:val="-1"/>
          <w:w w:val="105"/>
          <w:sz w:val="9"/>
        </w:rPr>
        <w:t> </w:t>
      </w:r>
      <w:r>
        <w:rPr>
          <w:rFonts w:ascii="Courier New"/>
          <w:color w:val="666666"/>
          <w:w w:val="105"/>
          <w:sz w:val="9"/>
        </w:rPr>
        <w:t>=</w:t>
      </w:r>
      <w:r>
        <w:rPr>
          <w:rFonts w:ascii="Courier New"/>
          <w:color w:val="666666"/>
          <w:spacing w:val="-1"/>
          <w:w w:val="105"/>
          <w:sz w:val="9"/>
        </w:rPr>
        <w:t> </w:t>
      </w:r>
      <w:r>
        <w:rPr>
          <w:rFonts w:ascii="Courier New"/>
          <w:spacing w:val="-10"/>
          <w:w w:val="105"/>
          <w:sz w:val="9"/>
        </w:rPr>
        <w:t>E</w:t>
      </w:r>
    </w:p>
    <w:p>
      <w:pPr>
        <w:spacing w:before="11"/>
        <w:ind w:left="755" w:right="0" w:firstLine="0"/>
        <w:jc w:val="left"/>
        <w:rPr>
          <w:rFonts w:ascii="Courier New"/>
          <w:sz w:val="9"/>
        </w:rPr>
      </w:pPr>
      <w:r>
        <w:rPr>
          <w:rFonts w:ascii="Courier New"/>
          <w:b/>
          <w:color w:val="007F00"/>
          <w:w w:val="105"/>
          <w:sz w:val="9"/>
        </w:rPr>
        <w:t>GROUP</w:t>
      </w:r>
      <w:r>
        <w:rPr>
          <w:rFonts w:ascii="Courier New"/>
          <w:b/>
          <w:color w:val="007F00"/>
          <w:spacing w:val="-1"/>
          <w:w w:val="105"/>
          <w:sz w:val="9"/>
        </w:rPr>
        <w:t> </w:t>
      </w:r>
      <w:r>
        <w:rPr>
          <w:rFonts w:ascii="Courier New"/>
          <w:b/>
          <w:color w:val="007F00"/>
          <w:w w:val="105"/>
          <w:sz w:val="9"/>
        </w:rPr>
        <w:t>BY</w:t>
      </w:r>
      <w:r>
        <w:rPr>
          <w:rFonts w:ascii="Courier New"/>
          <w:b/>
          <w:color w:val="007F00"/>
          <w:spacing w:val="-1"/>
          <w:w w:val="105"/>
          <w:sz w:val="9"/>
        </w:rPr>
        <w:t> </w:t>
      </w:r>
      <w:r>
        <w:rPr>
          <w:rFonts w:ascii="Courier New"/>
          <w:w w:val="105"/>
          <w:sz w:val="9"/>
        </w:rPr>
        <w:t>repair,</w:t>
      </w:r>
      <w:r>
        <w:rPr>
          <w:rFonts w:ascii="Courier New"/>
          <w:spacing w:val="-1"/>
          <w:w w:val="105"/>
          <w:sz w:val="9"/>
        </w:rPr>
        <w:t> </w:t>
      </w:r>
      <w:r>
        <w:rPr>
          <w:rFonts w:ascii="Courier New"/>
          <w:spacing w:val="-4"/>
          <w:w w:val="105"/>
          <w:sz w:val="9"/>
        </w:rPr>
        <w:t>flag</w:t>
      </w:r>
    </w:p>
    <w:p>
      <w:pPr>
        <w:spacing w:before="41"/>
        <w:ind w:left="272" w:right="0" w:firstLine="0"/>
        <w:jc w:val="left"/>
        <w:rPr>
          <w:sz w:val="13"/>
        </w:rPr>
      </w:pPr>
      <w:r>
        <w:rPr>
          <w:sz w:val="13"/>
        </w:rPr>
        <w:t>Q5:</w:t>
      </w:r>
      <w:r>
        <w:rPr>
          <w:spacing w:val="63"/>
          <w:sz w:val="13"/>
        </w:rPr>
        <w:t> </w:t>
      </w:r>
      <w:r>
        <w:rPr>
          <w:spacing w:val="-2"/>
          <w:sz w:val="13"/>
        </w:rPr>
        <w:t>Dataset.</w:t>
      </w:r>
    </w:p>
    <w:p>
      <w:pPr>
        <w:spacing w:line="228" w:lineRule="auto" w:before="49"/>
        <w:ind w:left="565" w:right="251" w:firstLine="0"/>
        <w:jc w:val="left"/>
        <w:rPr>
          <w:rFonts w:ascii="Courier New"/>
          <w:sz w:val="9"/>
        </w:rPr>
      </w:pPr>
      <w:r>
        <w:rPr>
          <w:rFonts w:ascii="Courier New"/>
          <w:b/>
          <w:color w:val="007F00"/>
          <w:w w:val="105"/>
          <w:position w:val="2"/>
          <w:sz w:val="9"/>
        </w:rPr>
        <w:t>SELECT</w:t>
      </w:r>
      <w:r>
        <w:rPr>
          <w:rFonts w:ascii="Courier New"/>
          <w:b/>
          <w:color w:val="007F00"/>
          <w:spacing w:val="-12"/>
          <w:w w:val="105"/>
          <w:position w:val="2"/>
          <w:sz w:val="9"/>
        </w:rPr>
        <w:t> </w:t>
      </w:r>
      <w:r>
        <w:rPr>
          <w:rFonts w:ascii="Courier New"/>
          <w:w w:val="105"/>
          <w:position w:val="2"/>
          <w:sz w:val="9"/>
        </w:rPr>
        <w:t>dataset,</w:t>
      </w:r>
      <w:r>
        <w:rPr>
          <w:rFonts w:ascii="Courier New"/>
          <w:spacing w:val="-12"/>
          <w:w w:val="105"/>
          <w:position w:val="2"/>
          <w:sz w:val="9"/>
        </w:rPr>
        <w:t> </w:t>
      </w:r>
      <w:r>
        <w:rPr>
          <w:rFonts w:ascii="Courier New"/>
          <w:w w:val="105"/>
          <w:position w:val="2"/>
          <w:sz w:val="9"/>
        </w:rPr>
        <w:t>flag,</w:t>
      </w:r>
      <w:r>
        <w:rPr>
          <w:rFonts w:ascii="Courier New"/>
          <w:spacing w:val="-12"/>
          <w:w w:val="105"/>
          <w:position w:val="2"/>
          <w:sz w:val="9"/>
        </w:rPr>
        <w:t> </w:t>
      </w:r>
      <w:r>
        <w:rPr>
          <w:rFonts w:ascii="Courier New"/>
          <w:b/>
          <w:color w:val="007F00"/>
          <w:w w:val="105"/>
          <w:position w:val="2"/>
          <w:sz w:val="9"/>
        </w:rPr>
        <w:t>COUNT</w:t>
      </w:r>
      <w:r>
        <w:rPr>
          <w:rFonts w:ascii="Courier New"/>
          <w:w w:val="105"/>
          <w:position w:val="2"/>
          <w:sz w:val="9"/>
        </w:rPr>
        <w:t>(</w:t>
      </w:r>
      <w:r>
        <w:rPr>
          <w:rFonts w:ascii="Courier New"/>
          <w:color w:val="666666"/>
          <w:w w:val="105"/>
          <w:sz w:val="9"/>
        </w:rPr>
        <w:t>*</w:t>
      </w:r>
      <w:r>
        <w:rPr>
          <w:rFonts w:ascii="Courier New"/>
          <w:w w:val="105"/>
          <w:position w:val="2"/>
          <w:sz w:val="9"/>
        </w:rPr>
        <w:t>) </w:t>
      </w:r>
      <w:r>
        <w:rPr>
          <w:rFonts w:ascii="Courier New"/>
          <w:b/>
          <w:color w:val="007F00"/>
          <w:w w:val="105"/>
          <w:sz w:val="9"/>
        </w:rPr>
        <w:t>FROM </w:t>
      </w:r>
      <w:r>
        <w:rPr>
          <w:rFonts w:ascii="Courier New"/>
          <w:w w:val="105"/>
          <w:sz w:val="9"/>
        </w:rPr>
        <w:t>R</w:t>
      </w:r>
    </w:p>
    <w:p>
      <w:pPr>
        <w:spacing w:before="13"/>
        <w:ind w:left="565" w:right="0" w:firstLine="0"/>
        <w:jc w:val="left"/>
        <w:rPr>
          <w:rFonts w:ascii="Courier New"/>
          <w:sz w:val="9"/>
        </w:rPr>
      </w:pPr>
      <w:r>
        <w:rPr>
          <w:rFonts w:ascii="Courier New"/>
          <w:b/>
          <w:color w:val="007F00"/>
          <w:w w:val="105"/>
          <w:sz w:val="9"/>
        </w:rPr>
        <w:t>WHERE</w:t>
      </w:r>
      <w:r>
        <w:rPr>
          <w:rFonts w:ascii="Courier New"/>
          <w:b/>
          <w:color w:val="007F00"/>
          <w:spacing w:val="-1"/>
          <w:w w:val="105"/>
          <w:sz w:val="9"/>
        </w:rPr>
        <w:t> </w:t>
      </w:r>
      <w:r>
        <w:rPr>
          <w:rFonts w:ascii="Courier New"/>
          <w:w w:val="105"/>
          <w:sz w:val="9"/>
        </w:rPr>
        <w:t>error_type</w:t>
      </w:r>
      <w:r>
        <w:rPr>
          <w:rFonts w:ascii="Courier New"/>
          <w:spacing w:val="-1"/>
          <w:w w:val="105"/>
          <w:sz w:val="9"/>
        </w:rPr>
        <w:t> </w:t>
      </w:r>
      <w:r>
        <w:rPr>
          <w:rFonts w:ascii="Courier New"/>
          <w:color w:val="666666"/>
          <w:w w:val="105"/>
          <w:sz w:val="9"/>
        </w:rPr>
        <w:t>=</w:t>
      </w:r>
      <w:r>
        <w:rPr>
          <w:rFonts w:ascii="Courier New"/>
          <w:color w:val="666666"/>
          <w:spacing w:val="-1"/>
          <w:w w:val="105"/>
          <w:sz w:val="9"/>
        </w:rPr>
        <w:t> </w:t>
      </w:r>
      <w:r>
        <w:rPr>
          <w:rFonts w:ascii="Courier New"/>
          <w:spacing w:val="-10"/>
          <w:w w:val="105"/>
          <w:sz w:val="9"/>
        </w:rPr>
        <w:t>E</w:t>
      </w:r>
    </w:p>
    <w:p>
      <w:pPr>
        <w:spacing w:before="12"/>
        <w:ind w:left="565" w:right="0" w:firstLine="0"/>
        <w:jc w:val="left"/>
        <w:rPr>
          <w:rFonts w:ascii="Courier New"/>
          <w:sz w:val="9"/>
        </w:rPr>
      </w:pPr>
      <w:r>
        <w:rPr>
          <w:rFonts w:ascii="Courier New"/>
          <w:b/>
          <w:color w:val="007F00"/>
          <w:w w:val="105"/>
          <w:sz w:val="9"/>
        </w:rPr>
        <w:t>GROUP</w:t>
      </w:r>
      <w:r>
        <w:rPr>
          <w:rFonts w:ascii="Courier New"/>
          <w:b/>
          <w:color w:val="007F00"/>
          <w:spacing w:val="-1"/>
          <w:w w:val="105"/>
          <w:sz w:val="9"/>
        </w:rPr>
        <w:t> </w:t>
      </w:r>
      <w:r>
        <w:rPr>
          <w:rFonts w:ascii="Courier New"/>
          <w:b/>
          <w:color w:val="007F00"/>
          <w:w w:val="105"/>
          <w:sz w:val="9"/>
        </w:rPr>
        <w:t>BY</w:t>
      </w:r>
      <w:r>
        <w:rPr>
          <w:rFonts w:ascii="Courier New"/>
          <w:b/>
          <w:color w:val="007F00"/>
          <w:spacing w:val="-1"/>
          <w:w w:val="105"/>
          <w:sz w:val="9"/>
        </w:rPr>
        <w:t> </w:t>
      </w:r>
      <w:r>
        <w:rPr>
          <w:rFonts w:ascii="Courier New"/>
          <w:w w:val="105"/>
          <w:sz w:val="9"/>
        </w:rPr>
        <w:t>dataset,</w:t>
      </w:r>
      <w:r>
        <w:rPr>
          <w:rFonts w:ascii="Courier New"/>
          <w:spacing w:val="-1"/>
          <w:w w:val="105"/>
          <w:sz w:val="9"/>
        </w:rPr>
        <w:t> </w:t>
      </w:r>
      <w:r>
        <w:rPr>
          <w:rFonts w:ascii="Courier New"/>
          <w:spacing w:val="-4"/>
          <w:w w:val="105"/>
          <w:sz w:val="9"/>
        </w:rPr>
        <w:t>flag</w:t>
      </w:r>
    </w:p>
    <w:p>
      <w:pPr>
        <w:spacing w:after="0"/>
        <w:jc w:val="left"/>
        <w:rPr>
          <w:rFonts w:ascii="Courier New"/>
          <w:sz w:val="9"/>
        </w:rPr>
        <w:sectPr>
          <w:pgSz w:w="12240" w:h="15840"/>
          <w:pgMar w:header="0" w:footer="704" w:top="1340" w:bottom="900" w:left="820" w:right="960"/>
          <w:cols w:num="3" w:equalWidth="0">
            <w:col w:w="5102" w:space="40"/>
            <w:col w:w="2590" w:space="39"/>
            <w:col w:w="2689"/>
          </w:cols>
        </w:sectPr>
      </w:pPr>
    </w:p>
    <w:p>
      <w:pPr>
        <w:pStyle w:val="BodyText"/>
        <w:spacing w:line="249" w:lineRule="auto"/>
        <w:ind w:left="331"/>
      </w:pPr>
      <w:r>
        <w:rPr/>
        <w:t>another strategy is to rank the tests by their </w:t>
      </w:r>
      <w:r>
        <w:rPr>
          <w:rFonts w:ascii="Georgia" w:hAnsi="Georgia"/>
          <w:i/>
        </w:rPr>
        <w:t>p</w:t>
      </w:r>
      <w:r>
        <w:rPr>
          <w:i/>
        </w:rPr>
        <w:t>-values </w:t>
      </w:r>
      <w:r>
        <w:rPr/>
        <w:t>in </w:t>
      </w:r>
      <w:r>
        <w:rPr/>
        <w:t>an ascending</w:t>
      </w:r>
      <w:r>
        <w:rPr>
          <w:spacing w:val="-9"/>
        </w:rPr>
        <w:t> </w:t>
      </w:r>
      <w:r>
        <w:rPr/>
        <w:t>order,</w:t>
      </w:r>
      <w:r>
        <w:rPr>
          <w:spacing w:val="-9"/>
        </w:rPr>
        <w:t> </w:t>
      </w:r>
      <w:r>
        <w:rPr/>
        <w:t>and</w:t>
      </w:r>
      <w:r>
        <w:rPr>
          <w:spacing w:val="-9"/>
        </w:rPr>
        <w:t> </w:t>
      </w:r>
      <w:r>
        <w:rPr/>
        <w:t>then</w:t>
      </w:r>
      <w:r>
        <w:rPr>
          <w:spacing w:val="-9"/>
        </w:rPr>
        <w:t> </w:t>
      </w:r>
      <w:r>
        <w:rPr/>
        <w:t>select</w:t>
      </w:r>
      <w:r>
        <w:rPr>
          <w:spacing w:val="-9"/>
        </w:rPr>
        <w:t> </w:t>
      </w:r>
      <w:r>
        <w:rPr/>
        <w:t>a</w:t>
      </w:r>
      <w:r>
        <w:rPr>
          <w:spacing w:val="-9"/>
        </w:rPr>
        <w:t> </w:t>
      </w:r>
      <w:r>
        <w:rPr/>
        <w:t>certain</w:t>
      </w:r>
      <w:r>
        <w:rPr>
          <w:spacing w:val="-9"/>
        </w:rPr>
        <w:t> </w:t>
      </w:r>
      <w:r>
        <w:rPr/>
        <w:t>number</w:t>
      </w:r>
      <w:r>
        <w:rPr>
          <w:spacing w:val="-9"/>
        </w:rPr>
        <w:t> </w:t>
      </w:r>
      <w:r>
        <w:rPr/>
        <w:t>of</w:t>
      </w:r>
      <w:r>
        <w:rPr>
          <w:spacing w:val="-9"/>
        </w:rPr>
        <w:t> </w:t>
      </w:r>
      <w:r>
        <w:rPr/>
        <w:t>top</w:t>
      </w:r>
      <w:r>
        <w:rPr>
          <w:spacing w:val="-9"/>
        </w:rPr>
        <w:t> </w:t>
      </w:r>
      <w:r>
        <w:rPr/>
        <w:t>ranked tests as significant. This is called the FDR approach [22], which ensures that in expectation the false discovery rate is below a user-defined threshold </w:t>
      </w:r>
      <w:r>
        <w:rPr>
          <w:rFonts w:ascii="Georgia" w:hAnsi="Georgia"/>
          <w:i/>
        </w:rPr>
        <w:t>α</w:t>
      </w:r>
      <w:r>
        <w:rPr/>
        <w:t>. Common FDR approaches are Benjamini-Hochberg (BH) and Benjamini-Yekutieli (BY) procedures</w:t>
      </w:r>
      <w:r>
        <w:rPr>
          <w:spacing w:val="24"/>
        </w:rPr>
        <w:t> </w:t>
      </w:r>
      <w:r>
        <w:rPr/>
        <w:t>[22],</w:t>
      </w:r>
      <w:r>
        <w:rPr>
          <w:spacing w:val="24"/>
        </w:rPr>
        <w:t> </w:t>
      </w:r>
      <w:r>
        <w:rPr/>
        <w:t>which</w:t>
      </w:r>
      <w:r>
        <w:rPr>
          <w:spacing w:val="24"/>
        </w:rPr>
        <w:t> </w:t>
      </w:r>
      <w:r>
        <w:rPr/>
        <w:t>differ</w:t>
      </w:r>
      <w:r>
        <w:rPr>
          <w:spacing w:val="24"/>
        </w:rPr>
        <w:t> </w:t>
      </w:r>
      <w:r>
        <w:rPr/>
        <w:t>in</w:t>
      </w:r>
      <w:r>
        <w:rPr>
          <w:spacing w:val="24"/>
        </w:rPr>
        <w:t> </w:t>
      </w:r>
      <w:r>
        <w:rPr/>
        <w:t>how</w:t>
      </w:r>
      <w:r>
        <w:rPr>
          <w:spacing w:val="24"/>
        </w:rPr>
        <w:t> </w:t>
      </w:r>
      <w:r>
        <w:rPr/>
        <w:t>many</w:t>
      </w:r>
      <w:r>
        <w:rPr>
          <w:spacing w:val="24"/>
        </w:rPr>
        <w:t> </w:t>
      </w:r>
      <w:r>
        <w:rPr/>
        <w:t>top</w:t>
      </w:r>
      <w:r>
        <w:rPr>
          <w:spacing w:val="24"/>
        </w:rPr>
        <w:t> </w:t>
      </w:r>
      <w:r>
        <w:rPr/>
        <w:t>ranked</w:t>
      </w:r>
      <w:r>
        <w:rPr>
          <w:spacing w:val="24"/>
        </w:rPr>
        <w:t> </w:t>
      </w:r>
      <w:r>
        <w:rPr/>
        <w:t>tests to declare as significant. We employ the BY procedure since</w:t>
      </w:r>
      <w:r>
        <w:rPr>
          <w:spacing w:val="80"/>
        </w:rPr>
        <w:t> </w:t>
      </w:r>
      <w:r>
        <w:rPr/>
        <w:t>it controls the FDR under arbitrary dependence assumptions, which</w:t>
      </w:r>
      <w:r>
        <w:rPr>
          <w:spacing w:val="-9"/>
        </w:rPr>
        <w:t> </w:t>
      </w:r>
      <w:r>
        <w:rPr/>
        <w:t>is</w:t>
      </w:r>
      <w:r>
        <w:rPr>
          <w:spacing w:val="-9"/>
        </w:rPr>
        <w:t> </w:t>
      </w:r>
      <w:r>
        <w:rPr/>
        <w:t>appropriate</w:t>
      </w:r>
      <w:r>
        <w:rPr>
          <w:spacing w:val="-9"/>
        </w:rPr>
        <w:t> </w:t>
      </w:r>
      <w:r>
        <w:rPr/>
        <w:t>for</w:t>
      </w:r>
      <w:r>
        <w:rPr>
          <w:spacing w:val="-9"/>
        </w:rPr>
        <w:t> </w:t>
      </w:r>
      <w:r>
        <w:rPr/>
        <w:t>this</w:t>
      </w:r>
      <w:r>
        <w:rPr>
          <w:spacing w:val="-9"/>
        </w:rPr>
        <w:t> </w:t>
      </w:r>
      <w:r>
        <w:rPr/>
        <w:t>study</w:t>
      </w:r>
      <w:r>
        <w:rPr>
          <w:spacing w:val="-9"/>
        </w:rPr>
        <w:t> </w:t>
      </w:r>
      <w:r>
        <w:rPr/>
        <w:t>because</w:t>
      </w:r>
      <w:r>
        <w:rPr>
          <w:spacing w:val="-9"/>
        </w:rPr>
        <w:t> </w:t>
      </w:r>
      <w:r>
        <w:rPr/>
        <w:t>two</w:t>
      </w:r>
      <w:r>
        <w:rPr>
          <w:spacing w:val="-9"/>
        </w:rPr>
        <w:t> </w:t>
      </w:r>
      <w:r>
        <w:rPr/>
        <w:t>tests</w:t>
      </w:r>
      <w:r>
        <w:rPr>
          <w:spacing w:val="-9"/>
        </w:rPr>
        <w:t> </w:t>
      </w:r>
      <w:r>
        <w:rPr/>
        <w:t>should</w:t>
      </w:r>
      <w:r>
        <w:rPr>
          <w:spacing w:val="-9"/>
        </w:rPr>
        <w:t> </w:t>
      </w:r>
      <w:r>
        <w:rPr/>
        <w:t>not be</w:t>
      </w:r>
      <w:r>
        <w:rPr>
          <w:spacing w:val="30"/>
        </w:rPr>
        <w:t> </w:t>
      </w:r>
      <w:r>
        <w:rPr/>
        <w:t>considered</w:t>
      </w:r>
      <w:r>
        <w:rPr>
          <w:spacing w:val="30"/>
        </w:rPr>
        <w:t> </w:t>
      </w:r>
      <w:r>
        <w:rPr/>
        <w:t>independent</w:t>
      </w:r>
      <w:r>
        <w:rPr>
          <w:spacing w:val="30"/>
        </w:rPr>
        <w:t> </w:t>
      </w:r>
      <w:r>
        <w:rPr/>
        <w:t>if</w:t>
      </w:r>
      <w:r>
        <w:rPr>
          <w:spacing w:val="30"/>
        </w:rPr>
        <w:t> </w:t>
      </w:r>
      <w:r>
        <w:rPr/>
        <w:t>their</w:t>
      </w:r>
      <w:r>
        <w:rPr>
          <w:spacing w:val="30"/>
        </w:rPr>
        <w:t> </w:t>
      </w:r>
      <w:r>
        <w:rPr/>
        <w:t>experiment</w:t>
      </w:r>
      <w:r>
        <w:rPr>
          <w:spacing w:val="30"/>
        </w:rPr>
        <w:t> </w:t>
      </w:r>
      <w:r>
        <w:rPr>
          <w:spacing w:val="-2"/>
        </w:rPr>
        <w:t>specifications</w:t>
      </w:r>
    </w:p>
    <w:p>
      <w:pPr>
        <w:pStyle w:val="BodyText"/>
        <w:spacing w:line="240" w:lineRule="exact"/>
        <w:ind w:left="331"/>
      </w:pPr>
      <w:r>
        <w:rPr/>
        <w:t>have</w:t>
      </w:r>
      <w:r>
        <w:rPr>
          <w:spacing w:val="19"/>
        </w:rPr>
        <w:t> </w:t>
      </w:r>
      <w:r>
        <w:rPr/>
        <w:t>common</w:t>
      </w:r>
      <w:r>
        <w:rPr>
          <w:spacing w:val="25"/>
        </w:rPr>
        <w:t> </w:t>
      </w:r>
      <w:r>
        <w:rPr/>
        <w:t>attributes.</w:t>
      </w:r>
      <w:r>
        <w:rPr>
          <w:spacing w:val="24"/>
        </w:rPr>
        <w:t> </w:t>
      </w:r>
      <w:r>
        <w:rPr/>
        <w:t>For</w:t>
      </w:r>
      <w:r>
        <w:rPr>
          <w:spacing w:val="25"/>
        </w:rPr>
        <w:t> </w:t>
      </w:r>
      <w:r>
        <w:rPr/>
        <w:t>each</w:t>
      </w:r>
      <w:r>
        <w:rPr>
          <w:spacing w:val="24"/>
        </w:rPr>
        <w:t> </w:t>
      </w:r>
      <w:r>
        <w:rPr/>
        <w:t>relation</w:t>
      </w:r>
      <w:r>
        <w:rPr>
          <w:spacing w:val="24"/>
        </w:rPr>
        <w:t> </w:t>
      </w:r>
      <w:r>
        <w:rPr/>
        <w:t>in</w:t>
      </w:r>
      <w:r>
        <w:rPr>
          <w:spacing w:val="25"/>
        </w:rPr>
        <w:t> </w:t>
      </w:r>
      <w:r>
        <w:rPr>
          <w:rFonts w:ascii="Meiryo UI"/>
          <w:i/>
        </w:rPr>
        <w:t>{</w:t>
      </w:r>
      <w:r>
        <w:rPr>
          <w:rFonts w:ascii="Georgia"/>
          <w:i/>
        </w:rPr>
        <w:t>R</w:t>
      </w:r>
      <w:r>
        <w:rPr/>
        <w:t>1</w:t>
      </w:r>
      <w:r>
        <w:rPr>
          <w:rFonts w:ascii="Georgia"/>
          <w:i/>
        </w:rPr>
        <w:t>,</w:t>
      </w:r>
      <w:r>
        <w:rPr>
          <w:rFonts w:ascii="Georgia"/>
          <w:i/>
          <w:spacing w:val="-15"/>
        </w:rPr>
        <w:t> </w:t>
      </w:r>
      <w:r>
        <w:rPr>
          <w:rFonts w:ascii="Georgia"/>
          <w:i/>
        </w:rPr>
        <w:t>R</w:t>
      </w:r>
      <w:r>
        <w:rPr/>
        <w:t>2</w:t>
      </w:r>
      <w:r>
        <w:rPr>
          <w:rFonts w:ascii="Georgia"/>
          <w:i/>
        </w:rPr>
        <w:t>,</w:t>
      </w:r>
      <w:r>
        <w:rPr>
          <w:rFonts w:ascii="Georgia"/>
          <w:i/>
          <w:spacing w:val="-15"/>
        </w:rPr>
        <w:t> </w:t>
      </w:r>
      <w:r>
        <w:rPr>
          <w:rFonts w:ascii="Georgia"/>
          <w:i/>
          <w:spacing w:val="-4"/>
        </w:rPr>
        <w:t>R</w:t>
      </w:r>
      <w:r>
        <w:rPr>
          <w:spacing w:val="-4"/>
        </w:rPr>
        <w:t>3</w:t>
      </w:r>
      <w:r>
        <w:rPr>
          <w:rFonts w:ascii="Meiryo UI"/>
          <w:i/>
          <w:spacing w:val="-4"/>
        </w:rPr>
        <w:t>}</w:t>
      </w:r>
      <w:r>
        <w:rPr>
          <w:spacing w:val="-4"/>
        </w:rPr>
        <w:t>,</w:t>
      </w:r>
    </w:p>
    <w:p>
      <w:pPr>
        <w:pStyle w:val="BodyText"/>
        <w:spacing w:line="204" w:lineRule="exact"/>
        <w:ind w:left="331"/>
      </w:pPr>
      <w:r>
        <w:rPr>
          <w:w w:val="105"/>
        </w:rPr>
        <w:t>we</w:t>
      </w:r>
      <w:r>
        <w:rPr>
          <w:spacing w:val="-1"/>
          <w:w w:val="105"/>
        </w:rPr>
        <w:t> </w:t>
      </w:r>
      <w:r>
        <w:rPr>
          <w:w w:val="105"/>
        </w:rPr>
        <w:t>conduct a</w:t>
      </w:r>
      <w:r>
        <w:rPr>
          <w:spacing w:val="-1"/>
          <w:w w:val="105"/>
        </w:rPr>
        <w:t> </w:t>
      </w:r>
      <w:r>
        <w:rPr>
          <w:w w:val="105"/>
        </w:rPr>
        <w:t>separate BY</w:t>
      </w:r>
      <w:r>
        <w:rPr>
          <w:spacing w:val="-1"/>
          <w:w w:val="105"/>
        </w:rPr>
        <w:t> </w:t>
      </w:r>
      <w:r>
        <w:rPr>
          <w:w w:val="105"/>
        </w:rPr>
        <w:t>procedure and</w:t>
      </w:r>
      <w:r>
        <w:rPr>
          <w:spacing w:val="-1"/>
          <w:w w:val="105"/>
        </w:rPr>
        <w:t> </w:t>
      </w:r>
      <w:r>
        <w:rPr>
          <w:w w:val="105"/>
        </w:rPr>
        <w:t>use </w:t>
      </w:r>
      <w:r>
        <w:rPr>
          <w:rFonts w:ascii="Georgia" w:hAnsi="Georgia"/>
          <w:i/>
          <w:w w:val="105"/>
        </w:rPr>
        <w:t>α</w:t>
      </w:r>
      <w:r>
        <w:rPr>
          <w:rFonts w:ascii="Georgia" w:hAnsi="Georgia"/>
          <w:i/>
          <w:spacing w:val="-9"/>
          <w:w w:val="105"/>
        </w:rPr>
        <w:t> </w:t>
      </w:r>
      <w:r>
        <w:rPr>
          <w:w w:val="110"/>
        </w:rPr>
        <w:t>=</w:t>
      </w:r>
      <w:r>
        <w:rPr>
          <w:spacing w:val="-12"/>
          <w:w w:val="110"/>
        </w:rPr>
        <w:t> </w:t>
      </w:r>
      <w:r>
        <w:rPr>
          <w:spacing w:val="-2"/>
          <w:w w:val="105"/>
        </w:rPr>
        <w:t>0</w:t>
      </w:r>
      <w:r>
        <w:rPr>
          <w:rFonts w:ascii="Georgia" w:hAnsi="Georgia"/>
          <w:i/>
          <w:spacing w:val="-2"/>
          <w:w w:val="105"/>
        </w:rPr>
        <w:t>.</w:t>
      </w:r>
      <w:r>
        <w:rPr>
          <w:spacing w:val="-2"/>
          <w:w w:val="105"/>
        </w:rPr>
        <w:t>05.</w:t>
      </w:r>
    </w:p>
    <w:p>
      <w:pPr>
        <w:pStyle w:val="ListParagraph"/>
        <w:numPr>
          <w:ilvl w:val="0"/>
          <w:numId w:val="1"/>
        </w:numPr>
        <w:tabs>
          <w:tab w:pos="1425" w:val="left" w:leader="none"/>
        </w:tabs>
        <w:spacing w:line="240" w:lineRule="auto" w:before="133" w:after="0"/>
        <w:ind w:left="1425" w:right="0" w:hanging="253"/>
        <w:jc w:val="left"/>
        <w:rPr>
          <w:sz w:val="19"/>
        </w:rPr>
      </w:pPr>
      <w:r>
        <w:rPr>
          <w:smallCaps/>
          <w:sz w:val="19"/>
        </w:rPr>
        <w:t>Analyzing</w:t>
      </w:r>
      <w:r>
        <w:rPr>
          <w:smallCaps/>
          <w:spacing w:val="72"/>
          <w:sz w:val="19"/>
        </w:rPr>
        <w:t> </w:t>
      </w:r>
      <w:r>
        <w:rPr>
          <w:smallCaps/>
          <w:sz w:val="19"/>
        </w:rPr>
        <w:t>CleanML</w:t>
      </w:r>
      <w:r>
        <w:rPr>
          <w:smallCaps/>
          <w:spacing w:val="54"/>
          <w:sz w:val="19"/>
        </w:rPr>
        <w:t> </w:t>
      </w:r>
      <w:r>
        <w:rPr>
          <w:smallCaps/>
          <w:spacing w:val="-2"/>
          <w:sz w:val="19"/>
        </w:rPr>
        <w:t>Database</w:t>
      </w:r>
    </w:p>
    <w:p>
      <w:pPr>
        <w:pStyle w:val="BodyText"/>
        <w:spacing w:line="249" w:lineRule="auto" w:before="68"/>
        <w:ind w:left="331" w:firstLine="189"/>
      </w:pPr>
      <w:r>
        <w:rPr/>
        <w:t>We first present our strategy for performing result </w:t>
      </w:r>
      <w:r>
        <w:rPr/>
        <w:t>analysis in</w:t>
      </w:r>
      <w:r>
        <w:rPr>
          <w:spacing w:val="-7"/>
        </w:rPr>
        <w:t> </w:t>
      </w:r>
      <w:r>
        <w:rPr/>
        <w:t>Section</w:t>
      </w:r>
      <w:r>
        <w:rPr>
          <w:spacing w:val="-7"/>
        </w:rPr>
        <w:t> </w:t>
      </w:r>
      <w:r>
        <w:rPr/>
        <w:t>V-A,</w:t>
      </w:r>
      <w:r>
        <w:rPr>
          <w:spacing w:val="-7"/>
        </w:rPr>
        <w:t> </w:t>
      </w:r>
      <w:r>
        <w:rPr/>
        <w:t>and</w:t>
      </w:r>
      <w:r>
        <w:rPr>
          <w:spacing w:val="-7"/>
        </w:rPr>
        <w:t> </w:t>
      </w:r>
      <w:r>
        <w:rPr/>
        <w:t>discuss</w:t>
      </w:r>
      <w:r>
        <w:rPr>
          <w:spacing w:val="-7"/>
        </w:rPr>
        <w:t> </w:t>
      </w:r>
      <w:r>
        <w:rPr/>
        <w:t>the</w:t>
      </w:r>
      <w:r>
        <w:rPr>
          <w:spacing w:val="-7"/>
        </w:rPr>
        <w:t> </w:t>
      </w:r>
      <w:r>
        <w:rPr/>
        <w:t>detailed</w:t>
      </w:r>
      <w:r>
        <w:rPr>
          <w:spacing w:val="-7"/>
        </w:rPr>
        <w:t> </w:t>
      </w:r>
      <w:r>
        <w:rPr/>
        <w:t>findings</w:t>
      </w:r>
      <w:r>
        <w:rPr>
          <w:spacing w:val="-7"/>
        </w:rPr>
        <w:t> </w:t>
      </w:r>
      <w:r>
        <w:rPr/>
        <w:t>for</w:t>
      </w:r>
      <w:r>
        <w:rPr>
          <w:spacing w:val="-7"/>
        </w:rPr>
        <w:t> </w:t>
      </w:r>
      <w:r>
        <w:rPr/>
        <w:t>each</w:t>
      </w:r>
      <w:r>
        <w:rPr>
          <w:spacing w:val="-7"/>
        </w:rPr>
        <w:t> </w:t>
      </w:r>
      <w:r>
        <w:rPr/>
        <w:t>error type in Sections V-B to V-F.</w:t>
      </w:r>
    </w:p>
    <w:p>
      <w:pPr>
        <w:spacing w:before="20"/>
        <w:ind w:left="331" w:right="0" w:firstLine="0"/>
        <w:jc w:val="both"/>
        <w:rPr>
          <w:i/>
          <w:sz w:val="19"/>
        </w:rPr>
      </w:pPr>
      <w:r>
        <w:rPr>
          <w:i/>
          <w:sz w:val="19"/>
        </w:rPr>
        <w:t>A.</w:t>
      </w:r>
      <w:r>
        <w:rPr>
          <w:i/>
          <w:spacing w:val="37"/>
          <w:sz w:val="19"/>
        </w:rPr>
        <w:t> </w:t>
      </w:r>
      <w:r>
        <w:rPr>
          <w:i/>
          <w:sz w:val="19"/>
        </w:rPr>
        <w:t>Strategy</w:t>
      </w:r>
      <w:r>
        <w:rPr>
          <w:i/>
          <w:spacing w:val="12"/>
          <w:sz w:val="19"/>
        </w:rPr>
        <w:t> </w:t>
      </w:r>
      <w:r>
        <w:rPr>
          <w:i/>
          <w:sz w:val="19"/>
        </w:rPr>
        <w:t>for</w:t>
      </w:r>
      <w:r>
        <w:rPr>
          <w:i/>
          <w:spacing w:val="12"/>
          <w:sz w:val="19"/>
        </w:rPr>
        <w:t> </w:t>
      </w:r>
      <w:r>
        <w:rPr>
          <w:i/>
          <w:sz w:val="19"/>
        </w:rPr>
        <w:t>Result</w:t>
      </w:r>
      <w:r>
        <w:rPr>
          <w:i/>
          <w:spacing w:val="13"/>
          <w:sz w:val="19"/>
        </w:rPr>
        <w:t> </w:t>
      </w:r>
      <w:r>
        <w:rPr>
          <w:i/>
          <w:spacing w:val="-2"/>
          <w:sz w:val="19"/>
        </w:rPr>
        <w:t>Analysis</w:t>
      </w:r>
    </w:p>
    <w:p>
      <w:pPr>
        <w:pStyle w:val="BodyText"/>
        <w:spacing w:line="187" w:lineRule="auto" w:before="108"/>
        <w:ind w:left="331" w:firstLine="189"/>
      </w:pPr>
      <w:r>
        <w:rPr/>
        <w:t>We investigate the impact of data cleaning on ML by </w:t>
      </w:r>
      <w:r>
        <w:rPr/>
        <w:t>run- ning</w:t>
      </w:r>
      <w:r>
        <w:rPr>
          <w:spacing w:val="-12"/>
        </w:rPr>
        <w:t> </w:t>
      </w:r>
      <w:r>
        <w:rPr/>
        <w:t>SQL</w:t>
      </w:r>
      <w:r>
        <w:rPr>
          <w:spacing w:val="-12"/>
        </w:rPr>
        <w:t> </w:t>
      </w:r>
      <w:r>
        <w:rPr/>
        <w:t>queries</w:t>
      </w:r>
      <w:r>
        <w:rPr>
          <w:spacing w:val="-12"/>
        </w:rPr>
        <w:t> </w:t>
      </w:r>
      <w:r>
        <w:rPr/>
        <w:t>on</w:t>
      </w:r>
      <w:r>
        <w:rPr>
          <w:spacing w:val="-12"/>
        </w:rPr>
        <w:t> </w:t>
      </w:r>
      <w:r>
        <w:rPr>
          <w:rFonts w:ascii="Georgia" w:hAnsi="Georgia"/>
          <w:i/>
        </w:rPr>
        <w:t>R</w:t>
      </w:r>
      <w:r>
        <w:rPr>
          <w:rFonts w:ascii="Georgia" w:hAnsi="Georgia"/>
          <w:i/>
          <w:spacing w:val="-11"/>
        </w:rPr>
        <w:t> </w:t>
      </w:r>
      <w:r>
        <w:rPr>
          <w:rFonts w:ascii="Meiryo UI" w:hAnsi="Meiryo UI"/>
          <w:i/>
        </w:rPr>
        <w:t>∈</w:t>
      </w:r>
      <w:r>
        <w:rPr>
          <w:rFonts w:ascii="Meiryo UI" w:hAnsi="Meiryo UI"/>
          <w:i/>
          <w:spacing w:val="-17"/>
        </w:rPr>
        <w:t> </w:t>
      </w:r>
      <w:r>
        <w:rPr>
          <w:rFonts w:ascii="Meiryo UI" w:hAnsi="Meiryo UI"/>
          <w:i/>
        </w:rPr>
        <w:t>{</w:t>
      </w:r>
      <w:r>
        <w:rPr>
          <w:rFonts w:ascii="Georgia" w:hAnsi="Georgia"/>
          <w:i/>
        </w:rPr>
        <w:t>R</w:t>
      </w:r>
      <w:r>
        <w:rPr/>
        <w:t>1</w:t>
      </w:r>
      <w:r>
        <w:rPr>
          <w:rFonts w:ascii="Georgia" w:hAnsi="Georgia"/>
          <w:i/>
        </w:rPr>
        <w:t>,</w:t>
      </w:r>
      <w:r>
        <w:rPr>
          <w:rFonts w:ascii="Georgia" w:hAnsi="Georgia"/>
          <w:i/>
          <w:spacing w:val="-11"/>
        </w:rPr>
        <w:t> </w:t>
      </w:r>
      <w:r>
        <w:rPr>
          <w:rFonts w:ascii="Georgia" w:hAnsi="Georgia"/>
          <w:i/>
        </w:rPr>
        <w:t>R</w:t>
      </w:r>
      <w:r>
        <w:rPr/>
        <w:t>2</w:t>
      </w:r>
      <w:r>
        <w:rPr>
          <w:rFonts w:ascii="Georgia" w:hAnsi="Georgia"/>
          <w:i/>
        </w:rPr>
        <w:t>,</w:t>
      </w:r>
      <w:r>
        <w:rPr>
          <w:rFonts w:ascii="Georgia" w:hAnsi="Georgia"/>
          <w:i/>
          <w:spacing w:val="-12"/>
        </w:rPr>
        <w:t> </w:t>
      </w:r>
      <w:r>
        <w:rPr>
          <w:rFonts w:ascii="Georgia" w:hAnsi="Georgia"/>
          <w:i/>
        </w:rPr>
        <w:t>R</w:t>
      </w:r>
      <w:r>
        <w:rPr/>
        <w:t>3</w:t>
      </w:r>
      <w:r>
        <w:rPr>
          <w:rFonts w:ascii="Meiryo UI" w:hAnsi="Meiryo UI"/>
          <w:i/>
        </w:rPr>
        <w:t>}</w:t>
      </w:r>
      <w:r>
        <w:rPr>
          <w:rFonts w:ascii="Meiryo UI" w:hAnsi="Meiryo UI"/>
          <w:i/>
          <w:spacing w:val="-16"/>
        </w:rPr>
        <w:t> </w:t>
      </w:r>
      <w:r>
        <w:rPr/>
        <w:t>(c.f.</w:t>
      </w:r>
      <w:r>
        <w:rPr>
          <w:spacing w:val="-12"/>
        </w:rPr>
        <w:t> </w:t>
      </w:r>
      <w:r>
        <w:rPr/>
        <w:t>Table</w:t>
      </w:r>
      <w:r>
        <w:rPr>
          <w:spacing w:val="-11"/>
        </w:rPr>
        <w:t> </w:t>
      </w:r>
      <w:r>
        <w:rPr/>
        <w:t>1).</w:t>
      </w:r>
      <w:r>
        <w:rPr>
          <w:spacing w:val="-12"/>
        </w:rPr>
        <w:t> </w:t>
      </w:r>
      <w:r>
        <w:rPr/>
        <w:t>We</w:t>
      </w:r>
      <w:r>
        <w:rPr>
          <w:spacing w:val="-12"/>
        </w:rPr>
        <w:t> </w:t>
      </w:r>
      <w:r>
        <w:rPr/>
        <w:t>first present</w:t>
      </w:r>
      <w:r>
        <w:rPr>
          <w:spacing w:val="-12"/>
        </w:rPr>
        <w:t> </w:t>
      </w:r>
      <w:r>
        <w:rPr/>
        <w:t>the</w:t>
      </w:r>
      <w:r>
        <w:rPr>
          <w:spacing w:val="-12"/>
        </w:rPr>
        <w:t> </w:t>
      </w:r>
      <w:r>
        <w:rPr/>
        <w:t>SQL</w:t>
      </w:r>
      <w:r>
        <w:rPr>
          <w:spacing w:val="-8"/>
        </w:rPr>
        <w:t> </w:t>
      </w:r>
      <w:r>
        <w:rPr/>
        <w:t>query</w:t>
      </w:r>
      <w:r>
        <w:rPr>
          <w:spacing w:val="-8"/>
        </w:rPr>
        <w:t> </w:t>
      </w:r>
      <w:r>
        <w:rPr/>
        <w:t>templates,</w:t>
      </w:r>
      <w:r>
        <w:rPr>
          <w:spacing w:val="-8"/>
        </w:rPr>
        <w:t> </w:t>
      </w:r>
      <w:r>
        <w:rPr/>
        <w:t>where</w:t>
      </w:r>
      <w:r>
        <w:rPr>
          <w:spacing w:val="-8"/>
        </w:rPr>
        <w:t> </w:t>
      </w:r>
      <w:r>
        <w:rPr>
          <w:rFonts w:ascii="Georgia" w:hAnsi="Georgia"/>
          <w:i/>
        </w:rPr>
        <w:t>E </w:t>
      </w:r>
      <w:r>
        <w:rPr>
          <w:rFonts w:ascii="Meiryo UI" w:hAnsi="Meiryo UI"/>
          <w:i/>
        </w:rPr>
        <w:t>∈</w:t>
      </w:r>
      <w:r>
        <w:rPr>
          <w:rFonts w:ascii="Meiryo UI" w:hAnsi="Meiryo UI"/>
          <w:i/>
          <w:spacing w:val="-17"/>
        </w:rPr>
        <w:t> </w:t>
      </w:r>
      <w:r>
        <w:rPr>
          <w:rFonts w:ascii="Meiryo UI" w:hAnsi="Meiryo UI"/>
          <w:i/>
        </w:rPr>
        <w:t>{</w:t>
      </w:r>
      <w:r>
        <w:rPr/>
        <w:t>inconsistencies, duplicates, mislabels, outliers, missing values</w:t>
      </w:r>
      <w:r>
        <w:rPr>
          <w:rFonts w:ascii="Meiryo UI" w:hAnsi="Meiryo UI"/>
          <w:i/>
        </w:rPr>
        <w:t>}</w:t>
      </w:r>
      <w:r>
        <w:rPr/>
        <w:t>, and then dis- cuss two angles for analyzing the results of SQL queries.</w:t>
      </w:r>
    </w:p>
    <w:p>
      <w:pPr>
        <w:pStyle w:val="BodyText"/>
        <w:spacing w:line="249" w:lineRule="auto" w:before="78"/>
        <w:ind w:left="331"/>
      </w:pPr>
      <w:r>
        <w:rPr>
          <w:b/>
        </w:rPr>
        <w:t>Varying</w:t>
      </w:r>
      <w:r>
        <w:rPr>
          <w:b/>
          <w:spacing w:val="39"/>
        </w:rPr>
        <w:t> </w:t>
      </w:r>
      <w:r>
        <w:rPr>
          <w:b/>
        </w:rPr>
        <w:t>Granularity</w:t>
      </w:r>
      <w:r>
        <w:rPr>
          <w:b/>
          <w:spacing w:val="39"/>
        </w:rPr>
        <w:t> </w:t>
      </w:r>
      <w:r>
        <w:rPr>
          <w:b/>
        </w:rPr>
        <w:t>of</w:t>
      </w:r>
      <w:r>
        <w:rPr>
          <w:b/>
          <w:spacing w:val="39"/>
        </w:rPr>
        <w:t> </w:t>
      </w:r>
      <w:r>
        <w:rPr>
          <w:b/>
        </w:rPr>
        <w:t>Analysis. </w:t>
      </w:r>
      <w:r>
        <w:rPr/>
        <w:t>The impact of </w:t>
      </w:r>
      <w:r>
        <w:rPr/>
        <w:t>cleaning on ML depends on a variety of factors, warranting varying granularities of analysis. We first fix the error type and group by the flag attribute (Q1), which aggregates over all datasets, ML models, scenarios, and cleaning methods. This gives the impact of cleaning the given type of error in general. Then we group by an additional attribute to see if there is any scenario (Q2), ML model (Q3), cleaning method (Q4.1 for detection and Q4.2 for repair), or dataset (Q5), where the impact is different from the general trend we observe from Q1.</w:t>
      </w:r>
    </w:p>
    <w:p>
      <w:pPr>
        <w:pStyle w:val="BodyText"/>
        <w:spacing w:line="249" w:lineRule="auto" w:before="56"/>
        <w:ind w:left="331"/>
      </w:pPr>
      <w:r>
        <w:rPr>
          <w:b/>
        </w:rPr>
        <w:t>Compare </w:t>
      </w:r>
      <w:r>
        <w:rPr>
          <w:rFonts w:ascii="Georgia"/>
          <w:i/>
        </w:rPr>
        <w:t>R</w:t>
      </w:r>
      <w:r>
        <w:rPr/>
        <w:t>1</w:t>
      </w:r>
      <w:r>
        <w:rPr>
          <w:b/>
        </w:rPr>
        <w:t>, </w:t>
      </w:r>
      <w:r>
        <w:rPr>
          <w:rFonts w:ascii="Georgia"/>
          <w:i/>
        </w:rPr>
        <w:t>R</w:t>
      </w:r>
      <w:r>
        <w:rPr/>
        <w:t>2</w:t>
      </w:r>
      <w:r>
        <w:rPr>
          <w:b/>
        </w:rPr>
        <w:t>, and </w:t>
      </w:r>
      <w:r>
        <w:rPr>
          <w:rFonts w:ascii="Georgia"/>
          <w:i/>
        </w:rPr>
        <w:t>R</w:t>
      </w:r>
      <w:r>
        <w:rPr/>
        <w:t>3</w:t>
      </w:r>
      <w:r>
        <w:rPr>
          <w:b/>
        </w:rPr>
        <w:t>. </w:t>
      </w:r>
      <w:r>
        <w:rPr/>
        <w:t>We also investigate the </w:t>
      </w:r>
      <w:r>
        <w:rPr/>
        <w:t>difference of results between the same query template issued against different relations. This indicates whether performing model selection (i.e., </w:t>
      </w:r>
      <w:r>
        <w:rPr>
          <w:rFonts w:ascii="Georgia"/>
          <w:i/>
        </w:rPr>
        <w:t>R</w:t>
      </w:r>
      <w:r>
        <w:rPr/>
        <w:t>2) and cleaning algorithm selection (i.e., </w:t>
      </w:r>
      <w:r>
        <w:rPr>
          <w:rFonts w:ascii="Georgia"/>
          <w:i/>
        </w:rPr>
        <w:t>R</w:t>
      </w:r>
      <w:r>
        <w:rPr/>
        <w:t>3) are</w:t>
      </w:r>
      <w:r>
        <w:rPr>
          <w:spacing w:val="-3"/>
        </w:rPr>
        <w:t> </w:t>
      </w:r>
      <w:r>
        <w:rPr/>
        <w:t>helpful</w:t>
      </w:r>
      <w:r>
        <w:rPr>
          <w:spacing w:val="-3"/>
        </w:rPr>
        <w:t> </w:t>
      </w:r>
      <w:r>
        <w:rPr/>
        <w:t>for</w:t>
      </w:r>
      <w:r>
        <w:rPr>
          <w:spacing w:val="-3"/>
        </w:rPr>
        <w:t> </w:t>
      </w:r>
      <w:r>
        <w:rPr/>
        <w:t>achieving</w:t>
      </w:r>
      <w:r>
        <w:rPr>
          <w:spacing w:val="-3"/>
        </w:rPr>
        <w:t> </w:t>
      </w:r>
      <w:r>
        <w:rPr/>
        <w:t>a</w:t>
      </w:r>
      <w:r>
        <w:rPr>
          <w:spacing w:val="-3"/>
        </w:rPr>
        <w:t> </w:t>
      </w:r>
      <w:r>
        <w:rPr/>
        <w:t>positive</w:t>
      </w:r>
      <w:r>
        <w:rPr>
          <w:spacing w:val="-3"/>
        </w:rPr>
        <w:t> </w:t>
      </w:r>
      <w:r>
        <w:rPr/>
        <w:t>impact</w:t>
      </w:r>
      <w:r>
        <w:rPr>
          <w:spacing w:val="-3"/>
        </w:rPr>
        <w:t> </w:t>
      </w:r>
      <w:r>
        <w:rPr/>
        <w:t>when</w:t>
      </w:r>
      <w:r>
        <w:rPr>
          <w:spacing w:val="-3"/>
        </w:rPr>
        <w:t> </w:t>
      </w:r>
      <w:r>
        <w:rPr/>
        <w:t>applying</w:t>
      </w:r>
      <w:r>
        <w:rPr>
          <w:spacing w:val="-3"/>
        </w:rPr>
        <w:t> </w:t>
      </w:r>
      <w:r>
        <w:rPr/>
        <w:t>data cleaning on downstream ML models. Due to space limitation, throughout the remaining analysis, we will only show the results</w:t>
      </w:r>
      <w:r>
        <w:rPr>
          <w:spacing w:val="-2"/>
        </w:rPr>
        <w:t> </w:t>
      </w:r>
      <w:r>
        <w:rPr/>
        <w:t>of</w:t>
      </w:r>
      <w:r>
        <w:rPr>
          <w:spacing w:val="-2"/>
        </w:rPr>
        <w:t> </w:t>
      </w:r>
      <w:r>
        <w:rPr/>
        <w:t>those</w:t>
      </w:r>
      <w:r>
        <w:rPr>
          <w:spacing w:val="-2"/>
        </w:rPr>
        <w:t> </w:t>
      </w:r>
      <w:r>
        <w:rPr/>
        <w:t>SQL</w:t>
      </w:r>
      <w:r>
        <w:rPr>
          <w:spacing w:val="-2"/>
        </w:rPr>
        <w:t> </w:t>
      </w:r>
      <w:r>
        <w:rPr/>
        <w:t>queries</w:t>
      </w:r>
      <w:r>
        <w:rPr>
          <w:spacing w:val="-2"/>
        </w:rPr>
        <w:t> </w:t>
      </w:r>
      <w:r>
        <w:rPr/>
        <w:t>issued</w:t>
      </w:r>
      <w:r>
        <w:rPr>
          <w:spacing w:val="-2"/>
        </w:rPr>
        <w:t> </w:t>
      </w:r>
      <w:r>
        <w:rPr/>
        <w:t>against</w:t>
      </w:r>
      <w:r>
        <w:rPr>
          <w:spacing w:val="-2"/>
        </w:rPr>
        <w:t> </w:t>
      </w:r>
      <w:r>
        <w:rPr/>
        <w:t>those</w:t>
      </w:r>
      <w:r>
        <w:rPr>
          <w:spacing w:val="-2"/>
        </w:rPr>
        <w:t> </w:t>
      </w:r>
      <w:r>
        <w:rPr/>
        <w:t>relations</w:t>
      </w:r>
      <w:r>
        <w:rPr>
          <w:spacing w:val="-2"/>
        </w:rPr>
        <w:t> </w:t>
      </w:r>
      <w:r>
        <w:rPr/>
        <w:t>that convey nontrivial and unique findings. We refer readers to the technical report [34] for all query results.</w:t>
      </w:r>
    </w:p>
    <w:p>
      <w:pPr>
        <w:spacing w:before="102"/>
        <w:ind w:left="88" w:right="0" w:firstLine="0"/>
        <w:jc w:val="center"/>
        <w:rPr>
          <w:sz w:val="13"/>
        </w:rPr>
      </w:pPr>
      <w:r>
        <w:rPr/>
        <w:br w:type="column"/>
      </w:r>
      <w:r>
        <w:rPr>
          <w:sz w:val="13"/>
        </w:rPr>
        <w:t>TABLE</w:t>
      </w:r>
      <w:r>
        <w:rPr>
          <w:spacing w:val="13"/>
          <w:sz w:val="13"/>
        </w:rPr>
        <w:t> </w:t>
      </w:r>
      <w:r>
        <w:rPr>
          <w:sz w:val="13"/>
        </w:rPr>
        <w:t>11.</w:t>
      </w:r>
      <w:r>
        <w:rPr>
          <w:spacing w:val="14"/>
          <w:sz w:val="13"/>
        </w:rPr>
        <w:t> </w:t>
      </w:r>
      <w:r>
        <w:rPr>
          <w:sz w:val="13"/>
        </w:rPr>
        <w:t>Query</w:t>
      </w:r>
      <w:r>
        <w:rPr>
          <w:spacing w:val="14"/>
          <w:sz w:val="13"/>
        </w:rPr>
        <w:t> </w:t>
      </w:r>
      <w:r>
        <w:rPr>
          <w:sz w:val="13"/>
        </w:rPr>
        <w:t>Results</w:t>
      </w:r>
      <w:r>
        <w:rPr>
          <w:spacing w:val="14"/>
          <w:sz w:val="13"/>
        </w:rPr>
        <w:t> </w:t>
      </w:r>
      <w:r>
        <w:rPr>
          <w:sz w:val="13"/>
        </w:rPr>
        <w:t>for</w:t>
      </w:r>
      <w:r>
        <w:rPr>
          <w:spacing w:val="14"/>
          <w:sz w:val="13"/>
        </w:rPr>
        <w:t> </w:t>
      </w:r>
      <w:r>
        <w:rPr>
          <w:sz w:val="13"/>
        </w:rPr>
        <w:t>Missing</w:t>
      </w:r>
      <w:r>
        <w:rPr>
          <w:spacing w:val="14"/>
          <w:sz w:val="13"/>
        </w:rPr>
        <w:t> </w:t>
      </w:r>
      <w:r>
        <w:rPr>
          <w:spacing w:val="-2"/>
          <w:sz w:val="13"/>
        </w:rPr>
        <w:t>Values</w:t>
      </w:r>
    </w:p>
    <w:p>
      <w:pPr>
        <w:tabs>
          <w:tab w:pos="1023" w:val="left" w:leader="none"/>
          <w:tab w:pos="3288" w:val="left" w:leader="none"/>
        </w:tabs>
        <w:spacing w:before="4"/>
        <w:ind w:left="34" w:right="0" w:firstLine="0"/>
        <w:jc w:val="center"/>
        <w:rPr>
          <w:b/>
          <w:sz w:val="12"/>
        </w:rPr>
      </w:pPr>
      <w:r>
        <w:rPr>
          <w:sz w:val="12"/>
          <w:u w:val="single"/>
        </w:rPr>
        <w:tab/>
      </w:r>
      <w:r>
        <w:rPr>
          <w:b/>
          <w:sz w:val="12"/>
          <w:u w:val="single"/>
        </w:rPr>
        <w:t>Q1</w:t>
      </w:r>
      <w:r>
        <w:rPr>
          <w:b/>
          <w:spacing w:val="10"/>
          <w:sz w:val="12"/>
          <w:u w:val="single"/>
        </w:rPr>
        <w:t> </w:t>
      </w:r>
      <w:r>
        <w:rPr>
          <w:b/>
          <w:sz w:val="12"/>
          <w:u w:val="single"/>
        </w:rPr>
        <w:t>(E</w:t>
      </w:r>
      <w:r>
        <w:rPr>
          <w:b/>
          <w:spacing w:val="10"/>
          <w:sz w:val="12"/>
          <w:u w:val="single"/>
        </w:rPr>
        <w:t> </w:t>
      </w:r>
      <w:r>
        <w:rPr>
          <w:b/>
          <w:sz w:val="12"/>
          <w:u w:val="single"/>
        </w:rPr>
        <w:t>=</w:t>
      </w:r>
      <w:r>
        <w:rPr>
          <w:b/>
          <w:spacing w:val="10"/>
          <w:sz w:val="12"/>
          <w:u w:val="single"/>
        </w:rPr>
        <w:t> </w:t>
      </w:r>
      <w:r>
        <w:rPr>
          <w:b/>
          <w:sz w:val="12"/>
          <w:u w:val="single"/>
        </w:rPr>
        <w:t>Missing</w:t>
      </w:r>
      <w:r>
        <w:rPr>
          <w:b/>
          <w:spacing w:val="11"/>
          <w:sz w:val="12"/>
          <w:u w:val="single"/>
        </w:rPr>
        <w:t> </w:t>
      </w:r>
      <w:r>
        <w:rPr>
          <w:b/>
          <w:spacing w:val="-2"/>
          <w:sz w:val="12"/>
          <w:u w:val="single"/>
        </w:rPr>
        <w:t>Values)</w:t>
      </w:r>
      <w:r>
        <w:rPr>
          <w:b/>
          <w:sz w:val="12"/>
          <w:u w:val="single"/>
        </w:rPr>
        <w:tab/>
      </w:r>
    </w:p>
    <w:p>
      <w:pPr>
        <w:pStyle w:val="BodyText"/>
        <w:spacing w:before="5"/>
        <w:jc w:val="left"/>
        <w:rPr>
          <w:b/>
          <w:sz w:val="5"/>
        </w:rPr>
      </w:pPr>
    </w:p>
    <w:tbl>
      <w:tblPr>
        <w:tblW w:w="0" w:type="auto"/>
        <w:jc w:val="left"/>
        <w:tblInd w:w="10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99"/>
        <w:gridCol w:w="691"/>
        <w:gridCol w:w="632"/>
        <w:gridCol w:w="632"/>
      </w:tblGrid>
      <w:tr>
        <w:trPr>
          <w:trHeight w:val="158" w:hRule="atLeast"/>
        </w:trPr>
        <w:tc>
          <w:tcPr>
            <w:tcW w:w="1299" w:type="dxa"/>
            <w:tcBorders>
              <w:top w:val="nil"/>
              <w:left w:val="nil"/>
            </w:tcBorders>
          </w:tcPr>
          <w:p>
            <w:pPr>
              <w:pStyle w:val="TableParagraph"/>
              <w:spacing w:line="119" w:lineRule="exact"/>
              <w:ind w:left="5"/>
              <w:rPr>
                <w:b/>
                <w:sz w:val="12"/>
              </w:rPr>
            </w:pPr>
            <w:r>
              <w:rPr>
                <w:b/>
                <w:spacing w:val="-10"/>
                <w:sz w:val="12"/>
              </w:rPr>
              <w:t>R</w:t>
            </w:r>
          </w:p>
        </w:tc>
        <w:tc>
          <w:tcPr>
            <w:tcW w:w="691" w:type="dxa"/>
            <w:tcBorders>
              <w:top w:val="nil"/>
            </w:tcBorders>
          </w:tcPr>
          <w:p>
            <w:pPr>
              <w:pStyle w:val="TableParagraph"/>
              <w:spacing w:line="119" w:lineRule="exact"/>
              <w:rPr>
                <w:b/>
                <w:sz w:val="12"/>
              </w:rPr>
            </w:pPr>
            <w:r>
              <w:rPr>
                <w:b/>
                <w:spacing w:val="-10"/>
                <w:sz w:val="12"/>
              </w:rPr>
              <w:t>P</w:t>
            </w:r>
          </w:p>
        </w:tc>
        <w:tc>
          <w:tcPr>
            <w:tcW w:w="632" w:type="dxa"/>
            <w:tcBorders>
              <w:top w:val="nil"/>
            </w:tcBorders>
          </w:tcPr>
          <w:p>
            <w:pPr>
              <w:pStyle w:val="TableParagraph"/>
              <w:spacing w:line="119" w:lineRule="exact"/>
              <w:ind w:left="5" w:right="5"/>
              <w:rPr>
                <w:b/>
                <w:sz w:val="12"/>
              </w:rPr>
            </w:pPr>
            <w:r>
              <w:rPr>
                <w:b/>
                <w:spacing w:val="-10"/>
                <w:sz w:val="12"/>
              </w:rPr>
              <w:t>S</w:t>
            </w:r>
          </w:p>
        </w:tc>
        <w:tc>
          <w:tcPr>
            <w:tcW w:w="632" w:type="dxa"/>
            <w:tcBorders>
              <w:top w:val="nil"/>
              <w:right w:val="nil"/>
            </w:tcBorders>
          </w:tcPr>
          <w:p>
            <w:pPr>
              <w:pStyle w:val="TableParagraph"/>
              <w:spacing w:line="119" w:lineRule="exact"/>
              <w:ind w:left="1" w:right="4"/>
              <w:rPr>
                <w:b/>
                <w:sz w:val="12"/>
              </w:rPr>
            </w:pPr>
            <w:r>
              <w:rPr>
                <w:b/>
                <w:spacing w:val="-10"/>
                <w:sz w:val="12"/>
              </w:rPr>
              <w:t>N</w:t>
            </w:r>
          </w:p>
        </w:tc>
      </w:tr>
      <w:tr>
        <w:trPr>
          <w:trHeight w:val="163" w:hRule="atLeast"/>
        </w:trPr>
        <w:tc>
          <w:tcPr>
            <w:tcW w:w="1299" w:type="dxa"/>
            <w:tcBorders>
              <w:left w:val="nil"/>
              <w:bottom w:val="nil"/>
            </w:tcBorders>
          </w:tcPr>
          <w:p>
            <w:pPr>
              <w:pStyle w:val="TableParagraph"/>
              <w:spacing w:line="120" w:lineRule="exact" w:before="23"/>
              <w:ind w:left="5"/>
              <w:rPr>
                <w:sz w:val="12"/>
              </w:rPr>
            </w:pPr>
            <w:r>
              <w:rPr>
                <w:spacing w:val="-5"/>
                <w:sz w:val="12"/>
              </w:rPr>
              <w:t>R1</w:t>
            </w:r>
          </w:p>
        </w:tc>
        <w:tc>
          <w:tcPr>
            <w:tcW w:w="691" w:type="dxa"/>
            <w:tcBorders>
              <w:bottom w:val="nil"/>
            </w:tcBorders>
          </w:tcPr>
          <w:p>
            <w:pPr>
              <w:pStyle w:val="TableParagraph"/>
              <w:spacing w:line="120" w:lineRule="exact" w:before="23"/>
              <w:rPr>
                <w:sz w:val="12"/>
              </w:rPr>
            </w:pPr>
            <w:r>
              <w:rPr>
                <w:sz w:val="12"/>
              </w:rPr>
              <w:t>49%</w:t>
            </w:r>
            <w:r>
              <w:rPr>
                <w:spacing w:val="6"/>
                <w:sz w:val="12"/>
              </w:rPr>
              <w:t> </w:t>
            </w:r>
            <w:r>
              <w:rPr>
                <w:spacing w:val="-2"/>
                <w:sz w:val="12"/>
              </w:rPr>
              <w:t>(143)</w:t>
            </w:r>
          </w:p>
        </w:tc>
        <w:tc>
          <w:tcPr>
            <w:tcW w:w="632" w:type="dxa"/>
            <w:tcBorders>
              <w:bottom w:val="nil"/>
            </w:tcBorders>
          </w:tcPr>
          <w:p>
            <w:pPr>
              <w:pStyle w:val="TableParagraph"/>
              <w:spacing w:line="120" w:lineRule="exact" w:before="23"/>
              <w:ind w:left="5" w:right="5"/>
              <w:rPr>
                <w:sz w:val="12"/>
              </w:rPr>
            </w:pPr>
            <w:r>
              <w:rPr>
                <w:sz w:val="12"/>
              </w:rPr>
              <w:t>27%</w:t>
            </w:r>
            <w:r>
              <w:rPr>
                <w:spacing w:val="6"/>
                <w:sz w:val="12"/>
              </w:rPr>
              <w:t> </w:t>
            </w:r>
            <w:r>
              <w:rPr>
                <w:spacing w:val="-4"/>
                <w:sz w:val="12"/>
              </w:rPr>
              <w:t>(80)</w:t>
            </w:r>
          </w:p>
        </w:tc>
        <w:tc>
          <w:tcPr>
            <w:tcW w:w="632" w:type="dxa"/>
            <w:tcBorders>
              <w:bottom w:val="nil"/>
              <w:right w:val="nil"/>
            </w:tcBorders>
          </w:tcPr>
          <w:p>
            <w:pPr>
              <w:pStyle w:val="TableParagraph"/>
              <w:spacing w:line="120" w:lineRule="exact" w:before="23"/>
              <w:ind w:left="1" w:right="4"/>
              <w:rPr>
                <w:sz w:val="12"/>
              </w:rPr>
            </w:pPr>
            <w:r>
              <w:rPr>
                <w:sz w:val="12"/>
              </w:rPr>
              <w:t>24%</w:t>
            </w:r>
            <w:r>
              <w:rPr>
                <w:spacing w:val="6"/>
                <w:sz w:val="12"/>
              </w:rPr>
              <w:t> </w:t>
            </w:r>
            <w:r>
              <w:rPr>
                <w:spacing w:val="-4"/>
                <w:sz w:val="12"/>
              </w:rPr>
              <w:t>(71)</w:t>
            </w:r>
          </w:p>
        </w:tc>
      </w:tr>
      <w:tr>
        <w:trPr>
          <w:trHeight w:val="132" w:hRule="atLeast"/>
        </w:trPr>
        <w:tc>
          <w:tcPr>
            <w:tcW w:w="1299" w:type="dxa"/>
            <w:tcBorders>
              <w:top w:val="nil"/>
              <w:left w:val="nil"/>
              <w:bottom w:val="nil"/>
            </w:tcBorders>
          </w:tcPr>
          <w:p>
            <w:pPr>
              <w:pStyle w:val="TableParagraph"/>
              <w:spacing w:line="113" w:lineRule="exact"/>
              <w:ind w:left="5"/>
              <w:rPr>
                <w:sz w:val="12"/>
              </w:rPr>
            </w:pPr>
            <w:r>
              <w:rPr>
                <w:spacing w:val="-5"/>
                <w:sz w:val="12"/>
              </w:rPr>
              <w:t>R2</w:t>
            </w:r>
          </w:p>
        </w:tc>
        <w:tc>
          <w:tcPr>
            <w:tcW w:w="691" w:type="dxa"/>
            <w:tcBorders>
              <w:top w:val="nil"/>
              <w:bottom w:val="nil"/>
            </w:tcBorders>
          </w:tcPr>
          <w:p>
            <w:pPr>
              <w:pStyle w:val="TableParagraph"/>
              <w:spacing w:line="113" w:lineRule="exact"/>
              <w:rPr>
                <w:sz w:val="12"/>
              </w:rPr>
            </w:pPr>
            <w:r>
              <w:rPr>
                <w:sz w:val="12"/>
              </w:rPr>
              <w:t>57%</w:t>
            </w:r>
            <w:r>
              <w:rPr>
                <w:spacing w:val="6"/>
                <w:sz w:val="12"/>
              </w:rPr>
              <w:t> </w:t>
            </w:r>
            <w:r>
              <w:rPr>
                <w:spacing w:val="-4"/>
                <w:sz w:val="12"/>
              </w:rPr>
              <w:t>(24)</w:t>
            </w:r>
          </w:p>
        </w:tc>
        <w:tc>
          <w:tcPr>
            <w:tcW w:w="632" w:type="dxa"/>
            <w:tcBorders>
              <w:top w:val="nil"/>
              <w:bottom w:val="nil"/>
            </w:tcBorders>
          </w:tcPr>
          <w:p>
            <w:pPr>
              <w:pStyle w:val="TableParagraph"/>
              <w:spacing w:line="113" w:lineRule="exact"/>
              <w:ind w:left="5" w:right="5"/>
              <w:rPr>
                <w:sz w:val="12"/>
              </w:rPr>
            </w:pPr>
            <w:r>
              <w:rPr>
                <w:sz w:val="12"/>
              </w:rPr>
              <w:t>21%</w:t>
            </w:r>
            <w:r>
              <w:rPr>
                <w:spacing w:val="6"/>
                <w:sz w:val="12"/>
              </w:rPr>
              <w:t> </w:t>
            </w:r>
            <w:r>
              <w:rPr>
                <w:spacing w:val="-5"/>
                <w:sz w:val="12"/>
              </w:rPr>
              <w:t>(9)</w:t>
            </w:r>
          </w:p>
        </w:tc>
        <w:tc>
          <w:tcPr>
            <w:tcW w:w="632" w:type="dxa"/>
            <w:tcBorders>
              <w:top w:val="nil"/>
              <w:bottom w:val="nil"/>
              <w:right w:val="nil"/>
            </w:tcBorders>
          </w:tcPr>
          <w:p>
            <w:pPr>
              <w:pStyle w:val="TableParagraph"/>
              <w:spacing w:line="113" w:lineRule="exact"/>
              <w:ind w:left="1" w:right="4"/>
              <w:rPr>
                <w:sz w:val="12"/>
              </w:rPr>
            </w:pPr>
            <w:r>
              <w:rPr>
                <w:sz w:val="12"/>
              </w:rPr>
              <w:t>21%</w:t>
            </w:r>
            <w:r>
              <w:rPr>
                <w:spacing w:val="6"/>
                <w:sz w:val="12"/>
              </w:rPr>
              <w:t> </w:t>
            </w:r>
            <w:r>
              <w:rPr>
                <w:spacing w:val="-5"/>
                <w:sz w:val="12"/>
              </w:rPr>
              <w:t>(9)</w:t>
            </w:r>
          </w:p>
        </w:tc>
      </w:tr>
      <w:tr>
        <w:trPr>
          <w:trHeight w:val="169" w:hRule="atLeast"/>
        </w:trPr>
        <w:tc>
          <w:tcPr>
            <w:tcW w:w="1299" w:type="dxa"/>
            <w:tcBorders>
              <w:top w:val="nil"/>
              <w:left w:val="nil"/>
              <w:bottom w:val="single" w:sz="6" w:space="0" w:color="000000"/>
            </w:tcBorders>
          </w:tcPr>
          <w:p>
            <w:pPr>
              <w:pStyle w:val="TableParagraph"/>
              <w:spacing w:line="130" w:lineRule="exact"/>
              <w:ind w:left="5"/>
              <w:rPr>
                <w:sz w:val="12"/>
              </w:rPr>
            </w:pPr>
            <w:r>
              <w:rPr>
                <w:spacing w:val="-5"/>
                <w:sz w:val="12"/>
              </w:rPr>
              <w:t>R3</w:t>
            </w:r>
          </w:p>
        </w:tc>
        <w:tc>
          <w:tcPr>
            <w:tcW w:w="691" w:type="dxa"/>
            <w:tcBorders>
              <w:top w:val="nil"/>
              <w:bottom w:val="single" w:sz="6" w:space="0" w:color="000000"/>
            </w:tcBorders>
          </w:tcPr>
          <w:p>
            <w:pPr>
              <w:pStyle w:val="TableParagraph"/>
              <w:spacing w:line="130" w:lineRule="exact"/>
              <w:rPr>
                <w:sz w:val="12"/>
              </w:rPr>
            </w:pPr>
            <w:r>
              <w:rPr>
                <w:sz w:val="12"/>
              </w:rPr>
              <w:t>33%</w:t>
            </w:r>
            <w:r>
              <w:rPr>
                <w:spacing w:val="6"/>
                <w:sz w:val="12"/>
              </w:rPr>
              <w:t> </w:t>
            </w:r>
            <w:r>
              <w:rPr>
                <w:spacing w:val="-5"/>
                <w:sz w:val="12"/>
              </w:rPr>
              <w:t>(2)</w:t>
            </w:r>
          </w:p>
        </w:tc>
        <w:tc>
          <w:tcPr>
            <w:tcW w:w="632" w:type="dxa"/>
            <w:tcBorders>
              <w:top w:val="nil"/>
              <w:bottom w:val="single" w:sz="6" w:space="0" w:color="000000"/>
            </w:tcBorders>
          </w:tcPr>
          <w:p>
            <w:pPr>
              <w:pStyle w:val="TableParagraph"/>
              <w:spacing w:line="130" w:lineRule="exact"/>
              <w:ind w:left="5" w:right="5"/>
              <w:rPr>
                <w:sz w:val="12"/>
              </w:rPr>
            </w:pPr>
            <w:r>
              <w:rPr>
                <w:sz w:val="12"/>
              </w:rPr>
              <w:t>50%</w:t>
            </w:r>
            <w:r>
              <w:rPr>
                <w:spacing w:val="6"/>
                <w:sz w:val="12"/>
              </w:rPr>
              <w:t> </w:t>
            </w:r>
            <w:r>
              <w:rPr>
                <w:spacing w:val="-5"/>
                <w:sz w:val="12"/>
              </w:rPr>
              <w:t>(3)</w:t>
            </w:r>
          </w:p>
        </w:tc>
        <w:tc>
          <w:tcPr>
            <w:tcW w:w="632" w:type="dxa"/>
            <w:tcBorders>
              <w:top w:val="nil"/>
              <w:bottom w:val="single" w:sz="6" w:space="0" w:color="000000"/>
              <w:right w:val="nil"/>
            </w:tcBorders>
          </w:tcPr>
          <w:p>
            <w:pPr>
              <w:pStyle w:val="TableParagraph"/>
              <w:spacing w:line="130" w:lineRule="exact"/>
              <w:ind w:left="1" w:right="4"/>
              <w:rPr>
                <w:sz w:val="12"/>
              </w:rPr>
            </w:pPr>
            <w:r>
              <w:rPr>
                <w:sz w:val="12"/>
              </w:rPr>
              <w:t>17%</w:t>
            </w:r>
            <w:r>
              <w:rPr>
                <w:spacing w:val="6"/>
                <w:sz w:val="12"/>
              </w:rPr>
              <w:t> </w:t>
            </w:r>
            <w:r>
              <w:rPr>
                <w:spacing w:val="-5"/>
                <w:sz w:val="12"/>
              </w:rPr>
              <w:t>(1)</w:t>
            </w:r>
          </w:p>
        </w:tc>
      </w:tr>
    </w:tbl>
    <w:p>
      <w:pPr>
        <w:tabs>
          <w:tab w:pos="978" w:val="left" w:leader="none"/>
          <w:tab w:pos="3288" w:val="left" w:leader="none"/>
        </w:tabs>
        <w:spacing w:before="0"/>
        <w:ind w:left="34" w:right="0" w:firstLine="0"/>
        <w:jc w:val="center"/>
        <w:rPr>
          <w:b/>
          <w:sz w:val="12"/>
        </w:rPr>
      </w:pPr>
      <w:r>
        <w:rPr>
          <w:sz w:val="12"/>
          <w:u w:val="single"/>
        </w:rPr>
        <w:tab/>
      </w:r>
      <w:r>
        <w:rPr>
          <w:b/>
          <w:sz w:val="12"/>
          <w:u w:val="single"/>
        </w:rPr>
        <w:t>Q4.2</w:t>
      </w:r>
      <w:r>
        <w:rPr>
          <w:b/>
          <w:spacing w:val="9"/>
          <w:sz w:val="12"/>
          <w:u w:val="single"/>
        </w:rPr>
        <w:t> </w:t>
      </w:r>
      <w:r>
        <w:rPr>
          <w:b/>
          <w:sz w:val="12"/>
          <w:u w:val="single"/>
        </w:rPr>
        <w:t>(E</w:t>
      </w:r>
      <w:r>
        <w:rPr>
          <w:b/>
          <w:spacing w:val="10"/>
          <w:sz w:val="12"/>
          <w:u w:val="single"/>
        </w:rPr>
        <w:t> </w:t>
      </w:r>
      <w:r>
        <w:rPr>
          <w:b/>
          <w:sz w:val="12"/>
          <w:u w:val="single"/>
        </w:rPr>
        <w:t>=</w:t>
      </w:r>
      <w:r>
        <w:rPr>
          <w:b/>
          <w:spacing w:val="10"/>
          <w:sz w:val="12"/>
          <w:u w:val="single"/>
        </w:rPr>
        <w:t> </w:t>
      </w:r>
      <w:r>
        <w:rPr>
          <w:b/>
          <w:sz w:val="12"/>
          <w:u w:val="single"/>
        </w:rPr>
        <w:t>Missing</w:t>
      </w:r>
      <w:r>
        <w:rPr>
          <w:b/>
          <w:spacing w:val="10"/>
          <w:sz w:val="12"/>
          <w:u w:val="single"/>
        </w:rPr>
        <w:t> </w:t>
      </w:r>
      <w:r>
        <w:rPr>
          <w:b/>
          <w:spacing w:val="-2"/>
          <w:sz w:val="12"/>
          <w:u w:val="single"/>
        </w:rPr>
        <w:t>Values)</w:t>
      </w:r>
      <w:r>
        <w:rPr>
          <w:b/>
          <w:sz w:val="12"/>
          <w:u w:val="single"/>
        </w:rPr>
        <w:tab/>
      </w:r>
    </w:p>
    <w:p>
      <w:pPr>
        <w:pStyle w:val="BodyText"/>
        <w:spacing w:before="4"/>
        <w:jc w:val="left"/>
        <w:rPr>
          <w:b/>
          <w:sz w:val="4"/>
        </w:rPr>
      </w:pPr>
    </w:p>
    <w:tbl>
      <w:tblPr>
        <w:tblW w:w="0" w:type="auto"/>
        <w:jc w:val="left"/>
        <w:tblInd w:w="10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5"/>
        <w:gridCol w:w="984"/>
        <w:gridCol w:w="691"/>
        <w:gridCol w:w="632"/>
        <w:gridCol w:w="632"/>
      </w:tblGrid>
      <w:tr>
        <w:trPr>
          <w:trHeight w:val="158" w:hRule="atLeast"/>
        </w:trPr>
        <w:tc>
          <w:tcPr>
            <w:tcW w:w="315" w:type="dxa"/>
            <w:tcBorders>
              <w:top w:val="nil"/>
              <w:left w:val="nil"/>
            </w:tcBorders>
          </w:tcPr>
          <w:p>
            <w:pPr>
              <w:pStyle w:val="TableParagraph"/>
              <w:spacing w:line="119" w:lineRule="exact"/>
              <w:ind w:left="5" w:right="1"/>
              <w:rPr>
                <w:b/>
                <w:sz w:val="12"/>
              </w:rPr>
            </w:pPr>
            <w:r>
              <w:rPr>
                <w:b/>
                <w:spacing w:val="-10"/>
                <w:sz w:val="12"/>
              </w:rPr>
              <w:t>R</w:t>
            </w:r>
          </w:p>
        </w:tc>
        <w:tc>
          <w:tcPr>
            <w:tcW w:w="984" w:type="dxa"/>
            <w:tcBorders>
              <w:top w:val="nil"/>
            </w:tcBorders>
          </w:tcPr>
          <w:p>
            <w:pPr>
              <w:pStyle w:val="TableParagraph"/>
              <w:spacing w:line="119" w:lineRule="exact"/>
              <w:ind w:left="201"/>
              <w:jc w:val="left"/>
              <w:rPr>
                <w:b/>
                <w:sz w:val="12"/>
              </w:rPr>
            </w:pPr>
            <w:r>
              <w:rPr>
                <w:b/>
                <w:spacing w:val="-2"/>
                <w:sz w:val="12"/>
              </w:rPr>
              <w:t>Imputation</w:t>
            </w:r>
          </w:p>
        </w:tc>
        <w:tc>
          <w:tcPr>
            <w:tcW w:w="691" w:type="dxa"/>
            <w:tcBorders>
              <w:top w:val="nil"/>
            </w:tcBorders>
          </w:tcPr>
          <w:p>
            <w:pPr>
              <w:pStyle w:val="TableParagraph"/>
              <w:spacing w:line="119" w:lineRule="exact"/>
              <w:rPr>
                <w:b/>
                <w:sz w:val="12"/>
              </w:rPr>
            </w:pPr>
            <w:r>
              <w:rPr>
                <w:b/>
                <w:spacing w:val="-10"/>
                <w:sz w:val="12"/>
              </w:rPr>
              <w:t>P</w:t>
            </w:r>
          </w:p>
        </w:tc>
        <w:tc>
          <w:tcPr>
            <w:tcW w:w="632" w:type="dxa"/>
            <w:tcBorders>
              <w:top w:val="nil"/>
            </w:tcBorders>
          </w:tcPr>
          <w:p>
            <w:pPr>
              <w:pStyle w:val="TableParagraph"/>
              <w:spacing w:line="119" w:lineRule="exact"/>
              <w:ind w:left="5" w:right="5"/>
              <w:rPr>
                <w:b/>
                <w:sz w:val="12"/>
              </w:rPr>
            </w:pPr>
            <w:r>
              <w:rPr>
                <w:b/>
                <w:spacing w:val="-10"/>
                <w:sz w:val="12"/>
              </w:rPr>
              <w:t>S</w:t>
            </w:r>
          </w:p>
        </w:tc>
        <w:tc>
          <w:tcPr>
            <w:tcW w:w="632" w:type="dxa"/>
            <w:tcBorders>
              <w:top w:val="nil"/>
              <w:right w:val="nil"/>
            </w:tcBorders>
          </w:tcPr>
          <w:p>
            <w:pPr>
              <w:pStyle w:val="TableParagraph"/>
              <w:spacing w:line="119" w:lineRule="exact"/>
              <w:ind w:left="1" w:right="4"/>
              <w:rPr>
                <w:b/>
                <w:sz w:val="12"/>
              </w:rPr>
            </w:pPr>
            <w:r>
              <w:rPr>
                <w:b/>
                <w:spacing w:val="-10"/>
                <w:sz w:val="12"/>
              </w:rPr>
              <w:t>N</w:t>
            </w:r>
          </w:p>
        </w:tc>
      </w:tr>
      <w:tr>
        <w:trPr>
          <w:trHeight w:val="997" w:hRule="atLeast"/>
        </w:trPr>
        <w:tc>
          <w:tcPr>
            <w:tcW w:w="315" w:type="dxa"/>
            <w:tcBorders>
              <w:left w:val="nil"/>
            </w:tcBorders>
          </w:tcPr>
          <w:p>
            <w:pPr>
              <w:pStyle w:val="TableParagraph"/>
              <w:jc w:val="left"/>
              <w:rPr>
                <w:b/>
                <w:sz w:val="12"/>
              </w:rPr>
            </w:pPr>
          </w:p>
          <w:p>
            <w:pPr>
              <w:pStyle w:val="TableParagraph"/>
              <w:jc w:val="left"/>
              <w:rPr>
                <w:b/>
                <w:sz w:val="12"/>
              </w:rPr>
            </w:pPr>
          </w:p>
          <w:p>
            <w:pPr>
              <w:pStyle w:val="TableParagraph"/>
              <w:spacing w:before="7"/>
              <w:jc w:val="left"/>
              <w:rPr>
                <w:b/>
                <w:sz w:val="12"/>
              </w:rPr>
            </w:pPr>
          </w:p>
          <w:p>
            <w:pPr>
              <w:pStyle w:val="TableParagraph"/>
              <w:ind w:left="5"/>
              <w:rPr>
                <w:sz w:val="12"/>
              </w:rPr>
            </w:pPr>
            <w:r>
              <w:rPr>
                <w:spacing w:val="-5"/>
                <w:sz w:val="12"/>
              </w:rPr>
              <w:t>R1</w:t>
            </w:r>
          </w:p>
        </w:tc>
        <w:tc>
          <w:tcPr>
            <w:tcW w:w="984" w:type="dxa"/>
          </w:tcPr>
          <w:p>
            <w:pPr>
              <w:pStyle w:val="TableParagraph"/>
              <w:spacing w:line="230" w:lineRule="auto" w:before="27"/>
              <w:ind w:left="83" w:right="81"/>
              <w:rPr>
                <w:sz w:val="12"/>
              </w:rPr>
            </w:pPr>
            <w:r>
              <w:rPr/>
              <mc:AlternateContent>
                <mc:Choice Requires="wps">
                  <w:drawing>
                    <wp:anchor distT="0" distB="0" distL="0" distR="0" allowOverlap="1" layoutInCell="1" locked="0" behindDoc="1" simplePos="0" relativeHeight="486192640">
                      <wp:simplePos x="0" y="0"/>
                      <wp:positionH relativeFrom="column">
                        <wp:posOffset>256215</wp:posOffset>
                      </wp:positionH>
                      <wp:positionV relativeFrom="paragraph">
                        <wp:posOffset>175254</wp:posOffset>
                      </wp:positionV>
                      <wp:extent cx="38100" cy="5080"/>
                      <wp:effectExtent l="0" t="0" r="0" b="0"/>
                      <wp:wrapNone/>
                      <wp:docPr id="34" name="Group 34"/>
                      <wp:cNvGraphicFramePr>
                        <a:graphicFrameLocks/>
                      </wp:cNvGraphicFramePr>
                      <a:graphic>
                        <a:graphicData uri="http://schemas.microsoft.com/office/word/2010/wordprocessingGroup">
                          <wpg:wgp>
                            <wpg:cNvPr id="34" name="Group 34"/>
                            <wpg:cNvGrpSpPr/>
                            <wpg:grpSpPr>
                              <a:xfrm>
                                <a:off x="0" y="0"/>
                                <a:ext cx="38100" cy="5080"/>
                                <a:chExt cx="38100" cy="5080"/>
                              </a:xfrm>
                            </wpg:grpSpPr>
                            <wps:wsp>
                              <wps:cNvPr id="35" name="Graphic 35"/>
                              <wps:cNvSpPr/>
                              <wps:spPr>
                                <a:xfrm>
                                  <a:off x="0" y="2343"/>
                                  <a:ext cx="38100" cy="1270"/>
                                </a:xfrm>
                                <a:custGeom>
                                  <a:avLst/>
                                  <a:gdLst/>
                                  <a:ahLst/>
                                  <a:cxnLst/>
                                  <a:rect l="l" t="t" r="r" b="b"/>
                                  <a:pathLst>
                                    <a:path w="38100" h="0">
                                      <a:moveTo>
                                        <a:pt x="0" y="0"/>
                                      </a:moveTo>
                                      <a:lnTo>
                                        <a:pt x="37501" y="0"/>
                                      </a:lnTo>
                                    </a:path>
                                  </a:pathLst>
                                </a:custGeom>
                                <a:ln w="468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174465pt;margin-top:13.799548pt;width:3pt;height:.4pt;mso-position-horizontal-relative:column;mso-position-vertical-relative:paragraph;z-index:-17123840" id="docshapegroup21" coordorigin="403,276" coordsize="60,8">
                      <v:line style="position:absolute" from="403,280" to="463,280" stroked="true" strokeweight=".369018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193152">
                      <wp:simplePos x="0" y="0"/>
                      <wp:positionH relativeFrom="column">
                        <wp:posOffset>291646</wp:posOffset>
                      </wp:positionH>
                      <wp:positionV relativeFrom="paragraph">
                        <wp:posOffset>259630</wp:posOffset>
                      </wp:positionV>
                      <wp:extent cx="38100" cy="5080"/>
                      <wp:effectExtent l="0" t="0" r="0" b="0"/>
                      <wp:wrapNone/>
                      <wp:docPr id="36" name="Group 36"/>
                      <wp:cNvGraphicFramePr>
                        <a:graphicFrameLocks/>
                      </wp:cNvGraphicFramePr>
                      <a:graphic>
                        <a:graphicData uri="http://schemas.microsoft.com/office/word/2010/wordprocessingGroup">
                          <wpg:wgp>
                            <wpg:cNvPr id="36" name="Group 36"/>
                            <wpg:cNvGrpSpPr/>
                            <wpg:grpSpPr>
                              <a:xfrm>
                                <a:off x="0" y="0"/>
                                <a:ext cx="38100" cy="5080"/>
                                <a:chExt cx="38100" cy="5080"/>
                              </a:xfrm>
                            </wpg:grpSpPr>
                            <wps:wsp>
                              <wps:cNvPr id="37" name="Graphic 37"/>
                              <wps:cNvSpPr/>
                              <wps:spPr>
                                <a:xfrm>
                                  <a:off x="0" y="2343"/>
                                  <a:ext cx="38100" cy="1270"/>
                                </a:xfrm>
                                <a:custGeom>
                                  <a:avLst/>
                                  <a:gdLst/>
                                  <a:ahLst/>
                                  <a:cxnLst/>
                                  <a:rect l="l" t="t" r="r" b="b"/>
                                  <a:pathLst>
                                    <a:path w="38100" h="0">
                                      <a:moveTo>
                                        <a:pt x="0" y="0"/>
                                      </a:moveTo>
                                      <a:lnTo>
                                        <a:pt x="37501" y="0"/>
                                      </a:lnTo>
                                    </a:path>
                                  </a:pathLst>
                                </a:custGeom>
                                <a:ln w="468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964321pt;margin-top:20.443335pt;width:3pt;height:.4pt;mso-position-horizontal-relative:column;mso-position-vertical-relative:paragraph;z-index:-17123328" id="docshapegroup22" coordorigin="459,409" coordsize="60,8">
                      <v:line style="position:absolute" from="459,413" to="518,413" stroked="true" strokeweight=".369018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193664">
                      <wp:simplePos x="0" y="0"/>
                      <wp:positionH relativeFrom="column">
                        <wp:posOffset>285388</wp:posOffset>
                      </wp:positionH>
                      <wp:positionV relativeFrom="paragraph">
                        <wp:posOffset>344016</wp:posOffset>
                      </wp:positionV>
                      <wp:extent cx="38100" cy="5080"/>
                      <wp:effectExtent l="0" t="0" r="0" b="0"/>
                      <wp:wrapNone/>
                      <wp:docPr id="38" name="Group 38"/>
                      <wp:cNvGraphicFramePr>
                        <a:graphicFrameLocks/>
                      </wp:cNvGraphicFramePr>
                      <a:graphic>
                        <a:graphicData uri="http://schemas.microsoft.com/office/word/2010/wordprocessingGroup">
                          <wpg:wgp>
                            <wpg:cNvPr id="38" name="Group 38"/>
                            <wpg:cNvGrpSpPr/>
                            <wpg:grpSpPr>
                              <a:xfrm>
                                <a:off x="0" y="0"/>
                                <a:ext cx="38100" cy="5080"/>
                                <a:chExt cx="38100" cy="5080"/>
                              </a:xfrm>
                            </wpg:grpSpPr>
                            <wps:wsp>
                              <wps:cNvPr id="39" name="Graphic 39"/>
                              <wps:cNvSpPr/>
                              <wps:spPr>
                                <a:xfrm>
                                  <a:off x="0" y="2343"/>
                                  <a:ext cx="38100" cy="1270"/>
                                </a:xfrm>
                                <a:custGeom>
                                  <a:avLst/>
                                  <a:gdLst/>
                                  <a:ahLst/>
                                  <a:cxnLst/>
                                  <a:rect l="l" t="t" r="r" b="b"/>
                                  <a:pathLst>
                                    <a:path w="38100" h="0">
                                      <a:moveTo>
                                        <a:pt x="0" y="0"/>
                                      </a:moveTo>
                                      <a:lnTo>
                                        <a:pt x="37501" y="0"/>
                                      </a:lnTo>
                                    </a:path>
                                  </a:pathLst>
                                </a:custGeom>
                                <a:ln w="468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471565pt;margin-top:27.087891pt;width:3pt;height:.4pt;mso-position-horizontal-relative:column;mso-position-vertical-relative:paragraph;z-index:-17122816" id="docshapegroup23" coordorigin="449,542" coordsize="60,8">
                      <v:line style="position:absolute" from="449,545" to="508,545" stroked="true" strokeweight=".369018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194176">
                      <wp:simplePos x="0" y="0"/>
                      <wp:positionH relativeFrom="column">
                        <wp:posOffset>320829</wp:posOffset>
                      </wp:positionH>
                      <wp:positionV relativeFrom="paragraph">
                        <wp:posOffset>428392</wp:posOffset>
                      </wp:positionV>
                      <wp:extent cx="38100" cy="5080"/>
                      <wp:effectExtent l="0" t="0" r="0" b="0"/>
                      <wp:wrapNone/>
                      <wp:docPr id="40" name="Group 40"/>
                      <wp:cNvGraphicFramePr>
                        <a:graphicFrameLocks/>
                      </wp:cNvGraphicFramePr>
                      <a:graphic>
                        <a:graphicData uri="http://schemas.microsoft.com/office/word/2010/wordprocessingGroup">
                          <wpg:wgp>
                            <wpg:cNvPr id="40" name="Group 40"/>
                            <wpg:cNvGrpSpPr/>
                            <wpg:grpSpPr>
                              <a:xfrm>
                                <a:off x="0" y="0"/>
                                <a:ext cx="38100" cy="5080"/>
                                <a:chExt cx="38100" cy="5080"/>
                              </a:xfrm>
                            </wpg:grpSpPr>
                            <wps:wsp>
                              <wps:cNvPr id="41" name="Graphic 41"/>
                              <wps:cNvSpPr/>
                              <wps:spPr>
                                <a:xfrm>
                                  <a:off x="0" y="2343"/>
                                  <a:ext cx="38100" cy="1270"/>
                                </a:xfrm>
                                <a:custGeom>
                                  <a:avLst/>
                                  <a:gdLst/>
                                  <a:ahLst/>
                                  <a:cxnLst/>
                                  <a:rect l="l" t="t" r="r" b="b"/>
                                  <a:pathLst>
                                    <a:path w="38100" h="0">
                                      <a:moveTo>
                                        <a:pt x="0" y="0"/>
                                      </a:moveTo>
                                      <a:lnTo>
                                        <a:pt x="37501" y="0"/>
                                      </a:lnTo>
                                    </a:path>
                                  </a:pathLst>
                                </a:custGeom>
                                <a:ln w="468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262182pt;margin-top:33.731697pt;width:3pt;height:.4pt;mso-position-horizontal-relative:column;mso-position-vertical-relative:paragraph;z-index:-17122304" id="docshapegroup24" coordorigin="505,675" coordsize="60,8">
                      <v:line style="position:absolute" from="505,678" to="564,678" stroked="true" strokeweight=".369018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194688">
                      <wp:simplePos x="0" y="0"/>
                      <wp:positionH relativeFrom="column">
                        <wp:posOffset>258314</wp:posOffset>
                      </wp:positionH>
                      <wp:positionV relativeFrom="paragraph">
                        <wp:posOffset>512768</wp:posOffset>
                      </wp:positionV>
                      <wp:extent cx="38100" cy="5080"/>
                      <wp:effectExtent l="0" t="0" r="0" b="0"/>
                      <wp:wrapNone/>
                      <wp:docPr id="42" name="Group 42"/>
                      <wp:cNvGraphicFramePr>
                        <a:graphicFrameLocks/>
                      </wp:cNvGraphicFramePr>
                      <a:graphic>
                        <a:graphicData uri="http://schemas.microsoft.com/office/word/2010/wordprocessingGroup">
                          <wpg:wgp>
                            <wpg:cNvPr id="42" name="Group 42"/>
                            <wpg:cNvGrpSpPr/>
                            <wpg:grpSpPr>
                              <a:xfrm>
                                <a:off x="0" y="0"/>
                                <a:ext cx="38100" cy="5080"/>
                                <a:chExt cx="38100" cy="5080"/>
                              </a:xfrm>
                            </wpg:grpSpPr>
                            <wps:wsp>
                              <wps:cNvPr id="43" name="Graphic 43"/>
                              <wps:cNvSpPr/>
                              <wps:spPr>
                                <a:xfrm>
                                  <a:off x="0" y="2343"/>
                                  <a:ext cx="38100" cy="1270"/>
                                </a:xfrm>
                                <a:custGeom>
                                  <a:avLst/>
                                  <a:gdLst/>
                                  <a:ahLst/>
                                  <a:cxnLst/>
                                  <a:rect l="l" t="t" r="r" b="b"/>
                                  <a:pathLst>
                                    <a:path w="38100" h="0">
                                      <a:moveTo>
                                        <a:pt x="0" y="0"/>
                                      </a:moveTo>
                                      <a:lnTo>
                                        <a:pt x="37501" y="0"/>
                                      </a:lnTo>
                                    </a:path>
                                  </a:pathLst>
                                </a:custGeom>
                                <a:ln w="468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339708pt;margin-top:40.375511pt;width:3pt;height:.4pt;mso-position-horizontal-relative:column;mso-position-vertical-relative:paragraph;z-index:-17121792" id="docshapegroup25" coordorigin="407,808" coordsize="60,8">
                      <v:line style="position:absolute" from="407,811" to="466,811" stroked="true" strokeweight=".369018pt" strokecolor="#000000">
                        <v:stroke dashstyle="solid"/>
                      </v:line>
                      <w10:wrap type="none"/>
                    </v:group>
                  </w:pict>
                </mc:Fallback>
              </mc:AlternateContent>
            </w:r>
            <w:r>
              <w:rPr>
                <w:spacing w:val="-2"/>
                <w:sz w:val="12"/>
              </w:rPr>
              <w:t>HoloClean</w:t>
            </w:r>
            <w:r>
              <w:rPr>
                <w:spacing w:val="80"/>
                <w:sz w:val="12"/>
              </w:rPr>
              <w:t> </w:t>
            </w:r>
            <w:r>
              <w:rPr>
                <w:sz w:val="12"/>
              </w:rPr>
              <w:t>Mean</w:t>
            </w:r>
            <w:r>
              <w:rPr>
                <w:spacing w:val="40"/>
                <w:sz w:val="12"/>
              </w:rPr>
              <w:t> </w:t>
            </w:r>
            <w:r>
              <w:rPr>
                <w:sz w:val="12"/>
              </w:rPr>
              <w:t>Dummy</w:t>
            </w:r>
            <w:r>
              <w:rPr>
                <w:spacing w:val="40"/>
                <w:sz w:val="12"/>
              </w:rPr>
              <w:t> </w:t>
            </w:r>
            <w:r>
              <w:rPr>
                <w:sz w:val="12"/>
              </w:rPr>
              <w:t>Mean</w:t>
            </w:r>
            <w:r>
              <w:rPr>
                <w:spacing w:val="40"/>
                <w:sz w:val="12"/>
              </w:rPr>
              <w:t> </w:t>
            </w:r>
            <w:r>
              <w:rPr>
                <w:sz w:val="12"/>
              </w:rPr>
              <w:t>Mode</w:t>
            </w:r>
            <w:r>
              <w:rPr>
                <w:spacing w:val="40"/>
                <w:sz w:val="12"/>
              </w:rPr>
              <w:t> </w:t>
            </w:r>
            <w:r>
              <w:rPr>
                <w:sz w:val="12"/>
              </w:rPr>
              <w:t>Median</w:t>
            </w:r>
            <w:r>
              <w:rPr>
                <w:spacing w:val="8"/>
                <w:sz w:val="12"/>
              </w:rPr>
              <w:t> </w:t>
            </w:r>
            <w:r>
              <w:rPr>
                <w:sz w:val="12"/>
              </w:rPr>
              <w:t>Dummy</w:t>
            </w:r>
            <w:r>
              <w:rPr>
                <w:spacing w:val="40"/>
                <w:sz w:val="12"/>
              </w:rPr>
              <w:t> </w:t>
            </w:r>
            <w:r>
              <w:rPr>
                <w:sz w:val="12"/>
              </w:rPr>
              <w:t>Median</w:t>
            </w:r>
            <w:r>
              <w:rPr>
                <w:spacing w:val="40"/>
                <w:sz w:val="12"/>
              </w:rPr>
              <w:t> </w:t>
            </w:r>
            <w:r>
              <w:rPr>
                <w:sz w:val="12"/>
              </w:rPr>
              <w:t>Mode</w:t>
            </w:r>
            <w:r>
              <w:rPr>
                <w:spacing w:val="40"/>
                <w:sz w:val="12"/>
              </w:rPr>
              <w:t> </w:t>
            </w:r>
            <w:r>
              <w:rPr>
                <w:sz w:val="12"/>
              </w:rPr>
              <w:t>Mode</w:t>
            </w:r>
            <w:r>
              <w:rPr>
                <w:spacing w:val="40"/>
                <w:sz w:val="12"/>
              </w:rPr>
              <w:t> </w:t>
            </w:r>
            <w:r>
              <w:rPr>
                <w:sz w:val="12"/>
              </w:rPr>
              <w:t>Dummy</w:t>
            </w:r>
            <w:r>
              <w:rPr>
                <w:spacing w:val="40"/>
                <w:sz w:val="12"/>
              </w:rPr>
              <w:t> </w:t>
            </w:r>
            <w:r>
              <w:rPr>
                <w:sz w:val="12"/>
              </w:rPr>
              <w:t>Mode</w:t>
            </w:r>
            <w:r>
              <w:rPr>
                <w:spacing w:val="40"/>
                <w:sz w:val="12"/>
              </w:rPr>
              <w:t> </w:t>
            </w:r>
            <w:r>
              <w:rPr>
                <w:sz w:val="12"/>
              </w:rPr>
              <w:t>Mode</w:t>
            </w:r>
          </w:p>
        </w:tc>
        <w:tc>
          <w:tcPr>
            <w:tcW w:w="691" w:type="dxa"/>
          </w:tcPr>
          <w:p>
            <w:pPr>
              <w:pStyle w:val="TableParagraph"/>
              <w:spacing w:line="135" w:lineRule="exact" w:before="23"/>
              <w:ind w:left="113"/>
              <w:jc w:val="left"/>
              <w:rPr>
                <w:sz w:val="12"/>
              </w:rPr>
            </w:pPr>
            <w:r>
              <w:rPr>
                <w:sz w:val="12"/>
              </w:rPr>
              <w:t>38%</w:t>
            </w:r>
            <w:r>
              <w:rPr>
                <w:spacing w:val="6"/>
                <w:sz w:val="12"/>
              </w:rPr>
              <w:t> </w:t>
            </w:r>
            <w:r>
              <w:rPr>
                <w:spacing w:val="-4"/>
                <w:sz w:val="12"/>
              </w:rPr>
              <w:t>(16)</w:t>
            </w:r>
          </w:p>
          <w:p>
            <w:pPr>
              <w:pStyle w:val="TableParagraph"/>
              <w:spacing w:line="133" w:lineRule="exact"/>
              <w:ind w:left="113"/>
              <w:jc w:val="left"/>
              <w:rPr>
                <w:sz w:val="12"/>
              </w:rPr>
            </w:pPr>
            <w:r>
              <w:rPr>
                <w:sz w:val="12"/>
              </w:rPr>
              <w:t>52%</w:t>
            </w:r>
            <w:r>
              <w:rPr>
                <w:spacing w:val="6"/>
                <w:sz w:val="12"/>
              </w:rPr>
              <w:t> </w:t>
            </w:r>
            <w:r>
              <w:rPr>
                <w:spacing w:val="-4"/>
                <w:sz w:val="12"/>
              </w:rPr>
              <w:t>(22)</w:t>
            </w:r>
          </w:p>
          <w:p>
            <w:pPr>
              <w:pStyle w:val="TableParagraph"/>
              <w:spacing w:line="133" w:lineRule="exact"/>
              <w:ind w:left="113"/>
              <w:jc w:val="left"/>
              <w:rPr>
                <w:sz w:val="12"/>
              </w:rPr>
            </w:pPr>
            <w:r>
              <w:rPr>
                <w:sz w:val="12"/>
              </w:rPr>
              <w:t>50%</w:t>
            </w:r>
            <w:r>
              <w:rPr>
                <w:spacing w:val="6"/>
                <w:sz w:val="12"/>
              </w:rPr>
              <w:t> </w:t>
            </w:r>
            <w:r>
              <w:rPr>
                <w:spacing w:val="-4"/>
                <w:sz w:val="12"/>
              </w:rPr>
              <w:t>(21)</w:t>
            </w:r>
          </w:p>
          <w:p>
            <w:pPr>
              <w:pStyle w:val="TableParagraph"/>
              <w:spacing w:line="133" w:lineRule="exact"/>
              <w:ind w:left="113"/>
              <w:jc w:val="left"/>
              <w:rPr>
                <w:sz w:val="12"/>
              </w:rPr>
            </w:pPr>
            <w:r>
              <w:rPr>
                <w:sz w:val="12"/>
              </w:rPr>
              <w:t>52%</w:t>
            </w:r>
            <w:r>
              <w:rPr>
                <w:spacing w:val="6"/>
                <w:sz w:val="12"/>
              </w:rPr>
              <w:t> </w:t>
            </w:r>
            <w:r>
              <w:rPr>
                <w:spacing w:val="-4"/>
                <w:sz w:val="12"/>
              </w:rPr>
              <w:t>(22)</w:t>
            </w:r>
          </w:p>
          <w:p>
            <w:pPr>
              <w:pStyle w:val="TableParagraph"/>
              <w:spacing w:line="133" w:lineRule="exact"/>
              <w:ind w:left="113"/>
              <w:jc w:val="left"/>
              <w:rPr>
                <w:sz w:val="12"/>
              </w:rPr>
            </w:pPr>
            <w:r>
              <w:rPr>
                <w:sz w:val="12"/>
              </w:rPr>
              <w:t>64%</w:t>
            </w:r>
            <w:r>
              <w:rPr>
                <w:spacing w:val="6"/>
                <w:sz w:val="12"/>
              </w:rPr>
              <w:t> </w:t>
            </w:r>
            <w:r>
              <w:rPr>
                <w:spacing w:val="-4"/>
                <w:sz w:val="12"/>
              </w:rPr>
              <w:t>(27)</w:t>
            </w:r>
          </w:p>
          <w:p>
            <w:pPr>
              <w:pStyle w:val="TableParagraph"/>
              <w:spacing w:line="133" w:lineRule="exact"/>
              <w:ind w:left="113"/>
              <w:jc w:val="left"/>
              <w:rPr>
                <w:sz w:val="12"/>
              </w:rPr>
            </w:pPr>
            <w:r>
              <w:rPr>
                <w:sz w:val="12"/>
              </w:rPr>
              <w:t>52%</w:t>
            </w:r>
            <w:r>
              <w:rPr>
                <w:spacing w:val="6"/>
                <w:sz w:val="12"/>
              </w:rPr>
              <w:t> </w:t>
            </w:r>
            <w:r>
              <w:rPr>
                <w:spacing w:val="-4"/>
                <w:sz w:val="12"/>
              </w:rPr>
              <w:t>(22)</w:t>
            </w:r>
          </w:p>
          <w:p>
            <w:pPr>
              <w:pStyle w:val="TableParagraph"/>
              <w:spacing w:line="135" w:lineRule="exact"/>
              <w:ind w:left="113"/>
              <w:jc w:val="left"/>
              <w:rPr>
                <w:sz w:val="12"/>
              </w:rPr>
            </w:pPr>
            <w:r>
              <w:rPr>
                <w:sz w:val="12"/>
              </w:rPr>
              <w:t>31%</w:t>
            </w:r>
            <w:r>
              <w:rPr>
                <w:spacing w:val="6"/>
                <w:sz w:val="12"/>
              </w:rPr>
              <w:t> </w:t>
            </w:r>
            <w:r>
              <w:rPr>
                <w:spacing w:val="-4"/>
                <w:sz w:val="12"/>
              </w:rPr>
              <w:t>(13)</w:t>
            </w:r>
          </w:p>
        </w:tc>
        <w:tc>
          <w:tcPr>
            <w:tcW w:w="632" w:type="dxa"/>
          </w:tcPr>
          <w:p>
            <w:pPr>
              <w:pStyle w:val="TableParagraph"/>
              <w:spacing w:line="135" w:lineRule="exact" w:before="23"/>
              <w:ind w:left="83"/>
              <w:jc w:val="left"/>
              <w:rPr>
                <w:sz w:val="12"/>
              </w:rPr>
            </w:pPr>
            <w:r>
              <w:rPr>
                <w:sz w:val="12"/>
              </w:rPr>
              <w:t>29%</w:t>
            </w:r>
            <w:r>
              <w:rPr>
                <w:spacing w:val="6"/>
                <w:sz w:val="12"/>
              </w:rPr>
              <w:t> </w:t>
            </w:r>
            <w:r>
              <w:rPr>
                <w:spacing w:val="-4"/>
                <w:sz w:val="12"/>
              </w:rPr>
              <w:t>(12)</w:t>
            </w:r>
          </w:p>
          <w:p>
            <w:pPr>
              <w:pStyle w:val="TableParagraph"/>
              <w:spacing w:line="133" w:lineRule="exact"/>
              <w:ind w:left="83"/>
              <w:jc w:val="left"/>
              <w:rPr>
                <w:sz w:val="12"/>
              </w:rPr>
            </w:pPr>
            <w:r>
              <w:rPr>
                <w:sz w:val="12"/>
              </w:rPr>
              <w:t>24%</w:t>
            </w:r>
            <w:r>
              <w:rPr>
                <w:spacing w:val="6"/>
                <w:sz w:val="12"/>
              </w:rPr>
              <w:t> </w:t>
            </w:r>
            <w:r>
              <w:rPr>
                <w:spacing w:val="-4"/>
                <w:sz w:val="12"/>
              </w:rPr>
              <w:t>(10)</w:t>
            </w:r>
          </w:p>
          <w:p>
            <w:pPr>
              <w:pStyle w:val="TableParagraph"/>
              <w:spacing w:line="133" w:lineRule="exact"/>
              <w:ind w:left="83"/>
              <w:jc w:val="left"/>
              <w:rPr>
                <w:sz w:val="12"/>
              </w:rPr>
            </w:pPr>
            <w:r>
              <w:rPr>
                <w:sz w:val="12"/>
              </w:rPr>
              <w:t>29%</w:t>
            </w:r>
            <w:r>
              <w:rPr>
                <w:spacing w:val="6"/>
                <w:sz w:val="12"/>
              </w:rPr>
              <w:t> </w:t>
            </w:r>
            <w:r>
              <w:rPr>
                <w:spacing w:val="-4"/>
                <w:sz w:val="12"/>
              </w:rPr>
              <w:t>(12)</w:t>
            </w:r>
          </w:p>
          <w:p>
            <w:pPr>
              <w:pStyle w:val="TableParagraph"/>
              <w:spacing w:line="133" w:lineRule="exact"/>
              <w:ind w:left="83"/>
              <w:jc w:val="left"/>
              <w:rPr>
                <w:sz w:val="12"/>
              </w:rPr>
            </w:pPr>
            <w:r>
              <w:rPr>
                <w:sz w:val="12"/>
              </w:rPr>
              <w:t>24%</w:t>
            </w:r>
            <w:r>
              <w:rPr>
                <w:spacing w:val="6"/>
                <w:sz w:val="12"/>
              </w:rPr>
              <w:t> </w:t>
            </w:r>
            <w:r>
              <w:rPr>
                <w:spacing w:val="-4"/>
                <w:sz w:val="12"/>
              </w:rPr>
              <w:t>(10)</w:t>
            </w:r>
          </w:p>
          <w:p>
            <w:pPr>
              <w:pStyle w:val="TableParagraph"/>
              <w:spacing w:line="133" w:lineRule="exact"/>
              <w:ind w:left="83"/>
              <w:jc w:val="left"/>
              <w:rPr>
                <w:sz w:val="12"/>
              </w:rPr>
            </w:pPr>
            <w:r>
              <w:rPr>
                <w:sz w:val="12"/>
              </w:rPr>
              <w:t>31%</w:t>
            </w:r>
            <w:r>
              <w:rPr>
                <w:spacing w:val="6"/>
                <w:sz w:val="12"/>
              </w:rPr>
              <w:t> </w:t>
            </w:r>
            <w:r>
              <w:rPr>
                <w:spacing w:val="-4"/>
                <w:sz w:val="12"/>
              </w:rPr>
              <w:t>(13)</w:t>
            </w:r>
          </w:p>
          <w:p>
            <w:pPr>
              <w:pStyle w:val="TableParagraph"/>
              <w:spacing w:line="133" w:lineRule="exact"/>
              <w:ind w:left="83"/>
              <w:jc w:val="left"/>
              <w:rPr>
                <w:sz w:val="12"/>
              </w:rPr>
            </w:pPr>
            <w:r>
              <w:rPr>
                <w:sz w:val="12"/>
              </w:rPr>
              <w:t>24%</w:t>
            </w:r>
            <w:r>
              <w:rPr>
                <w:spacing w:val="6"/>
                <w:sz w:val="12"/>
              </w:rPr>
              <w:t> </w:t>
            </w:r>
            <w:r>
              <w:rPr>
                <w:spacing w:val="-4"/>
                <w:sz w:val="12"/>
              </w:rPr>
              <w:t>(10)</w:t>
            </w:r>
          </w:p>
          <w:p>
            <w:pPr>
              <w:pStyle w:val="TableParagraph"/>
              <w:spacing w:line="135" w:lineRule="exact"/>
              <w:ind w:left="83"/>
              <w:jc w:val="left"/>
              <w:rPr>
                <w:sz w:val="12"/>
              </w:rPr>
            </w:pPr>
            <w:r>
              <w:rPr>
                <w:sz w:val="12"/>
              </w:rPr>
              <w:t>31%</w:t>
            </w:r>
            <w:r>
              <w:rPr>
                <w:spacing w:val="6"/>
                <w:sz w:val="12"/>
              </w:rPr>
              <w:t> </w:t>
            </w:r>
            <w:r>
              <w:rPr>
                <w:spacing w:val="-4"/>
                <w:sz w:val="12"/>
              </w:rPr>
              <w:t>(13)</w:t>
            </w:r>
          </w:p>
        </w:tc>
        <w:tc>
          <w:tcPr>
            <w:tcW w:w="632" w:type="dxa"/>
            <w:tcBorders>
              <w:right w:val="nil"/>
            </w:tcBorders>
          </w:tcPr>
          <w:p>
            <w:pPr>
              <w:pStyle w:val="TableParagraph"/>
              <w:spacing w:line="135" w:lineRule="exact" w:before="23"/>
              <w:ind w:left="83"/>
              <w:jc w:val="left"/>
              <w:rPr>
                <w:sz w:val="12"/>
              </w:rPr>
            </w:pPr>
            <w:r>
              <w:rPr>
                <w:sz w:val="12"/>
              </w:rPr>
              <w:t>33%</w:t>
            </w:r>
            <w:r>
              <w:rPr>
                <w:spacing w:val="6"/>
                <w:sz w:val="12"/>
              </w:rPr>
              <w:t> </w:t>
            </w:r>
            <w:r>
              <w:rPr>
                <w:spacing w:val="-4"/>
                <w:sz w:val="12"/>
              </w:rPr>
              <w:t>(14)</w:t>
            </w:r>
          </w:p>
          <w:p>
            <w:pPr>
              <w:pStyle w:val="TableParagraph"/>
              <w:spacing w:line="133" w:lineRule="exact"/>
              <w:ind w:left="83"/>
              <w:jc w:val="left"/>
              <w:rPr>
                <w:sz w:val="12"/>
              </w:rPr>
            </w:pPr>
            <w:r>
              <w:rPr>
                <w:sz w:val="12"/>
              </w:rPr>
              <w:t>24%</w:t>
            </w:r>
            <w:r>
              <w:rPr>
                <w:spacing w:val="6"/>
                <w:sz w:val="12"/>
              </w:rPr>
              <w:t> </w:t>
            </w:r>
            <w:r>
              <w:rPr>
                <w:spacing w:val="-4"/>
                <w:sz w:val="12"/>
              </w:rPr>
              <w:t>(10)</w:t>
            </w:r>
          </w:p>
          <w:p>
            <w:pPr>
              <w:pStyle w:val="TableParagraph"/>
              <w:spacing w:line="133" w:lineRule="exact"/>
              <w:ind w:left="113"/>
              <w:jc w:val="left"/>
              <w:rPr>
                <w:sz w:val="12"/>
              </w:rPr>
            </w:pPr>
            <w:r>
              <w:rPr>
                <w:sz w:val="12"/>
              </w:rPr>
              <w:t>21%</w:t>
            </w:r>
            <w:r>
              <w:rPr>
                <w:spacing w:val="6"/>
                <w:sz w:val="12"/>
              </w:rPr>
              <w:t> </w:t>
            </w:r>
            <w:r>
              <w:rPr>
                <w:spacing w:val="-5"/>
                <w:sz w:val="12"/>
              </w:rPr>
              <w:t>(9)</w:t>
            </w:r>
          </w:p>
          <w:p>
            <w:pPr>
              <w:pStyle w:val="TableParagraph"/>
              <w:spacing w:line="133" w:lineRule="exact"/>
              <w:ind w:left="83"/>
              <w:jc w:val="left"/>
              <w:rPr>
                <w:sz w:val="12"/>
              </w:rPr>
            </w:pPr>
            <w:r>
              <w:rPr>
                <w:sz w:val="12"/>
              </w:rPr>
              <w:t>24%</w:t>
            </w:r>
            <w:r>
              <w:rPr>
                <w:spacing w:val="6"/>
                <w:sz w:val="12"/>
              </w:rPr>
              <w:t> </w:t>
            </w:r>
            <w:r>
              <w:rPr>
                <w:spacing w:val="-4"/>
                <w:sz w:val="12"/>
              </w:rPr>
              <w:t>(10)</w:t>
            </w:r>
          </w:p>
          <w:p>
            <w:pPr>
              <w:pStyle w:val="TableParagraph"/>
              <w:spacing w:line="133" w:lineRule="exact"/>
              <w:ind w:left="142"/>
              <w:jc w:val="left"/>
              <w:rPr>
                <w:sz w:val="12"/>
              </w:rPr>
            </w:pPr>
            <w:r>
              <w:rPr>
                <w:sz w:val="12"/>
              </w:rPr>
              <w:t>5%</w:t>
            </w:r>
            <w:r>
              <w:rPr>
                <w:spacing w:val="7"/>
                <w:sz w:val="12"/>
              </w:rPr>
              <w:t> </w:t>
            </w:r>
            <w:r>
              <w:rPr>
                <w:spacing w:val="-5"/>
                <w:sz w:val="12"/>
              </w:rPr>
              <w:t>(2)</w:t>
            </w:r>
          </w:p>
          <w:p>
            <w:pPr>
              <w:pStyle w:val="TableParagraph"/>
              <w:spacing w:line="133" w:lineRule="exact"/>
              <w:ind w:left="83"/>
              <w:jc w:val="left"/>
              <w:rPr>
                <w:sz w:val="12"/>
              </w:rPr>
            </w:pPr>
            <w:r>
              <w:rPr>
                <w:sz w:val="12"/>
              </w:rPr>
              <w:t>24%</w:t>
            </w:r>
            <w:r>
              <w:rPr>
                <w:spacing w:val="6"/>
                <w:sz w:val="12"/>
              </w:rPr>
              <w:t> </w:t>
            </w:r>
            <w:r>
              <w:rPr>
                <w:spacing w:val="-4"/>
                <w:sz w:val="12"/>
              </w:rPr>
              <w:t>(10)</w:t>
            </w:r>
          </w:p>
          <w:p>
            <w:pPr>
              <w:pStyle w:val="TableParagraph"/>
              <w:spacing w:line="135" w:lineRule="exact"/>
              <w:ind w:left="83"/>
              <w:jc w:val="left"/>
              <w:rPr>
                <w:sz w:val="12"/>
              </w:rPr>
            </w:pPr>
            <w:r>
              <w:rPr>
                <w:sz w:val="12"/>
              </w:rPr>
              <w:t>38%</w:t>
            </w:r>
            <w:r>
              <w:rPr>
                <w:spacing w:val="6"/>
                <w:sz w:val="12"/>
              </w:rPr>
              <w:t> </w:t>
            </w:r>
            <w:r>
              <w:rPr>
                <w:spacing w:val="-4"/>
                <w:sz w:val="12"/>
              </w:rPr>
              <w:t>(16)</w:t>
            </w:r>
          </w:p>
        </w:tc>
      </w:tr>
      <w:tr>
        <w:trPr>
          <w:trHeight w:val="997" w:hRule="atLeast"/>
        </w:trPr>
        <w:tc>
          <w:tcPr>
            <w:tcW w:w="315" w:type="dxa"/>
            <w:tcBorders>
              <w:left w:val="nil"/>
              <w:bottom w:val="single" w:sz="6" w:space="0" w:color="000000"/>
            </w:tcBorders>
          </w:tcPr>
          <w:p>
            <w:pPr>
              <w:pStyle w:val="TableParagraph"/>
              <w:jc w:val="left"/>
              <w:rPr>
                <w:b/>
                <w:sz w:val="12"/>
              </w:rPr>
            </w:pPr>
          </w:p>
          <w:p>
            <w:pPr>
              <w:pStyle w:val="TableParagraph"/>
              <w:jc w:val="left"/>
              <w:rPr>
                <w:b/>
                <w:sz w:val="12"/>
              </w:rPr>
            </w:pPr>
          </w:p>
          <w:p>
            <w:pPr>
              <w:pStyle w:val="TableParagraph"/>
              <w:spacing w:before="7"/>
              <w:jc w:val="left"/>
              <w:rPr>
                <w:b/>
                <w:sz w:val="12"/>
              </w:rPr>
            </w:pPr>
          </w:p>
          <w:p>
            <w:pPr>
              <w:pStyle w:val="TableParagraph"/>
              <w:ind w:left="5"/>
              <w:rPr>
                <w:sz w:val="12"/>
              </w:rPr>
            </w:pPr>
            <w:r>
              <w:rPr>
                <w:spacing w:val="-5"/>
                <w:sz w:val="12"/>
              </w:rPr>
              <w:t>R2</w:t>
            </w:r>
          </w:p>
        </w:tc>
        <w:tc>
          <w:tcPr>
            <w:tcW w:w="984" w:type="dxa"/>
            <w:tcBorders>
              <w:bottom w:val="single" w:sz="6" w:space="0" w:color="000000"/>
            </w:tcBorders>
          </w:tcPr>
          <w:p>
            <w:pPr>
              <w:pStyle w:val="TableParagraph"/>
              <w:spacing w:line="230" w:lineRule="auto" w:before="27"/>
              <w:ind w:left="83" w:right="81"/>
              <w:rPr>
                <w:sz w:val="12"/>
              </w:rPr>
            </w:pPr>
            <w:r>
              <w:rPr/>
              <mc:AlternateContent>
                <mc:Choice Requires="wps">
                  <w:drawing>
                    <wp:anchor distT="0" distB="0" distL="0" distR="0" allowOverlap="1" layoutInCell="1" locked="0" behindDoc="1" simplePos="0" relativeHeight="486195200">
                      <wp:simplePos x="0" y="0"/>
                      <wp:positionH relativeFrom="column">
                        <wp:posOffset>256215</wp:posOffset>
                      </wp:positionH>
                      <wp:positionV relativeFrom="paragraph">
                        <wp:posOffset>175254</wp:posOffset>
                      </wp:positionV>
                      <wp:extent cx="38100" cy="5080"/>
                      <wp:effectExtent l="0" t="0" r="0" b="0"/>
                      <wp:wrapNone/>
                      <wp:docPr id="44" name="Group 44"/>
                      <wp:cNvGraphicFramePr>
                        <a:graphicFrameLocks/>
                      </wp:cNvGraphicFramePr>
                      <a:graphic>
                        <a:graphicData uri="http://schemas.microsoft.com/office/word/2010/wordprocessingGroup">
                          <wpg:wgp>
                            <wpg:cNvPr id="44" name="Group 44"/>
                            <wpg:cNvGrpSpPr/>
                            <wpg:grpSpPr>
                              <a:xfrm>
                                <a:off x="0" y="0"/>
                                <a:ext cx="38100" cy="5080"/>
                                <a:chExt cx="38100" cy="5080"/>
                              </a:xfrm>
                            </wpg:grpSpPr>
                            <wps:wsp>
                              <wps:cNvPr id="45" name="Graphic 45"/>
                              <wps:cNvSpPr/>
                              <wps:spPr>
                                <a:xfrm>
                                  <a:off x="0" y="2343"/>
                                  <a:ext cx="38100" cy="1270"/>
                                </a:xfrm>
                                <a:custGeom>
                                  <a:avLst/>
                                  <a:gdLst/>
                                  <a:ahLst/>
                                  <a:cxnLst/>
                                  <a:rect l="l" t="t" r="r" b="b"/>
                                  <a:pathLst>
                                    <a:path w="38100" h="0">
                                      <a:moveTo>
                                        <a:pt x="0" y="0"/>
                                      </a:moveTo>
                                      <a:lnTo>
                                        <a:pt x="37501" y="0"/>
                                      </a:lnTo>
                                    </a:path>
                                  </a:pathLst>
                                </a:custGeom>
                                <a:ln w="468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174465pt;margin-top:13.799564pt;width:3pt;height:.4pt;mso-position-horizontal-relative:column;mso-position-vertical-relative:paragraph;z-index:-17121280" id="docshapegroup26" coordorigin="403,276" coordsize="60,8">
                      <v:line style="position:absolute" from="403,280" to="463,280" stroked="true" strokeweight=".369018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195712">
                      <wp:simplePos x="0" y="0"/>
                      <wp:positionH relativeFrom="column">
                        <wp:posOffset>291646</wp:posOffset>
                      </wp:positionH>
                      <wp:positionV relativeFrom="paragraph">
                        <wp:posOffset>259630</wp:posOffset>
                      </wp:positionV>
                      <wp:extent cx="38100" cy="5080"/>
                      <wp:effectExtent l="0" t="0" r="0" b="0"/>
                      <wp:wrapNone/>
                      <wp:docPr id="46" name="Group 46"/>
                      <wp:cNvGraphicFramePr>
                        <a:graphicFrameLocks/>
                      </wp:cNvGraphicFramePr>
                      <a:graphic>
                        <a:graphicData uri="http://schemas.microsoft.com/office/word/2010/wordprocessingGroup">
                          <wpg:wgp>
                            <wpg:cNvPr id="46" name="Group 46"/>
                            <wpg:cNvGrpSpPr/>
                            <wpg:grpSpPr>
                              <a:xfrm>
                                <a:off x="0" y="0"/>
                                <a:ext cx="38100" cy="5080"/>
                                <a:chExt cx="38100" cy="5080"/>
                              </a:xfrm>
                            </wpg:grpSpPr>
                            <wps:wsp>
                              <wps:cNvPr id="47" name="Graphic 47"/>
                              <wps:cNvSpPr/>
                              <wps:spPr>
                                <a:xfrm>
                                  <a:off x="0" y="2343"/>
                                  <a:ext cx="38100" cy="1270"/>
                                </a:xfrm>
                                <a:custGeom>
                                  <a:avLst/>
                                  <a:gdLst/>
                                  <a:ahLst/>
                                  <a:cxnLst/>
                                  <a:rect l="l" t="t" r="r" b="b"/>
                                  <a:pathLst>
                                    <a:path w="38100" h="0">
                                      <a:moveTo>
                                        <a:pt x="0" y="0"/>
                                      </a:moveTo>
                                      <a:lnTo>
                                        <a:pt x="37501" y="0"/>
                                      </a:lnTo>
                                    </a:path>
                                  </a:pathLst>
                                </a:custGeom>
                                <a:ln w="468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964321pt;margin-top:20.443361pt;width:3pt;height:.4pt;mso-position-horizontal-relative:column;mso-position-vertical-relative:paragraph;z-index:-17120768" id="docshapegroup27" coordorigin="459,409" coordsize="60,8">
                      <v:line style="position:absolute" from="459,413" to="518,413" stroked="true" strokeweight=".369018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196224">
                      <wp:simplePos x="0" y="0"/>
                      <wp:positionH relativeFrom="column">
                        <wp:posOffset>285388</wp:posOffset>
                      </wp:positionH>
                      <wp:positionV relativeFrom="paragraph">
                        <wp:posOffset>344016</wp:posOffset>
                      </wp:positionV>
                      <wp:extent cx="38100" cy="5080"/>
                      <wp:effectExtent l="0" t="0" r="0" b="0"/>
                      <wp:wrapNone/>
                      <wp:docPr id="48" name="Group 48"/>
                      <wp:cNvGraphicFramePr>
                        <a:graphicFrameLocks/>
                      </wp:cNvGraphicFramePr>
                      <a:graphic>
                        <a:graphicData uri="http://schemas.microsoft.com/office/word/2010/wordprocessingGroup">
                          <wpg:wgp>
                            <wpg:cNvPr id="48" name="Group 48"/>
                            <wpg:cNvGrpSpPr/>
                            <wpg:grpSpPr>
                              <a:xfrm>
                                <a:off x="0" y="0"/>
                                <a:ext cx="38100" cy="5080"/>
                                <a:chExt cx="38100" cy="5080"/>
                              </a:xfrm>
                            </wpg:grpSpPr>
                            <wps:wsp>
                              <wps:cNvPr id="49" name="Graphic 49"/>
                              <wps:cNvSpPr/>
                              <wps:spPr>
                                <a:xfrm>
                                  <a:off x="0" y="2343"/>
                                  <a:ext cx="38100" cy="1270"/>
                                </a:xfrm>
                                <a:custGeom>
                                  <a:avLst/>
                                  <a:gdLst/>
                                  <a:ahLst/>
                                  <a:cxnLst/>
                                  <a:rect l="l" t="t" r="r" b="b"/>
                                  <a:pathLst>
                                    <a:path w="38100" h="0">
                                      <a:moveTo>
                                        <a:pt x="0" y="0"/>
                                      </a:moveTo>
                                      <a:lnTo>
                                        <a:pt x="37501" y="0"/>
                                      </a:lnTo>
                                    </a:path>
                                  </a:pathLst>
                                </a:custGeom>
                                <a:ln w="468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471565pt;margin-top:27.087908pt;width:3pt;height:.4pt;mso-position-horizontal-relative:column;mso-position-vertical-relative:paragraph;z-index:-17120256" id="docshapegroup28" coordorigin="449,542" coordsize="60,8">
                      <v:line style="position:absolute" from="449,545" to="508,545" stroked="true" strokeweight=".369018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196736">
                      <wp:simplePos x="0" y="0"/>
                      <wp:positionH relativeFrom="column">
                        <wp:posOffset>320829</wp:posOffset>
                      </wp:positionH>
                      <wp:positionV relativeFrom="paragraph">
                        <wp:posOffset>428392</wp:posOffset>
                      </wp:positionV>
                      <wp:extent cx="38100" cy="5080"/>
                      <wp:effectExtent l="0" t="0" r="0" b="0"/>
                      <wp:wrapNone/>
                      <wp:docPr id="50" name="Group 50"/>
                      <wp:cNvGraphicFramePr>
                        <a:graphicFrameLocks/>
                      </wp:cNvGraphicFramePr>
                      <a:graphic>
                        <a:graphicData uri="http://schemas.microsoft.com/office/word/2010/wordprocessingGroup">
                          <wpg:wgp>
                            <wpg:cNvPr id="50" name="Group 50"/>
                            <wpg:cNvGrpSpPr/>
                            <wpg:grpSpPr>
                              <a:xfrm>
                                <a:off x="0" y="0"/>
                                <a:ext cx="38100" cy="5080"/>
                                <a:chExt cx="38100" cy="5080"/>
                              </a:xfrm>
                            </wpg:grpSpPr>
                            <wps:wsp>
                              <wps:cNvPr id="51" name="Graphic 51"/>
                              <wps:cNvSpPr/>
                              <wps:spPr>
                                <a:xfrm>
                                  <a:off x="0" y="2343"/>
                                  <a:ext cx="38100" cy="1270"/>
                                </a:xfrm>
                                <a:custGeom>
                                  <a:avLst/>
                                  <a:gdLst/>
                                  <a:ahLst/>
                                  <a:cxnLst/>
                                  <a:rect l="l" t="t" r="r" b="b"/>
                                  <a:pathLst>
                                    <a:path w="38100" h="0">
                                      <a:moveTo>
                                        <a:pt x="0" y="0"/>
                                      </a:moveTo>
                                      <a:lnTo>
                                        <a:pt x="37501" y="0"/>
                                      </a:lnTo>
                                    </a:path>
                                  </a:pathLst>
                                </a:custGeom>
                                <a:ln w="468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262182pt;margin-top:33.731712pt;width:3pt;height:.4pt;mso-position-horizontal-relative:column;mso-position-vertical-relative:paragraph;z-index:-17119744" id="docshapegroup29" coordorigin="505,675" coordsize="60,8">
                      <v:line style="position:absolute" from="505,678" to="564,678" stroked="true" strokeweight=".369018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197248">
                      <wp:simplePos x="0" y="0"/>
                      <wp:positionH relativeFrom="column">
                        <wp:posOffset>258314</wp:posOffset>
                      </wp:positionH>
                      <wp:positionV relativeFrom="paragraph">
                        <wp:posOffset>512778</wp:posOffset>
                      </wp:positionV>
                      <wp:extent cx="38100" cy="5080"/>
                      <wp:effectExtent l="0" t="0" r="0" b="0"/>
                      <wp:wrapNone/>
                      <wp:docPr id="52" name="Group 52"/>
                      <wp:cNvGraphicFramePr>
                        <a:graphicFrameLocks/>
                      </wp:cNvGraphicFramePr>
                      <a:graphic>
                        <a:graphicData uri="http://schemas.microsoft.com/office/word/2010/wordprocessingGroup">
                          <wpg:wgp>
                            <wpg:cNvPr id="52" name="Group 52"/>
                            <wpg:cNvGrpSpPr/>
                            <wpg:grpSpPr>
                              <a:xfrm>
                                <a:off x="0" y="0"/>
                                <a:ext cx="38100" cy="5080"/>
                                <a:chExt cx="38100" cy="5080"/>
                              </a:xfrm>
                            </wpg:grpSpPr>
                            <wps:wsp>
                              <wps:cNvPr id="53" name="Graphic 53"/>
                              <wps:cNvSpPr/>
                              <wps:spPr>
                                <a:xfrm>
                                  <a:off x="0" y="2343"/>
                                  <a:ext cx="38100" cy="1270"/>
                                </a:xfrm>
                                <a:custGeom>
                                  <a:avLst/>
                                  <a:gdLst/>
                                  <a:ahLst/>
                                  <a:cxnLst/>
                                  <a:rect l="l" t="t" r="r" b="b"/>
                                  <a:pathLst>
                                    <a:path w="38100" h="0">
                                      <a:moveTo>
                                        <a:pt x="0" y="0"/>
                                      </a:moveTo>
                                      <a:lnTo>
                                        <a:pt x="37501" y="0"/>
                                      </a:lnTo>
                                    </a:path>
                                  </a:pathLst>
                                </a:custGeom>
                                <a:ln w="468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339708pt;margin-top:40.37627pt;width:3pt;height:.4pt;mso-position-horizontal-relative:column;mso-position-vertical-relative:paragraph;z-index:-17119232" id="docshapegroup30" coordorigin="407,808" coordsize="60,8">
                      <v:line style="position:absolute" from="407,811" to="466,811" stroked="true" strokeweight=".369018pt" strokecolor="#000000">
                        <v:stroke dashstyle="solid"/>
                      </v:line>
                      <w10:wrap type="none"/>
                    </v:group>
                  </w:pict>
                </mc:Fallback>
              </mc:AlternateContent>
            </w:r>
            <w:r>
              <w:rPr>
                <w:spacing w:val="-2"/>
                <w:sz w:val="12"/>
              </w:rPr>
              <w:t>HoloClean</w:t>
            </w:r>
            <w:r>
              <w:rPr>
                <w:spacing w:val="80"/>
                <w:sz w:val="12"/>
              </w:rPr>
              <w:t> </w:t>
            </w:r>
            <w:r>
              <w:rPr>
                <w:sz w:val="12"/>
              </w:rPr>
              <w:t>Mean</w:t>
            </w:r>
            <w:r>
              <w:rPr>
                <w:spacing w:val="40"/>
                <w:sz w:val="12"/>
              </w:rPr>
              <w:t> </w:t>
            </w:r>
            <w:r>
              <w:rPr>
                <w:sz w:val="12"/>
              </w:rPr>
              <w:t>Dummy</w:t>
            </w:r>
            <w:r>
              <w:rPr>
                <w:spacing w:val="40"/>
                <w:sz w:val="12"/>
              </w:rPr>
              <w:t> </w:t>
            </w:r>
            <w:r>
              <w:rPr>
                <w:sz w:val="12"/>
              </w:rPr>
              <w:t>Mean</w:t>
            </w:r>
            <w:r>
              <w:rPr>
                <w:spacing w:val="40"/>
                <w:sz w:val="12"/>
              </w:rPr>
              <w:t> </w:t>
            </w:r>
            <w:r>
              <w:rPr>
                <w:sz w:val="12"/>
              </w:rPr>
              <w:t>Mode</w:t>
            </w:r>
            <w:r>
              <w:rPr>
                <w:spacing w:val="40"/>
                <w:sz w:val="12"/>
              </w:rPr>
              <w:t> </w:t>
            </w:r>
            <w:r>
              <w:rPr>
                <w:sz w:val="12"/>
              </w:rPr>
              <w:t>Median</w:t>
            </w:r>
            <w:r>
              <w:rPr>
                <w:spacing w:val="8"/>
                <w:sz w:val="12"/>
              </w:rPr>
              <w:t> </w:t>
            </w:r>
            <w:r>
              <w:rPr>
                <w:sz w:val="12"/>
              </w:rPr>
              <w:t>Dummy</w:t>
            </w:r>
            <w:r>
              <w:rPr>
                <w:spacing w:val="40"/>
                <w:sz w:val="12"/>
              </w:rPr>
              <w:t> </w:t>
            </w:r>
            <w:r>
              <w:rPr>
                <w:sz w:val="12"/>
              </w:rPr>
              <w:t>Median</w:t>
            </w:r>
            <w:r>
              <w:rPr>
                <w:spacing w:val="40"/>
                <w:sz w:val="12"/>
              </w:rPr>
              <w:t> </w:t>
            </w:r>
            <w:r>
              <w:rPr>
                <w:sz w:val="12"/>
              </w:rPr>
              <w:t>Mode</w:t>
            </w:r>
            <w:r>
              <w:rPr>
                <w:spacing w:val="40"/>
                <w:sz w:val="12"/>
              </w:rPr>
              <w:t> </w:t>
            </w:r>
            <w:r>
              <w:rPr>
                <w:sz w:val="12"/>
              </w:rPr>
              <w:t>Mode</w:t>
            </w:r>
            <w:r>
              <w:rPr>
                <w:spacing w:val="40"/>
                <w:sz w:val="12"/>
              </w:rPr>
              <w:t> </w:t>
            </w:r>
            <w:r>
              <w:rPr>
                <w:sz w:val="12"/>
              </w:rPr>
              <w:t>Dummy</w:t>
            </w:r>
            <w:r>
              <w:rPr>
                <w:spacing w:val="40"/>
                <w:sz w:val="12"/>
              </w:rPr>
              <w:t> </w:t>
            </w:r>
            <w:r>
              <w:rPr>
                <w:sz w:val="12"/>
              </w:rPr>
              <w:t>Mode</w:t>
            </w:r>
            <w:r>
              <w:rPr>
                <w:spacing w:val="40"/>
                <w:sz w:val="12"/>
              </w:rPr>
              <w:t> </w:t>
            </w:r>
            <w:r>
              <w:rPr>
                <w:sz w:val="12"/>
              </w:rPr>
              <w:t>Mode</w:t>
            </w:r>
          </w:p>
        </w:tc>
        <w:tc>
          <w:tcPr>
            <w:tcW w:w="691" w:type="dxa"/>
            <w:tcBorders>
              <w:bottom w:val="single" w:sz="6" w:space="0" w:color="000000"/>
            </w:tcBorders>
          </w:tcPr>
          <w:p>
            <w:pPr>
              <w:pStyle w:val="TableParagraph"/>
              <w:spacing w:line="135" w:lineRule="exact" w:before="23"/>
              <w:ind w:left="142"/>
              <w:jc w:val="left"/>
              <w:rPr>
                <w:sz w:val="12"/>
              </w:rPr>
            </w:pPr>
            <w:r>
              <w:rPr>
                <w:sz w:val="12"/>
              </w:rPr>
              <w:t>50%</w:t>
            </w:r>
            <w:r>
              <w:rPr>
                <w:spacing w:val="6"/>
                <w:sz w:val="12"/>
              </w:rPr>
              <w:t> </w:t>
            </w:r>
            <w:r>
              <w:rPr>
                <w:spacing w:val="-5"/>
                <w:sz w:val="12"/>
              </w:rPr>
              <w:t>(3)</w:t>
            </w:r>
          </w:p>
          <w:p>
            <w:pPr>
              <w:pStyle w:val="TableParagraph"/>
              <w:spacing w:line="133" w:lineRule="exact"/>
              <w:ind w:left="142"/>
              <w:jc w:val="left"/>
              <w:rPr>
                <w:sz w:val="12"/>
              </w:rPr>
            </w:pPr>
            <w:r>
              <w:rPr>
                <w:sz w:val="12"/>
              </w:rPr>
              <w:t>67%</w:t>
            </w:r>
            <w:r>
              <w:rPr>
                <w:spacing w:val="6"/>
                <w:sz w:val="12"/>
              </w:rPr>
              <w:t> </w:t>
            </w:r>
            <w:r>
              <w:rPr>
                <w:spacing w:val="-5"/>
                <w:sz w:val="12"/>
              </w:rPr>
              <w:t>(4)</w:t>
            </w:r>
          </w:p>
          <w:p>
            <w:pPr>
              <w:pStyle w:val="TableParagraph"/>
              <w:spacing w:line="133" w:lineRule="exact"/>
              <w:ind w:left="142"/>
              <w:jc w:val="left"/>
              <w:rPr>
                <w:sz w:val="12"/>
              </w:rPr>
            </w:pPr>
            <w:r>
              <w:rPr>
                <w:sz w:val="12"/>
              </w:rPr>
              <w:t>67%</w:t>
            </w:r>
            <w:r>
              <w:rPr>
                <w:spacing w:val="6"/>
                <w:sz w:val="12"/>
              </w:rPr>
              <w:t> </w:t>
            </w:r>
            <w:r>
              <w:rPr>
                <w:spacing w:val="-5"/>
                <w:sz w:val="12"/>
              </w:rPr>
              <w:t>(4)</w:t>
            </w:r>
          </w:p>
          <w:p>
            <w:pPr>
              <w:pStyle w:val="TableParagraph"/>
              <w:spacing w:line="133" w:lineRule="exact"/>
              <w:ind w:left="142"/>
              <w:jc w:val="left"/>
              <w:rPr>
                <w:sz w:val="12"/>
              </w:rPr>
            </w:pPr>
            <w:r>
              <w:rPr>
                <w:sz w:val="12"/>
              </w:rPr>
              <w:t>50%</w:t>
            </w:r>
            <w:r>
              <w:rPr>
                <w:spacing w:val="6"/>
                <w:sz w:val="12"/>
              </w:rPr>
              <w:t> </w:t>
            </w:r>
            <w:r>
              <w:rPr>
                <w:spacing w:val="-5"/>
                <w:sz w:val="12"/>
              </w:rPr>
              <w:t>(3)</w:t>
            </w:r>
          </w:p>
          <w:p>
            <w:pPr>
              <w:pStyle w:val="TableParagraph"/>
              <w:spacing w:line="133" w:lineRule="exact"/>
              <w:ind w:left="142"/>
              <w:jc w:val="left"/>
              <w:rPr>
                <w:sz w:val="12"/>
              </w:rPr>
            </w:pPr>
            <w:r>
              <w:rPr>
                <w:sz w:val="12"/>
              </w:rPr>
              <w:t>83%</w:t>
            </w:r>
            <w:r>
              <w:rPr>
                <w:spacing w:val="6"/>
                <w:sz w:val="12"/>
              </w:rPr>
              <w:t> </w:t>
            </w:r>
            <w:r>
              <w:rPr>
                <w:spacing w:val="-5"/>
                <w:sz w:val="12"/>
              </w:rPr>
              <w:t>(5)</w:t>
            </w:r>
          </w:p>
          <w:p>
            <w:pPr>
              <w:pStyle w:val="TableParagraph"/>
              <w:spacing w:line="133" w:lineRule="exact"/>
              <w:ind w:left="142"/>
              <w:jc w:val="left"/>
              <w:rPr>
                <w:sz w:val="12"/>
              </w:rPr>
            </w:pPr>
            <w:r>
              <w:rPr>
                <w:sz w:val="12"/>
              </w:rPr>
              <w:t>50%</w:t>
            </w:r>
            <w:r>
              <w:rPr>
                <w:spacing w:val="6"/>
                <w:sz w:val="12"/>
              </w:rPr>
              <w:t> </w:t>
            </w:r>
            <w:r>
              <w:rPr>
                <w:spacing w:val="-5"/>
                <w:sz w:val="12"/>
              </w:rPr>
              <w:t>(3)</w:t>
            </w:r>
          </w:p>
          <w:p>
            <w:pPr>
              <w:pStyle w:val="TableParagraph"/>
              <w:spacing w:line="135" w:lineRule="exact"/>
              <w:ind w:left="142"/>
              <w:jc w:val="left"/>
              <w:rPr>
                <w:sz w:val="12"/>
              </w:rPr>
            </w:pPr>
            <w:r>
              <w:rPr>
                <w:sz w:val="12"/>
              </w:rPr>
              <w:t>33%</w:t>
            </w:r>
            <w:r>
              <w:rPr>
                <w:spacing w:val="6"/>
                <w:sz w:val="12"/>
              </w:rPr>
              <w:t> </w:t>
            </w:r>
            <w:r>
              <w:rPr>
                <w:spacing w:val="-5"/>
                <w:sz w:val="12"/>
              </w:rPr>
              <w:t>(2)</w:t>
            </w:r>
          </w:p>
        </w:tc>
        <w:tc>
          <w:tcPr>
            <w:tcW w:w="632" w:type="dxa"/>
            <w:tcBorders>
              <w:bottom w:val="single" w:sz="6" w:space="0" w:color="000000"/>
            </w:tcBorders>
          </w:tcPr>
          <w:p>
            <w:pPr>
              <w:pStyle w:val="TableParagraph"/>
              <w:spacing w:line="135" w:lineRule="exact" w:before="23"/>
              <w:ind w:left="113"/>
              <w:jc w:val="left"/>
              <w:rPr>
                <w:sz w:val="12"/>
              </w:rPr>
            </w:pPr>
            <w:r>
              <w:rPr>
                <w:sz w:val="12"/>
              </w:rPr>
              <w:t>17%</w:t>
            </w:r>
            <w:r>
              <w:rPr>
                <w:spacing w:val="6"/>
                <w:sz w:val="12"/>
              </w:rPr>
              <w:t> </w:t>
            </w:r>
            <w:r>
              <w:rPr>
                <w:spacing w:val="-5"/>
                <w:sz w:val="12"/>
              </w:rPr>
              <w:t>(1)</w:t>
            </w:r>
          </w:p>
          <w:p>
            <w:pPr>
              <w:pStyle w:val="TableParagraph"/>
              <w:spacing w:line="133" w:lineRule="exact"/>
              <w:ind w:left="113"/>
              <w:jc w:val="left"/>
              <w:rPr>
                <w:sz w:val="12"/>
              </w:rPr>
            </w:pPr>
            <w:r>
              <w:rPr>
                <w:sz w:val="12"/>
              </w:rPr>
              <w:t>17%</w:t>
            </w:r>
            <w:r>
              <w:rPr>
                <w:spacing w:val="6"/>
                <w:sz w:val="12"/>
              </w:rPr>
              <w:t> </w:t>
            </w:r>
            <w:r>
              <w:rPr>
                <w:spacing w:val="-5"/>
                <w:sz w:val="12"/>
              </w:rPr>
              <w:t>(1)</w:t>
            </w:r>
          </w:p>
          <w:p>
            <w:pPr>
              <w:pStyle w:val="TableParagraph"/>
              <w:spacing w:line="133" w:lineRule="exact"/>
              <w:ind w:left="113"/>
              <w:jc w:val="left"/>
              <w:rPr>
                <w:sz w:val="12"/>
              </w:rPr>
            </w:pPr>
            <w:r>
              <w:rPr>
                <w:sz w:val="12"/>
              </w:rPr>
              <w:t>17%</w:t>
            </w:r>
            <w:r>
              <w:rPr>
                <w:spacing w:val="6"/>
                <w:sz w:val="12"/>
              </w:rPr>
              <w:t> </w:t>
            </w:r>
            <w:r>
              <w:rPr>
                <w:spacing w:val="-5"/>
                <w:sz w:val="12"/>
              </w:rPr>
              <w:t>(1)</w:t>
            </w:r>
          </w:p>
          <w:p>
            <w:pPr>
              <w:pStyle w:val="TableParagraph"/>
              <w:spacing w:line="133" w:lineRule="exact"/>
              <w:ind w:left="113"/>
              <w:jc w:val="left"/>
              <w:rPr>
                <w:sz w:val="12"/>
              </w:rPr>
            </w:pPr>
            <w:r>
              <w:rPr>
                <w:sz w:val="12"/>
              </w:rPr>
              <w:t>33%</w:t>
            </w:r>
            <w:r>
              <w:rPr>
                <w:spacing w:val="6"/>
                <w:sz w:val="12"/>
              </w:rPr>
              <w:t> </w:t>
            </w:r>
            <w:r>
              <w:rPr>
                <w:spacing w:val="-5"/>
                <w:sz w:val="12"/>
              </w:rPr>
              <w:t>(2)</w:t>
            </w:r>
          </w:p>
          <w:p>
            <w:pPr>
              <w:pStyle w:val="TableParagraph"/>
              <w:spacing w:line="133" w:lineRule="exact"/>
              <w:ind w:left="113"/>
              <w:jc w:val="left"/>
              <w:rPr>
                <w:sz w:val="12"/>
              </w:rPr>
            </w:pPr>
            <w:r>
              <w:rPr>
                <w:sz w:val="12"/>
              </w:rPr>
              <w:t>17%</w:t>
            </w:r>
            <w:r>
              <w:rPr>
                <w:spacing w:val="6"/>
                <w:sz w:val="12"/>
              </w:rPr>
              <w:t> </w:t>
            </w:r>
            <w:r>
              <w:rPr>
                <w:spacing w:val="-5"/>
                <w:sz w:val="12"/>
              </w:rPr>
              <w:t>(1)</w:t>
            </w:r>
          </w:p>
          <w:p>
            <w:pPr>
              <w:pStyle w:val="TableParagraph"/>
              <w:spacing w:line="133" w:lineRule="exact"/>
              <w:ind w:left="113"/>
              <w:jc w:val="left"/>
              <w:rPr>
                <w:sz w:val="12"/>
              </w:rPr>
            </w:pPr>
            <w:r>
              <w:rPr>
                <w:sz w:val="12"/>
              </w:rPr>
              <w:t>33%</w:t>
            </w:r>
            <w:r>
              <w:rPr>
                <w:spacing w:val="6"/>
                <w:sz w:val="12"/>
              </w:rPr>
              <w:t> </w:t>
            </w:r>
            <w:r>
              <w:rPr>
                <w:spacing w:val="-5"/>
                <w:sz w:val="12"/>
              </w:rPr>
              <w:t>(2)</w:t>
            </w:r>
          </w:p>
          <w:p>
            <w:pPr>
              <w:pStyle w:val="TableParagraph"/>
              <w:spacing w:line="135" w:lineRule="exact"/>
              <w:ind w:left="113"/>
              <w:jc w:val="left"/>
              <w:rPr>
                <w:sz w:val="12"/>
              </w:rPr>
            </w:pPr>
            <w:r>
              <w:rPr>
                <w:sz w:val="12"/>
              </w:rPr>
              <w:t>17%</w:t>
            </w:r>
            <w:r>
              <w:rPr>
                <w:spacing w:val="6"/>
                <w:sz w:val="12"/>
              </w:rPr>
              <w:t> </w:t>
            </w:r>
            <w:r>
              <w:rPr>
                <w:spacing w:val="-5"/>
                <w:sz w:val="12"/>
              </w:rPr>
              <w:t>(1)</w:t>
            </w:r>
          </w:p>
        </w:tc>
        <w:tc>
          <w:tcPr>
            <w:tcW w:w="632" w:type="dxa"/>
            <w:tcBorders>
              <w:bottom w:val="single" w:sz="6" w:space="0" w:color="000000"/>
              <w:right w:val="nil"/>
            </w:tcBorders>
          </w:tcPr>
          <w:p>
            <w:pPr>
              <w:pStyle w:val="TableParagraph"/>
              <w:spacing w:line="135" w:lineRule="exact" w:before="23"/>
              <w:ind w:left="113"/>
              <w:jc w:val="left"/>
              <w:rPr>
                <w:sz w:val="12"/>
              </w:rPr>
            </w:pPr>
            <w:r>
              <w:rPr>
                <w:sz w:val="12"/>
              </w:rPr>
              <w:t>33%</w:t>
            </w:r>
            <w:r>
              <w:rPr>
                <w:spacing w:val="6"/>
                <w:sz w:val="12"/>
              </w:rPr>
              <w:t> </w:t>
            </w:r>
            <w:r>
              <w:rPr>
                <w:spacing w:val="-5"/>
                <w:sz w:val="12"/>
              </w:rPr>
              <w:t>(2)</w:t>
            </w:r>
          </w:p>
          <w:p>
            <w:pPr>
              <w:pStyle w:val="TableParagraph"/>
              <w:spacing w:line="133" w:lineRule="exact"/>
              <w:ind w:left="113"/>
              <w:jc w:val="left"/>
              <w:rPr>
                <w:sz w:val="12"/>
              </w:rPr>
            </w:pPr>
            <w:r>
              <w:rPr>
                <w:sz w:val="12"/>
              </w:rPr>
              <w:t>17%</w:t>
            </w:r>
            <w:r>
              <w:rPr>
                <w:spacing w:val="6"/>
                <w:sz w:val="12"/>
              </w:rPr>
              <w:t> </w:t>
            </w:r>
            <w:r>
              <w:rPr>
                <w:spacing w:val="-5"/>
                <w:sz w:val="12"/>
              </w:rPr>
              <w:t>(1)</w:t>
            </w:r>
          </w:p>
          <w:p>
            <w:pPr>
              <w:pStyle w:val="TableParagraph"/>
              <w:spacing w:line="133" w:lineRule="exact"/>
              <w:ind w:left="113"/>
              <w:jc w:val="left"/>
              <w:rPr>
                <w:sz w:val="12"/>
              </w:rPr>
            </w:pPr>
            <w:r>
              <w:rPr>
                <w:sz w:val="12"/>
              </w:rPr>
              <w:t>17%</w:t>
            </w:r>
            <w:r>
              <w:rPr>
                <w:spacing w:val="6"/>
                <w:sz w:val="12"/>
              </w:rPr>
              <w:t> </w:t>
            </w:r>
            <w:r>
              <w:rPr>
                <w:spacing w:val="-5"/>
                <w:sz w:val="12"/>
              </w:rPr>
              <w:t>(1)</w:t>
            </w:r>
          </w:p>
          <w:p>
            <w:pPr>
              <w:pStyle w:val="TableParagraph"/>
              <w:spacing w:line="133" w:lineRule="exact"/>
              <w:ind w:left="113"/>
              <w:jc w:val="left"/>
              <w:rPr>
                <w:sz w:val="12"/>
              </w:rPr>
            </w:pPr>
            <w:r>
              <w:rPr>
                <w:sz w:val="12"/>
              </w:rPr>
              <w:t>17%</w:t>
            </w:r>
            <w:r>
              <w:rPr>
                <w:spacing w:val="6"/>
                <w:sz w:val="12"/>
              </w:rPr>
              <w:t> </w:t>
            </w:r>
            <w:r>
              <w:rPr>
                <w:spacing w:val="-5"/>
                <w:sz w:val="12"/>
              </w:rPr>
              <w:t>(1)</w:t>
            </w:r>
          </w:p>
          <w:p>
            <w:pPr>
              <w:pStyle w:val="TableParagraph"/>
              <w:spacing w:line="133" w:lineRule="exact"/>
              <w:ind w:left="142"/>
              <w:jc w:val="left"/>
              <w:rPr>
                <w:sz w:val="12"/>
              </w:rPr>
            </w:pPr>
            <w:r>
              <w:rPr>
                <w:sz w:val="12"/>
              </w:rPr>
              <w:t>0%</w:t>
            </w:r>
            <w:r>
              <w:rPr>
                <w:spacing w:val="7"/>
                <w:sz w:val="12"/>
              </w:rPr>
              <w:t> </w:t>
            </w:r>
            <w:r>
              <w:rPr>
                <w:spacing w:val="-5"/>
                <w:sz w:val="12"/>
              </w:rPr>
              <w:t>(0)</w:t>
            </w:r>
          </w:p>
          <w:p>
            <w:pPr>
              <w:pStyle w:val="TableParagraph"/>
              <w:spacing w:line="133" w:lineRule="exact"/>
              <w:ind w:left="113"/>
              <w:jc w:val="left"/>
              <w:rPr>
                <w:sz w:val="12"/>
              </w:rPr>
            </w:pPr>
            <w:r>
              <w:rPr>
                <w:sz w:val="12"/>
              </w:rPr>
              <w:t>17%</w:t>
            </w:r>
            <w:r>
              <w:rPr>
                <w:spacing w:val="6"/>
                <w:sz w:val="12"/>
              </w:rPr>
              <w:t> </w:t>
            </w:r>
            <w:r>
              <w:rPr>
                <w:spacing w:val="-5"/>
                <w:sz w:val="12"/>
              </w:rPr>
              <w:t>(1)</w:t>
            </w:r>
          </w:p>
          <w:p>
            <w:pPr>
              <w:pStyle w:val="TableParagraph"/>
              <w:spacing w:line="135" w:lineRule="exact"/>
              <w:ind w:left="113"/>
              <w:jc w:val="left"/>
              <w:rPr>
                <w:sz w:val="12"/>
              </w:rPr>
            </w:pPr>
            <w:r>
              <w:rPr>
                <w:sz w:val="12"/>
              </w:rPr>
              <w:t>50%</w:t>
            </w:r>
            <w:r>
              <w:rPr>
                <w:spacing w:val="6"/>
                <w:sz w:val="12"/>
              </w:rPr>
              <w:t> </w:t>
            </w:r>
            <w:r>
              <w:rPr>
                <w:spacing w:val="-5"/>
                <w:sz w:val="12"/>
              </w:rPr>
              <w:t>(3)</w:t>
            </w:r>
          </w:p>
        </w:tc>
      </w:tr>
    </w:tbl>
    <w:p>
      <w:pPr>
        <w:spacing w:before="0"/>
        <w:ind w:left="34" w:right="0" w:firstLine="0"/>
        <w:jc w:val="center"/>
        <w:rPr>
          <w:b/>
          <w:sz w:val="12"/>
        </w:rPr>
      </w:pPr>
      <w:r>
        <w:rPr>
          <w:b/>
          <w:sz w:val="12"/>
        </w:rPr>
        <w:t>Q5</w:t>
      </w:r>
      <w:r>
        <w:rPr>
          <w:b/>
          <w:spacing w:val="10"/>
          <w:sz w:val="12"/>
        </w:rPr>
        <w:t> </w:t>
      </w:r>
      <w:r>
        <w:rPr>
          <w:b/>
          <w:sz w:val="12"/>
        </w:rPr>
        <w:t>(E</w:t>
      </w:r>
      <w:r>
        <w:rPr>
          <w:b/>
          <w:spacing w:val="10"/>
          <w:sz w:val="12"/>
        </w:rPr>
        <w:t> </w:t>
      </w:r>
      <w:r>
        <w:rPr>
          <w:b/>
          <w:sz w:val="12"/>
        </w:rPr>
        <w:t>=</w:t>
      </w:r>
      <w:r>
        <w:rPr>
          <w:b/>
          <w:spacing w:val="10"/>
          <w:sz w:val="12"/>
        </w:rPr>
        <w:t> </w:t>
      </w:r>
      <w:r>
        <w:rPr>
          <w:b/>
          <w:sz w:val="12"/>
        </w:rPr>
        <w:t>Missing</w:t>
      </w:r>
      <w:r>
        <w:rPr>
          <w:b/>
          <w:spacing w:val="11"/>
          <w:sz w:val="12"/>
        </w:rPr>
        <w:t> </w:t>
      </w:r>
      <w:r>
        <w:rPr>
          <w:b/>
          <w:spacing w:val="-2"/>
          <w:sz w:val="12"/>
        </w:rPr>
        <w:t>Values)</w:t>
      </w:r>
    </w:p>
    <w:tbl>
      <w:tblPr>
        <w:tblW w:w="0" w:type="auto"/>
        <w:jc w:val="left"/>
        <w:tblInd w:w="105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15"/>
        <w:gridCol w:w="984"/>
        <w:gridCol w:w="691"/>
        <w:gridCol w:w="632"/>
        <w:gridCol w:w="632"/>
      </w:tblGrid>
      <w:tr>
        <w:trPr>
          <w:trHeight w:val="199" w:hRule="atLeast"/>
        </w:trPr>
        <w:tc>
          <w:tcPr>
            <w:tcW w:w="315" w:type="dxa"/>
            <w:tcBorders>
              <w:left w:val="nil"/>
              <w:bottom w:val="single" w:sz="4" w:space="0" w:color="000000"/>
              <w:right w:val="single" w:sz="4" w:space="0" w:color="000000"/>
            </w:tcBorders>
          </w:tcPr>
          <w:p>
            <w:pPr>
              <w:pStyle w:val="TableParagraph"/>
              <w:spacing w:before="22"/>
              <w:ind w:left="5" w:right="1"/>
              <w:rPr>
                <w:b/>
                <w:sz w:val="12"/>
              </w:rPr>
            </w:pPr>
            <w:r>
              <w:rPr>
                <w:b/>
                <w:spacing w:val="-10"/>
                <w:sz w:val="12"/>
              </w:rPr>
              <w:t>R</w:t>
            </w:r>
          </w:p>
        </w:tc>
        <w:tc>
          <w:tcPr>
            <w:tcW w:w="984" w:type="dxa"/>
            <w:tcBorders>
              <w:left w:val="single" w:sz="4" w:space="0" w:color="000000"/>
              <w:bottom w:val="single" w:sz="4" w:space="0" w:color="000000"/>
              <w:right w:val="single" w:sz="4" w:space="0" w:color="000000"/>
            </w:tcBorders>
          </w:tcPr>
          <w:p>
            <w:pPr>
              <w:pStyle w:val="TableParagraph"/>
              <w:spacing w:before="22"/>
              <w:rPr>
                <w:b/>
                <w:sz w:val="12"/>
              </w:rPr>
            </w:pPr>
            <w:r>
              <w:rPr>
                <w:b/>
                <w:spacing w:val="-2"/>
                <w:sz w:val="12"/>
              </w:rPr>
              <w:t>Dataset</w:t>
            </w:r>
          </w:p>
        </w:tc>
        <w:tc>
          <w:tcPr>
            <w:tcW w:w="691" w:type="dxa"/>
            <w:tcBorders>
              <w:left w:val="single" w:sz="4" w:space="0" w:color="000000"/>
              <w:bottom w:val="single" w:sz="4" w:space="0" w:color="000000"/>
              <w:right w:val="single" w:sz="4" w:space="0" w:color="000000"/>
            </w:tcBorders>
          </w:tcPr>
          <w:p>
            <w:pPr>
              <w:pStyle w:val="TableParagraph"/>
              <w:spacing w:before="22"/>
              <w:rPr>
                <w:b/>
                <w:sz w:val="12"/>
              </w:rPr>
            </w:pPr>
            <w:r>
              <w:rPr>
                <w:b/>
                <w:spacing w:val="-10"/>
                <w:sz w:val="12"/>
              </w:rPr>
              <w:t>P</w:t>
            </w:r>
          </w:p>
        </w:tc>
        <w:tc>
          <w:tcPr>
            <w:tcW w:w="632" w:type="dxa"/>
            <w:tcBorders>
              <w:left w:val="single" w:sz="4" w:space="0" w:color="000000"/>
              <w:bottom w:val="single" w:sz="4" w:space="0" w:color="000000"/>
              <w:right w:val="single" w:sz="4" w:space="0" w:color="000000"/>
            </w:tcBorders>
          </w:tcPr>
          <w:p>
            <w:pPr>
              <w:pStyle w:val="TableParagraph"/>
              <w:spacing w:before="22"/>
              <w:ind w:left="5" w:right="5"/>
              <w:rPr>
                <w:b/>
                <w:sz w:val="12"/>
              </w:rPr>
            </w:pPr>
            <w:r>
              <w:rPr>
                <w:b/>
                <w:spacing w:val="-10"/>
                <w:sz w:val="12"/>
              </w:rPr>
              <w:t>S</w:t>
            </w:r>
          </w:p>
        </w:tc>
        <w:tc>
          <w:tcPr>
            <w:tcW w:w="632" w:type="dxa"/>
            <w:tcBorders>
              <w:left w:val="single" w:sz="4" w:space="0" w:color="000000"/>
              <w:bottom w:val="single" w:sz="4" w:space="0" w:color="000000"/>
              <w:right w:val="nil"/>
            </w:tcBorders>
          </w:tcPr>
          <w:p>
            <w:pPr>
              <w:pStyle w:val="TableParagraph"/>
              <w:spacing w:before="22"/>
              <w:ind w:left="1" w:right="4"/>
              <w:rPr>
                <w:b/>
                <w:sz w:val="12"/>
              </w:rPr>
            </w:pPr>
            <w:r>
              <w:rPr>
                <w:b/>
                <w:spacing w:val="-10"/>
                <w:sz w:val="12"/>
              </w:rPr>
              <w:t>N</w:t>
            </w:r>
          </w:p>
        </w:tc>
      </w:tr>
      <w:tr>
        <w:trPr>
          <w:trHeight w:val="163" w:hRule="atLeast"/>
        </w:trPr>
        <w:tc>
          <w:tcPr>
            <w:tcW w:w="315" w:type="dxa"/>
            <w:tcBorders>
              <w:top w:val="single" w:sz="4" w:space="0" w:color="000000"/>
              <w:left w:val="nil"/>
              <w:bottom w:val="nil"/>
              <w:right w:val="single" w:sz="4" w:space="0" w:color="000000"/>
            </w:tcBorders>
          </w:tcPr>
          <w:p>
            <w:pPr>
              <w:pStyle w:val="TableParagraph"/>
              <w:jc w:val="left"/>
              <w:rPr>
                <w:sz w:val="10"/>
              </w:rPr>
            </w:pPr>
          </w:p>
        </w:tc>
        <w:tc>
          <w:tcPr>
            <w:tcW w:w="984" w:type="dxa"/>
            <w:tcBorders>
              <w:top w:val="single" w:sz="4" w:space="0" w:color="000000"/>
              <w:left w:val="single" w:sz="4" w:space="0" w:color="000000"/>
              <w:bottom w:val="nil"/>
              <w:right w:val="single" w:sz="4" w:space="0" w:color="000000"/>
            </w:tcBorders>
          </w:tcPr>
          <w:p>
            <w:pPr>
              <w:pStyle w:val="TableParagraph"/>
              <w:spacing w:line="120" w:lineRule="exact" w:before="23"/>
              <w:rPr>
                <w:sz w:val="12"/>
              </w:rPr>
            </w:pPr>
            <w:r>
              <w:rPr>
                <w:spacing w:val="-2"/>
                <w:sz w:val="12"/>
              </w:rPr>
              <w:t>Airbnb</w:t>
            </w:r>
          </w:p>
        </w:tc>
        <w:tc>
          <w:tcPr>
            <w:tcW w:w="691" w:type="dxa"/>
            <w:tcBorders>
              <w:top w:val="single" w:sz="4" w:space="0" w:color="000000"/>
              <w:left w:val="single" w:sz="4" w:space="0" w:color="000000"/>
              <w:bottom w:val="nil"/>
              <w:right w:val="single" w:sz="4" w:space="0" w:color="000000"/>
            </w:tcBorders>
          </w:tcPr>
          <w:p>
            <w:pPr>
              <w:pStyle w:val="TableParagraph"/>
              <w:spacing w:line="120" w:lineRule="exact" w:before="23"/>
              <w:rPr>
                <w:sz w:val="12"/>
              </w:rPr>
            </w:pPr>
            <w:r>
              <w:rPr>
                <w:sz w:val="12"/>
              </w:rPr>
              <w:t>6%</w:t>
            </w:r>
            <w:r>
              <w:rPr>
                <w:spacing w:val="7"/>
                <w:sz w:val="12"/>
              </w:rPr>
              <w:t> </w:t>
            </w:r>
            <w:r>
              <w:rPr>
                <w:spacing w:val="-5"/>
                <w:sz w:val="12"/>
              </w:rPr>
              <w:t>(3)</w:t>
            </w:r>
          </w:p>
        </w:tc>
        <w:tc>
          <w:tcPr>
            <w:tcW w:w="632" w:type="dxa"/>
            <w:tcBorders>
              <w:top w:val="single" w:sz="4" w:space="0" w:color="000000"/>
              <w:left w:val="single" w:sz="4" w:space="0" w:color="000000"/>
              <w:bottom w:val="nil"/>
              <w:right w:val="single" w:sz="4" w:space="0" w:color="000000"/>
            </w:tcBorders>
          </w:tcPr>
          <w:p>
            <w:pPr>
              <w:pStyle w:val="TableParagraph"/>
              <w:spacing w:line="120" w:lineRule="exact" w:before="23"/>
              <w:ind w:left="5" w:right="5"/>
              <w:rPr>
                <w:sz w:val="12"/>
              </w:rPr>
            </w:pPr>
            <w:r>
              <w:rPr>
                <w:sz w:val="12"/>
              </w:rPr>
              <w:t>88%</w:t>
            </w:r>
            <w:r>
              <w:rPr>
                <w:spacing w:val="6"/>
                <w:sz w:val="12"/>
              </w:rPr>
              <w:t> </w:t>
            </w:r>
            <w:r>
              <w:rPr>
                <w:spacing w:val="-4"/>
                <w:sz w:val="12"/>
              </w:rPr>
              <w:t>(43)</w:t>
            </w:r>
          </w:p>
        </w:tc>
        <w:tc>
          <w:tcPr>
            <w:tcW w:w="632" w:type="dxa"/>
            <w:tcBorders>
              <w:top w:val="single" w:sz="4" w:space="0" w:color="000000"/>
              <w:left w:val="single" w:sz="4" w:space="0" w:color="000000"/>
              <w:bottom w:val="nil"/>
              <w:right w:val="nil"/>
            </w:tcBorders>
          </w:tcPr>
          <w:p>
            <w:pPr>
              <w:pStyle w:val="TableParagraph"/>
              <w:spacing w:line="120" w:lineRule="exact" w:before="23"/>
              <w:ind w:left="1" w:right="4"/>
              <w:rPr>
                <w:sz w:val="12"/>
              </w:rPr>
            </w:pPr>
            <w:r>
              <w:rPr>
                <w:sz w:val="12"/>
              </w:rPr>
              <w:t>6%</w:t>
            </w:r>
            <w:r>
              <w:rPr>
                <w:spacing w:val="7"/>
                <w:sz w:val="12"/>
              </w:rPr>
              <w:t> </w:t>
            </w:r>
            <w:r>
              <w:rPr>
                <w:spacing w:val="-5"/>
                <w:sz w:val="12"/>
              </w:rPr>
              <w:t>(3)</w:t>
            </w:r>
          </w:p>
        </w:tc>
      </w:tr>
      <w:tr>
        <w:trPr>
          <w:trHeight w:val="132" w:hRule="atLeast"/>
        </w:trPr>
        <w:tc>
          <w:tcPr>
            <w:tcW w:w="315" w:type="dxa"/>
            <w:tcBorders>
              <w:top w:val="nil"/>
              <w:left w:val="nil"/>
              <w:bottom w:val="nil"/>
              <w:right w:val="single" w:sz="4" w:space="0" w:color="000000"/>
            </w:tcBorders>
          </w:tcPr>
          <w:p>
            <w:pPr>
              <w:pStyle w:val="TableParagraph"/>
              <w:jc w:val="left"/>
              <w:rPr>
                <w:sz w:val="8"/>
              </w:rPr>
            </w:pPr>
          </w:p>
        </w:tc>
        <w:tc>
          <w:tcPr>
            <w:tcW w:w="984" w:type="dxa"/>
            <w:tcBorders>
              <w:top w:val="nil"/>
              <w:left w:val="single" w:sz="4" w:space="0" w:color="000000"/>
              <w:bottom w:val="nil"/>
              <w:right w:val="single" w:sz="4" w:space="0" w:color="000000"/>
            </w:tcBorders>
          </w:tcPr>
          <w:p>
            <w:pPr>
              <w:pStyle w:val="TableParagraph"/>
              <w:spacing w:line="113" w:lineRule="exact"/>
              <w:rPr>
                <w:sz w:val="12"/>
              </w:rPr>
            </w:pPr>
            <w:r>
              <w:rPr>
                <w:spacing w:val="-2"/>
                <w:sz w:val="12"/>
              </w:rPr>
              <w:t>BabyProduct</w:t>
            </w:r>
          </w:p>
        </w:tc>
        <w:tc>
          <w:tcPr>
            <w:tcW w:w="691" w:type="dxa"/>
            <w:tcBorders>
              <w:top w:val="nil"/>
              <w:left w:val="single" w:sz="4" w:space="0" w:color="000000"/>
              <w:bottom w:val="nil"/>
              <w:right w:val="single" w:sz="4" w:space="0" w:color="000000"/>
            </w:tcBorders>
          </w:tcPr>
          <w:p>
            <w:pPr>
              <w:pStyle w:val="TableParagraph"/>
              <w:spacing w:line="113" w:lineRule="exact"/>
              <w:rPr>
                <w:sz w:val="12"/>
              </w:rPr>
            </w:pPr>
            <w:r>
              <w:rPr>
                <w:sz w:val="12"/>
              </w:rPr>
              <w:t>57%</w:t>
            </w:r>
            <w:r>
              <w:rPr>
                <w:spacing w:val="6"/>
                <w:sz w:val="12"/>
              </w:rPr>
              <w:t> </w:t>
            </w:r>
            <w:r>
              <w:rPr>
                <w:spacing w:val="-4"/>
                <w:sz w:val="12"/>
              </w:rPr>
              <w:t>(28)</w:t>
            </w:r>
          </w:p>
        </w:tc>
        <w:tc>
          <w:tcPr>
            <w:tcW w:w="632" w:type="dxa"/>
            <w:tcBorders>
              <w:top w:val="nil"/>
              <w:left w:val="single" w:sz="4" w:space="0" w:color="000000"/>
              <w:bottom w:val="nil"/>
              <w:right w:val="single" w:sz="4" w:space="0" w:color="000000"/>
            </w:tcBorders>
          </w:tcPr>
          <w:p>
            <w:pPr>
              <w:pStyle w:val="TableParagraph"/>
              <w:spacing w:line="113" w:lineRule="exact"/>
              <w:ind w:left="5" w:right="5"/>
              <w:rPr>
                <w:sz w:val="12"/>
              </w:rPr>
            </w:pPr>
            <w:r>
              <w:rPr>
                <w:sz w:val="12"/>
              </w:rPr>
              <w:t>0%</w:t>
            </w:r>
            <w:r>
              <w:rPr>
                <w:spacing w:val="7"/>
                <w:sz w:val="12"/>
              </w:rPr>
              <w:t> </w:t>
            </w:r>
            <w:r>
              <w:rPr>
                <w:spacing w:val="-5"/>
                <w:sz w:val="12"/>
              </w:rPr>
              <w:t>(0)</w:t>
            </w:r>
          </w:p>
        </w:tc>
        <w:tc>
          <w:tcPr>
            <w:tcW w:w="632" w:type="dxa"/>
            <w:tcBorders>
              <w:top w:val="nil"/>
              <w:left w:val="single" w:sz="4" w:space="0" w:color="000000"/>
              <w:bottom w:val="nil"/>
              <w:right w:val="nil"/>
            </w:tcBorders>
          </w:tcPr>
          <w:p>
            <w:pPr>
              <w:pStyle w:val="TableParagraph"/>
              <w:spacing w:line="113" w:lineRule="exact"/>
              <w:ind w:left="1" w:right="4"/>
              <w:rPr>
                <w:sz w:val="12"/>
              </w:rPr>
            </w:pPr>
            <w:r>
              <w:rPr>
                <w:sz w:val="12"/>
              </w:rPr>
              <w:t>43%</w:t>
            </w:r>
            <w:r>
              <w:rPr>
                <w:spacing w:val="6"/>
                <w:sz w:val="12"/>
              </w:rPr>
              <w:t> </w:t>
            </w:r>
            <w:r>
              <w:rPr>
                <w:spacing w:val="-4"/>
                <w:sz w:val="12"/>
              </w:rPr>
              <w:t>(21)</w:t>
            </w:r>
          </w:p>
        </w:tc>
      </w:tr>
      <w:tr>
        <w:trPr>
          <w:trHeight w:val="132" w:hRule="atLeast"/>
        </w:trPr>
        <w:tc>
          <w:tcPr>
            <w:tcW w:w="315" w:type="dxa"/>
            <w:vMerge w:val="restart"/>
            <w:tcBorders>
              <w:top w:val="nil"/>
              <w:left w:val="nil"/>
              <w:bottom w:val="nil"/>
              <w:right w:val="single" w:sz="4" w:space="0" w:color="000000"/>
            </w:tcBorders>
          </w:tcPr>
          <w:p>
            <w:pPr>
              <w:pStyle w:val="TableParagraph"/>
              <w:spacing w:before="59"/>
              <w:ind w:left="88"/>
              <w:jc w:val="left"/>
              <w:rPr>
                <w:sz w:val="12"/>
              </w:rPr>
            </w:pPr>
            <w:r>
              <w:rPr>
                <w:spacing w:val="-5"/>
                <w:sz w:val="12"/>
              </w:rPr>
              <w:t>R1</w:t>
            </w:r>
          </w:p>
        </w:tc>
        <w:tc>
          <w:tcPr>
            <w:tcW w:w="984" w:type="dxa"/>
            <w:tcBorders>
              <w:top w:val="nil"/>
              <w:left w:val="single" w:sz="4" w:space="0" w:color="000000"/>
              <w:bottom w:val="nil"/>
              <w:right w:val="single" w:sz="4" w:space="0" w:color="000000"/>
            </w:tcBorders>
          </w:tcPr>
          <w:p>
            <w:pPr>
              <w:pStyle w:val="TableParagraph"/>
              <w:spacing w:line="113" w:lineRule="exact"/>
              <w:rPr>
                <w:sz w:val="12"/>
              </w:rPr>
            </w:pPr>
            <w:r>
              <w:rPr>
                <w:spacing w:val="-2"/>
                <w:sz w:val="12"/>
              </w:rPr>
              <w:t>Credit</w:t>
            </w:r>
          </w:p>
        </w:tc>
        <w:tc>
          <w:tcPr>
            <w:tcW w:w="691" w:type="dxa"/>
            <w:tcBorders>
              <w:top w:val="nil"/>
              <w:left w:val="single" w:sz="4" w:space="0" w:color="000000"/>
              <w:bottom w:val="nil"/>
              <w:right w:val="single" w:sz="4" w:space="0" w:color="000000"/>
            </w:tcBorders>
          </w:tcPr>
          <w:p>
            <w:pPr>
              <w:pStyle w:val="TableParagraph"/>
              <w:spacing w:line="113" w:lineRule="exact"/>
              <w:rPr>
                <w:sz w:val="12"/>
              </w:rPr>
            </w:pPr>
            <w:r>
              <w:rPr>
                <w:sz w:val="12"/>
              </w:rPr>
              <w:t>29%</w:t>
            </w:r>
            <w:r>
              <w:rPr>
                <w:spacing w:val="6"/>
                <w:sz w:val="12"/>
              </w:rPr>
              <w:t> </w:t>
            </w:r>
            <w:r>
              <w:rPr>
                <w:spacing w:val="-4"/>
                <w:sz w:val="12"/>
              </w:rPr>
              <w:t>(14)</w:t>
            </w:r>
          </w:p>
        </w:tc>
        <w:tc>
          <w:tcPr>
            <w:tcW w:w="632" w:type="dxa"/>
            <w:tcBorders>
              <w:top w:val="nil"/>
              <w:left w:val="single" w:sz="4" w:space="0" w:color="000000"/>
              <w:bottom w:val="nil"/>
              <w:right w:val="single" w:sz="4" w:space="0" w:color="000000"/>
            </w:tcBorders>
          </w:tcPr>
          <w:p>
            <w:pPr>
              <w:pStyle w:val="TableParagraph"/>
              <w:spacing w:line="113" w:lineRule="exact"/>
              <w:ind w:left="5" w:right="5"/>
              <w:rPr>
                <w:sz w:val="12"/>
              </w:rPr>
            </w:pPr>
            <w:r>
              <w:rPr>
                <w:sz w:val="12"/>
              </w:rPr>
              <w:t>67%</w:t>
            </w:r>
            <w:r>
              <w:rPr>
                <w:spacing w:val="6"/>
                <w:sz w:val="12"/>
              </w:rPr>
              <w:t> </w:t>
            </w:r>
            <w:r>
              <w:rPr>
                <w:spacing w:val="-4"/>
                <w:sz w:val="12"/>
              </w:rPr>
              <w:t>(33)</w:t>
            </w:r>
          </w:p>
        </w:tc>
        <w:tc>
          <w:tcPr>
            <w:tcW w:w="632" w:type="dxa"/>
            <w:tcBorders>
              <w:top w:val="nil"/>
              <w:left w:val="single" w:sz="4" w:space="0" w:color="000000"/>
              <w:bottom w:val="nil"/>
              <w:right w:val="nil"/>
            </w:tcBorders>
          </w:tcPr>
          <w:p>
            <w:pPr>
              <w:pStyle w:val="TableParagraph"/>
              <w:spacing w:line="113" w:lineRule="exact"/>
              <w:ind w:left="1" w:right="4"/>
              <w:rPr>
                <w:sz w:val="12"/>
              </w:rPr>
            </w:pPr>
            <w:r>
              <w:rPr>
                <w:sz w:val="12"/>
              </w:rPr>
              <w:t>4%</w:t>
            </w:r>
            <w:r>
              <w:rPr>
                <w:spacing w:val="7"/>
                <w:sz w:val="12"/>
              </w:rPr>
              <w:t> </w:t>
            </w:r>
            <w:r>
              <w:rPr>
                <w:spacing w:val="-5"/>
                <w:sz w:val="12"/>
              </w:rPr>
              <w:t>(2)</w:t>
            </w:r>
          </w:p>
        </w:tc>
      </w:tr>
      <w:tr>
        <w:trPr>
          <w:trHeight w:val="132" w:hRule="atLeast"/>
        </w:trPr>
        <w:tc>
          <w:tcPr>
            <w:tcW w:w="315" w:type="dxa"/>
            <w:vMerge/>
            <w:tcBorders>
              <w:top w:val="nil"/>
              <w:left w:val="nil"/>
              <w:bottom w:val="nil"/>
              <w:right w:val="single" w:sz="4" w:space="0" w:color="000000"/>
            </w:tcBorders>
          </w:tcPr>
          <w:p>
            <w:pPr>
              <w:rPr>
                <w:sz w:val="2"/>
                <w:szCs w:val="2"/>
              </w:rPr>
            </w:pPr>
          </w:p>
        </w:tc>
        <w:tc>
          <w:tcPr>
            <w:tcW w:w="984" w:type="dxa"/>
            <w:tcBorders>
              <w:top w:val="nil"/>
              <w:left w:val="single" w:sz="4" w:space="0" w:color="000000"/>
              <w:bottom w:val="nil"/>
              <w:right w:val="single" w:sz="4" w:space="0" w:color="000000"/>
            </w:tcBorders>
          </w:tcPr>
          <w:p>
            <w:pPr>
              <w:pStyle w:val="TableParagraph"/>
              <w:spacing w:line="113" w:lineRule="exact"/>
              <w:rPr>
                <w:sz w:val="12"/>
              </w:rPr>
            </w:pPr>
            <w:r>
              <w:rPr>
                <w:spacing w:val="-2"/>
                <w:sz w:val="12"/>
              </w:rPr>
              <w:t>Marketing</w:t>
            </w:r>
          </w:p>
        </w:tc>
        <w:tc>
          <w:tcPr>
            <w:tcW w:w="691" w:type="dxa"/>
            <w:tcBorders>
              <w:top w:val="nil"/>
              <w:left w:val="single" w:sz="4" w:space="0" w:color="000000"/>
              <w:bottom w:val="nil"/>
              <w:right w:val="single" w:sz="4" w:space="0" w:color="000000"/>
            </w:tcBorders>
          </w:tcPr>
          <w:p>
            <w:pPr>
              <w:pStyle w:val="TableParagraph"/>
              <w:spacing w:line="113" w:lineRule="exact"/>
              <w:rPr>
                <w:sz w:val="12"/>
              </w:rPr>
            </w:pPr>
            <w:r>
              <w:rPr>
                <w:sz w:val="12"/>
              </w:rPr>
              <w:t>49%</w:t>
            </w:r>
            <w:r>
              <w:rPr>
                <w:spacing w:val="6"/>
                <w:sz w:val="12"/>
              </w:rPr>
              <w:t> </w:t>
            </w:r>
            <w:r>
              <w:rPr>
                <w:spacing w:val="-4"/>
                <w:sz w:val="12"/>
              </w:rPr>
              <w:t>(24)</w:t>
            </w:r>
          </w:p>
        </w:tc>
        <w:tc>
          <w:tcPr>
            <w:tcW w:w="632" w:type="dxa"/>
            <w:tcBorders>
              <w:top w:val="nil"/>
              <w:left w:val="single" w:sz="4" w:space="0" w:color="000000"/>
              <w:bottom w:val="nil"/>
              <w:right w:val="single" w:sz="4" w:space="0" w:color="000000"/>
            </w:tcBorders>
          </w:tcPr>
          <w:p>
            <w:pPr>
              <w:pStyle w:val="TableParagraph"/>
              <w:spacing w:line="113" w:lineRule="exact"/>
              <w:ind w:left="5" w:right="5"/>
              <w:rPr>
                <w:sz w:val="12"/>
              </w:rPr>
            </w:pPr>
            <w:r>
              <w:rPr>
                <w:sz w:val="12"/>
              </w:rPr>
              <w:t>8%</w:t>
            </w:r>
            <w:r>
              <w:rPr>
                <w:spacing w:val="7"/>
                <w:sz w:val="12"/>
              </w:rPr>
              <w:t> </w:t>
            </w:r>
            <w:r>
              <w:rPr>
                <w:spacing w:val="-5"/>
                <w:sz w:val="12"/>
              </w:rPr>
              <w:t>(4)</w:t>
            </w:r>
          </w:p>
        </w:tc>
        <w:tc>
          <w:tcPr>
            <w:tcW w:w="632" w:type="dxa"/>
            <w:tcBorders>
              <w:top w:val="nil"/>
              <w:left w:val="single" w:sz="4" w:space="0" w:color="000000"/>
              <w:bottom w:val="nil"/>
              <w:right w:val="nil"/>
            </w:tcBorders>
          </w:tcPr>
          <w:p>
            <w:pPr>
              <w:pStyle w:val="TableParagraph"/>
              <w:spacing w:line="113" w:lineRule="exact"/>
              <w:ind w:left="1" w:right="4"/>
              <w:rPr>
                <w:sz w:val="12"/>
              </w:rPr>
            </w:pPr>
            <w:r>
              <w:rPr>
                <w:sz w:val="12"/>
              </w:rPr>
              <w:t>43%</w:t>
            </w:r>
            <w:r>
              <w:rPr>
                <w:spacing w:val="6"/>
                <w:sz w:val="12"/>
              </w:rPr>
              <w:t> </w:t>
            </w:r>
            <w:r>
              <w:rPr>
                <w:spacing w:val="-4"/>
                <w:sz w:val="12"/>
              </w:rPr>
              <w:t>(21)</w:t>
            </w:r>
          </w:p>
        </w:tc>
      </w:tr>
      <w:tr>
        <w:trPr>
          <w:trHeight w:val="132" w:hRule="atLeast"/>
        </w:trPr>
        <w:tc>
          <w:tcPr>
            <w:tcW w:w="315" w:type="dxa"/>
            <w:tcBorders>
              <w:top w:val="nil"/>
              <w:left w:val="nil"/>
              <w:bottom w:val="nil"/>
              <w:right w:val="single" w:sz="4" w:space="0" w:color="000000"/>
            </w:tcBorders>
          </w:tcPr>
          <w:p>
            <w:pPr>
              <w:pStyle w:val="TableParagraph"/>
              <w:jc w:val="left"/>
              <w:rPr>
                <w:sz w:val="8"/>
              </w:rPr>
            </w:pPr>
          </w:p>
        </w:tc>
        <w:tc>
          <w:tcPr>
            <w:tcW w:w="984" w:type="dxa"/>
            <w:tcBorders>
              <w:top w:val="nil"/>
              <w:left w:val="single" w:sz="4" w:space="0" w:color="000000"/>
              <w:bottom w:val="nil"/>
              <w:right w:val="single" w:sz="4" w:space="0" w:color="000000"/>
            </w:tcBorders>
          </w:tcPr>
          <w:p>
            <w:pPr>
              <w:pStyle w:val="TableParagraph"/>
              <w:spacing w:line="113" w:lineRule="exact"/>
              <w:rPr>
                <w:sz w:val="12"/>
              </w:rPr>
            </w:pPr>
            <w:r>
              <w:rPr>
                <w:spacing w:val="-2"/>
                <w:sz w:val="12"/>
              </w:rPr>
              <w:t>Titanic</w:t>
            </w:r>
          </w:p>
        </w:tc>
        <w:tc>
          <w:tcPr>
            <w:tcW w:w="691" w:type="dxa"/>
            <w:tcBorders>
              <w:top w:val="nil"/>
              <w:left w:val="single" w:sz="4" w:space="0" w:color="000000"/>
              <w:bottom w:val="nil"/>
              <w:right w:val="single" w:sz="4" w:space="0" w:color="000000"/>
            </w:tcBorders>
          </w:tcPr>
          <w:p>
            <w:pPr>
              <w:pStyle w:val="TableParagraph"/>
              <w:spacing w:line="113" w:lineRule="exact"/>
              <w:rPr>
                <w:sz w:val="12"/>
              </w:rPr>
            </w:pPr>
            <w:r>
              <w:rPr>
                <w:sz w:val="12"/>
              </w:rPr>
              <w:t>65%</w:t>
            </w:r>
            <w:r>
              <w:rPr>
                <w:spacing w:val="6"/>
                <w:sz w:val="12"/>
              </w:rPr>
              <w:t> </w:t>
            </w:r>
            <w:r>
              <w:rPr>
                <w:spacing w:val="-4"/>
                <w:sz w:val="12"/>
              </w:rPr>
              <w:t>(32)</w:t>
            </w:r>
          </w:p>
        </w:tc>
        <w:tc>
          <w:tcPr>
            <w:tcW w:w="632" w:type="dxa"/>
            <w:tcBorders>
              <w:top w:val="nil"/>
              <w:left w:val="single" w:sz="4" w:space="0" w:color="000000"/>
              <w:bottom w:val="nil"/>
              <w:right w:val="single" w:sz="4" w:space="0" w:color="000000"/>
            </w:tcBorders>
          </w:tcPr>
          <w:p>
            <w:pPr>
              <w:pStyle w:val="TableParagraph"/>
              <w:spacing w:line="113" w:lineRule="exact"/>
              <w:ind w:left="5" w:right="5"/>
              <w:rPr>
                <w:sz w:val="12"/>
              </w:rPr>
            </w:pPr>
            <w:r>
              <w:rPr>
                <w:sz w:val="12"/>
              </w:rPr>
              <w:t>0%</w:t>
            </w:r>
            <w:r>
              <w:rPr>
                <w:spacing w:val="7"/>
                <w:sz w:val="12"/>
              </w:rPr>
              <w:t> </w:t>
            </w:r>
            <w:r>
              <w:rPr>
                <w:spacing w:val="-5"/>
                <w:sz w:val="12"/>
              </w:rPr>
              <w:t>(0)</w:t>
            </w:r>
          </w:p>
        </w:tc>
        <w:tc>
          <w:tcPr>
            <w:tcW w:w="632" w:type="dxa"/>
            <w:tcBorders>
              <w:top w:val="nil"/>
              <w:left w:val="single" w:sz="4" w:space="0" w:color="000000"/>
              <w:bottom w:val="nil"/>
              <w:right w:val="nil"/>
            </w:tcBorders>
          </w:tcPr>
          <w:p>
            <w:pPr>
              <w:pStyle w:val="TableParagraph"/>
              <w:spacing w:line="113" w:lineRule="exact"/>
              <w:ind w:left="1" w:right="4"/>
              <w:rPr>
                <w:sz w:val="12"/>
              </w:rPr>
            </w:pPr>
            <w:r>
              <w:rPr>
                <w:sz w:val="12"/>
              </w:rPr>
              <w:t>35%</w:t>
            </w:r>
            <w:r>
              <w:rPr>
                <w:spacing w:val="6"/>
                <w:sz w:val="12"/>
              </w:rPr>
              <w:t> </w:t>
            </w:r>
            <w:r>
              <w:rPr>
                <w:spacing w:val="-4"/>
                <w:sz w:val="12"/>
              </w:rPr>
              <w:t>(17)</w:t>
            </w:r>
          </w:p>
        </w:tc>
      </w:tr>
      <w:tr>
        <w:trPr>
          <w:trHeight w:val="169" w:hRule="atLeast"/>
        </w:trPr>
        <w:tc>
          <w:tcPr>
            <w:tcW w:w="315" w:type="dxa"/>
            <w:tcBorders>
              <w:top w:val="nil"/>
              <w:left w:val="nil"/>
              <w:right w:val="single" w:sz="4" w:space="0" w:color="000000"/>
            </w:tcBorders>
          </w:tcPr>
          <w:p>
            <w:pPr>
              <w:pStyle w:val="TableParagraph"/>
              <w:jc w:val="left"/>
              <w:rPr>
                <w:sz w:val="10"/>
              </w:rPr>
            </w:pPr>
          </w:p>
        </w:tc>
        <w:tc>
          <w:tcPr>
            <w:tcW w:w="984" w:type="dxa"/>
            <w:tcBorders>
              <w:top w:val="nil"/>
              <w:left w:val="single" w:sz="4" w:space="0" w:color="000000"/>
              <w:right w:val="single" w:sz="4" w:space="0" w:color="000000"/>
            </w:tcBorders>
          </w:tcPr>
          <w:p>
            <w:pPr>
              <w:pStyle w:val="TableParagraph"/>
              <w:spacing w:line="130" w:lineRule="exact"/>
              <w:rPr>
                <w:sz w:val="12"/>
              </w:rPr>
            </w:pPr>
            <w:r>
              <w:rPr>
                <w:spacing w:val="-2"/>
                <w:sz w:val="12"/>
              </w:rPr>
              <w:t>USCensus</w:t>
            </w:r>
          </w:p>
        </w:tc>
        <w:tc>
          <w:tcPr>
            <w:tcW w:w="691" w:type="dxa"/>
            <w:tcBorders>
              <w:top w:val="nil"/>
              <w:left w:val="single" w:sz="4" w:space="0" w:color="000000"/>
              <w:right w:val="single" w:sz="4" w:space="0" w:color="000000"/>
            </w:tcBorders>
          </w:tcPr>
          <w:p>
            <w:pPr>
              <w:pStyle w:val="TableParagraph"/>
              <w:spacing w:line="130" w:lineRule="exact"/>
              <w:rPr>
                <w:sz w:val="12"/>
              </w:rPr>
            </w:pPr>
            <w:r>
              <w:rPr>
                <w:sz w:val="12"/>
              </w:rPr>
              <w:t>86%</w:t>
            </w:r>
            <w:r>
              <w:rPr>
                <w:spacing w:val="6"/>
                <w:sz w:val="12"/>
              </w:rPr>
              <w:t> </w:t>
            </w:r>
            <w:r>
              <w:rPr>
                <w:spacing w:val="-4"/>
                <w:sz w:val="12"/>
              </w:rPr>
              <w:t>(42)</w:t>
            </w:r>
          </w:p>
        </w:tc>
        <w:tc>
          <w:tcPr>
            <w:tcW w:w="632" w:type="dxa"/>
            <w:tcBorders>
              <w:top w:val="nil"/>
              <w:left w:val="single" w:sz="4" w:space="0" w:color="000000"/>
              <w:right w:val="single" w:sz="4" w:space="0" w:color="000000"/>
            </w:tcBorders>
          </w:tcPr>
          <w:p>
            <w:pPr>
              <w:pStyle w:val="TableParagraph"/>
              <w:spacing w:line="130" w:lineRule="exact"/>
              <w:ind w:left="5" w:right="5"/>
              <w:rPr>
                <w:sz w:val="12"/>
              </w:rPr>
            </w:pPr>
            <w:r>
              <w:rPr>
                <w:sz w:val="12"/>
              </w:rPr>
              <w:t>0%</w:t>
            </w:r>
            <w:r>
              <w:rPr>
                <w:spacing w:val="7"/>
                <w:sz w:val="12"/>
              </w:rPr>
              <w:t> </w:t>
            </w:r>
            <w:r>
              <w:rPr>
                <w:spacing w:val="-5"/>
                <w:sz w:val="12"/>
              </w:rPr>
              <w:t>(0)</w:t>
            </w:r>
          </w:p>
        </w:tc>
        <w:tc>
          <w:tcPr>
            <w:tcW w:w="632" w:type="dxa"/>
            <w:tcBorders>
              <w:top w:val="nil"/>
              <w:left w:val="single" w:sz="4" w:space="0" w:color="000000"/>
              <w:right w:val="nil"/>
            </w:tcBorders>
          </w:tcPr>
          <w:p>
            <w:pPr>
              <w:pStyle w:val="TableParagraph"/>
              <w:spacing w:line="130" w:lineRule="exact"/>
              <w:ind w:left="1" w:right="4"/>
              <w:rPr>
                <w:sz w:val="12"/>
              </w:rPr>
            </w:pPr>
            <w:r>
              <w:rPr>
                <w:sz w:val="12"/>
              </w:rPr>
              <w:t>14%</w:t>
            </w:r>
            <w:r>
              <w:rPr>
                <w:spacing w:val="6"/>
                <w:sz w:val="12"/>
              </w:rPr>
              <w:t> </w:t>
            </w:r>
            <w:r>
              <w:rPr>
                <w:spacing w:val="-5"/>
                <w:sz w:val="12"/>
              </w:rPr>
              <w:t>(7)</w:t>
            </w:r>
          </w:p>
        </w:tc>
      </w:tr>
    </w:tbl>
    <w:p>
      <w:pPr>
        <w:pStyle w:val="BodyText"/>
        <w:spacing w:line="249" w:lineRule="auto" w:before="7"/>
        <w:ind w:left="318" w:right="227" w:firstLine="189"/>
      </w:pPr>
      <w:r>
        <w:rPr/>
        <w:t>Table 11 shows the results of SQL queries for </w:t>
      </w:r>
      <w:r>
        <w:rPr/>
        <w:t>missing values issued against all three relations. </w:t>
      </w:r>
      <w:r>
        <w:rPr>
          <w:b/>
        </w:rPr>
        <w:t>(Q1): </w:t>
      </w:r>
      <w:r>
        <w:rPr/>
        <w:t>As we can see</w:t>
      </w:r>
      <w:r>
        <w:rPr>
          <w:spacing w:val="40"/>
        </w:rPr>
        <w:t> </w:t>
      </w:r>
      <w:r>
        <w:rPr/>
        <w:t>in the results of Q1, cleaning missing values by imputation mostly improves the performance or achieves similar perfor- mance</w:t>
      </w:r>
      <w:r>
        <w:rPr>
          <w:spacing w:val="-8"/>
        </w:rPr>
        <w:t> </w:t>
      </w:r>
      <w:r>
        <w:rPr/>
        <w:t>as</w:t>
      </w:r>
      <w:r>
        <w:rPr>
          <w:spacing w:val="-8"/>
        </w:rPr>
        <w:t> </w:t>
      </w:r>
      <w:r>
        <w:rPr/>
        <w:t>deleting</w:t>
      </w:r>
      <w:r>
        <w:rPr>
          <w:spacing w:val="-8"/>
        </w:rPr>
        <w:t> </w:t>
      </w:r>
      <w:r>
        <w:rPr/>
        <w:t>records</w:t>
      </w:r>
      <w:r>
        <w:rPr>
          <w:spacing w:val="-8"/>
        </w:rPr>
        <w:t> </w:t>
      </w:r>
      <w:r>
        <w:rPr/>
        <w:t>with</w:t>
      </w:r>
      <w:r>
        <w:rPr>
          <w:spacing w:val="-8"/>
        </w:rPr>
        <w:t> </w:t>
      </w:r>
      <w:r>
        <w:rPr/>
        <w:t>missing</w:t>
      </w:r>
      <w:r>
        <w:rPr>
          <w:spacing w:val="-8"/>
        </w:rPr>
        <w:t> </w:t>
      </w:r>
      <w:r>
        <w:rPr/>
        <w:t>values.</w:t>
      </w:r>
      <w:r>
        <w:rPr>
          <w:spacing w:val="-8"/>
        </w:rPr>
        <w:t> </w:t>
      </w:r>
      <w:r>
        <w:rPr/>
        <w:t>However,</w:t>
      </w:r>
      <w:r>
        <w:rPr>
          <w:spacing w:val="-8"/>
        </w:rPr>
        <w:t> </w:t>
      </w:r>
      <w:r>
        <w:rPr/>
        <w:t>there are still quite a few “N” flags in the results of </w:t>
      </w:r>
      <w:r>
        <w:rPr>
          <w:rFonts w:ascii="Georgia" w:hAnsi="Georgia"/>
          <w:i/>
        </w:rPr>
        <w:t>R</w:t>
      </w:r>
      <w:r>
        <w:rPr/>
        <w:t>1 and </w:t>
      </w:r>
      <w:r>
        <w:rPr>
          <w:rFonts w:ascii="Georgia" w:hAnsi="Georgia"/>
          <w:i/>
        </w:rPr>
        <w:t>R</w:t>
      </w:r>
      <w:r>
        <w:rPr/>
        <w:t>2, which indicates that imputation may be worse than deletion. This is because values filled in by imputation algorithms are various “guesses”, which may be far off the ground-truth values. Comparing the results of Q1 on </w:t>
      </w:r>
      <w:r>
        <w:rPr>
          <w:rFonts w:ascii="Georgia" w:hAnsi="Georgia"/>
          <w:i/>
        </w:rPr>
        <w:t>R</w:t>
      </w:r>
      <w:r>
        <w:rPr/>
        <w:t>1, </w:t>
      </w:r>
      <w:r>
        <w:rPr>
          <w:rFonts w:ascii="Georgia" w:hAnsi="Georgia"/>
          <w:i/>
        </w:rPr>
        <w:t>R</w:t>
      </w:r>
      <w:r>
        <w:rPr/>
        <w:t>2, we observe that</w:t>
      </w:r>
      <w:r>
        <w:rPr>
          <w:spacing w:val="38"/>
        </w:rPr>
        <w:t> </w:t>
      </w:r>
      <w:r>
        <w:rPr/>
        <w:t>imputation</w:t>
      </w:r>
      <w:r>
        <w:rPr>
          <w:spacing w:val="38"/>
        </w:rPr>
        <w:t> </w:t>
      </w:r>
      <w:r>
        <w:rPr/>
        <w:t>is</w:t>
      </w:r>
      <w:r>
        <w:rPr>
          <w:spacing w:val="38"/>
        </w:rPr>
        <w:t> </w:t>
      </w:r>
      <w:r>
        <w:rPr/>
        <w:t>more</w:t>
      </w:r>
      <w:r>
        <w:rPr>
          <w:spacing w:val="38"/>
        </w:rPr>
        <w:t> </w:t>
      </w:r>
      <w:r>
        <w:rPr/>
        <w:t>likely</w:t>
      </w:r>
      <w:r>
        <w:rPr>
          <w:spacing w:val="38"/>
        </w:rPr>
        <w:t> </w:t>
      </w:r>
      <w:r>
        <w:rPr/>
        <w:t>to</w:t>
      </w:r>
      <w:r>
        <w:rPr>
          <w:spacing w:val="38"/>
        </w:rPr>
        <w:t> </w:t>
      </w:r>
      <w:r>
        <w:rPr/>
        <w:t>have</w:t>
      </w:r>
      <w:r>
        <w:rPr>
          <w:spacing w:val="38"/>
        </w:rPr>
        <w:t> </w:t>
      </w:r>
      <w:r>
        <w:rPr/>
        <w:t>positive</w:t>
      </w:r>
      <w:r>
        <w:rPr>
          <w:spacing w:val="38"/>
        </w:rPr>
        <w:t> </w:t>
      </w:r>
      <w:r>
        <w:rPr/>
        <w:t>impact</w:t>
      </w:r>
      <w:r>
        <w:rPr>
          <w:spacing w:val="38"/>
        </w:rPr>
        <w:t> </w:t>
      </w:r>
      <w:r>
        <w:rPr/>
        <w:t>and less likely to have negative impact on better ML models. Comparing the results of Q1 on </w:t>
      </w:r>
      <w:r>
        <w:rPr>
          <w:rFonts w:ascii="Georgia" w:hAnsi="Georgia"/>
          <w:i/>
        </w:rPr>
        <w:t>R</w:t>
      </w:r>
      <w:r>
        <w:rPr/>
        <w:t>2 and </w:t>
      </w:r>
      <w:r>
        <w:rPr>
          <w:rFonts w:ascii="Georgia" w:hAnsi="Georgia"/>
          <w:i/>
        </w:rPr>
        <w:t>R</w:t>
      </w:r>
      <w:r>
        <w:rPr/>
        <w:t>3, we can see that selecting</w:t>
      </w:r>
      <w:r>
        <w:rPr>
          <w:spacing w:val="-4"/>
        </w:rPr>
        <w:t> </w:t>
      </w:r>
      <w:r>
        <w:rPr/>
        <w:t>the</w:t>
      </w:r>
      <w:r>
        <w:rPr>
          <w:spacing w:val="-4"/>
        </w:rPr>
        <w:t> </w:t>
      </w:r>
      <w:r>
        <w:rPr/>
        <w:t>best</w:t>
      </w:r>
      <w:r>
        <w:rPr>
          <w:spacing w:val="-4"/>
        </w:rPr>
        <w:t> </w:t>
      </w:r>
      <w:r>
        <w:rPr/>
        <w:t>imputation</w:t>
      </w:r>
      <w:r>
        <w:rPr>
          <w:spacing w:val="-4"/>
        </w:rPr>
        <w:t> </w:t>
      </w:r>
      <w:r>
        <w:rPr/>
        <w:t>method</w:t>
      </w:r>
      <w:r>
        <w:rPr>
          <w:spacing w:val="-4"/>
        </w:rPr>
        <w:t> </w:t>
      </w:r>
      <w:r>
        <w:rPr/>
        <w:t>using</w:t>
      </w:r>
      <w:r>
        <w:rPr>
          <w:spacing w:val="-4"/>
        </w:rPr>
        <w:t> </w:t>
      </w:r>
      <w:r>
        <w:rPr/>
        <w:t>a</w:t>
      </w:r>
      <w:r>
        <w:rPr>
          <w:spacing w:val="-4"/>
        </w:rPr>
        <w:t> </w:t>
      </w:r>
      <w:r>
        <w:rPr/>
        <w:t>validation</w:t>
      </w:r>
      <w:r>
        <w:rPr>
          <w:spacing w:val="-4"/>
        </w:rPr>
        <w:t> </w:t>
      </w:r>
      <w:r>
        <w:rPr/>
        <w:t>set</w:t>
      </w:r>
      <w:r>
        <w:rPr>
          <w:spacing w:val="-4"/>
        </w:rPr>
        <w:t> </w:t>
      </w:r>
      <w:r>
        <w:rPr/>
        <w:t>can further reduce the negative impacts. </w:t>
      </w:r>
      <w:r>
        <w:rPr>
          <w:b/>
        </w:rPr>
        <w:t>(Q2): </w:t>
      </w:r>
      <w:r>
        <w:rPr/>
        <w:t>As mentioned in Section III-E, we only consider the scenario BD for missing values, hence Q2 is not applicable. </w:t>
      </w:r>
      <w:r>
        <w:rPr>
          <w:b/>
        </w:rPr>
        <w:t>(Q3): </w:t>
      </w:r>
      <w:r>
        <w:rPr/>
        <w:t>All models share similar results as we observe in Q1; a result table hence is omitted here. </w:t>
      </w:r>
      <w:r>
        <w:rPr>
          <w:b/>
        </w:rPr>
        <w:t>(Q4): </w:t>
      </w:r>
      <w:r>
        <w:rPr/>
        <w:t>Since there is only one detection method for missing values, Q4.1 is not applicable. From the results of Q4.2</w:t>
      </w:r>
      <w:r>
        <w:rPr>
          <w:spacing w:val="26"/>
        </w:rPr>
        <w:t> </w:t>
      </w:r>
      <w:r>
        <w:rPr/>
        <w:t>on</w:t>
      </w:r>
      <w:r>
        <w:rPr>
          <w:spacing w:val="27"/>
        </w:rPr>
        <w:t> </w:t>
      </w:r>
      <w:r>
        <w:rPr/>
        <w:t>R1</w:t>
      </w:r>
      <w:r>
        <w:rPr>
          <w:spacing w:val="26"/>
        </w:rPr>
        <w:t> </w:t>
      </w:r>
      <w:r>
        <w:rPr/>
        <w:t>and</w:t>
      </w:r>
      <w:r>
        <w:rPr>
          <w:spacing w:val="26"/>
        </w:rPr>
        <w:t> </w:t>
      </w:r>
      <w:r>
        <w:rPr/>
        <w:t>R2</w:t>
      </w:r>
      <w:r>
        <w:rPr>
          <w:spacing w:val="27"/>
        </w:rPr>
        <w:t> </w:t>
      </w:r>
      <w:r>
        <w:rPr/>
        <w:t>(Q4.2</w:t>
      </w:r>
      <w:r>
        <w:rPr>
          <w:spacing w:val="26"/>
        </w:rPr>
        <w:t> </w:t>
      </w:r>
      <w:r>
        <w:rPr/>
        <w:t>is</w:t>
      </w:r>
      <w:r>
        <w:rPr>
          <w:spacing w:val="26"/>
        </w:rPr>
        <w:t> </w:t>
      </w:r>
      <w:r>
        <w:rPr/>
        <w:t>not</w:t>
      </w:r>
      <w:r>
        <w:rPr>
          <w:spacing w:val="27"/>
        </w:rPr>
        <w:t> </w:t>
      </w:r>
      <w:r>
        <w:rPr/>
        <w:t>applicable</w:t>
      </w:r>
      <w:r>
        <w:rPr>
          <w:spacing w:val="26"/>
        </w:rPr>
        <w:t> </w:t>
      </w:r>
      <w:r>
        <w:rPr/>
        <w:t>to</w:t>
      </w:r>
      <w:r>
        <w:rPr>
          <w:spacing w:val="26"/>
        </w:rPr>
        <w:t> </w:t>
      </w:r>
      <w:r>
        <w:rPr/>
        <w:t>R3),</w:t>
      </w:r>
      <w:r>
        <w:rPr>
          <w:spacing w:val="27"/>
        </w:rPr>
        <w:t> </w:t>
      </w:r>
      <w:r>
        <w:rPr/>
        <w:t>we</w:t>
      </w:r>
      <w:r>
        <w:rPr>
          <w:spacing w:val="26"/>
        </w:rPr>
        <w:t> </w:t>
      </w:r>
      <w:r>
        <w:rPr/>
        <w:t>can see that there is no significant difference between impacts of different</w:t>
      </w:r>
      <w:r>
        <w:rPr>
          <w:spacing w:val="-3"/>
        </w:rPr>
        <w:t> </w:t>
      </w:r>
      <w:r>
        <w:rPr/>
        <w:t>imputation</w:t>
      </w:r>
      <w:r>
        <w:rPr>
          <w:spacing w:val="-3"/>
        </w:rPr>
        <w:t> </w:t>
      </w:r>
      <w:r>
        <w:rPr/>
        <w:t>methods.</w:t>
      </w:r>
      <w:r>
        <w:rPr>
          <w:spacing w:val="-3"/>
        </w:rPr>
        <w:t> </w:t>
      </w:r>
      <w:r>
        <w:rPr/>
        <w:t>In</w:t>
      </w:r>
      <w:r>
        <w:rPr>
          <w:spacing w:val="-3"/>
        </w:rPr>
        <w:t> </w:t>
      </w:r>
      <w:r>
        <w:rPr/>
        <w:t>particular,</w:t>
      </w:r>
      <w:r>
        <w:rPr>
          <w:spacing w:val="-3"/>
        </w:rPr>
        <w:t> </w:t>
      </w:r>
      <w:r>
        <w:rPr/>
        <w:t>the</w:t>
      </w:r>
      <w:r>
        <w:rPr>
          <w:spacing w:val="-3"/>
        </w:rPr>
        <w:t> </w:t>
      </w:r>
      <w:r>
        <w:rPr/>
        <w:t>state-of-the-art probabilistic</w:t>
      </w:r>
      <w:r>
        <w:rPr>
          <w:spacing w:val="16"/>
        </w:rPr>
        <w:t> </w:t>
      </w:r>
      <w:r>
        <w:rPr/>
        <w:t>imputation</w:t>
      </w:r>
      <w:r>
        <w:rPr>
          <w:spacing w:val="16"/>
        </w:rPr>
        <w:t> </w:t>
      </w:r>
      <w:r>
        <w:rPr/>
        <w:t>method</w:t>
      </w:r>
      <w:r>
        <w:rPr>
          <w:spacing w:val="17"/>
        </w:rPr>
        <w:t> </w:t>
      </w:r>
      <w:r>
        <w:rPr/>
        <w:t>HoloClean</w:t>
      </w:r>
      <w:r>
        <w:rPr>
          <w:spacing w:val="16"/>
        </w:rPr>
        <w:t> </w:t>
      </w:r>
      <w:r>
        <w:rPr/>
        <w:t>[44]</w:t>
      </w:r>
      <w:r>
        <w:rPr>
          <w:spacing w:val="16"/>
        </w:rPr>
        <w:t> </w:t>
      </w:r>
      <w:r>
        <w:rPr/>
        <w:t>has</w:t>
      </w:r>
      <w:r>
        <w:rPr>
          <w:spacing w:val="17"/>
        </w:rPr>
        <w:t> </w:t>
      </w:r>
      <w:r>
        <w:rPr/>
        <w:t>no</w:t>
      </w:r>
      <w:r>
        <w:rPr>
          <w:spacing w:val="16"/>
        </w:rPr>
        <w:t> </w:t>
      </w:r>
      <w:r>
        <w:rPr>
          <w:spacing w:val="-2"/>
        </w:rPr>
        <w:t>clear</w:t>
      </w:r>
    </w:p>
    <w:p>
      <w:pPr>
        <w:spacing w:after="0" w:line="249" w:lineRule="auto"/>
        <w:sectPr>
          <w:type w:val="continuous"/>
          <w:pgSz w:w="12240" w:h="15840"/>
          <w:pgMar w:header="0" w:footer="704" w:top="340" w:bottom="640" w:left="820" w:right="960"/>
          <w:cols w:num="2" w:equalWidth="0">
            <w:col w:w="5102" w:space="40"/>
            <w:col w:w="5318"/>
          </w:cols>
        </w:sectPr>
      </w:pPr>
    </w:p>
    <w:p>
      <w:pPr>
        <w:pStyle w:val="BodyText"/>
        <w:spacing w:line="249" w:lineRule="auto" w:before="94"/>
        <w:ind w:left="328"/>
      </w:pPr>
      <w:r>
        <w:rPr/>
        <w:t>advantage over other simple imputation methods. </w:t>
      </w:r>
      <w:r>
        <w:rPr>
          <w:b/>
        </w:rPr>
        <w:t>(Q5): </w:t>
      </w:r>
      <w:r>
        <w:rPr/>
        <w:t>We show the results of Q5 issued against R1 only, as the results</w:t>
      </w:r>
      <w:r>
        <w:rPr>
          <w:spacing w:val="80"/>
        </w:rPr>
        <w:t> </w:t>
      </w:r>
      <w:r>
        <w:rPr/>
        <w:t>of</w:t>
      </w:r>
      <w:r>
        <w:rPr>
          <w:spacing w:val="-1"/>
        </w:rPr>
        <w:t> </w:t>
      </w:r>
      <w:r>
        <w:rPr/>
        <w:t>Q5</w:t>
      </w:r>
      <w:r>
        <w:rPr>
          <w:spacing w:val="-2"/>
        </w:rPr>
        <w:t> </w:t>
      </w:r>
      <w:r>
        <w:rPr/>
        <w:t>issued</w:t>
      </w:r>
      <w:r>
        <w:rPr>
          <w:spacing w:val="-1"/>
        </w:rPr>
        <w:t> </w:t>
      </w:r>
      <w:r>
        <w:rPr/>
        <w:t>against</w:t>
      </w:r>
      <w:r>
        <w:rPr>
          <w:spacing w:val="-2"/>
        </w:rPr>
        <w:t> </w:t>
      </w:r>
      <w:r>
        <w:rPr/>
        <w:t>R2</w:t>
      </w:r>
      <w:r>
        <w:rPr>
          <w:spacing w:val="-1"/>
        </w:rPr>
        <w:t> </w:t>
      </w:r>
      <w:r>
        <w:rPr/>
        <w:t>and</w:t>
      </w:r>
      <w:r>
        <w:rPr>
          <w:spacing w:val="-2"/>
        </w:rPr>
        <w:t> </w:t>
      </w:r>
      <w:r>
        <w:rPr/>
        <w:t>R3</w:t>
      </w:r>
      <w:r>
        <w:rPr>
          <w:spacing w:val="-1"/>
        </w:rPr>
        <w:t> </w:t>
      </w:r>
      <w:r>
        <w:rPr/>
        <w:t>reveal</w:t>
      </w:r>
      <w:r>
        <w:rPr>
          <w:spacing w:val="-2"/>
        </w:rPr>
        <w:t> </w:t>
      </w:r>
      <w:r>
        <w:rPr/>
        <w:t>similar</w:t>
      </w:r>
      <w:r>
        <w:rPr>
          <w:spacing w:val="-1"/>
        </w:rPr>
        <w:t> </w:t>
      </w:r>
      <w:r>
        <w:rPr/>
        <w:t>findings.</w:t>
      </w:r>
      <w:r>
        <w:rPr>
          <w:spacing w:val="-1"/>
        </w:rPr>
        <w:t> </w:t>
      </w:r>
      <w:r>
        <w:rPr/>
        <w:t>As</w:t>
      </w:r>
      <w:r>
        <w:rPr>
          <w:spacing w:val="-2"/>
        </w:rPr>
        <w:t> </w:t>
      </w:r>
      <w:r>
        <w:rPr/>
        <w:t>we can see, the impact of data cleaning varies significantly across different datasets. For example, the “USCensus” dataset has more “P”%, while “Airbnb” dataset has more “S”%.</w:t>
      </w:r>
    </w:p>
    <w:p>
      <w:pPr>
        <w:pStyle w:val="BodyText"/>
        <w:spacing w:line="249" w:lineRule="auto" w:before="56"/>
        <w:ind w:left="328"/>
      </w:pPr>
      <w:r>
        <w:rPr>
          <w:b/>
        </w:rPr>
        <w:t>Summary</w:t>
      </w:r>
      <w:r>
        <w:rPr>
          <w:b/>
          <w:spacing w:val="-3"/>
        </w:rPr>
        <w:t> </w:t>
      </w:r>
      <w:r>
        <w:rPr>
          <w:b/>
        </w:rPr>
        <w:t>of</w:t>
      </w:r>
      <w:r>
        <w:rPr>
          <w:b/>
          <w:spacing w:val="-3"/>
        </w:rPr>
        <w:t> </w:t>
      </w:r>
      <w:r>
        <w:rPr>
          <w:b/>
        </w:rPr>
        <w:t>Observations</w:t>
      </w:r>
      <w:r>
        <w:rPr>
          <w:b/>
          <w:spacing w:val="-3"/>
        </w:rPr>
        <w:t> </w:t>
      </w:r>
      <w:r>
        <w:rPr>
          <w:b/>
        </w:rPr>
        <w:t>for</w:t>
      </w:r>
      <w:r>
        <w:rPr>
          <w:b/>
          <w:spacing w:val="-3"/>
        </w:rPr>
        <w:t> </w:t>
      </w:r>
      <w:r>
        <w:rPr>
          <w:b/>
        </w:rPr>
        <w:t>Missing</w:t>
      </w:r>
      <w:r>
        <w:rPr>
          <w:b/>
          <w:spacing w:val="-3"/>
        </w:rPr>
        <w:t> </w:t>
      </w:r>
      <w:r>
        <w:rPr>
          <w:b/>
        </w:rPr>
        <w:t>Values.</w:t>
      </w:r>
      <w:r>
        <w:rPr>
          <w:b/>
          <w:spacing w:val="-4"/>
        </w:rPr>
        <w:t> </w:t>
      </w:r>
      <w:r>
        <w:rPr/>
        <w:t>(1)</w:t>
      </w:r>
      <w:r>
        <w:rPr>
          <w:spacing w:val="-4"/>
        </w:rPr>
        <w:t> </w:t>
      </w:r>
      <w:r>
        <w:rPr/>
        <w:t>Cleaning missing</w:t>
      </w:r>
      <w:r>
        <w:rPr>
          <w:spacing w:val="-1"/>
        </w:rPr>
        <w:t> </w:t>
      </w:r>
      <w:r>
        <w:rPr/>
        <w:t>values</w:t>
      </w:r>
      <w:r>
        <w:rPr>
          <w:spacing w:val="-1"/>
        </w:rPr>
        <w:t> </w:t>
      </w:r>
      <w:r>
        <w:rPr/>
        <w:t>by</w:t>
      </w:r>
      <w:r>
        <w:rPr>
          <w:spacing w:val="-1"/>
        </w:rPr>
        <w:t> </w:t>
      </w:r>
      <w:r>
        <w:rPr/>
        <w:t>imputation</w:t>
      </w:r>
      <w:r>
        <w:rPr>
          <w:spacing w:val="-1"/>
        </w:rPr>
        <w:t> </w:t>
      </w:r>
      <w:r>
        <w:rPr/>
        <w:t>is</w:t>
      </w:r>
      <w:r>
        <w:rPr>
          <w:spacing w:val="-1"/>
        </w:rPr>
        <w:t> </w:t>
      </w:r>
      <w:r>
        <w:rPr/>
        <w:t>more</w:t>
      </w:r>
      <w:r>
        <w:rPr>
          <w:spacing w:val="-1"/>
        </w:rPr>
        <w:t> </w:t>
      </w:r>
      <w:r>
        <w:rPr/>
        <w:t>likely</w:t>
      </w:r>
      <w:r>
        <w:rPr>
          <w:spacing w:val="-1"/>
        </w:rPr>
        <w:t> </w:t>
      </w:r>
      <w:r>
        <w:rPr/>
        <w:t>to</w:t>
      </w:r>
      <w:r>
        <w:rPr>
          <w:spacing w:val="-1"/>
        </w:rPr>
        <w:t> </w:t>
      </w:r>
      <w:r>
        <w:rPr/>
        <w:t>improve</w:t>
      </w:r>
      <w:r>
        <w:rPr>
          <w:spacing w:val="-1"/>
        </w:rPr>
        <w:t> </w:t>
      </w:r>
      <w:r>
        <w:rPr/>
        <w:t>ML</w:t>
      </w:r>
      <w:r>
        <w:rPr>
          <w:spacing w:val="-1"/>
        </w:rPr>
        <w:t> </w:t>
      </w:r>
      <w:r>
        <w:rPr/>
        <w:t>or achieve similar performance compared with deletion; (2) with model</w:t>
      </w:r>
      <w:r>
        <w:rPr>
          <w:spacing w:val="26"/>
        </w:rPr>
        <w:t> </w:t>
      </w:r>
      <w:r>
        <w:rPr/>
        <w:t>and</w:t>
      </w:r>
      <w:r>
        <w:rPr>
          <w:spacing w:val="26"/>
        </w:rPr>
        <w:t> </w:t>
      </w:r>
      <w:r>
        <w:rPr/>
        <w:t>imputation</w:t>
      </w:r>
      <w:r>
        <w:rPr>
          <w:spacing w:val="26"/>
        </w:rPr>
        <w:t> </w:t>
      </w:r>
      <w:r>
        <w:rPr/>
        <w:t>method</w:t>
      </w:r>
      <w:r>
        <w:rPr>
          <w:spacing w:val="26"/>
        </w:rPr>
        <w:t> </w:t>
      </w:r>
      <w:r>
        <w:rPr/>
        <w:t>selection,</w:t>
      </w:r>
      <w:r>
        <w:rPr>
          <w:spacing w:val="26"/>
        </w:rPr>
        <w:t> </w:t>
      </w:r>
      <w:r>
        <w:rPr/>
        <w:t>we</w:t>
      </w:r>
      <w:r>
        <w:rPr>
          <w:spacing w:val="26"/>
        </w:rPr>
        <w:t> </w:t>
      </w:r>
      <w:r>
        <w:rPr/>
        <w:t>are</w:t>
      </w:r>
      <w:r>
        <w:rPr>
          <w:spacing w:val="26"/>
        </w:rPr>
        <w:t> </w:t>
      </w:r>
      <w:r>
        <w:rPr/>
        <w:t>more</w:t>
      </w:r>
      <w:r>
        <w:rPr>
          <w:spacing w:val="26"/>
        </w:rPr>
        <w:t> </w:t>
      </w:r>
      <w:r>
        <w:rPr/>
        <w:t>likely to</w:t>
      </w:r>
      <w:r>
        <w:rPr>
          <w:spacing w:val="-1"/>
        </w:rPr>
        <w:t> </w:t>
      </w:r>
      <w:r>
        <w:rPr/>
        <w:t>observe</w:t>
      </w:r>
      <w:r>
        <w:rPr>
          <w:spacing w:val="-1"/>
        </w:rPr>
        <w:t> </w:t>
      </w:r>
      <w:r>
        <w:rPr/>
        <w:t>positive</w:t>
      </w:r>
      <w:r>
        <w:rPr>
          <w:spacing w:val="-1"/>
        </w:rPr>
        <w:t> </w:t>
      </w:r>
      <w:r>
        <w:rPr/>
        <w:t>impacts</w:t>
      </w:r>
      <w:r>
        <w:rPr>
          <w:spacing w:val="-1"/>
        </w:rPr>
        <w:t> </w:t>
      </w:r>
      <w:r>
        <w:rPr/>
        <w:t>and</w:t>
      </w:r>
      <w:r>
        <w:rPr>
          <w:spacing w:val="-1"/>
        </w:rPr>
        <w:t> </w:t>
      </w:r>
      <w:r>
        <w:rPr/>
        <w:t>less</w:t>
      </w:r>
      <w:r>
        <w:rPr>
          <w:spacing w:val="-1"/>
        </w:rPr>
        <w:t> </w:t>
      </w:r>
      <w:r>
        <w:rPr/>
        <w:t>likely</w:t>
      </w:r>
      <w:r>
        <w:rPr>
          <w:spacing w:val="-1"/>
        </w:rPr>
        <w:t> </w:t>
      </w:r>
      <w:r>
        <w:rPr/>
        <w:t>to</w:t>
      </w:r>
      <w:r>
        <w:rPr>
          <w:spacing w:val="-1"/>
        </w:rPr>
        <w:t> </w:t>
      </w:r>
      <w:r>
        <w:rPr/>
        <w:t>observe</w:t>
      </w:r>
      <w:r>
        <w:rPr>
          <w:spacing w:val="-1"/>
        </w:rPr>
        <w:t> </w:t>
      </w:r>
      <w:r>
        <w:rPr/>
        <w:t>negative impacts; (3) impacts vary largely across different datasets and advanced cleaning methods such as HoloClean [44] is not noticeably better than simple imputation methods.</w:t>
      </w:r>
    </w:p>
    <w:p>
      <w:pPr>
        <w:spacing w:before="20"/>
        <w:ind w:left="328" w:right="0" w:firstLine="0"/>
        <w:jc w:val="both"/>
        <w:rPr>
          <w:i/>
          <w:sz w:val="19"/>
        </w:rPr>
      </w:pPr>
      <w:r>
        <w:rPr>
          <w:i/>
          <w:sz w:val="19"/>
        </w:rPr>
        <w:t>C.</w:t>
      </w:r>
      <w:r>
        <w:rPr>
          <w:i/>
          <w:spacing w:val="44"/>
          <w:sz w:val="19"/>
        </w:rPr>
        <w:t> </w:t>
      </w:r>
      <w:r>
        <w:rPr>
          <w:i/>
          <w:spacing w:val="-2"/>
          <w:sz w:val="19"/>
        </w:rPr>
        <w:t>Outliers</w:t>
      </w:r>
    </w:p>
    <w:p>
      <w:pPr>
        <w:spacing w:before="92"/>
        <w:ind w:left="328" w:right="0" w:firstLine="0"/>
        <w:jc w:val="center"/>
        <w:rPr>
          <w:sz w:val="13"/>
        </w:rPr>
      </w:pPr>
      <w:r>
        <w:rPr>
          <w:sz w:val="13"/>
        </w:rPr>
        <w:t>TABLE</w:t>
      </w:r>
      <w:r>
        <w:rPr>
          <w:spacing w:val="13"/>
          <w:sz w:val="13"/>
        </w:rPr>
        <w:t> </w:t>
      </w:r>
      <w:r>
        <w:rPr>
          <w:sz w:val="13"/>
        </w:rPr>
        <w:t>12.</w:t>
      </w:r>
      <w:r>
        <w:rPr>
          <w:spacing w:val="13"/>
          <w:sz w:val="13"/>
        </w:rPr>
        <w:t> </w:t>
      </w:r>
      <w:r>
        <w:rPr>
          <w:sz w:val="13"/>
        </w:rPr>
        <w:t>Query</w:t>
      </w:r>
      <w:r>
        <w:rPr>
          <w:spacing w:val="13"/>
          <w:sz w:val="13"/>
        </w:rPr>
        <w:t> </w:t>
      </w:r>
      <w:r>
        <w:rPr>
          <w:sz w:val="13"/>
        </w:rPr>
        <w:t>Results</w:t>
      </w:r>
      <w:r>
        <w:rPr>
          <w:spacing w:val="14"/>
          <w:sz w:val="13"/>
        </w:rPr>
        <w:t> </w:t>
      </w:r>
      <w:r>
        <w:rPr>
          <w:sz w:val="13"/>
        </w:rPr>
        <w:t>for</w:t>
      </w:r>
      <w:r>
        <w:rPr>
          <w:spacing w:val="13"/>
          <w:sz w:val="13"/>
        </w:rPr>
        <w:t> </w:t>
      </w:r>
      <w:r>
        <w:rPr>
          <w:spacing w:val="-2"/>
          <w:sz w:val="13"/>
        </w:rPr>
        <w:t>Outliers</w:t>
      </w:r>
    </w:p>
    <w:p>
      <w:pPr>
        <w:spacing w:before="4"/>
        <w:ind w:left="328" w:right="54" w:firstLine="0"/>
        <w:jc w:val="center"/>
        <w:rPr>
          <w:b/>
          <w:sz w:val="12"/>
        </w:rPr>
      </w:pPr>
      <w:r>
        <w:rPr>
          <w:b/>
          <w:sz w:val="12"/>
        </w:rPr>
        <w:t>Q1</w:t>
      </w:r>
      <w:r>
        <w:rPr>
          <w:b/>
          <w:spacing w:val="11"/>
          <w:sz w:val="12"/>
        </w:rPr>
        <w:t> </w:t>
      </w:r>
      <w:r>
        <w:rPr>
          <w:b/>
          <w:sz w:val="12"/>
        </w:rPr>
        <w:t>(E</w:t>
      </w:r>
      <w:r>
        <w:rPr>
          <w:b/>
          <w:spacing w:val="12"/>
          <w:sz w:val="12"/>
        </w:rPr>
        <w:t> </w:t>
      </w:r>
      <w:r>
        <w:rPr>
          <w:b/>
          <w:sz w:val="12"/>
        </w:rPr>
        <w:t>=</w:t>
      </w:r>
      <w:r>
        <w:rPr>
          <w:b/>
          <w:spacing w:val="12"/>
          <w:sz w:val="12"/>
        </w:rPr>
        <w:t> </w:t>
      </w:r>
      <w:r>
        <w:rPr>
          <w:b/>
          <w:spacing w:val="-2"/>
          <w:sz w:val="12"/>
        </w:rPr>
        <w:t>Outliers)</w:t>
      </w:r>
    </w:p>
    <w:tbl>
      <w:tblPr>
        <w:tblW w:w="0" w:type="auto"/>
        <w:jc w:val="left"/>
        <w:tblInd w:w="9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521"/>
        <w:gridCol w:w="690"/>
        <w:gridCol w:w="690"/>
        <w:gridCol w:w="631"/>
      </w:tblGrid>
      <w:tr>
        <w:trPr>
          <w:trHeight w:val="199" w:hRule="atLeast"/>
        </w:trPr>
        <w:tc>
          <w:tcPr>
            <w:tcW w:w="1521" w:type="dxa"/>
            <w:tcBorders>
              <w:left w:val="nil"/>
              <w:bottom w:val="single" w:sz="4" w:space="0" w:color="000000"/>
              <w:right w:val="single" w:sz="4" w:space="0" w:color="000000"/>
            </w:tcBorders>
          </w:tcPr>
          <w:p>
            <w:pPr>
              <w:pStyle w:val="TableParagraph"/>
              <w:spacing w:before="22"/>
              <w:ind w:left="5"/>
              <w:rPr>
                <w:b/>
                <w:sz w:val="12"/>
              </w:rPr>
            </w:pPr>
            <w:r>
              <w:rPr>
                <w:b/>
                <w:spacing w:val="-10"/>
                <w:sz w:val="12"/>
              </w:rPr>
              <w:t>R</w:t>
            </w:r>
          </w:p>
        </w:tc>
        <w:tc>
          <w:tcPr>
            <w:tcW w:w="690" w:type="dxa"/>
            <w:tcBorders>
              <w:left w:val="single" w:sz="4" w:space="0" w:color="000000"/>
              <w:bottom w:val="single" w:sz="4" w:space="0" w:color="000000"/>
              <w:right w:val="single" w:sz="4" w:space="0" w:color="000000"/>
            </w:tcBorders>
          </w:tcPr>
          <w:p>
            <w:pPr>
              <w:pStyle w:val="TableParagraph"/>
              <w:spacing w:before="22"/>
              <w:ind w:left="3" w:right="2"/>
              <w:rPr>
                <w:b/>
                <w:sz w:val="12"/>
              </w:rPr>
            </w:pPr>
            <w:r>
              <w:rPr>
                <w:b/>
                <w:spacing w:val="-10"/>
                <w:sz w:val="12"/>
              </w:rPr>
              <w:t>P</w:t>
            </w:r>
          </w:p>
        </w:tc>
        <w:tc>
          <w:tcPr>
            <w:tcW w:w="690" w:type="dxa"/>
            <w:tcBorders>
              <w:left w:val="single" w:sz="4" w:space="0" w:color="000000"/>
              <w:bottom w:val="single" w:sz="4" w:space="0" w:color="000000"/>
              <w:right w:val="single" w:sz="4" w:space="0" w:color="000000"/>
            </w:tcBorders>
          </w:tcPr>
          <w:p>
            <w:pPr>
              <w:pStyle w:val="TableParagraph"/>
              <w:spacing w:before="22"/>
              <w:ind w:left="3"/>
              <w:rPr>
                <w:b/>
                <w:sz w:val="12"/>
              </w:rPr>
            </w:pPr>
            <w:r>
              <w:rPr>
                <w:b/>
                <w:spacing w:val="-10"/>
                <w:sz w:val="12"/>
              </w:rPr>
              <w:t>S</w:t>
            </w:r>
          </w:p>
        </w:tc>
        <w:tc>
          <w:tcPr>
            <w:tcW w:w="631" w:type="dxa"/>
            <w:tcBorders>
              <w:left w:val="single" w:sz="4" w:space="0" w:color="000000"/>
              <w:bottom w:val="single" w:sz="4" w:space="0" w:color="000000"/>
              <w:right w:val="nil"/>
            </w:tcBorders>
          </w:tcPr>
          <w:p>
            <w:pPr>
              <w:pStyle w:val="TableParagraph"/>
              <w:spacing w:before="22"/>
              <w:rPr>
                <w:b/>
                <w:sz w:val="12"/>
              </w:rPr>
            </w:pPr>
            <w:r>
              <w:rPr>
                <w:b/>
                <w:spacing w:val="-10"/>
                <w:sz w:val="12"/>
              </w:rPr>
              <w:t>N</w:t>
            </w:r>
          </w:p>
        </w:tc>
      </w:tr>
      <w:tr>
        <w:trPr>
          <w:trHeight w:val="163" w:hRule="atLeast"/>
        </w:trPr>
        <w:tc>
          <w:tcPr>
            <w:tcW w:w="1521" w:type="dxa"/>
            <w:tcBorders>
              <w:top w:val="single" w:sz="4" w:space="0" w:color="000000"/>
              <w:left w:val="nil"/>
              <w:bottom w:val="nil"/>
              <w:right w:val="single" w:sz="4" w:space="0" w:color="000000"/>
            </w:tcBorders>
          </w:tcPr>
          <w:p>
            <w:pPr>
              <w:pStyle w:val="TableParagraph"/>
              <w:spacing w:line="120" w:lineRule="exact" w:before="23"/>
              <w:ind w:left="5"/>
              <w:rPr>
                <w:sz w:val="12"/>
              </w:rPr>
            </w:pPr>
            <w:r>
              <w:rPr>
                <w:spacing w:val="-5"/>
                <w:sz w:val="12"/>
              </w:rPr>
              <w:t>R1</w:t>
            </w:r>
          </w:p>
        </w:tc>
        <w:tc>
          <w:tcPr>
            <w:tcW w:w="690" w:type="dxa"/>
            <w:tcBorders>
              <w:top w:val="single" w:sz="4" w:space="0" w:color="000000"/>
              <w:left w:val="single" w:sz="4" w:space="0" w:color="000000"/>
              <w:bottom w:val="nil"/>
              <w:right w:val="single" w:sz="4" w:space="0" w:color="000000"/>
            </w:tcBorders>
          </w:tcPr>
          <w:p>
            <w:pPr>
              <w:pStyle w:val="TableParagraph"/>
              <w:spacing w:line="120" w:lineRule="exact" w:before="23"/>
              <w:ind w:left="3" w:right="2"/>
              <w:rPr>
                <w:sz w:val="12"/>
              </w:rPr>
            </w:pPr>
            <w:r>
              <w:rPr>
                <w:sz w:val="12"/>
              </w:rPr>
              <w:t>31%</w:t>
            </w:r>
            <w:r>
              <w:rPr>
                <w:spacing w:val="6"/>
                <w:sz w:val="12"/>
              </w:rPr>
              <w:t> </w:t>
            </w:r>
            <w:r>
              <w:rPr>
                <w:spacing w:val="-2"/>
                <w:sz w:val="12"/>
              </w:rPr>
              <w:t>(176)</w:t>
            </w:r>
          </w:p>
        </w:tc>
        <w:tc>
          <w:tcPr>
            <w:tcW w:w="690" w:type="dxa"/>
            <w:tcBorders>
              <w:top w:val="single" w:sz="4" w:space="0" w:color="000000"/>
              <w:left w:val="single" w:sz="4" w:space="0" w:color="000000"/>
              <w:bottom w:val="nil"/>
              <w:right w:val="single" w:sz="4" w:space="0" w:color="000000"/>
            </w:tcBorders>
          </w:tcPr>
          <w:p>
            <w:pPr>
              <w:pStyle w:val="TableParagraph"/>
              <w:spacing w:line="120" w:lineRule="exact" w:before="23"/>
              <w:ind w:left="3"/>
              <w:rPr>
                <w:sz w:val="12"/>
              </w:rPr>
            </w:pPr>
            <w:r>
              <w:rPr>
                <w:sz w:val="12"/>
              </w:rPr>
              <w:t>61%</w:t>
            </w:r>
            <w:r>
              <w:rPr>
                <w:spacing w:val="6"/>
                <w:sz w:val="12"/>
              </w:rPr>
              <w:t> </w:t>
            </w:r>
            <w:r>
              <w:rPr>
                <w:spacing w:val="-2"/>
                <w:sz w:val="12"/>
              </w:rPr>
              <w:t>(339)</w:t>
            </w:r>
          </w:p>
        </w:tc>
        <w:tc>
          <w:tcPr>
            <w:tcW w:w="631" w:type="dxa"/>
            <w:tcBorders>
              <w:top w:val="single" w:sz="4" w:space="0" w:color="000000"/>
              <w:left w:val="single" w:sz="4" w:space="0" w:color="000000"/>
              <w:bottom w:val="nil"/>
              <w:right w:val="nil"/>
            </w:tcBorders>
          </w:tcPr>
          <w:p>
            <w:pPr>
              <w:pStyle w:val="TableParagraph"/>
              <w:spacing w:line="120" w:lineRule="exact" w:before="23"/>
              <w:rPr>
                <w:sz w:val="12"/>
              </w:rPr>
            </w:pPr>
            <w:r>
              <w:rPr>
                <w:sz w:val="12"/>
              </w:rPr>
              <w:t>8%</w:t>
            </w:r>
            <w:r>
              <w:rPr>
                <w:spacing w:val="7"/>
                <w:sz w:val="12"/>
              </w:rPr>
              <w:t> </w:t>
            </w:r>
            <w:r>
              <w:rPr>
                <w:spacing w:val="-4"/>
                <w:sz w:val="12"/>
              </w:rPr>
              <w:t>(45)</w:t>
            </w:r>
          </w:p>
        </w:tc>
      </w:tr>
      <w:tr>
        <w:trPr>
          <w:trHeight w:val="132" w:hRule="atLeast"/>
        </w:trPr>
        <w:tc>
          <w:tcPr>
            <w:tcW w:w="1521" w:type="dxa"/>
            <w:tcBorders>
              <w:top w:val="nil"/>
              <w:left w:val="nil"/>
              <w:bottom w:val="nil"/>
              <w:right w:val="single" w:sz="4" w:space="0" w:color="000000"/>
            </w:tcBorders>
          </w:tcPr>
          <w:p>
            <w:pPr>
              <w:pStyle w:val="TableParagraph"/>
              <w:spacing w:line="113" w:lineRule="exact"/>
              <w:ind w:left="5"/>
              <w:rPr>
                <w:sz w:val="12"/>
              </w:rPr>
            </w:pPr>
            <w:r>
              <w:rPr>
                <w:spacing w:val="-5"/>
                <w:sz w:val="12"/>
              </w:rPr>
              <w:t>R2</w:t>
            </w:r>
          </w:p>
        </w:tc>
        <w:tc>
          <w:tcPr>
            <w:tcW w:w="690" w:type="dxa"/>
            <w:tcBorders>
              <w:top w:val="nil"/>
              <w:left w:val="single" w:sz="4" w:space="0" w:color="000000"/>
              <w:bottom w:val="nil"/>
              <w:right w:val="single" w:sz="4" w:space="0" w:color="000000"/>
            </w:tcBorders>
          </w:tcPr>
          <w:p>
            <w:pPr>
              <w:pStyle w:val="TableParagraph"/>
              <w:spacing w:line="113" w:lineRule="exact"/>
              <w:ind w:left="3" w:right="2"/>
              <w:rPr>
                <w:sz w:val="12"/>
              </w:rPr>
            </w:pPr>
            <w:r>
              <w:rPr>
                <w:sz w:val="12"/>
              </w:rPr>
              <w:t>39%</w:t>
            </w:r>
            <w:r>
              <w:rPr>
                <w:spacing w:val="6"/>
                <w:sz w:val="12"/>
              </w:rPr>
              <w:t> </w:t>
            </w:r>
            <w:r>
              <w:rPr>
                <w:spacing w:val="-4"/>
                <w:sz w:val="12"/>
              </w:rPr>
              <w:t>(31)</w:t>
            </w:r>
          </w:p>
        </w:tc>
        <w:tc>
          <w:tcPr>
            <w:tcW w:w="690" w:type="dxa"/>
            <w:tcBorders>
              <w:top w:val="nil"/>
              <w:left w:val="single" w:sz="4" w:space="0" w:color="000000"/>
              <w:bottom w:val="nil"/>
              <w:right w:val="single" w:sz="4" w:space="0" w:color="000000"/>
            </w:tcBorders>
          </w:tcPr>
          <w:p>
            <w:pPr>
              <w:pStyle w:val="TableParagraph"/>
              <w:spacing w:line="113" w:lineRule="exact"/>
              <w:ind w:left="3"/>
              <w:rPr>
                <w:sz w:val="12"/>
              </w:rPr>
            </w:pPr>
            <w:r>
              <w:rPr>
                <w:sz w:val="12"/>
              </w:rPr>
              <w:t>56%</w:t>
            </w:r>
            <w:r>
              <w:rPr>
                <w:spacing w:val="6"/>
                <w:sz w:val="12"/>
              </w:rPr>
              <w:t> </w:t>
            </w:r>
            <w:r>
              <w:rPr>
                <w:spacing w:val="-4"/>
                <w:sz w:val="12"/>
              </w:rPr>
              <w:t>(45)</w:t>
            </w:r>
          </w:p>
        </w:tc>
        <w:tc>
          <w:tcPr>
            <w:tcW w:w="631" w:type="dxa"/>
            <w:tcBorders>
              <w:top w:val="nil"/>
              <w:left w:val="single" w:sz="4" w:space="0" w:color="000000"/>
              <w:bottom w:val="nil"/>
              <w:right w:val="nil"/>
            </w:tcBorders>
          </w:tcPr>
          <w:p>
            <w:pPr>
              <w:pStyle w:val="TableParagraph"/>
              <w:spacing w:line="113" w:lineRule="exact"/>
              <w:rPr>
                <w:sz w:val="12"/>
              </w:rPr>
            </w:pPr>
            <w:r>
              <w:rPr>
                <w:sz w:val="12"/>
              </w:rPr>
              <w:t>5%</w:t>
            </w:r>
            <w:r>
              <w:rPr>
                <w:spacing w:val="7"/>
                <w:sz w:val="12"/>
              </w:rPr>
              <w:t> </w:t>
            </w:r>
            <w:r>
              <w:rPr>
                <w:spacing w:val="-5"/>
                <w:sz w:val="12"/>
              </w:rPr>
              <w:t>(4)</w:t>
            </w:r>
          </w:p>
        </w:tc>
      </w:tr>
      <w:tr>
        <w:trPr>
          <w:trHeight w:val="169" w:hRule="atLeast"/>
        </w:trPr>
        <w:tc>
          <w:tcPr>
            <w:tcW w:w="1521" w:type="dxa"/>
            <w:tcBorders>
              <w:top w:val="nil"/>
              <w:left w:val="nil"/>
              <w:right w:val="single" w:sz="4" w:space="0" w:color="000000"/>
            </w:tcBorders>
          </w:tcPr>
          <w:p>
            <w:pPr>
              <w:pStyle w:val="TableParagraph"/>
              <w:spacing w:line="130" w:lineRule="exact"/>
              <w:ind w:left="5"/>
              <w:rPr>
                <w:sz w:val="12"/>
              </w:rPr>
            </w:pPr>
            <w:r>
              <w:rPr>
                <w:spacing w:val="-5"/>
                <w:sz w:val="12"/>
              </w:rPr>
              <w:t>R3</w:t>
            </w:r>
          </w:p>
        </w:tc>
        <w:tc>
          <w:tcPr>
            <w:tcW w:w="690" w:type="dxa"/>
            <w:tcBorders>
              <w:top w:val="nil"/>
              <w:left w:val="single" w:sz="4" w:space="0" w:color="000000"/>
              <w:right w:val="single" w:sz="4" w:space="0" w:color="000000"/>
            </w:tcBorders>
          </w:tcPr>
          <w:p>
            <w:pPr>
              <w:pStyle w:val="TableParagraph"/>
              <w:spacing w:line="130" w:lineRule="exact"/>
              <w:ind w:left="3" w:right="2"/>
              <w:rPr>
                <w:sz w:val="12"/>
              </w:rPr>
            </w:pPr>
            <w:r>
              <w:rPr>
                <w:sz w:val="12"/>
              </w:rPr>
              <w:t>12%</w:t>
            </w:r>
            <w:r>
              <w:rPr>
                <w:spacing w:val="6"/>
                <w:sz w:val="12"/>
              </w:rPr>
              <w:t> </w:t>
            </w:r>
            <w:r>
              <w:rPr>
                <w:spacing w:val="-5"/>
                <w:sz w:val="12"/>
              </w:rPr>
              <w:t>(1)</w:t>
            </w:r>
          </w:p>
        </w:tc>
        <w:tc>
          <w:tcPr>
            <w:tcW w:w="690" w:type="dxa"/>
            <w:tcBorders>
              <w:top w:val="nil"/>
              <w:left w:val="single" w:sz="4" w:space="0" w:color="000000"/>
              <w:right w:val="single" w:sz="4" w:space="0" w:color="000000"/>
            </w:tcBorders>
          </w:tcPr>
          <w:p>
            <w:pPr>
              <w:pStyle w:val="TableParagraph"/>
              <w:spacing w:line="130" w:lineRule="exact"/>
              <w:ind w:left="3"/>
              <w:rPr>
                <w:sz w:val="12"/>
              </w:rPr>
            </w:pPr>
            <w:r>
              <w:rPr>
                <w:sz w:val="12"/>
              </w:rPr>
              <w:t>88%</w:t>
            </w:r>
            <w:r>
              <w:rPr>
                <w:spacing w:val="6"/>
                <w:sz w:val="12"/>
              </w:rPr>
              <w:t> </w:t>
            </w:r>
            <w:r>
              <w:rPr>
                <w:spacing w:val="-5"/>
                <w:sz w:val="12"/>
              </w:rPr>
              <w:t>(7)</w:t>
            </w:r>
          </w:p>
        </w:tc>
        <w:tc>
          <w:tcPr>
            <w:tcW w:w="631" w:type="dxa"/>
            <w:tcBorders>
              <w:top w:val="nil"/>
              <w:left w:val="single" w:sz="4" w:space="0" w:color="000000"/>
              <w:right w:val="nil"/>
            </w:tcBorders>
          </w:tcPr>
          <w:p>
            <w:pPr>
              <w:pStyle w:val="TableParagraph"/>
              <w:spacing w:line="130" w:lineRule="exact"/>
              <w:rPr>
                <w:sz w:val="12"/>
              </w:rPr>
            </w:pPr>
            <w:r>
              <w:rPr>
                <w:sz w:val="12"/>
              </w:rPr>
              <w:t>0%</w:t>
            </w:r>
            <w:r>
              <w:rPr>
                <w:spacing w:val="7"/>
                <w:sz w:val="12"/>
              </w:rPr>
              <w:t> </w:t>
            </w:r>
            <w:r>
              <w:rPr>
                <w:spacing w:val="-5"/>
                <w:sz w:val="12"/>
              </w:rPr>
              <w:t>(0)</w:t>
            </w:r>
          </w:p>
        </w:tc>
      </w:tr>
    </w:tbl>
    <w:p>
      <w:pPr>
        <w:spacing w:before="0"/>
        <w:ind w:left="328" w:right="54" w:firstLine="0"/>
        <w:jc w:val="center"/>
        <w:rPr>
          <w:b/>
          <w:sz w:val="12"/>
        </w:rPr>
      </w:pPr>
      <w:r>
        <w:rPr>
          <w:b/>
          <w:sz w:val="12"/>
        </w:rPr>
        <w:t>Q3</w:t>
      </w:r>
      <w:r>
        <w:rPr>
          <w:b/>
          <w:spacing w:val="11"/>
          <w:sz w:val="12"/>
        </w:rPr>
        <w:t> </w:t>
      </w:r>
      <w:r>
        <w:rPr>
          <w:b/>
          <w:sz w:val="12"/>
        </w:rPr>
        <w:t>(E</w:t>
      </w:r>
      <w:r>
        <w:rPr>
          <w:b/>
          <w:spacing w:val="12"/>
          <w:sz w:val="12"/>
        </w:rPr>
        <w:t> </w:t>
      </w:r>
      <w:r>
        <w:rPr>
          <w:b/>
          <w:sz w:val="12"/>
        </w:rPr>
        <w:t>=</w:t>
      </w:r>
      <w:r>
        <w:rPr>
          <w:b/>
          <w:spacing w:val="12"/>
          <w:sz w:val="12"/>
        </w:rPr>
        <w:t> </w:t>
      </w:r>
      <w:r>
        <w:rPr>
          <w:b/>
          <w:spacing w:val="-2"/>
          <w:sz w:val="12"/>
        </w:rPr>
        <w:t>Outliers)</w:t>
      </w:r>
    </w:p>
    <w:tbl>
      <w:tblPr>
        <w:tblW w:w="0" w:type="auto"/>
        <w:jc w:val="left"/>
        <w:tblInd w:w="9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15"/>
        <w:gridCol w:w="1206"/>
        <w:gridCol w:w="690"/>
        <w:gridCol w:w="690"/>
        <w:gridCol w:w="631"/>
      </w:tblGrid>
      <w:tr>
        <w:trPr>
          <w:trHeight w:val="199" w:hRule="atLeast"/>
        </w:trPr>
        <w:tc>
          <w:tcPr>
            <w:tcW w:w="315" w:type="dxa"/>
            <w:tcBorders>
              <w:left w:val="nil"/>
              <w:bottom w:val="single" w:sz="4" w:space="0" w:color="000000"/>
              <w:right w:val="single" w:sz="4" w:space="0" w:color="000000"/>
            </w:tcBorders>
          </w:tcPr>
          <w:p>
            <w:pPr>
              <w:pStyle w:val="TableParagraph"/>
              <w:spacing w:before="22"/>
              <w:ind w:left="5"/>
              <w:rPr>
                <w:b/>
                <w:sz w:val="12"/>
              </w:rPr>
            </w:pPr>
            <w:r>
              <w:rPr>
                <w:b/>
                <w:spacing w:val="-10"/>
                <w:sz w:val="12"/>
              </w:rPr>
              <w:t>R</w:t>
            </w:r>
          </w:p>
        </w:tc>
        <w:tc>
          <w:tcPr>
            <w:tcW w:w="1206" w:type="dxa"/>
            <w:tcBorders>
              <w:left w:val="single" w:sz="4" w:space="0" w:color="000000"/>
              <w:bottom w:val="single" w:sz="4" w:space="0" w:color="000000"/>
              <w:right w:val="single" w:sz="4" w:space="0" w:color="000000"/>
            </w:tcBorders>
          </w:tcPr>
          <w:p>
            <w:pPr>
              <w:pStyle w:val="TableParagraph"/>
              <w:spacing w:before="22"/>
              <w:ind w:left="191" w:right="191"/>
              <w:rPr>
                <w:b/>
                <w:sz w:val="12"/>
              </w:rPr>
            </w:pPr>
            <w:r>
              <w:rPr>
                <w:b/>
                <w:spacing w:val="-4"/>
                <w:sz w:val="12"/>
              </w:rPr>
              <w:t>Model</w:t>
            </w:r>
          </w:p>
        </w:tc>
        <w:tc>
          <w:tcPr>
            <w:tcW w:w="690" w:type="dxa"/>
            <w:tcBorders>
              <w:left w:val="single" w:sz="4" w:space="0" w:color="000000"/>
              <w:bottom w:val="single" w:sz="4" w:space="0" w:color="000000"/>
              <w:right w:val="single" w:sz="4" w:space="0" w:color="000000"/>
            </w:tcBorders>
          </w:tcPr>
          <w:p>
            <w:pPr>
              <w:pStyle w:val="TableParagraph"/>
              <w:spacing w:before="22"/>
              <w:ind w:left="3" w:right="2"/>
              <w:rPr>
                <w:b/>
                <w:sz w:val="12"/>
              </w:rPr>
            </w:pPr>
            <w:r>
              <w:rPr>
                <w:b/>
                <w:spacing w:val="-10"/>
                <w:sz w:val="12"/>
              </w:rPr>
              <w:t>P</w:t>
            </w:r>
          </w:p>
        </w:tc>
        <w:tc>
          <w:tcPr>
            <w:tcW w:w="690" w:type="dxa"/>
            <w:tcBorders>
              <w:left w:val="single" w:sz="4" w:space="0" w:color="000000"/>
              <w:bottom w:val="single" w:sz="4" w:space="0" w:color="000000"/>
              <w:right w:val="single" w:sz="4" w:space="0" w:color="000000"/>
            </w:tcBorders>
          </w:tcPr>
          <w:p>
            <w:pPr>
              <w:pStyle w:val="TableParagraph"/>
              <w:spacing w:before="22"/>
              <w:ind w:left="3"/>
              <w:rPr>
                <w:b/>
                <w:sz w:val="12"/>
              </w:rPr>
            </w:pPr>
            <w:r>
              <w:rPr>
                <w:b/>
                <w:spacing w:val="-10"/>
                <w:sz w:val="12"/>
              </w:rPr>
              <w:t>S</w:t>
            </w:r>
          </w:p>
        </w:tc>
        <w:tc>
          <w:tcPr>
            <w:tcW w:w="631" w:type="dxa"/>
            <w:tcBorders>
              <w:left w:val="single" w:sz="4" w:space="0" w:color="000000"/>
              <w:bottom w:val="single" w:sz="4" w:space="0" w:color="000000"/>
              <w:right w:val="nil"/>
            </w:tcBorders>
          </w:tcPr>
          <w:p>
            <w:pPr>
              <w:pStyle w:val="TableParagraph"/>
              <w:spacing w:before="22"/>
              <w:rPr>
                <w:b/>
                <w:sz w:val="12"/>
              </w:rPr>
            </w:pPr>
            <w:r>
              <w:rPr>
                <w:b/>
                <w:spacing w:val="-10"/>
                <w:sz w:val="12"/>
              </w:rPr>
              <w:t>N</w:t>
            </w:r>
          </w:p>
        </w:tc>
      </w:tr>
      <w:tr>
        <w:trPr>
          <w:trHeight w:val="997" w:hRule="atLeast"/>
        </w:trPr>
        <w:tc>
          <w:tcPr>
            <w:tcW w:w="315" w:type="dxa"/>
            <w:tcBorders>
              <w:top w:val="single" w:sz="4" w:space="0" w:color="000000"/>
              <w:left w:val="nil"/>
              <w:right w:val="single" w:sz="4" w:space="0" w:color="000000"/>
            </w:tcBorders>
          </w:tcPr>
          <w:p>
            <w:pPr>
              <w:pStyle w:val="TableParagraph"/>
              <w:jc w:val="left"/>
              <w:rPr>
                <w:b/>
                <w:sz w:val="12"/>
              </w:rPr>
            </w:pPr>
          </w:p>
          <w:p>
            <w:pPr>
              <w:pStyle w:val="TableParagraph"/>
              <w:jc w:val="left"/>
              <w:rPr>
                <w:b/>
                <w:sz w:val="12"/>
              </w:rPr>
            </w:pPr>
          </w:p>
          <w:p>
            <w:pPr>
              <w:pStyle w:val="TableParagraph"/>
              <w:spacing w:before="7"/>
              <w:jc w:val="left"/>
              <w:rPr>
                <w:b/>
                <w:sz w:val="12"/>
              </w:rPr>
            </w:pPr>
          </w:p>
          <w:p>
            <w:pPr>
              <w:pStyle w:val="TableParagraph"/>
              <w:ind w:left="5"/>
              <w:rPr>
                <w:sz w:val="12"/>
              </w:rPr>
            </w:pPr>
            <w:r>
              <w:rPr>
                <w:spacing w:val="-5"/>
                <w:sz w:val="12"/>
              </w:rPr>
              <w:t>R1</w:t>
            </w:r>
          </w:p>
        </w:tc>
        <w:tc>
          <w:tcPr>
            <w:tcW w:w="1206" w:type="dxa"/>
            <w:tcBorders>
              <w:top w:val="single" w:sz="4" w:space="0" w:color="000000"/>
              <w:left w:val="single" w:sz="4" w:space="0" w:color="000000"/>
              <w:right w:val="single" w:sz="4" w:space="0" w:color="000000"/>
            </w:tcBorders>
          </w:tcPr>
          <w:p>
            <w:pPr>
              <w:pStyle w:val="TableParagraph"/>
              <w:spacing w:line="230" w:lineRule="auto" w:before="27"/>
              <w:ind w:left="191" w:right="189"/>
              <w:rPr>
                <w:sz w:val="12"/>
              </w:rPr>
            </w:pPr>
            <w:r>
              <w:rPr>
                <w:spacing w:val="-2"/>
                <w:sz w:val="12"/>
              </w:rPr>
              <w:t>Adaboost</w:t>
            </w:r>
            <w:r>
              <w:rPr>
                <w:spacing w:val="40"/>
                <w:sz w:val="12"/>
              </w:rPr>
              <w:t> </w:t>
            </w:r>
            <w:r>
              <w:rPr>
                <w:spacing w:val="-2"/>
                <w:sz w:val="12"/>
              </w:rPr>
              <w:t>Decision</w:t>
            </w:r>
            <w:r>
              <w:rPr>
                <w:spacing w:val="-4"/>
                <w:sz w:val="12"/>
              </w:rPr>
              <w:t> </w:t>
            </w:r>
            <w:r>
              <w:rPr>
                <w:spacing w:val="-2"/>
                <w:sz w:val="12"/>
              </w:rPr>
              <w:t>Tree</w:t>
            </w:r>
          </w:p>
          <w:p>
            <w:pPr>
              <w:pStyle w:val="TableParagraph"/>
              <w:spacing w:line="230" w:lineRule="auto" w:before="1"/>
              <w:ind w:left="41" w:right="39"/>
              <w:rPr>
                <w:sz w:val="12"/>
              </w:rPr>
            </w:pPr>
            <w:r>
              <w:rPr>
                <w:sz w:val="12"/>
              </w:rPr>
              <w:t>Gussian</w:t>
            </w:r>
            <w:r>
              <w:rPr>
                <w:spacing w:val="-4"/>
                <w:sz w:val="12"/>
              </w:rPr>
              <w:t> </w:t>
            </w:r>
            <w:r>
              <w:rPr>
                <w:sz w:val="12"/>
              </w:rPr>
              <w:t>Naive</w:t>
            </w:r>
            <w:r>
              <w:rPr>
                <w:spacing w:val="-3"/>
                <w:sz w:val="12"/>
              </w:rPr>
              <w:t> </w:t>
            </w:r>
            <w:r>
              <w:rPr>
                <w:sz w:val="12"/>
              </w:rPr>
              <w:t>Bayes</w:t>
            </w:r>
            <w:r>
              <w:rPr>
                <w:spacing w:val="40"/>
                <w:sz w:val="12"/>
              </w:rPr>
              <w:t> </w:t>
            </w:r>
            <w:r>
              <w:rPr>
                <w:spacing w:val="-4"/>
                <w:sz w:val="12"/>
              </w:rPr>
              <w:t>KNN</w:t>
            </w:r>
          </w:p>
          <w:p>
            <w:pPr>
              <w:pStyle w:val="TableParagraph"/>
              <w:spacing w:line="230" w:lineRule="auto" w:before="1"/>
              <w:ind w:left="41" w:right="38"/>
              <w:rPr>
                <w:sz w:val="12"/>
              </w:rPr>
            </w:pPr>
            <w:r>
              <w:rPr>
                <w:spacing w:val="-2"/>
                <w:sz w:val="12"/>
              </w:rPr>
              <w:t>Logistic</w:t>
            </w:r>
            <w:r>
              <w:rPr>
                <w:spacing w:val="-4"/>
                <w:sz w:val="12"/>
              </w:rPr>
              <w:t> </w:t>
            </w:r>
            <w:r>
              <w:rPr>
                <w:spacing w:val="-2"/>
                <w:sz w:val="12"/>
              </w:rPr>
              <w:t>Regression</w:t>
            </w:r>
            <w:r>
              <w:rPr>
                <w:spacing w:val="40"/>
                <w:sz w:val="12"/>
              </w:rPr>
              <w:t> </w:t>
            </w:r>
            <w:r>
              <w:rPr>
                <w:sz w:val="12"/>
              </w:rPr>
              <w:t>Random Forest</w:t>
            </w:r>
            <w:r>
              <w:rPr>
                <w:spacing w:val="40"/>
                <w:sz w:val="12"/>
              </w:rPr>
              <w:t> </w:t>
            </w:r>
            <w:r>
              <w:rPr>
                <w:spacing w:val="-2"/>
                <w:sz w:val="12"/>
              </w:rPr>
              <w:t>XGboost</w:t>
            </w:r>
          </w:p>
        </w:tc>
        <w:tc>
          <w:tcPr>
            <w:tcW w:w="690" w:type="dxa"/>
            <w:tcBorders>
              <w:top w:val="single" w:sz="4" w:space="0" w:color="000000"/>
              <w:left w:val="single" w:sz="4" w:space="0" w:color="000000"/>
              <w:right w:val="single" w:sz="4" w:space="0" w:color="000000"/>
            </w:tcBorders>
          </w:tcPr>
          <w:p>
            <w:pPr>
              <w:pStyle w:val="TableParagraph"/>
              <w:spacing w:line="135" w:lineRule="exact" w:before="23"/>
              <w:ind w:left="113"/>
              <w:jc w:val="left"/>
              <w:rPr>
                <w:sz w:val="12"/>
              </w:rPr>
            </w:pPr>
            <w:r>
              <w:rPr>
                <w:sz w:val="12"/>
              </w:rPr>
              <w:t>12%</w:t>
            </w:r>
            <w:r>
              <w:rPr>
                <w:spacing w:val="6"/>
                <w:sz w:val="12"/>
              </w:rPr>
              <w:t> </w:t>
            </w:r>
            <w:r>
              <w:rPr>
                <w:spacing w:val="-4"/>
                <w:sz w:val="12"/>
              </w:rPr>
              <w:t>(10)</w:t>
            </w:r>
          </w:p>
          <w:p>
            <w:pPr>
              <w:pStyle w:val="TableParagraph"/>
              <w:spacing w:line="133" w:lineRule="exact"/>
              <w:ind w:left="113"/>
              <w:jc w:val="left"/>
              <w:rPr>
                <w:sz w:val="12"/>
              </w:rPr>
            </w:pPr>
            <w:r>
              <w:rPr>
                <w:sz w:val="12"/>
              </w:rPr>
              <w:t>30%</w:t>
            </w:r>
            <w:r>
              <w:rPr>
                <w:spacing w:val="6"/>
                <w:sz w:val="12"/>
              </w:rPr>
              <w:t> </w:t>
            </w:r>
            <w:r>
              <w:rPr>
                <w:spacing w:val="-4"/>
                <w:sz w:val="12"/>
              </w:rPr>
              <w:t>(24)</w:t>
            </w:r>
          </w:p>
          <w:p>
            <w:pPr>
              <w:pStyle w:val="TableParagraph"/>
              <w:spacing w:line="133" w:lineRule="exact"/>
              <w:ind w:left="113"/>
              <w:jc w:val="left"/>
              <w:rPr>
                <w:sz w:val="12"/>
              </w:rPr>
            </w:pPr>
            <w:r>
              <w:rPr>
                <w:sz w:val="12"/>
              </w:rPr>
              <w:t>31%</w:t>
            </w:r>
            <w:r>
              <w:rPr>
                <w:spacing w:val="6"/>
                <w:sz w:val="12"/>
              </w:rPr>
              <w:t> </w:t>
            </w:r>
            <w:r>
              <w:rPr>
                <w:spacing w:val="-4"/>
                <w:sz w:val="12"/>
              </w:rPr>
              <w:t>(25)</w:t>
            </w:r>
          </w:p>
          <w:p>
            <w:pPr>
              <w:pStyle w:val="TableParagraph"/>
              <w:spacing w:line="133" w:lineRule="exact"/>
              <w:ind w:left="113"/>
              <w:jc w:val="left"/>
              <w:rPr>
                <w:sz w:val="12"/>
              </w:rPr>
            </w:pPr>
            <w:r>
              <w:rPr>
                <w:sz w:val="12"/>
              </w:rPr>
              <w:t>52%</w:t>
            </w:r>
            <w:r>
              <w:rPr>
                <w:spacing w:val="6"/>
                <w:sz w:val="12"/>
              </w:rPr>
              <w:t> </w:t>
            </w:r>
            <w:r>
              <w:rPr>
                <w:spacing w:val="-4"/>
                <w:sz w:val="12"/>
              </w:rPr>
              <w:t>(42)</w:t>
            </w:r>
          </w:p>
          <w:p>
            <w:pPr>
              <w:pStyle w:val="TableParagraph"/>
              <w:spacing w:line="133" w:lineRule="exact"/>
              <w:ind w:left="113"/>
              <w:jc w:val="left"/>
              <w:rPr>
                <w:sz w:val="12"/>
              </w:rPr>
            </w:pPr>
            <w:r>
              <w:rPr>
                <w:sz w:val="12"/>
              </w:rPr>
              <w:t>22%</w:t>
            </w:r>
            <w:r>
              <w:rPr>
                <w:spacing w:val="6"/>
                <w:sz w:val="12"/>
              </w:rPr>
              <w:t> </w:t>
            </w:r>
            <w:r>
              <w:rPr>
                <w:spacing w:val="-4"/>
                <w:sz w:val="12"/>
              </w:rPr>
              <w:t>(18)</w:t>
            </w:r>
          </w:p>
          <w:p>
            <w:pPr>
              <w:pStyle w:val="TableParagraph"/>
              <w:spacing w:line="133" w:lineRule="exact"/>
              <w:ind w:left="113"/>
              <w:jc w:val="left"/>
              <w:rPr>
                <w:sz w:val="12"/>
              </w:rPr>
            </w:pPr>
            <w:r>
              <w:rPr>
                <w:sz w:val="12"/>
              </w:rPr>
              <w:t>32%</w:t>
            </w:r>
            <w:r>
              <w:rPr>
                <w:spacing w:val="6"/>
                <w:sz w:val="12"/>
              </w:rPr>
              <w:t> </w:t>
            </w:r>
            <w:r>
              <w:rPr>
                <w:spacing w:val="-4"/>
                <w:sz w:val="12"/>
              </w:rPr>
              <w:t>(26)</w:t>
            </w:r>
          </w:p>
          <w:p>
            <w:pPr>
              <w:pStyle w:val="TableParagraph"/>
              <w:spacing w:line="135" w:lineRule="exact"/>
              <w:ind w:left="113"/>
              <w:jc w:val="left"/>
              <w:rPr>
                <w:sz w:val="12"/>
              </w:rPr>
            </w:pPr>
            <w:r>
              <w:rPr>
                <w:sz w:val="12"/>
              </w:rPr>
              <w:t>39%</w:t>
            </w:r>
            <w:r>
              <w:rPr>
                <w:spacing w:val="6"/>
                <w:sz w:val="12"/>
              </w:rPr>
              <w:t> </w:t>
            </w:r>
            <w:r>
              <w:rPr>
                <w:spacing w:val="-4"/>
                <w:sz w:val="12"/>
              </w:rPr>
              <w:t>(31)</w:t>
            </w:r>
          </w:p>
        </w:tc>
        <w:tc>
          <w:tcPr>
            <w:tcW w:w="690" w:type="dxa"/>
            <w:tcBorders>
              <w:top w:val="single" w:sz="4" w:space="0" w:color="000000"/>
              <w:left w:val="single" w:sz="4" w:space="0" w:color="000000"/>
              <w:right w:val="single" w:sz="4" w:space="0" w:color="000000"/>
            </w:tcBorders>
          </w:tcPr>
          <w:p>
            <w:pPr>
              <w:pStyle w:val="TableParagraph"/>
              <w:spacing w:line="135" w:lineRule="exact" w:before="23"/>
              <w:ind w:left="114"/>
              <w:jc w:val="left"/>
              <w:rPr>
                <w:sz w:val="12"/>
              </w:rPr>
            </w:pPr>
            <w:r>
              <w:rPr>
                <w:sz w:val="12"/>
              </w:rPr>
              <w:t>70%</w:t>
            </w:r>
            <w:r>
              <w:rPr>
                <w:spacing w:val="6"/>
                <w:sz w:val="12"/>
              </w:rPr>
              <w:t> </w:t>
            </w:r>
            <w:r>
              <w:rPr>
                <w:spacing w:val="-4"/>
                <w:sz w:val="12"/>
              </w:rPr>
              <w:t>(56)</w:t>
            </w:r>
          </w:p>
          <w:p>
            <w:pPr>
              <w:pStyle w:val="TableParagraph"/>
              <w:spacing w:line="133" w:lineRule="exact"/>
              <w:ind w:left="114"/>
              <w:jc w:val="left"/>
              <w:rPr>
                <w:sz w:val="12"/>
              </w:rPr>
            </w:pPr>
            <w:r>
              <w:rPr>
                <w:sz w:val="12"/>
              </w:rPr>
              <w:t>69%</w:t>
            </w:r>
            <w:r>
              <w:rPr>
                <w:spacing w:val="6"/>
                <w:sz w:val="12"/>
              </w:rPr>
              <w:t> </w:t>
            </w:r>
            <w:r>
              <w:rPr>
                <w:spacing w:val="-4"/>
                <w:sz w:val="12"/>
              </w:rPr>
              <w:t>(55)</w:t>
            </w:r>
          </w:p>
          <w:p>
            <w:pPr>
              <w:pStyle w:val="TableParagraph"/>
              <w:spacing w:line="133" w:lineRule="exact"/>
              <w:ind w:left="114"/>
              <w:jc w:val="left"/>
              <w:rPr>
                <w:sz w:val="12"/>
              </w:rPr>
            </w:pPr>
            <w:r>
              <w:rPr>
                <w:sz w:val="12"/>
              </w:rPr>
              <w:t>64%</w:t>
            </w:r>
            <w:r>
              <w:rPr>
                <w:spacing w:val="6"/>
                <w:sz w:val="12"/>
              </w:rPr>
              <w:t> </w:t>
            </w:r>
            <w:r>
              <w:rPr>
                <w:spacing w:val="-4"/>
                <w:sz w:val="12"/>
              </w:rPr>
              <w:t>(51)</w:t>
            </w:r>
          </w:p>
          <w:p>
            <w:pPr>
              <w:pStyle w:val="TableParagraph"/>
              <w:spacing w:line="133" w:lineRule="exact"/>
              <w:ind w:left="114"/>
              <w:jc w:val="left"/>
              <w:rPr>
                <w:sz w:val="12"/>
              </w:rPr>
            </w:pPr>
            <w:r>
              <w:rPr>
                <w:sz w:val="12"/>
              </w:rPr>
              <w:t>42%</w:t>
            </w:r>
            <w:r>
              <w:rPr>
                <w:spacing w:val="6"/>
                <w:sz w:val="12"/>
              </w:rPr>
              <w:t> </w:t>
            </w:r>
            <w:r>
              <w:rPr>
                <w:spacing w:val="-4"/>
                <w:sz w:val="12"/>
              </w:rPr>
              <w:t>(34)</w:t>
            </w:r>
          </w:p>
          <w:p>
            <w:pPr>
              <w:pStyle w:val="TableParagraph"/>
              <w:spacing w:line="133" w:lineRule="exact"/>
              <w:ind w:left="114"/>
              <w:jc w:val="left"/>
              <w:rPr>
                <w:sz w:val="12"/>
              </w:rPr>
            </w:pPr>
            <w:r>
              <w:rPr>
                <w:sz w:val="12"/>
              </w:rPr>
              <w:t>60%</w:t>
            </w:r>
            <w:r>
              <w:rPr>
                <w:spacing w:val="6"/>
                <w:sz w:val="12"/>
              </w:rPr>
              <w:t> </w:t>
            </w:r>
            <w:r>
              <w:rPr>
                <w:spacing w:val="-4"/>
                <w:sz w:val="12"/>
              </w:rPr>
              <w:t>(48)</w:t>
            </w:r>
          </w:p>
          <w:p>
            <w:pPr>
              <w:pStyle w:val="TableParagraph"/>
              <w:spacing w:line="133" w:lineRule="exact"/>
              <w:ind w:left="114"/>
              <w:jc w:val="left"/>
              <w:rPr>
                <w:sz w:val="12"/>
              </w:rPr>
            </w:pPr>
            <w:r>
              <w:rPr>
                <w:sz w:val="12"/>
              </w:rPr>
              <w:t>60%</w:t>
            </w:r>
            <w:r>
              <w:rPr>
                <w:spacing w:val="6"/>
                <w:sz w:val="12"/>
              </w:rPr>
              <w:t> </w:t>
            </w:r>
            <w:r>
              <w:rPr>
                <w:spacing w:val="-4"/>
                <w:sz w:val="12"/>
              </w:rPr>
              <w:t>(48)</w:t>
            </w:r>
          </w:p>
          <w:p>
            <w:pPr>
              <w:pStyle w:val="TableParagraph"/>
              <w:spacing w:line="135" w:lineRule="exact"/>
              <w:ind w:left="114"/>
              <w:jc w:val="left"/>
              <w:rPr>
                <w:sz w:val="12"/>
              </w:rPr>
            </w:pPr>
            <w:r>
              <w:rPr>
                <w:sz w:val="12"/>
              </w:rPr>
              <w:t>59%</w:t>
            </w:r>
            <w:r>
              <w:rPr>
                <w:spacing w:val="6"/>
                <w:sz w:val="12"/>
              </w:rPr>
              <w:t> </w:t>
            </w:r>
            <w:r>
              <w:rPr>
                <w:spacing w:val="-4"/>
                <w:sz w:val="12"/>
              </w:rPr>
              <w:t>(47)</w:t>
            </w:r>
          </w:p>
        </w:tc>
        <w:tc>
          <w:tcPr>
            <w:tcW w:w="631" w:type="dxa"/>
            <w:tcBorders>
              <w:top w:val="single" w:sz="4" w:space="0" w:color="000000"/>
              <w:left w:val="single" w:sz="4" w:space="0" w:color="000000"/>
              <w:right w:val="nil"/>
            </w:tcBorders>
          </w:tcPr>
          <w:p>
            <w:pPr>
              <w:pStyle w:val="TableParagraph"/>
              <w:spacing w:line="135" w:lineRule="exact" w:before="23"/>
              <w:ind w:left="85"/>
              <w:jc w:val="left"/>
              <w:rPr>
                <w:sz w:val="12"/>
              </w:rPr>
            </w:pPr>
            <w:r>
              <w:rPr>
                <w:sz w:val="12"/>
              </w:rPr>
              <w:t>18%</w:t>
            </w:r>
            <w:r>
              <w:rPr>
                <w:spacing w:val="6"/>
                <w:sz w:val="12"/>
              </w:rPr>
              <w:t> </w:t>
            </w:r>
            <w:r>
              <w:rPr>
                <w:spacing w:val="-4"/>
                <w:sz w:val="12"/>
              </w:rPr>
              <w:t>(14)</w:t>
            </w:r>
          </w:p>
          <w:p>
            <w:pPr>
              <w:pStyle w:val="TableParagraph"/>
              <w:spacing w:line="133" w:lineRule="exact"/>
              <w:ind w:left="144"/>
              <w:jc w:val="left"/>
              <w:rPr>
                <w:sz w:val="12"/>
              </w:rPr>
            </w:pPr>
            <w:r>
              <w:rPr>
                <w:sz w:val="12"/>
              </w:rPr>
              <w:t>1%</w:t>
            </w:r>
            <w:r>
              <w:rPr>
                <w:spacing w:val="7"/>
                <w:sz w:val="12"/>
              </w:rPr>
              <w:t> </w:t>
            </w:r>
            <w:r>
              <w:rPr>
                <w:spacing w:val="-5"/>
                <w:sz w:val="12"/>
              </w:rPr>
              <w:t>(1)</w:t>
            </w:r>
          </w:p>
          <w:p>
            <w:pPr>
              <w:pStyle w:val="TableParagraph"/>
              <w:spacing w:line="133" w:lineRule="exact"/>
              <w:ind w:left="144"/>
              <w:jc w:val="left"/>
              <w:rPr>
                <w:sz w:val="12"/>
              </w:rPr>
            </w:pPr>
            <w:r>
              <w:rPr>
                <w:sz w:val="12"/>
              </w:rPr>
              <w:t>5%</w:t>
            </w:r>
            <w:r>
              <w:rPr>
                <w:spacing w:val="7"/>
                <w:sz w:val="12"/>
              </w:rPr>
              <w:t> </w:t>
            </w:r>
            <w:r>
              <w:rPr>
                <w:spacing w:val="-5"/>
                <w:sz w:val="12"/>
              </w:rPr>
              <w:t>(4)</w:t>
            </w:r>
          </w:p>
          <w:p>
            <w:pPr>
              <w:pStyle w:val="TableParagraph"/>
              <w:spacing w:line="133" w:lineRule="exact"/>
              <w:ind w:left="144"/>
              <w:jc w:val="left"/>
              <w:rPr>
                <w:sz w:val="12"/>
              </w:rPr>
            </w:pPr>
            <w:r>
              <w:rPr>
                <w:sz w:val="12"/>
              </w:rPr>
              <w:t>5%</w:t>
            </w:r>
            <w:r>
              <w:rPr>
                <w:spacing w:val="7"/>
                <w:sz w:val="12"/>
              </w:rPr>
              <w:t> </w:t>
            </w:r>
            <w:r>
              <w:rPr>
                <w:spacing w:val="-5"/>
                <w:sz w:val="12"/>
              </w:rPr>
              <w:t>(4)</w:t>
            </w:r>
          </w:p>
          <w:p>
            <w:pPr>
              <w:pStyle w:val="TableParagraph"/>
              <w:spacing w:line="133" w:lineRule="exact"/>
              <w:ind w:left="85"/>
              <w:jc w:val="left"/>
              <w:rPr>
                <w:sz w:val="12"/>
              </w:rPr>
            </w:pPr>
            <w:r>
              <w:rPr>
                <w:sz w:val="12"/>
              </w:rPr>
              <w:t>18%</w:t>
            </w:r>
            <w:r>
              <w:rPr>
                <w:spacing w:val="6"/>
                <w:sz w:val="12"/>
              </w:rPr>
              <w:t> </w:t>
            </w:r>
            <w:r>
              <w:rPr>
                <w:spacing w:val="-4"/>
                <w:sz w:val="12"/>
              </w:rPr>
              <w:t>(14)</w:t>
            </w:r>
          </w:p>
          <w:p>
            <w:pPr>
              <w:pStyle w:val="TableParagraph"/>
              <w:spacing w:line="133" w:lineRule="exact"/>
              <w:ind w:left="144"/>
              <w:jc w:val="left"/>
              <w:rPr>
                <w:sz w:val="12"/>
              </w:rPr>
            </w:pPr>
            <w:r>
              <w:rPr>
                <w:sz w:val="12"/>
              </w:rPr>
              <w:t>8%</w:t>
            </w:r>
            <w:r>
              <w:rPr>
                <w:spacing w:val="7"/>
                <w:sz w:val="12"/>
              </w:rPr>
              <w:t> </w:t>
            </w:r>
            <w:r>
              <w:rPr>
                <w:spacing w:val="-5"/>
                <w:sz w:val="12"/>
              </w:rPr>
              <w:t>(6)</w:t>
            </w:r>
          </w:p>
          <w:p>
            <w:pPr>
              <w:pStyle w:val="TableParagraph"/>
              <w:spacing w:line="135" w:lineRule="exact"/>
              <w:ind w:left="144"/>
              <w:jc w:val="left"/>
              <w:rPr>
                <w:sz w:val="12"/>
              </w:rPr>
            </w:pPr>
            <w:r>
              <w:rPr>
                <w:sz w:val="12"/>
              </w:rPr>
              <w:t>2%</w:t>
            </w:r>
            <w:r>
              <w:rPr>
                <w:spacing w:val="7"/>
                <w:sz w:val="12"/>
              </w:rPr>
              <w:t> </w:t>
            </w:r>
            <w:r>
              <w:rPr>
                <w:spacing w:val="-5"/>
                <w:sz w:val="12"/>
              </w:rPr>
              <w:t>(2)</w:t>
            </w:r>
          </w:p>
        </w:tc>
      </w:tr>
    </w:tbl>
    <w:p>
      <w:pPr>
        <w:spacing w:before="0"/>
        <w:ind w:left="328" w:right="53" w:firstLine="0"/>
        <w:jc w:val="center"/>
        <w:rPr>
          <w:b/>
          <w:sz w:val="12"/>
        </w:rPr>
      </w:pPr>
      <w:r>
        <w:rPr>
          <w:b/>
          <w:sz w:val="12"/>
        </w:rPr>
        <w:t>Q4.1</w:t>
      </w:r>
      <w:r>
        <w:rPr>
          <w:b/>
          <w:spacing w:val="11"/>
          <w:sz w:val="12"/>
        </w:rPr>
        <w:t> </w:t>
      </w:r>
      <w:r>
        <w:rPr>
          <w:b/>
          <w:sz w:val="12"/>
        </w:rPr>
        <w:t>(E</w:t>
      </w:r>
      <w:r>
        <w:rPr>
          <w:b/>
          <w:spacing w:val="11"/>
          <w:sz w:val="12"/>
        </w:rPr>
        <w:t> </w:t>
      </w:r>
      <w:r>
        <w:rPr>
          <w:b/>
          <w:sz w:val="12"/>
        </w:rPr>
        <w:t>=</w:t>
      </w:r>
      <w:r>
        <w:rPr>
          <w:b/>
          <w:spacing w:val="11"/>
          <w:sz w:val="12"/>
        </w:rPr>
        <w:t> </w:t>
      </w:r>
      <w:r>
        <w:rPr>
          <w:b/>
          <w:spacing w:val="-2"/>
          <w:sz w:val="12"/>
        </w:rPr>
        <w:t>Outliers)</w:t>
      </w:r>
    </w:p>
    <w:tbl>
      <w:tblPr>
        <w:tblW w:w="0" w:type="auto"/>
        <w:jc w:val="left"/>
        <w:tblInd w:w="9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15"/>
        <w:gridCol w:w="1206"/>
        <w:gridCol w:w="690"/>
        <w:gridCol w:w="690"/>
        <w:gridCol w:w="631"/>
      </w:tblGrid>
      <w:tr>
        <w:trPr>
          <w:trHeight w:val="199" w:hRule="atLeast"/>
        </w:trPr>
        <w:tc>
          <w:tcPr>
            <w:tcW w:w="315" w:type="dxa"/>
            <w:tcBorders>
              <w:left w:val="nil"/>
              <w:bottom w:val="single" w:sz="4" w:space="0" w:color="000000"/>
              <w:right w:val="single" w:sz="4" w:space="0" w:color="000000"/>
            </w:tcBorders>
          </w:tcPr>
          <w:p>
            <w:pPr>
              <w:pStyle w:val="TableParagraph"/>
              <w:spacing w:before="22"/>
              <w:ind w:left="5"/>
              <w:rPr>
                <w:b/>
                <w:sz w:val="12"/>
              </w:rPr>
            </w:pPr>
            <w:r>
              <w:rPr>
                <w:b/>
                <w:spacing w:val="-10"/>
                <w:sz w:val="12"/>
              </w:rPr>
              <w:t>R</w:t>
            </w:r>
          </w:p>
        </w:tc>
        <w:tc>
          <w:tcPr>
            <w:tcW w:w="1206" w:type="dxa"/>
            <w:tcBorders>
              <w:left w:val="single" w:sz="4" w:space="0" w:color="000000"/>
              <w:bottom w:val="single" w:sz="4" w:space="0" w:color="000000"/>
              <w:right w:val="single" w:sz="4" w:space="0" w:color="000000"/>
            </w:tcBorders>
          </w:tcPr>
          <w:p>
            <w:pPr>
              <w:pStyle w:val="TableParagraph"/>
              <w:spacing w:before="22"/>
              <w:ind w:left="191" w:right="191"/>
              <w:rPr>
                <w:b/>
                <w:sz w:val="12"/>
              </w:rPr>
            </w:pPr>
            <w:r>
              <w:rPr>
                <w:b/>
                <w:spacing w:val="-2"/>
                <w:sz w:val="12"/>
              </w:rPr>
              <w:t>Detect</w:t>
            </w:r>
          </w:p>
        </w:tc>
        <w:tc>
          <w:tcPr>
            <w:tcW w:w="690" w:type="dxa"/>
            <w:tcBorders>
              <w:left w:val="single" w:sz="4" w:space="0" w:color="000000"/>
              <w:bottom w:val="single" w:sz="4" w:space="0" w:color="000000"/>
              <w:right w:val="single" w:sz="4" w:space="0" w:color="000000"/>
            </w:tcBorders>
          </w:tcPr>
          <w:p>
            <w:pPr>
              <w:pStyle w:val="TableParagraph"/>
              <w:spacing w:before="22"/>
              <w:ind w:left="3" w:right="2"/>
              <w:rPr>
                <w:b/>
                <w:sz w:val="12"/>
              </w:rPr>
            </w:pPr>
            <w:r>
              <w:rPr>
                <w:b/>
                <w:spacing w:val="-10"/>
                <w:sz w:val="12"/>
              </w:rPr>
              <w:t>P</w:t>
            </w:r>
          </w:p>
        </w:tc>
        <w:tc>
          <w:tcPr>
            <w:tcW w:w="690" w:type="dxa"/>
            <w:tcBorders>
              <w:left w:val="single" w:sz="4" w:space="0" w:color="000000"/>
              <w:bottom w:val="single" w:sz="4" w:space="0" w:color="000000"/>
              <w:right w:val="single" w:sz="4" w:space="0" w:color="000000"/>
            </w:tcBorders>
          </w:tcPr>
          <w:p>
            <w:pPr>
              <w:pStyle w:val="TableParagraph"/>
              <w:spacing w:before="22"/>
              <w:ind w:left="3"/>
              <w:rPr>
                <w:b/>
                <w:sz w:val="12"/>
              </w:rPr>
            </w:pPr>
            <w:r>
              <w:rPr>
                <w:b/>
                <w:spacing w:val="-10"/>
                <w:sz w:val="12"/>
              </w:rPr>
              <w:t>S</w:t>
            </w:r>
          </w:p>
        </w:tc>
        <w:tc>
          <w:tcPr>
            <w:tcW w:w="631" w:type="dxa"/>
            <w:tcBorders>
              <w:left w:val="single" w:sz="4" w:space="0" w:color="000000"/>
              <w:bottom w:val="single" w:sz="4" w:space="0" w:color="000000"/>
              <w:right w:val="nil"/>
            </w:tcBorders>
          </w:tcPr>
          <w:p>
            <w:pPr>
              <w:pStyle w:val="TableParagraph"/>
              <w:spacing w:before="22"/>
              <w:rPr>
                <w:b/>
                <w:sz w:val="12"/>
              </w:rPr>
            </w:pPr>
            <w:r>
              <w:rPr>
                <w:b/>
                <w:spacing w:val="-10"/>
                <w:sz w:val="12"/>
              </w:rPr>
              <w:t>N</w:t>
            </w:r>
          </w:p>
        </w:tc>
      </w:tr>
      <w:tr>
        <w:trPr>
          <w:trHeight w:val="160" w:hRule="atLeast"/>
        </w:trPr>
        <w:tc>
          <w:tcPr>
            <w:tcW w:w="315" w:type="dxa"/>
            <w:tcBorders>
              <w:top w:val="single" w:sz="4" w:space="0" w:color="000000"/>
              <w:left w:val="nil"/>
              <w:bottom w:val="nil"/>
              <w:right w:val="single" w:sz="4" w:space="0" w:color="000000"/>
            </w:tcBorders>
          </w:tcPr>
          <w:p>
            <w:pPr>
              <w:pStyle w:val="TableParagraph"/>
              <w:jc w:val="left"/>
              <w:rPr>
                <w:sz w:val="10"/>
              </w:rPr>
            </w:pPr>
          </w:p>
        </w:tc>
        <w:tc>
          <w:tcPr>
            <w:tcW w:w="1206" w:type="dxa"/>
            <w:tcBorders>
              <w:top w:val="single" w:sz="4" w:space="0" w:color="000000"/>
              <w:left w:val="single" w:sz="4" w:space="0" w:color="000000"/>
              <w:bottom w:val="nil"/>
              <w:right w:val="single" w:sz="4" w:space="0" w:color="000000"/>
            </w:tcBorders>
          </w:tcPr>
          <w:p>
            <w:pPr>
              <w:pStyle w:val="TableParagraph"/>
              <w:spacing w:line="118" w:lineRule="exact" w:before="23"/>
              <w:ind w:left="191" w:right="191"/>
              <w:rPr>
                <w:sz w:val="12"/>
              </w:rPr>
            </w:pPr>
            <w:r>
              <w:rPr>
                <w:spacing w:val="-5"/>
                <w:sz w:val="12"/>
              </w:rPr>
              <w:t>IF</w:t>
            </w:r>
          </w:p>
        </w:tc>
        <w:tc>
          <w:tcPr>
            <w:tcW w:w="690" w:type="dxa"/>
            <w:tcBorders>
              <w:top w:val="single" w:sz="4" w:space="0" w:color="000000"/>
              <w:left w:val="single" w:sz="4" w:space="0" w:color="000000"/>
              <w:bottom w:val="nil"/>
              <w:right w:val="single" w:sz="4" w:space="0" w:color="000000"/>
            </w:tcBorders>
          </w:tcPr>
          <w:p>
            <w:pPr>
              <w:pStyle w:val="TableParagraph"/>
              <w:spacing w:line="118" w:lineRule="exact" w:before="23"/>
              <w:ind w:left="3" w:right="2"/>
              <w:rPr>
                <w:sz w:val="12"/>
              </w:rPr>
            </w:pPr>
            <w:r>
              <w:rPr>
                <w:sz w:val="12"/>
              </w:rPr>
              <w:t>34%</w:t>
            </w:r>
            <w:r>
              <w:rPr>
                <w:spacing w:val="6"/>
                <w:sz w:val="12"/>
              </w:rPr>
              <w:t> </w:t>
            </w:r>
            <w:r>
              <w:rPr>
                <w:spacing w:val="-4"/>
                <w:sz w:val="12"/>
              </w:rPr>
              <w:t>(57)</w:t>
            </w:r>
          </w:p>
        </w:tc>
        <w:tc>
          <w:tcPr>
            <w:tcW w:w="690" w:type="dxa"/>
            <w:tcBorders>
              <w:top w:val="single" w:sz="4" w:space="0" w:color="000000"/>
              <w:left w:val="single" w:sz="4" w:space="0" w:color="000000"/>
              <w:bottom w:val="nil"/>
              <w:right w:val="single" w:sz="4" w:space="0" w:color="000000"/>
            </w:tcBorders>
          </w:tcPr>
          <w:p>
            <w:pPr>
              <w:pStyle w:val="TableParagraph"/>
              <w:spacing w:line="119" w:lineRule="exact" w:before="23"/>
              <w:ind w:left="3"/>
              <w:rPr>
                <w:sz w:val="12"/>
              </w:rPr>
            </w:pPr>
            <w:r>
              <w:rPr>
                <w:sz w:val="12"/>
              </w:rPr>
              <w:t>47%</w:t>
            </w:r>
            <w:r>
              <w:rPr>
                <w:spacing w:val="6"/>
                <w:sz w:val="12"/>
              </w:rPr>
              <w:t> </w:t>
            </w:r>
            <w:r>
              <w:rPr>
                <w:spacing w:val="-4"/>
                <w:sz w:val="12"/>
              </w:rPr>
              <w:t>(79)</w:t>
            </w:r>
          </w:p>
        </w:tc>
        <w:tc>
          <w:tcPr>
            <w:tcW w:w="631" w:type="dxa"/>
            <w:tcBorders>
              <w:top w:val="single" w:sz="4" w:space="0" w:color="000000"/>
              <w:left w:val="single" w:sz="4" w:space="0" w:color="000000"/>
              <w:bottom w:val="nil"/>
              <w:right w:val="nil"/>
            </w:tcBorders>
          </w:tcPr>
          <w:p>
            <w:pPr>
              <w:pStyle w:val="TableParagraph"/>
              <w:spacing w:line="119" w:lineRule="exact" w:before="23"/>
              <w:rPr>
                <w:sz w:val="12"/>
              </w:rPr>
            </w:pPr>
            <w:r>
              <w:rPr>
                <w:sz w:val="12"/>
              </w:rPr>
              <w:t>19%</w:t>
            </w:r>
            <w:r>
              <w:rPr>
                <w:spacing w:val="6"/>
                <w:sz w:val="12"/>
              </w:rPr>
              <w:t> </w:t>
            </w:r>
            <w:r>
              <w:rPr>
                <w:spacing w:val="-4"/>
                <w:sz w:val="12"/>
              </w:rPr>
              <w:t>(32)</w:t>
            </w:r>
          </w:p>
        </w:tc>
      </w:tr>
      <w:tr>
        <w:trPr>
          <w:trHeight w:val="304" w:hRule="atLeast"/>
        </w:trPr>
        <w:tc>
          <w:tcPr>
            <w:tcW w:w="315" w:type="dxa"/>
            <w:tcBorders>
              <w:top w:val="nil"/>
              <w:left w:val="nil"/>
              <w:bottom w:val="single" w:sz="4" w:space="0" w:color="000000"/>
              <w:right w:val="single" w:sz="4" w:space="0" w:color="000000"/>
            </w:tcBorders>
          </w:tcPr>
          <w:p>
            <w:pPr>
              <w:pStyle w:val="TableParagraph"/>
              <w:spacing w:line="133" w:lineRule="exact"/>
              <w:ind w:left="5"/>
              <w:rPr>
                <w:sz w:val="12"/>
              </w:rPr>
            </w:pPr>
            <w:r>
              <w:rPr>
                <w:spacing w:val="-5"/>
                <w:sz w:val="12"/>
              </w:rPr>
              <w:t>R1</w:t>
            </w:r>
          </w:p>
        </w:tc>
        <w:tc>
          <w:tcPr>
            <w:tcW w:w="1206" w:type="dxa"/>
            <w:tcBorders>
              <w:top w:val="nil"/>
              <w:left w:val="single" w:sz="4" w:space="0" w:color="000000"/>
              <w:bottom w:val="single" w:sz="4" w:space="0" w:color="000000"/>
              <w:right w:val="single" w:sz="4" w:space="0" w:color="000000"/>
            </w:tcBorders>
          </w:tcPr>
          <w:p>
            <w:pPr>
              <w:pStyle w:val="TableParagraph"/>
              <w:spacing w:line="230" w:lineRule="auto"/>
              <w:ind w:left="463" w:right="461"/>
              <w:rPr>
                <w:sz w:val="12"/>
              </w:rPr>
            </w:pPr>
            <w:r>
              <w:rPr>
                <w:spacing w:val="-4"/>
                <w:sz w:val="12"/>
              </w:rPr>
              <w:t>IQR</w:t>
            </w:r>
            <w:r>
              <w:rPr>
                <w:spacing w:val="40"/>
                <w:sz w:val="12"/>
              </w:rPr>
              <w:t> </w:t>
            </w:r>
            <w:r>
              <w:rPr>
                <w:spacing w:val="-6"/>
                <w:sz w:val="12"/>
              </w:rPr>
              <w:t>SD</w:t>
            </w:r>
          </w:p>
        </w:tc>
        <w:tc>
          <w:tcPr>
            <w:tcW w:w="690" w:type="dxa"/>
            <w:tcBorders>
              <w:top w:val="nil"/>
              <w:left w:val="single" w:sz="4" w:space="0" w:color="000000"/>
              <w:bottom w:val="single" w:sz="4" w:space="0" w:color="000000"/>
              <w:right w:val="single" w:sz="4" w:space="0" w:color="000000"/>
            </w:tcBorders>
          </w:tcPr>
          <w:p>
            <w:pPr>
              <w:pStyle w:val="TableParagraph"/>
              <w:spacing w:line="130" w:lineRule="exact"/>
              <w:ind w:left="113"/>
              <w:jc w:val="left"/>
              <w:rPr>
                <w:sz w:val="12"/>
              </w:rPr>
            </w:pPr>
            <w:r>
              <w:rPr>
                <w:sz w:val="12"/>
              </w:rPr>
              <w:t>59%</w:t>
            </w:r>
            <w:r>
              <w:rPr>
                <w:spacing w:val="6"/>
                <w:sz w:val="12"/>
              </w:rPr>
              <w:t> </w:t>
            </w:r>
            <w:r>
              <w:rPr>
                <w:spacing w:val="-4"/>
                <w:sz w:val="12"/>
              </w:rPr>
              <w:t>(99)</w:t>
            </w:r>
          </w:p>
          <w:p>
            <w:pPr>
              <w:pStyle w:val="TableParagraph"/>
              <w:spacing w:line="135" w:lineRule="exact"/>
              <w:ind w:left="143"/>
              <w:jc w:val="left"/>
              <w:rPr>
                <w:sz w:val="12"/>
              </w:rPr>
            </w:pPr>
            <w:r>
              <w:rPr>
                <w:sz w:val="12"/>
              </w:rPr>
              <w:t>8%</w:t>
            </w:r>
            <w:r>
              <w:rPr>
                <w:spacing w:val="7"/>
                <w:sz w:val="12"/>
              </w:rPr>
              <w:t> </w:t>
            </w:r>
            <w:r>
              <w:rPr>
                <w:spacing w:val="-4"/>
                <w:sz w:val="12"/>
              </w:rPr>
              <w:t>(13)</w:t>
            </w:r>
          </w:p>
        </w:tc>
        <w:tc>
          <w:tcPr>
            <w:tcW w:w="690" w:type="dxa"/>
            <w:tcBorders>
              <w:top w:val="nil"/>
              <w:left w:val="single" w:sz="4" w:space="0" w:color="000000"/>
              <w:bottom w:val="single" w:sz="4" w:space="0" w:color="000000"/>
              <w:right w:val="single" w:sz="4" w:space="0" w:color="000000"/>
            </w:tcBorders>
          </w:tcPr>
          <w:p>
            <w:pPr>
              <w:pStyle w:val="TableParagraph"/>
              <w:spacing w:line="130" w:lineRule="exact"/>
              <w:ind w:left="114"/>
              <w:jc w:val="left"/>
              <w:rPr>
                <w:sz w:val="12"/>
              </w:rPr>
            </w:pPr>
            <w:r>
              <w:rPr>
                <w:sz w:val="12"/>
              </w:rPr>
              <w:t>38%</w:t>
            </w:r>
            <w:r>
              <w:rPr>
                <w:spacing w:val="6"/>
                <w:sz w:val="12"/>
              </w:rPr>
              <w:t> </w:t>
            </w:r>
            <w:r>
              <w:rPr>
                <w:spacing w:val="-4"/>
                <w:sz w:val="12"/>
              </w:rPr>
              <w:t>(64)</w:t>
            </w:r>
          </w:p>
          <w:p>
            <w:pPr>
              <w:pStyle w:val="TableParagraph"/>
              <w:spacing w:line="135" w:lineRule="exact"/>
              <w:ind w:left="84"/>
              <w:jc w:val="left"/>
              <w:rPr>
                <w:sz w:val="12"/>
              </w:rPr>
            </w:pPr>
            <w:r>
              <w:rPr>
                <w:sz w:val="12"/>
              </w:rPr>
              <w:t>90%</w:t>
            </w:r>
            <w:r>
              <w:rPr>
                <w:spacing w:val="6"/>
                <w:sz w:val="12"/>
              </w:rPr>
              <w:t> </w:t>
            </w:r>
            <w:r>
              <w:rPr>
                <w:spacing w:val="-2"/>
                <w:sz w:val="12"/>
              </w:rPr>
              <w:t>(151)</w:t>
            </w:r>
          </w:p>
        </w:tc>
        <w:tc>
          <w:tcPr>
            <w:tcW w:w="631" w:type="dxa"/>
            <w:tcBorders>
              <w:top w:val="nil"/>
              <w:left w:val="single" w:sz="4" w:space="0" w:color="000000"/>
              <w:bottom w:val="single" w:sz="4" w:space="0" w:color="000000"/>
              <w:right w:val="nil"/>
            </w:tcBorders>
          </w:tcPr>
          <w:p>
            <w:pPr>
              <w:pStyle w:val="TableParagraph"/>
              <w:spacing w:line="130" w:lineRule="exact"/>
              <w:ind w:left="144"/>
              <w:jc w:val="left"/>
              <w:rPr>
                <w:sz w:val="12"/>
              </w:rPr>
            </w:pPr>
            <w:r>
              <w:rPr>
                <w:sz w:val="12"/>
              </w:rPr>
              <w:t>3%</w:t>
            </w:r>
            <w:r>
              <w:rPr>
                <w:spacing w:val="7"/>
                <w:sz w:val="12"/>
              </w:rPr>
              <w:t> </w:t>
            </w:r>
            <w:r>
              <w:rPr>
                <w:spacing w:val="-5"/>
                <w:sz w:val="12"/>
              </w:rPr>
              <w:t>(5)</w:t>
            </w:r>
          </w:p>
          <w:p>
            <w:pPr>
              <w:pStyle w:val="TableParagraph"/>
              <w:spacing w:line="135" w:lineRule="exact"/>
              <w:ind w:left="144"/>
              <w:jc w:val="left"/>
              <w:rPr>
                <w:sz w:val="12"/>
              </w:rPr>
            </w:pPr>
            <w:r>
              <w:rPr>
                <w:sz w:val="12"/>
              </w:rPr>
              <w:t>2%</w:t>
            </w:r>
            <w:r>
              <w:rPr>
                <w:spacing w:val="7"/>
                <w:sz w:val="12"/>
              </w:rPr>
              <w:t> </w:t>
            </w:r>
            <w:r>
              <w:rPr>
                <w:spacing w:val="-5"/>
                <w:sz w:val="12"/>
              </w:rPr>
              <w:t>(4)</w:t>
            </w:r>
          </w:p>
        </w:tc>
      </w:tr>
      <w:tr>
        <w:trPr>
          <w:trHeight w:val="160" w:hRule="atLeast"/>
        </w:trPr>
        <w:tc>
          <w:tcPr>
            <w:tcW w:w="315" w:type="dxa"/>
            <w:tcBorders>
              <w:top w:val="single" w:sz="4" w:space="0" w:color="000000"/>
              <w:left w:val="nil"/>
              <w:bottom w:val="nil"/>
              <w:right w:val="single" w:sz="4" w:space="0" w:color="000000"/>
            </w:tcBorders>
          </w:tcPr>
          <w:p>
            <w:pPr>
              <w:pStyle w:val="TableParagraph"/>
              <w:jc w:val="left"/>
              <w:rPr>
                <w:sz w:val="10"/>
              </w:rPr>
            </w:pPr>
          </w:p>
        </w:tc>
        <w:tc>
          <w:tcPr>
            <w:tcW w:w="1206" w:type="dxa"/>
            <w:tcBorders>
              <w:top w:val="single" w:sz="4" w:space="0" w:color="000000"/>
              <w:left w:val="single" w:sz="4" w:space="0" w:color="000000"/>
              <w:bottom w:val="nil"/>
              <w:right w:val="single" w:sz="4" w:space="0" w:color="000000"/>
            </w:tcBorders>
          </w:tcPr>
          <w:p>
            <w:pPr>
              <w:pStyle w:val="TableParagraph"/>
              <w:spacing w:line="118" w:lineRule="exact" w:before="23"/>
              <w:ind w:left="191" w:right="191"/>
              <w:rPr>
                <w:sz w:val="12"/>
              </w:rPr>
            </w:pPr>
            <w:r>
              <w:rPr>
                <w:spacing w:val="-5"/>
                <w:sz w:val="12"/>
              </w:rPr>
              <w:t>IF</w:t>
            </w:r>
          </w:p>
        </w:tc>
        <w:tc>
          <w:tcPr>
            <w:tcW w:w="690" w:type="dxa"/>
            <w:tcBorders>
              <w:top w:val="single" w:sz="4" w:space="0" w:color="000000"/>
              <w:left w:val="single" w:sz="4" w:space="0" w:color="000000"/>
              <w:bottom w:val="nil"/>
              <w:right w:val="single" w:sz="4" w:space="0" w:color="000000"/>
            </w:tcBorders>
          </w:tcPr>
          <w:p>
            <w:pPr>
              <w:pStyle w:val="TableParagraph"/>
              <w:spacing w:line="118" w:lineRule="exact" w:before="23"/>
              <w:ind w:left="3" w:right="2"/>
              <w:rPr>
                <w:sz w:val="12"/>
              </w:rPr>
            </w:pPr>
            <w:r>
              <w:rPr>
                <w:sz w:val="12"/>
              </w:rPr>
              <w:t>38%</w:t>
            </w:r>
            <w:r>
              <w:rPr>
                <w:spacing w:val="6"/>
                <w:sz w:val="12"/>
              </w:rPr>
              <w:t> </w:t>
            </w:r>
            <w:r>
              <w:rPr>
                <w:spacing w:val="-5"/>
                <w:sz w:val="12"/>
              </w:rPr>
              <w:t>(9)</w:t>
            </w:r>
          </w:p>
        </w:tc>
        <w:tc>
          <w:tcPr>
            <w:tcW w:w="690" w:type="dxa"/>
            <w:tcBorders>
              <w:top w:val="single" w:sz="4" w:space="0" w:color="000000"/>
              <w:left w:val="single" w:sz="4" w:space="0" w:color="000000"/>
              <w:bottom w:val="nil"/>
              <w:right w:val="single" w:sz="4" w:space="0" w:color="000000"/>
            </w:tcBorders>
          </w:tcPr>
          <w:p>
            <w:pPr>
              <w:pStyle w:val="TableParagraph"/>
              <w:spacing w:line="119" w:lineRule="exact" w:before="23"/>
              <w:ind w:left="3"/>
              <w:rPr>
                <w:sz w:val="12"/>
              </w:rPr>
            </w:pPr>
            <w:r>
              <w:rPr>
                <w:sz w:val="12"/>
              </w:rPr>
              <w:t>58%</w:t>
            </w:r>
            <w:r>
              <w:rPr>
                <w:spacing w:val="6"/>
                <w:sz w:val="12"/>
              </w:rPr>
              <w:t> </w:t>
            </w:r>
            <w:r>
              <w:rPr>
                <w:spacing w:val="-4"/>
                <w:sz w:val="12"/>
              </w:rPr>
              <w:t>(14)</w:t>
            </w:r>
          </w:p>
        </w:tc>
        <w:tc>
          <w:tcPr>
            <w:tcW w:w="631" w:type="dxa"/>
            <w:tcBorders>
              <w:top w:val="single" w:sz="4" w:space="0" w:color="000000"/>
              <w:left w:val="single" w:sz="4" w:space="0" w:color="000000"/>
              <w:bottom w:val="nil"/>
              <w:right w:val="nil"/>
            </w:tcBorders>
          </w:tcPr>
          <w:p>
            <w:pPr>
              <w:pStyle w:val="TableParagraph"/>
              <w:spacing w:line="119" w:lineRule="exact" w:before="23"/>
              <w:rPr>
                <w:sz w:val="12"/>
              </w:rPr>
            </w:pPr>
            <w:r>
              <w:rPr>
                <w:sz w:val="12"/>
              </w:rPr>
              <w:t>4%</w:t>
            </w:r>
            <w:r>
              <w:rPr>
                <w:spacing w:val="7"/>
                <w:sz w:val="12"/>
              </w:rPr>
              <w:t> </w:t>
            </w:r>
            <w:r>
              <w:rPr>
                <w:spacing w:val="-5"/>
                <w:sz w:val="12"/>
              </w:rPr>
              <w:t>(1)</w:t>
            </w:r>
          </w:p>
        </w:tc>
      </w:tr>
      <w:tr>
        <w:trPr>
          <w:trHeight w:val="304" w:hRule="atLeast"/>
        </w:trPr>
        <w:tc>
          <w:tcPr>
            <w:tcW w:w="315" w:type="dxa"/>
            <w:tcBorders>
              <w:top w:val="nil"/>
              <w:left w:val="nil"/>
              <w:right w:val="single" w:sz="4" w:space="0" w:color="000000"/>
            </w:tcBorders>
          </w:tcPr>
          <w:p>
            <w:pPr>
              <w:pStyle w:val="TableParagraph"/>
              <w:spacing w:line="133" w:lineRule="exact"/>
              <w:ind w:left="5"/>
              <w:rPr>
                <w:sz w:val="12"/>
              </w:rPr>
            </w:pPr>
            <w:r>
              <w:rPr>
                <w:spacing w:val="-5"/>
                <w:sz w:val="12"/>
              </w:rPr>
              <w:t>R2</w:t>
            </w:r>
          </w:p>
        </w:tc>
        <w:tc>
          <w:tcPr>
            <w:tcW w:w="1206" w:type="dxa"/>
            <w:tcBorders>
              <w:top w:val="nil"/>
              <w:left w:val="single" w:sz="4" w:space="0" w:color="000000"/>
              <w:right w:val="single" w:sz="4" w:space="0" w:color="000000"/>
            </w:tcBorders>
          </w:tcPr>
          <w:p>
            <w:pPr>
              <w:pStyle w:val="TableParagraph"/>
              <w:spacing w:line="230" w:lineRule="auto"/>
              <w:ind w:left="463" w:right="461"/>
              <w:rPr>
                <w:sz w:val="12"/>
              </w:rPr>
            </w:pPr>
            <w:r>
              <w:rPr>
                <w:spacing w:val="-4"/>
                <w:sz w:val="12"/>
              </w:rPr>
              <w:t>IQR</w:t>
            </w:r>
            <w:r>
              <w:rPr>
                <w:spacing w:val="40"/>
                <w:sz w:val="12"/>
              </w:rPr>
              <w:t> </w:t>
            </w:r>
            <w:r>
              <w:rPr>
                <w:spacing w:val="-6"/>
                <w:sz w:val="12"/>
              </w:rPr>
              <w:t>SD</w:t>
            </w:r>
          </w:p>
        </w:tc>
        <w:tc>
          <w:tcPr>
            <w:tcW w:w="690" w:type="dxa"/>
            <w:tcBorders>
              <w:top w:val="nil"/>
              <w:left w:val="single" w:sz="4" w:space="0" w:color="000000"/>
              <w:right w:val="single" w:sz="4" w:space="0" w:color="000000"/>
            </w:tcBorders>
          </w:tcPr>
          <w:p>
            <w:pPr>
              <w:pStyle w:val="TableParagraph"/>
              <w:spacing w:line="130" w:lineRule="exact"/>
              <w:ind w:left="113"/>
              <w:jc w:val="left"/>
              <w:rPr>
                <w:sz w:val="12"/>
              </w:rPr>
            </w:pPr>
            <w:r>
              <w:rPr>
                <w:sz w:val="12"/>
              </w:rPr>
              <w:t>71%</w:t>
            </w:r>
            <w:r>
              <w:rPr>
                <w:spacing w:val="6"/>
                <w:sz w:val="12"/>
              </w:rPr>
              <w:t> </w:t>
            </w:r>
            <w:r>
              <w:rPr>
                <w:spacing w:val="-4"/>
                <w:sz w:val="12"/>
              </w:rPr>
              <w:t>(17)</w:t>
            </w:r>
          </w:p>
          <w:p>
            <w:pPr>
              <w:pStyle w:val="TableParagraph"/>
              <w:spacing w:line="135" w:lineRule="exact"/>
              <w:ind w:left="143"/>
              <w:jc w:val="left"/>
              <w:rPr>
                <w:sz w:val="12"/>
              </w:rPr>
            </w:pPr>
            <w:r>
              <w:rPr>
                <w:sz w:val="12"/>
              </w:rPr>
              <w:t>17%</w:t>
            </w:r>
            <w:r>
              <w:rPr>
                <w:spacing w:val="6"/>
                <w:sz w:val="12"/>
              </w:rPr>
              <w:t> </w:t>
            </w:r>
            <w:r>
              <w:rPr>
                <w:spacing w:val="-5"/>
                <w:sz w:val="12"/>
              </w:rPr>
              <w:t>(4)</w:t>
            </w:r>
          </w:p>
        </w:tc>
        <w:tc>
          <w:tcPr>
            <w:tcW w:w="690" w:type="dxa"/>
            <w:tcBorders>
              <w:top w:val="nil"/>
              <w:left w:val="single" w:sz="4" w:space="0" w:color="000000"/>
              <w:right w:val="single" w:sz="4" w:space="0" w:color="000000"/>
            </w:tcBorders>
          </w:tcPr>
          <w:p>
            <w:pPr>
              <w:pStyle w:val="TableParagraph"/>
              <w:spacing w:line="130" w:lineRule="exact"/>
              <w:ind w:left="143"/>
              <w:jc w:val="left"/>
              <w:rPr>
                <w:sz w:val="12"/>
              </w:rPr>
            </w:pPr>
            <w:r>
              <w:rPr>
                <w:sz w:val="12"/>
              </w:rPr>
              <w:t>17%</w:t>
            </w:r>
            <w:r>
              <w:rPr>
                <w:spacing w:val="6"/>
                <w:sz w:val="12"/>
              </w:rPr>
              <w:t> </w:t>
            </w:r>
            <w:r>
              <w:rPr>
                <w:spacing w:val="-5"/>
                <w:sz w:val="12"/>
              </w:rPr>
              <w:t>(4)</w:t>
            </w:r>
          </w:p>
          <w:p>
            <w:pPr>
              <w:pStyle w:val="TableParagraph"/>
              <w:spacing w:line="135" w:lineRule="exact"/>
              <w:ind w:left="114"/>
              <w:jc w:val="left"/>
              <w:rPr>
                <w:sz w:val="12"/>
              </w:rPr>
            </w:pPr>
            <w:r>
              <w:rPr>
                <w:sz w:val="12"/>
              </w:rPr>
              <w:t>83%</w:t>
            </w:r>
            <w:r>
              <w:rPr>
                <w:spacing w:val="6"/>
                <w:sz w:val="12"/>
              </w:rPr>
              <w:t> </w:t>
            </w:r>
            <w:r>
              <w:rPr>
                <w:spacing w:val="-4"/>
                <w:sz w:val="12"/>
              </w:rPr>
              <w:t>(20)</w:t>
            </w:r>
          </w:p>
        </w:tc>
        <w:tc>
          <w:tcPr>
            <w:tcW w:w="631" w:type="dxa"/>
            <w:tcBorders>
              <w:top w:val="nil"/>
              <w:left w:val="single" w:sz="4" w:space="0" w:color="000000"/>
              <w:right w:val="nil"/>
            </w:tcBorders>
          </w:tcPr>
          <w:p>
            <w:pPr>
              <w:pStyle w:val="TableParagraph"/>
              <w:spacing w:line="130" w:lineRule="exact"/>
              <w:ind w:left="115"/>
              <w:jc w:val="left"/>
              <w:rPr>
                <w:sz w:val="12"/>
              </w:rPr>
            </w:pPr>
            <w:r>
              <w:rPr>
                <w:sz w:val="12"/>
              </w:rPr>
              <w:t>12%</w:t>
            </w:r>
            <w:r>
              <w:rPr>
                <w:spacing w:val="6"/>
                <w:sz w:val="12"/>
              </w:rPr>
              <w:t> </w:t>
            </w:r>
            <w:r>
              <w:rPr>
                <w:spacing w:val="-5"/>
                <w:sz w:val="12"/>
              </w:rPr>
              <w:t>(3)</w:t>
            </w:r>
          </w:p>
          <w:p>
            <w:pPr>
              <w:pStyle w:val="TableParagraph"/>
              <w:spacing w:line="135" w:lineRule="exact"/>
              <w:ind w:left="144"/>
              <w:jc w:val="left"/>
              <w:rPr>
                <w:sz w:val="12"/>
              </w:rPr>
            </w:pPr>
            <w:r>
              <w:rPr>
                <w:sz w:val="12"/>
              </w:rPr>
              <w:t>0%</w:t>
            </w:r>
            <w:r>
              <w:rPr>
                <w:spacing w:val="7"/>
                <w:sz w:val="12"/>
              </w:rPr>
              <w:t> </w:t>
            </w:r>
            <w:r>
              <w:rPr>
                <w:spacing w:val="-5"/>
                <w:sz w:val="12"/>
              </w:rPr>
              <w:t>(0)</w:t>
            </w:r>
          </w:p>
        </w:tc>
      </w:tr>
    </w:tbl>
    <w:p>
      <w:pPr>
        <w:spacing w:before="0"/>
        <w:ind w:left="328" w:right="53" w:firstLine="0"/>
        <w:jc w:val="center"/>
        <w:rPr>
          <w:b/>
          <w:sz w:val="12"/>
        </w:rPr>
      </w:pPr>
      <w:r>
        <w:rPr>
          <w:b/>
          <w:sz w:val="12"/>
        </w:rPr>
        <w:t>Q4.2</w:t>
      </w:r>
      <w:r>
        <w:rPr>
          <w:b/>
          <w:spacing w:val="11"/>
          <w:sz w:val="12"/>
        </w:rPr>
        <w:t> </w:t>
      </w:r>
      <w:r>
        <w:rPr>
          <w:b/>
          <w:sz w:val="12"/>
        </w:rPr>
        <w:t>(E</w:t>
      </w:r>
      <w:r>
        <w:rPr>
          <w:b/>
          <w:spacing w:val="11"/>
          <w:sz w:val="12"/>
        </w:rPr>
        <w:t> </w:t>
      </w:r>
      <w:r>
        <w:rPr>
          <w:b/>
          <w:sz w:val="12"/>
        </w:rPr>
        <w:t>=</w:t>
      </w:r>
      <w:r>
        <w:rPr>
          <w:b/>
          <w:spacing w:val="11"/>
          <w:sz w:val="12"/>
        </w:rPr>
        <w:t> </w:t>
      </w:r>
      <w:r>
        <w:rPr>
          <w:b/>
          <w:spacing w:val="-2"/>
          <w:sz w:val="12"/>
        </w:rPr>
        <w:t>Outliers)</w:t>
      </w:r>
    </w:p>
    <w:tbl>
      <w:tblPr>
        <w:tblW w:w="0" w:type="auto"/>
        <w:jc w:val="left"/>
        <w:tblInd w:w="9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15"/>
        <w:gridCol w:w="1206"/>
        <w:gridCol w:w="690"/>
        <w:gridCol w:w="690"/>
        <w:gridCol w:w="631"/>
      </w:tblGrid>
      <w:tr>
        <w:trPr>
          <w:trHeight w:val="199" w:hRule="atLeast"/>
        </w:trPr>
        <w:tc>
          <w:tcPr>
            <w:tcW w:w="315" w:type="dxa"/>
            <w:tcBorders>
              <w:left w:val="nil"/>
              <w:bottom w:val="single" w:sz="4" w:space="0" w:color="000000"/>
              <w:right w:val="single" w:sz="4" w:space="0" w:color="000000"/>
            </w:tcBorders>
          </w:tcPr>
          <w:p>
            <w:pPr>
              <w:pStyle w:val="TableParagraph"/>
              <w:spacing w:before="18"/>
              <w:ind w:left="5"/>
              <w:rPr>
                <w:b/>
                <w:sz w:val="12"/>
              </w:rPr>
            </w:pPr>
            <w:r>
              <w:rPr>
                <w:b/>
                <w:spacing w:val="-10"/>
                <w:sz w:val="12"/>
              </w:rPr>
              <w:t>R</w:t>
            </w:r>
          </w:p>
        </w:tc>
        <w:tc>
          <w:tcPr>
            <w:tcW w:w="1206" w:type="dxa"/>
            <w:tcBorders>
              <w:left w:val="single" w:sz="4" w:space="0" w:color="000000"/>
              <w:bottom w:val="single" w:sz="4" w:space="0" w:color="000000"/>
              <w:right w:val="single" w:sz="4" w:space="0" w:color="000000"/>
            </w:tcBorders>
          </w:tcPr>
          <w:p>
            <w:pPr>
              <w:pStyle w:val="TableParagraph"/>
              <w:spacing w:before="18"/>
              <w:ind w:left="191" w:right="191"/>
              <w:rPr>
                <w:b/>
                <w:sz w:val="12"/>
              </w:rPr>
            </w:pPr>
            <w:r>
              <w:rPr>
                <w:b/>
                <w:spacing w:val="-2"/>
                <w:sz w:val="12"/>
              </w:rPr>
              <w:t>Repair</w:t>
            </w:r>
          </w:p>
        </w:tc>
        <w:tc>
          <w:tcPr>
            <w:tcW w:w="690" w:type="dxa"/>
            <w:tcBorders>
              <w:left w:val="single" w:sz="4" w:space="0" w:color="000000"/>
              <w:bottom w:val="single" w:sz="4" w:space="0" w:color="000000"/>
              <w:right w:val="single" w:sz="4" w:space="0" w:color="000000"/>
            </w:tcBorders>
          </w:tcPr>
          <w:p>
            <w:pPr>
              <w:pStyle w:val="TableParagraph"/>
              <w:spacing w:before="18"/>
              <w:ind w:left="3" w:right="2"/>
              <w:rPr>
                <w:b/>
                <w:sz w:val="12"/>
              </w:rPr>
            </w:pPr>
            <w:r>
              <w:rPr>
                <w:b/>
                <w:spacing w:val="-10"/>
                <w:sz w:val="12"/>
              </w:rPr>
              <w:t>P</w:t>
            </w:r>
          </w:p>
        </w:tc>
        <w:tc>
          <w:tcPr>
            <w:tcW w:w="690" w:type="dxa"/>
            <w:tcBorders>
              <w:left w:val="single" w:sz="4" w:space="0" w:color="000000"/>
              <w:bottom w:val="single" w:sz="4" w:space="0" w:color="000000"/>
              <w:right w:val="single" w:sz="4" w:space="0" w:color="000000"/>
            </w:tcBorders>
          </w:tcPr>
          <w:p>
            <w:pPr>
              <w:pStyle w:val="TableParagraph"/>
              <w:spacing w:before="18"/>
              <w:ind w:left="3"/>
              <w:rPr>
                <w:b/>
                <w:sz w:val="12"/>
              </w:rPr>
            </w:pPr>
            <w:r>
              <w:rPr>
                <w:b/>
                <w:spacing w:val="-10"/>
                <w:sz w:val="12"/>
              </w:rPr>
              <w:t>S</w:t>
            </w:r>
          </w:p>
        </w:tc>
        <w:tc>
          <w:tcPr>
            <w:tcW w:w="631" w:type="dxa"/>
            <w:tcBorders>
              <w:left w:val="single" w:sz="4" w:space="0" w:color="000000"/>
              <w:bottom w:val="single" w:sz="4" w:space="0" w:color="000000"/>
              <w:right w:val="nil"/>
            </w:tcBorders>
          </w:tcPr>
          <w:p>
            <w:pPr>
              <w:pStyle w:val="TableParagraph"/>
              <w:spacing w:before="18"/>
              <w:rPr>
                <w:b/>
                <w:sz w:val="12"/>
              </w:rPr>
            </w:pPr>
            <w:r>
              <w:rPr>
                <w:b/>
                <w:spacing w:val="-10"/>
                <w:sz w:val="12"/>
              </w:rPr>
              <w:t>N</w:t>
            </w:r>
          </w:p>
        </w:tc>
      </w:tr>
      <w:tr>
        <w:trPr>
          <w:trHeight w:val="163" w:hRule="atLeast"/>
        </w:trPr>
        <w:tc>
          <w:tcPr>
            <w:tcW w:w="315" w:type="dxa"/>
            <w:tcBorders>
              <w:top w:val="single" w:sz="4" w:space="0" w:color="000000"/>
              <w:left w:val="nil"/>
              <w:bottom w:val="nil"/>
              <w:right w:val="single" w:sz="4" w:space="0" w:color="000000"/>
            </w:tcBorders>
          </w:tcPr>
          <w:p>
            <w:pPr>
              <w:pStyle w:val="TableParagraph"/>
              <w:jc w:val="left"/>
              <w:rPr>
                <w:sz w:val="10"/>
              </w:rPr>
            </w:pPr>
          </w:p>
        </w:tc>
        <w:tc>
          <w:tcPr>
            <w:tcW w:w="1206" w:type="dxa"/>
            <w:tcBorders>
              <w:top w:val="single" w:sz="4" w:space="0" w:color="000000"/>
              <w:left w:val="single" w:sz="4" w:space="0" w:color="000000"/>
              <w:bottom w:val="nil"/>
              <w:right w:val="single" w:sz="4" w:space="0" w:color="000000"/>
            </w:tcBorders>
          </w:tcPr>
          <w:p>
            <w:pPr>
              <w:pStyle w:val="TableParagraph"/>
              <w:spacing w:line="125" w:lineRule="exact" w:before="18"/>
              <w:ind w:left="191" w:right="191"/>
              <w:rPr>
                <w:sz w:val="12"/>
              </w:rPr>
            </w:pPr>
            <w:r>
              <w:rPr>
                <w:spacing w:val="-2"/>
                <w:sz w:val="12"/>
              </w:rPr>
              <w:t>HoloClean</w:t>
            </w:r>
          </w:p>
        </w:tc>
        <w:tc>
          <w:tcPr>
            <w:tcW w:w="690" w:type="dxa"/>
            <w:tcBorders>
              <w:top w:val="single" w:sz="4" w:space="0" w:color="000000"/>
              <w:left w:val="single" w:sz="4" w:space="0" w:color="000000"/>
              <w:bottom w:val="nil"/>
              <w:right w:val="single" w:sz="4" w:space="0" w:color="000000"/>
            </w:tcBorders>
          </w:tcPr>
          <w:p>
            <w:pPr>
              <w:pStyle w:val="TableParagraph"/>
              <w:spacing w:line="125" w:lineRule="exact" w:before="18"/>
              <w:ind w:left="3" w:right="2"/>
              <w:rPr>
                <w:sz w:val="12"/>
              </w:rPr>
            </w:pPr>
            <w:r>
              <w:rPr>
                <w:sz w:val="12"/>
              </w:rPr>
              <w:t>12%</w:t>
            </w:r>
            <w:r>
              <w:rPr>
                <w:spacing w:val="6"/>
                <w:sz w:val="12"/>
              </w:rPr>
              <w:t> </w:t>
            </w:r>
            <w:r>
              <w:rPr>
                <w:spacing w:val="-5"/>
                <w:sz w:val="12"/>
              </w:rPr>
              <w:t>(7)</w:t>
            </w:r>
          </w:p>
        </w:tc>
        <w:tc>
          <w:tcPr>
            <w:tcW w:w="690" w:type="dxa"/>
            <w:tcBorders>
              <w:top w:val="single" w:sz="4" w:space="0" w:color="000000"/>
              <w:left w:val="single" w:sz="4" w:space="0" w:color="000000"/>
              <w:bottom w:val="nil"/>
              <w:right w:val="single" w:sz="4" w:space="0" w:color="000000"/>
            </w:tcBorders>
          </w:tcPr>
          <w:p>
            <w:pPr>
              <w:pStyle w:val="TableParagraph"/>
              <w:spacing w:line="125" w:lineRule="exact" w:before="18"/>
              <w:ind w:left="3"/>
              <w:rPr>
                <w:sz w:val="12"/>
              </w:rPr>
            </w:pPr>
            <w:r>
              <w:rPr>
                <w:sz w:val="12"/>
              </w:rPr>
              <w:t>80%</w:t>
            </w:r>
            <w:r>
              <w:rPr>
                <w:spacing w:val="6"/>
                <w:sz w:val="12"/>
              </w:rPr>
              <w:t> </w:t>
            </w:r>
            <w:r>
              <w:rPr>
                <w:spacing w:val="-4"/>
                <w:sz w:val="12"/>
              </w:rPr>
              <w:t>(45)</w:t>
            </w:r>
          </w:p>
        </w:tc>
        <w:tc>
          <w:tcPr>
            <w:tcW w:w="631" w:type="dxa"/>
            <w:tcBorders>
              <w:top w:val="single" w:sz="4" w:space="0" w:color="000000"/>
              <w:left w:val="single" w:sz="4" w:space="0" w:color="000000"/>
              <w:bottom w:val="nil"/>
              <w:right w:val="nil"/>
            </w:tcBorders>
          </w:tcPr>
          <w:p>
            <w:pPr>
              <w:pStyle w:val="TableParagraph"/>
              <w:spacing w:line="125" w:lineRule="exact" w:before="18"/>
              <w:rPr>
                <w:sz w:val="12"/>
              </w:rPr>
            </w:pPr>
            <w:r>
              <w:rPr>
                <w:sz w:val="12"/>
              </w:rPr>
              <w:t>7%</w:t>
            </w:r>
            <w:r>
              <w:rPr>
                <w:spacing w:val="7"/>
                <w:sz w:val="12"/>
              </w:rPr>
              <w:t> </w:t>
            </w:r>
            <w:r>
              <w:rPr>
                <w:spacing w:val="-5"/>
                <w:sz w:val="12"/>
              </w:rPr>
              <w:t>(4)</w:t>
            </w:r>
          </w:p>
        </w:tc>
      </w:tr>
      <w:tr>
        <w:trPr>
          <w:trHeight w:val="132" w:hRule="atLeast"/>
        </w:trPr>
        <w:tc>
          <w:tcPr>
            <w:tcW w:w="315" w:type="dxa"/>
            <w:vMerge w:val="restart"/>
            <w:tcBorders>
              <w:top w:val="nil"/>
              <w:left w:val="nil"/>
              <w:bottom w:val="nil"/>
              <w:right w:val="single" w:sz="4" w:space="0" w:color="000000"/>
            </w:tcBorders>
          </w:tcPr>
          <w:p>
            <w:pPr>
              <w:pStyle w:val="TableParagraph"/>
              <w:spacing w:before="54"/>
              <w:ind w:left="88"/>
              <w:jc w:val="left"/>
              <w:rPr>
                <w:sz w:val="12"/>
              </w:rPr>
            </w:pPr>
            <w:r>
              <w:rPr>
                <w:spacing w:val="-5"/>
                <w:sz w:val="12"/>
              </w:rPr>
              <w:t>R1</w:t>
            </w:r>
          </w:p>
        </w:tc>
        <w:tc>
          <w:tcPr>
            <w:tcW w:w="1206" w:type="dxa"/>
            <w:tcBorders>
              <w:top w:val="nil"/>
              <w:left w:val="single" w:sz="4" w:space="0" w:color="000000"/>
              <w:bottom w:val="nil"/>
              <w:right w:val="single" w:sz="4" w:space="0" w:color="000000"/>
            </w:tcBorders>
          </w:tcPr>
          <w:p>
            <w:pPr>
              <w:pStyle w:val="TableParagraph"/>
              <w:spacing w:line="113" w:lineRule="exact"/>
              <w:ind w:left="191" w:right="191"/>
              <w:rPr>
                <w:sz w:val="12"/>
              </w:rPr>
            </w:pPr>
            <w:r>
              <w:rPr>
                <w:spacing w:val="-4"/>
                <w:sz w:val="12"/>
              </w:rPr>
              <w:t>Mean</w:t>
            </w:r>
          </w:p>
        </w:tc>
        <w:tc>
          <w:tcPr>
            <w:tcW w:w="690" w:type="dxa"/>
            <w:tcBorders>
              <w:top w:val="nil"/>
              <w:left w:val="single" w:sz="4" w:space="0" w:color="000000"/>
              <w:bottom w:val="nil"/>
              <w:right w:val="single" w:sz="4" w:space="0" w:color="000000"/>
            </w:tcBorders>
          </w:tcPr>
          <w:p>
            <w:pPr>
              <w:pStyle w:val="TableParagraph"/>
              <w:spacing w:line="113" w:lineRule="exact"/>
              <w:ind w:left="3" w:right="2"/>
              <w:rPr>
                <w:sz w:val="12"/>
              </w:rPr>
            </w:pPr>
            <w:r>
              <w:rPr>
                <w:sz w:val="12"/>
              </w:rPr>
              <w:t>33%</w:t>
            </w:r>
            <w:r>
              <w:rPr>
                <w:spacing w:val="6"/>
                <w:sz w:val="12"/>
              </w:rPr>
              <w:t> </w:t>
            </w:r>
            <w:r>
              <w:rPr>
                <w:spacing w:val="-4"/>
                <w:sz w:val="12"/>
              </w:rPr>
              <w:t>(56)</w:t>
            </w:r>
          </w:p>
        </w:tc>
        <w:tc>
          <w:tcPr>
            <w:tcW w:w="690" w:type="dxa"/>
            <w:tcBorders>
              <w:top w:val="nil"/>
              <w:left w:val="single" w:sz="4" w:space="0" w:color="000000"/>
              <w:bottom w:val="nil"/>
              <w:right w:val="single" w:sz="4" w:space="0" w:color="000000"/>
            </w:tcBorders>
          </w:tcPr>
          <w:p>
            <w:pPr>
              <w:pStyle w:val="TableParagraph"/>
              <w:spacing w:line="113" w:lineRule="exact"/>
              <w:ind w:left="3"/>
              <w:rPr>
                <w:sz w:val="12"/>
              </w:rPr>
            </w:pPr>
            <w:r>
              <w:rPr>
                <w:sz w:val="12"/>
              </w:rPr>
              <w:t>60%</w:t>
            </w:r>
            <w:r>
              <w:rPr>
                <w:spacing w:val="6"/>
                <w:sz w:val="12"/>
              </w:rPr>
              <w:t> </w:t>
            </w:r>
            <w:r>
              <w:rPr>
                <w:spacing w:val="-2"/>
                <w:sz w:val="12"/>
              </w:rPr>
              <w:t>(101)</w:t>
            </w:r>
          </w:p>
        </w:tc>
        <w:tc>
          <w:tcPr>
            <w:tcW w:w="631" w:type="dxa"/>
            <w:tcBorders>
              <w:top w:val="nil"/>
              <w:left w:val="single" w:sz="4" w:space="0" w:color="000000"/>
              <w:bottom w:val="nil"/>
              <w:right w:val="nil"/>
            </w:tcBorders>
          </w:tcPr>
          <w:p>
            <w:pPr>
              <w:pStyle w:val="TableParagraph"/>
              <w:spacing w:line="113" w:lineRule="exact"/>
              <w:rPr>
                <w:sz w:val="12"/>
              </w:rPr>
            </w:pPr>
            <w:r>
              <w:rPr>
                <w:sz w:val="12"/>
              </w:rPr>
              <w:t>7%</w:t>
            </w:r>
            <w:r>
              <w:rPr>
                <w:spacing w:val="7"/>
                <w:sz w:val="12"/>
              </w:rPr>
              <w:t> </w:t>
            </w:r>
            <w:r>
              <w:rPr>
                <w:spacing w:val="-4"/>
                <w:sz w:val="12"/>
              </w:rPr>
              <w:t>(11)</w:t>
            </w:r>
          </w:p>
        </w:tc>
      </w:tr>
      <w:tr>
        <w:trPr>
          <w:trHeight w:val="132" w:hRule="atLeast"/>
        </w:trPr>
        <w:tc>
          <w:tcPr>
            <w:tcW w:w="315" w:type="dxa"/>
            <w:vMerge/>
            <w:tcBorders>
              <w:top w:val="nil"/>
              <w:left w:val="nil"/>
              <w:bottom w:val="nil"/>
              <w:right w:val="single" w:sz="4" w:space="0" w:color="000000"/>
            </w:tcBorders>
          </w:tcPr>
          <w:p>
            <w:pPr>
              <w:rPr>
                <w:sz w:val="2"/>
                <w:szCs w:val="2"/>
              </w:rPr>
            </w:pPr>
          </w:p>
        </w:tc>
        <w:tc>
          <w:tcPr>
            <w:tcW w:w="1206" w:type="dxa"/>
            <w:tcBorders>
              <w:top w:val="nil"/>
              <w:left w:val="single" w:sz="4" w:space="0" w:color="000000"/>
              <w:bottom w:val="nil"/>
              <w:right w:val="single" w:sz="4" w:space="0" w:color="000000"/>
            </w:tcBorders>
          </w:tcPr>
          <w:p>
            <w:pPr>
              <w:pStyle w:val="TableParagraph"/>
              <w:spacing w:line="113" w:lineRule="exact"/>
              <w:ind w:left="191" w:right="191"/>
              <w:rPr>
                <w:sz w:val="12"/>
              </w:rPr>
            </w:pPr>
            <w:r>
              <w:rPr>
                <w:spacing w:val="-2"/>
                <w:sz w:val="12"/>
              </w:rPr>
              <w:t>Median</w:t>
            </w:r>
          </w:p>
        </w:tc>
        <w:tc>
          <w:tcPr>
            <w:tcW w:w="690" w:type="dxa"/>
            <w:tcBorders>
              <w:top w:val="nil"/>
              <w:left w:val="single" w:sz="4" w:space="0" w:color="000000"/>
              <w:bottom w:val="nil"/>
              <w:right w:val="single" w:sz="4" w:space="0" w:color="000000"/>
            </w:tcBorders>
          </w:tcPr>
          <w:p>
            <w:pPr>
              <w:pStyle w:val="TableParagraph"/>
              <w:spacing w:line="113" w:lineRule="exact"/>
              <w:ind w:left="3" w:right="2"/>
              <w:rPr>
                <w:sz w:val="12"/>
              </w:rPr>
            </w:pPr>
            <w:r>
              <w:rPr>
                <w:sz w:val="12"/>
              </w:rPr>
              <w:t>33%</w:t>
            </w:r>
            <w:r>
              <w:rPr>
                <w:spacing w:val="6"/>
                <w:sz w:val="12"/>
              </w:rPr>
              <w:t> </w:t>
            </w:r>
            <w:r>
              <w:rPr>
                <w:spacing w:val="-4"/>
                <w:sz w:val="12"/>
              </w:rPr>
              <w:t>(56)</w:t>
            </w:r>
          </w:p>
        </w:tc>
        <w:tc>
          <w:tcPr>
            <w:tcW w:w="690" w:type="dxa"/>
            <w:tcBorders>
              <w:top w:val="nil"/>
              <w:left w:val="single" w:sz="4" w:space="0" w:color="000000"/>
              <w:bottom w:val="nil"/>
              <w:right w:val="single" w:sz="4" w:space="0" w:color="000000"/>
            </w:tcBorders>
          </w:tcPr>
          <w:p>
            <w:pPr>
              <w:pStyle w:val="TableParagraph"/>
              <w:spacing w:line="113" w:lineRule="exact"/>
              <w:ind w:left="3"/>
              <w:rPr>
                <w:sz w:val="12"/>
              </w:rPr>
            </w:pPr>
            <w:r>
              <w:rPr>
                <w:sz w:val="12"/>
              </w:rPr>
              <w:t>58%</w:t>
            </w:r>
            <w:r>
              <w:rPr>
                <w:spacing w:val="6"/>
                <w:sz w:val="12"/>
              </w:rPr>
              <w:t> </w:t>
            </w:r>
            <w:r>
              <w:rPr>
                <w:spacing w:val="-4"/>
                <w:sz w:val="12"/>
              </w:rPr>
              <w:t>(97)</w:t>
            </w:r>
          </w:p>
        </w:tc>
        <w:tc>
          <w:tcPr>
            <w:tcW w:w="631" w:type="dxa"/>
            <w:tcBorders>
              <w:top w:val="nil"/>
              <w:left w:val="single" w:sz="4" w:space="0" w:color="000000"/>
              <w:bottom w:val="nil"/>
              <w:right w:val="nil"/>
            </w:tcBorders>
          </w:tcPr>
          <w:p>
            <w:pPr>
              <w:pStyle w:val="TableParagraph"/>
              <w:spacing w:line="113" w:lineRule="exact"/>
              <w:rPr>
                <w:sz w:val="12"/>
              </w:rPr>
            </w:pPr>
            <w:r>
              <w:rPr>
                <w:sz w:val="12"/>
              </w:rPr>
              <w:t>9%</w:t>
            </w:r>
            <w:r>
              <w:rPr>
                <w:spacing w:val="7"/>
                <w:sz w:val="12"/>
              </w:rPr>
              <w:t> </w:t>
            </w:r>
            <w:r>
              <w:rPr>
                <w:spacing w:val="-4"/>
                <w:sz w:val="12"/>
              </w:rPr>
              <w:t>(15)</w:t>
            </w:r>
          </w:p>
        </w:tc>
      </w:tr>
      <w:tr>
        <w:trPr>
          <w:trHeight w:val="169" w:hRule="atLeast"/>
        </w:trPr>
        <w:tc>
          <w:tcPr>
            <w:tcW w:w="315" w:type="dxa"/>
            <w:tcBorders>
              <w:top w:val="nil"/>
              <w:left w:val="nil"/>
              <w:bottom w:val="single" w:sz="4" w:space="0" w:color="000000"/>
              <w:right w:val="single" w:sz="4" w:space="0" w:color="000000"/>
            </w:tcBorders>
          </w:tcPr>
          <w:p>
            <w:pPr>
              <w:pStyle w:val="TableParagraph"/>
              <w:jc w:val="left"/>
              <w:rPr>
                <w:sz w:val="10"/>
              </w:rPr>
            </w:pPr>
          </w:p>
        </w:tc>
        <w:tc>
          <w:tcPr>
            <w:tcW w:w="1206" w:type="dxa"/>
            <w:tcBorders>
              <w:top w:val="nil"/>
              <w:left w:val="single" w:sz="4" w:space="0" w:color="000000"/>
              <w:bottom w:val="single" w:sz="4" w:space="0" w:color="000000"/>
              <w:right w:val="single" w:sz="4" w:space="0" w:color="000000"/>
            </w:tcBorders>
          </w:tcPr>
          <w:p>
            <w:pPr>
              <w:pStyle w:val="TableParagraph"/>
              <w:spacing w:line="126" w:lineRule="exact"/>
              <w:ind w:left="191" w:right="191"/>
              <w:rPr>
                <w:sz w:val="12"/>
              </w:rPr>
            </w:pPr>
            <w:r>
              <w:rPr>
                <w:spacing w:val="-4"/>
                <w:sz w:val="12"/>
              </w:rPr>
              <w:t>Mode</w:t>
            </w:r>
          </w:p>
        </w:tc>
        <w:tc>
          <w:tcPr>
            <w:tcW w:w="690" w:type="dxa"/>
            <w:tcBorders>
              <w:top w:val="nil"/>
              <w:left w:val="single" w:sz="4" w:space="0" w:color="000000"/>
              <w:bottom w:val="single" w:sz="4" w:space="0" w:color="000000"/>
              <w:right w:val="single" w:sz="4" w:space="0" w:color="000000"/>
            </w:tcBorders>
          </w:tcPr>
          <w:p>
            <w:pPr>
              <w:pStyle w:val="TableParagraph"/>
              <w:spacing w:line="126" w:lineRule="exact"/>
              <w:ind w:left="3" w:right="2"/>
              <w:rPr>
                <w:sz w:val="12"/>
              </w:rPr>
            </w:pPr>
            <w:r>
              <w:rPr>
                <w:sz w:val="12"/>
              </w:rPr>
              <w:t>34%</w:t>
            </w:r>
            <w:r>
              <w:rPr>
                <w:spacing w:val="6"/>
                <w:sz w:val="12"/>
              </w:rPr>
              <w:t> </w:t>
            </w:r>
            <w:r>
              <w:rPr>
                <w:spacing w:val="-4"/>
                <w:sz w:val="12"/>
              </w:rPr>
              <w:t>(57)</w:t>
            </w:r>
          </w:p>
        </w:tc>
        <w:tc>
          <w:tcPr>
            <w:tcW w:w="690" w:type="dxa"/>
            <w:tcBorders>
              <w:top w:val="nil"/>
              <w:left w:val="single" w:sz="4" w:space="0" w:color="000000"/>
              <w:bottom w:val="single" w:sz="4" w:space="0" w:color="000000"/>
              <w:right w:val="single" w:sz="4" w:space="0" w:color="000000"/>
            </w:tcBorders>
          </w:tcPr>
          <w:p>
            <w:pPr>
              <w:pStyle w:val="TableParagraph"/>
              <w:spacing w:line="126" w:lineRule="exact"/>
              <w:ind w:left="3"/>
              <w:rPr>
                <w:sz w:val="12"/>
              </w:rPr>
            </w:pPr>
            <w:r>
              <w:rPr>
                <w:sz w:val="12"/>
              </w:rPr>
              <w:t>57%</w:t>
            </w:r>
            <w:r>
              <w:rPr>
                <w:spacing w:val="6"/>
                <w:sz w:val="12"/>
              </w:rPr>
              <w:t> </w:t>
            </w:r>
            <w:r>
              <w:rPr>
                <w:spacing w:val="-4"/>
                <w:sz w:val="12"/>
              </w:rPr>
              <w:t>(96)</w:t>
            </w:r>
          </w:p>
        </w:tc>
        <w:tc>
          <w:tcPr>
            <w:tcW w:w="631" w:type="dxa"/>
            <w:tcBorders>
              <w:top w:val="nil"/>
              <w:left w:val="single" w:sz="4" w:space="0" w:color="000000"/>
              <w:bottom w:val="single" w:sz="4" w:space="0" w:color="000000"/>
              <w:right w:val="nil"/>
            </w:tcBorders>
          </w:tcPr>
          <w:p>
            <w:pPr>
              <w:pStyle w:val="TableParagraph"/>
              <w:spacing w:line="126" w:lineRule="exact"/>
              <w:rPr>
                <w:sz w:val="12"/>
              </w:rPr>
            </w:pPr>
            <w:r>
              <w:rPr>
                <w:sz w:val="12"/>
              </w:rPr>
              <w:t>9%</w:t>
            </w:r>
            <w:r>
              <w:rPr>
                <w:spacing w:val="7"/>
                <w:sz w:val="12"/>
              </w:rPr>
              <w:t> </w:t>
            </w:r>
            <w:r>
              <w:rPr>
                <w:spacing w:val="-4"/>
                <w:sz w:val="12"/>
              </w:rPr>
              <w:t>(15)</w:t>
            </w:r>
          </w:p>
        </w:tc>
      </w:tr>
      <w:tr>
        <w:trPr>
          <w:trHeight w:val="163" w:hRule="atLeast"/>
        </w:trPr>
        <w:tc>
          <w:tcPr>
            <w:tcW w:w="315" w:type="dxa"/>
            <w:tcBorders>
              <w:top w:val="single" w:sz="4" w:space="0" w:color="000000"/>
              <w:left w:val="nil"/>
              <w:bottom w:val="nil"/>
              <w:right w:val="single" w:sz="4" w:space="0" w:color="000000"/>
            </w:tcBorders>
          </w:tcPr>
          <w:p>
            <w:pPr>
              <w:pStyle w:val="TableParagraph"/>
              <w:jc w:val="left"/>
              <w:rPr>
                <w:sz w:val="10"/>
              </w:rPr>
            </w:pPr>
          </w:p>
        </w:tc>
        <w:tc>
          <w:tcPr>
            <w:tcW w:w="1206" w:type="dxa"/>
            <w:tcBorders>
              <w:top w:val="single" w:sz="4" w:space="0" w:color="000000"/>
              <w:left w:val="single" w:sz="4" w:space="0" w:color="000000"/>
              <w:bottom w:val="nil"/>
              <w:right w:val="single" w:sz="4" w:space="0" w:color="000000"/>
            </w:tcBorders>
          </w:tcPr>
          <w:p>
            <w:pPr>
              <w:pStyle w:val="TableParagraph"/>
              <w:spacing w:line="125" w:lineRule="exact" w:before="18"/>
              <w:ind w:left="191" w:right="191"/>
              <w:rPr>
                <w:sz w:val="12"/>
              </w:rPr>
            </w:pPr>
            <w:r>
              <w:rPr>
                <w:spacing w:val="-2"/>
                <w:sz w:val="12"/>
              </w:rPr>
              <w:t>HoloClean</w:t>
            </w:r>
          </w:p>
        </w:tc>
        <w:tc>
          <w:tcPr>
            <w:tcW w:w="690" w:type="dxa"/>
            <w:tcBorders>
              <w:top w:val="single" w:sz="4" w:space="0" w:color="000000"/>
              <w:left w:val="single" w:sz="4" w:space="0" w:color="000000"/>
              <w:bottom w:val="nil"/>
              <w:right w:val="single" w:sz="4" w:space="0" w:color="000000"/>
            </w:tcBorders>
          </w:tcPr>
          <w:p>
            <w:pPr>
              <w:pStyle w:val="TableParagraph"/>
              <w:spacing w:line="125" w:lineRule="exact" w:before="18"/>
              <w:ind w:left="3" w:right="2"/>
              <w:rPr>
                <w:sz w:val="12"/>
              </w:rPr>
            </w:pPr>
            <w:r>
              <w:rPr>
                <w:sz w:val="12"/>
              </w:rPr>
              <w:t>12%</w:t>
            </w:r>
            <w:r>
              <w:rPr>
                <w:spacing w:val="6"/>
                <w:sz w:val="12"/>
              </w:rPr>
              <w:t> </w:t>
            </w:r>
            <w:r>
              <w:rPr>
                <w:spacing w:val="-5"/>
                <w:sz w:val="12"/>
              </w:rPr>
              <w:t>(1)</w:t>
            </w:r>
          </w:p>
        </w:tc>
        <w:tc>
          <w:tcPr>
            <w:tcW w:w="690" w:type="dxa"/>
            <w:tcBorders>
              <w:top w:val="single" w:sz="4" w:space="0" w:color="000000"/>
              <w:left w:val="single" w:sz="4" w:space="0" w:color="000000"/>
              <w:bottom w:val="nil"/>
              <w:right w:val="single" w:sz="4" w:space="0" w:color="000000"/>
            </w:tcBorders>
          </w:tcPr>
          <w:p>
            <w:pPr>
              <w:pStyle w:val="TableParagraph"/>
              <w:spacing w:line="125" w:lineRule="exact" w:before="18"/>
              <w:ind w:left="3"/>
              <w:rPr>
                <w:sz w:val="12"/>
              </w:rPr>
            </w:pPr>
            <w:r>
              <w:rPr>
                <w:sz w:val="12"/>
              </w:rPr>
              <w:t>88%</w:t>
            </w:r>
            <w:r>
              <w:rPr>
                <w:spacing w:val="6"/>
                <w:sz w:val="12"/>
              </w:rPr>
              <w:t> </w:t>
            </w:r>
            <w:r>
              <w:rPr>
                <w:spacing w:val="-5"/>
                <w:sz w:val="12"/>
              </w:rPr>
              <w:t>(7)</w:t>
            </w:r>
          </w:p>
        </w:tc>
        <w:tc>
          <w:tcPr>
            <w:tcW w:w="631" w:type="dxa"/>
            <w:tcBorders>
              <w:top w:val="single" w:sz="4" w:space="0" w:color="000000"/>
              <w:left w:val="single" w:sz="4" w:space="0" w:color="000000"/>
              <w:bottom w:val="nil"/>
              <w:right w:val="nil"/>
            </w:tcBorders>
          </w:tcPr>
          <w:p>
            <w:pPr>
              <w:pStyle w:val="TableParagraph"/>
              <w:spacing w:line="125" w:lineRule="exact" w:before="18"/>
              <w:rPr>
                <w:sz w:val="12"/>
              </w:rPr>
            </w:pPr>
            <w:r>
              <w:rPr>
                <w:sz w:val="12"/>
              </w:rPr>
              <w:t>0%</w:t>
            </w:r>
            <w:r>
              <w:rPr>
                <w:spacing w:val="7"/>
                <w:sz w:val="12"/>
              </w:rPr>
              <w:t> </w:t>
            </w:r>
            <w:r>
              <w:rPr>
                <w:spacing w:val="-5"/>
                <w:sz w:val="12"/>
              </w:rPr>
              <w:t>(0)</w:t>
            </w:r>
          </w:p>
        </w:tc>
      </w:tr>
      <w:tr>
        <w:trPr>
          <w:trHeight w:val="132" w:hRule="atLeast"/>
        </w:trPr>
        <w:tc>
          <w:tcPr>
            <w:tcW w:w="315" w:type="dxa"/>
            <w:vMerge w:val="restart"/>
            <w:tcBorders>
              <w:top w:val="nil"/>
              <w:left w:val="nil"/>
              <w:bottom w:val="nil"/>
              <w:right w:val="single" w:sz="4" w:space="0" w:color="000000"/>
            </w:tcBorders>
          </w:tcPr>
          <w:p>
            <w:pPr>
              <w:pStyle w:val="TableParagraph"/>
              <w:spacing w:before="54"/>
              <w:ind w:left="88"/>
              <w:jc w:val="left"/>
              <w:rPr>
                <w:sz w:val="12"/>
              </w:rPr>
            </w:pPr>
            <w:r>
              <w:rPr>
                <w:spacing w:val="-5"/>
                <w:sz w:val="12"/>
              </w:rPr>
              <w:t>R2</w:t>
            </w:r>
          </w:p>
        </w:tc>
        <w:tc>
          <w:tcPr>
            <w:tcW w:w="1206" w:type="dxa"/>
            <w:tcBorders>
              <w:top w:val="nil"/>
              <w:left w:val="single" w:sz="4" w:space="0" w:color="000000"/>
              <w:bottom w:val="nil"/>
              <w:right w:val="single" w:sz="4" w:space="0" w:color="000000"/>
            </w:tcBorders>
          </w:tcPr>
          <w:p>
            <w:pPr>
              <w:pStyle w:val="TableParagraph"/>
              <w:spacing w:line="113" w:lineRule="exact"/>
              <w:ind w:left="191" w:right="191"/>
              <w:rPr>
                <w:sz w:val="12"/>
              </w:rPr>
            </w:pPr>
            <w:r>
              <w:rPr>
                <w:spacing w:val="-4"/>
                <w:sz w:val="12"/>
              </w:rPr>
              <w:t>Mean</w:t>
            </w:r>
          </w:p>
        </w:tc>
        <w:tc>
          <w:tcPr>
            <w:tcW w:w="690" w:type="dxa"/>
            <w:tcBorders>
              <w:top w:val="nil"/>
              <w:left w:val="single" w:sz="4" w:space="0" w:color="000000"/>
              <w:bottom w:val="nil"/>
              <w:right w:val="single" w:sz="4" w:space="0" w:color="000000"/>
            </w:tcBorders>
          </w:tcPr>
          <w:p>
            <w:pPr>
              <w:pStyle w:val="TableParagraph"/>
              <w:spacing w:line="113" w:lineRule="exact"/>
              <w:ind w:left="3" w:right="2"/>
              <w:rPr>
                <w:sz w:val="12"/>
              </w:rPr>
            </w:pPr>
            <w:r>
              <w:rPr>
                <w:sz w:val="12"/>
              </w:rPr>
              <w:t>42%</w:t>
            </w:r>
            <w:r>
              <w:rPr>
                <w:spacing w:val="6"/>
                <w:sz w:val="12"/>
              </w:rPr>
              <w:t> </w:t>
            </w:r>
            <w:r>
              <w:rPr>
                <w:spacing w:val="-4"/>
                <w:sz w:val="12"/>
              </w:rPr>
              <w:t>(10)</w:t>
            </w:r>
          </w:p>
        </w:tc>
        <w:tc>
          <w:tcPr>
            <w:tcW w:w="690" w:type="dxa"/>
            <w:tcBorders>
              <w:top w:val="nil"/>
              <w:left w:val="single" w:sz="4" w:space="0" w:color="000000"/>
              <w:bottom w:val="nil"/>
              <w:right w:val="single" w:sz="4" w:space="0" w:color="000000"/>
            </w:tcBorders>
          </w:tcPr>
          <w:p>
            <w:pPr>
              <w:pStyle w:val="TableParagraph"/>
              <w:spacing w:line="113" w:lineRule="exact"/>
              <w:ind w:left="3"/>
              <w:rPr>
                <w:sz w:val="12"/>
              </w:rPr>
            </w:pPr>
            <w:r>
              <w:rPr>
                <w:sz w:val="12"/>
              </w:rPr>
              <w:t>54%</w:t>
            </w:r>
            <w:r>
              <w:rPr>
                <w:spacing w:val="6"/>
                <w:sz w:val="12"/>
              </w:rPr>
              <w:t> </w:t>
            </w:r>
            <w:r>
              <w:rPr>
                <w:spacing w:val="-4"/>
                <w:sz w:val="12"/>
              </w:rPr>
              <w:t>(13)</w:t>
            </w:r>
          </w:p>
        </w:tc>
        <w:tc>
          <w:tcPr>
            <w:tcW w:w="631" w:type="dxa"/>
            <w:tcBorders>
              <w:top w:val="nil"/>
              <w:left w:val="single" w:sz="4" w:space="0" w:color="000000"/>
              <w:bottom w:val="nil"/>
              <w:right w:val="nil"/>
            </w:tcBorders>
          </w:tcPr>
          <w:p>
            <w:pPr>
              <w:pStyle w:val="TableParagraph"/>
              <w:spacing w:line="113" w:lineRule="exact"/>
              <w:rPr>
                <w:sz w:val="12"/>
              </w:rPr>
            </w:pPr>
            <w:r>
              <w:rPr>
                <w:sz w:val="12"/>
              </w:rPr>
              <w:t>4%</w:t>
            </w:r>
            <w:r>
              <w:rPr>
                <w:spacing w:val="7"/>
                <w:sz w:val="12"/>
              </w:rPr>
              <w:t> </w:t>
            </w:r>
            <w:r>
              <w:rPr>
                <w:spacing w:val="-5"/>
                <w:sz w:val="12"/>
              </w:rPr>
              <w:t>(1)</w:t>
            </w:r>
          </w:p>
        </w:tc>
      </w:tr>
      <w:tr>
        <w:trPr>
          <w:trHeight w:val="132" w:hRule="atLeast"/>
        </w:trPr>
        <w:tc>
          <w:tcPr>
            <w:tcW w:w="315" w:type="dxa"/>
            <w:vMerge/>
            <w:tcBorders>
              <w:top w:val="nil"/>
              <w:left w:val="nil"/>
              <w:bottom w:val="nil"/>
              <w:right w:val="single" w:sz="4" w:space="0" w:color="000000"/>
            </w:tcBorders>
          </w:tcPr>
          <w:p>
            <w:pPr>
              <w:rPr>
                <w:sz w:val="2"/>
                <w:szCs w:val="2"/>
              </w:rPr>
            </w:pPr>
          </w:p>
        </w:tc>
        <w:tc>
          <w:tcPr>
            <w:tcW w:w="1206" w:type="dxa"/>
            <w:tcBorders>
              <w:top w:val="nil"/>
              <w:left w:val="single" w:sz="4" w:space="0" w:color="000000"/>
              <w:bottom w:val="nil"/>
              <w:right w:val="single" w:sz="4" w:space="0" w:color="000000"/>
            </w:tcBorders>
          </w:tcPr>
          <w:p>
            <w:pPr>
              <w:pStyle w:val="TableParagraph"/>
              <w:spacing w:line="113" w:lineRule="exact"/>
              <w:ind w:left="191" w:right="191"/>
              <w:rPr>
                <w:sz w:val="12"/>
              </w:rPr>
            </w:pPr>
            <w:r>
              <w:rPr>
                <w:spacing w:val="-2"/>
                <w:sz w:val="12"/>
              </w:rPr>
              <w:t>Median</w:t>
            </w:r>
          </w:p>
        </w:tc>
        <w:tc>
          <w:tcPr>
            <w:tcW w:w="690" w:type="dxa"/>
            <w:tcBorders>
              <w:top w:val="nil"/>
              <w:left w:val="single" w:sz="4" w:space="0" w:color="000000"/>
              <w:bottom w:val="nil"/>
              <w:right w:val="single" w:sz="4" w:space="0" w:color="000000"/>
            </w:tcBorders>
          </w:tcPr>
          <w:p>
            <w:pPr>
              <w:pStyle w:val="TableParagraph"/>
              <w:spacing w:line="113" w:lineRule="exact"/>
              <w:ind w:left="3" w:right="2"/>
              <w:rPr>
                <w:sz w:val="12"/>
              </w:rPr>
            </w:pPr>
            <w:r>
              <w:rPr>
                <w:sz w:val="12"/>
              </w:rPr>
              <w:t>46%</w:t>
            </w:r>
            <w:r>
              <w:rPr>
                <w:spacing w:val="6"/>
                <w:sz w:val="12"/>
              </w:rPr>
              <w:t> </w:t>
            </w:r>
            <w:r>
              <w:rPr>
                <w:spacing w:val="-4"/>
                <w:sz w:val="12"/>
              </w:rPr>
              <w:t>(11)</w:t>
            </w:r>
          </w:p>
        </w:tc>
        <w:tc>
          <w:tcPr>
            <w:tcW w:w="690" w:type="dxa"/>
            <w:tcBorders>
              <w:top w:val="nil"/>
              <w:left w:val="single" w:sz="4" w:space="0" w:color="000000"/>
              <w:bottom w:val="nil"/>
              <w:right w:val="single" w:sz="4" w:space="0" w:color="000000"/>
            </w:tcBorders>
          </w:tcPr>
          <w:p>
            <w:pPr>
              <w:pStyle w:val="TableParagraph"/>
              <w:spacing w:line="113" w:lineRule="exact"/>
              <w:ind w:left="3"/>
              <w:rPr>
                <w:sz w:val="12"/>
              </w:rPr>
            </w:pPr>
            <w:r>
              <w:rPr>
                <w:sz w:val="12"/>
              </w:rPr>
              <w:t>50%</w:t>
            </w:r>
            <w:r>
              <w:rPr>
                <w:spacing w:val="6"/>
                <w:sz w:val="12"/>
              </w:rPr>
              <w:t> </w:t>
            </w:r>
            <w:r>
              <w:rPr>
                <w:spacing w:val="-4"/>
                <w:sz w:val="12"/>
              </w:rPr>
              <w:t>(12)</w:t>
            </w:r>
          </w:p>
        </w:tc>
        <w:tc>
          <w:tcPr>
            <w:tcW w:w="631" w:type="dxa"/>
            <w:tcBorders>
              <w:top w:val="nil"/>
              <w:left w:val="single" w:sz="4" w:space="0" w:color="000000"/>
              <w:bottom w:val="nil"/>
              <w:right w:val="nil"/>
            </w:tcBorders>
          </w:tcPr>
          <w:p>
            <w:pPr>
              <w:pStyle w:val="TableParagraph"/>
              <w:spacing w:line="113" w:lineRule="exact"/>
              <w:rPr>
                <w:sz w:val="12"/>
              </w:rPr>
            </w:pPr>
            <w:r>
              <w:rPr>
                <w:sz w:val="12"/>
              </w:rPr>
              <w:t>4%</w:t>
            </w:r>
            <w:r>
              <w:rPr>
                <w:spacing w:val="7"/>
                <w:sz w:val="12"/>
              </w:rPr>
              <w:t> </w:t>
            </w:r>
            <w:r>
              <w:rPr>
                <w:spacing w:val="-5"/>
                <w:sz w:val="12"/>
              </w:rPr>
              <w:t>(1)</w:t>
            </w:r>
          </w:p>
        </w:tc>
      </w:tr>
      <w:tr>
        <w:trPr>
          <w:trHeight w:val="169" w:hRule="atLeast"/>
        </w:trPr>
        <w:tc>
          <w:tcPr>
            <w:tcW w:w="315" w:type="dxa"/>
            <w:tcBorders>
              <w:top w:val="nil"/>
              <w:left w:val="nil"/>
              <w:right w:val="single" w:sz="4" w:space="0" w:color="000000"/>
            </w:tcBorders>
          </w:tcPr>
          <w:p>
            <w:pPr>
              <w:pStyle w:val="TableParagraph"/>
              <w:jc w:val="left"/>
              <w:rPr>
                <w:sz w:val="10"/>
              </w:rPr>
            </w:pPr>
          </w:p>
        </w:tc>
        <w:tc>
          <w:tcPr>
            <w:tcW w:w="1206" w:type="dxa"/>
            <w:tcBorders>
              <w:top w:val="nil"/>
              <w:left w:val="single" w:sz="4" w:space="0" w:color="000000"/>
              <w:right w:val="single" w:sz="4" w:space="0" w:color="000000"/>
            </w:tcBorders>
          </w:tcPr>
          <w:p>
            <w:pPr>
              <w:pStyle w:val="TableParagraph"/>
              <w:spacing w:line="126" w:lineRule="exact"/>
              <w:ind w:left="191" w:right="191"/>
              <w:rPr>
                <w:sz w:val="12"/>
              </w:rPr>
            </w:pPr>
            <w:r>
              <w:rPr>
                <w:spacing w:val="-4"/>
                <w:sz w:val="12"/>
              </w:rPr>
              <w:t>Mode</w:t>
            </w:r>
          </w:p>
        </w:tc>
        <w:tc>
          <w:tcPr>
            <w:tcW w:w="690" w:type="dxa"/>
            <w:tcBorders>
              <w:top w:val="nil"/>
              <w:left w:val="single" w:sz="4" w:space="0" w:color="000000"/>
              <w:right w:val="single" w:sz="4" w:space="0" w:color="000000"/>
            </w:tcBorders>
          </w:tcPr>
          <w:p>
            <w:pPr>
              <w:pStyle w:val="TableParagraph"/>
              <w:spacing w:line="126" w:lineRule="exact"/>
              <w:ind w:left="3" w:right="2"/>
              <w:rPr>
                <w:sz w:val="12"/>
              </w:rPr>
            </w:pPr>
            <w:r>
              <w:rPr>
                <w:sz w:val="12"/>
              </w:rPr>
              <w:t>38%</w:t>
            </w:r>
            <w:r>
              <w:rPr>
                <w:spacing w:val="6"/>
                <w:sz w:val="12"/>
              </w:rPr>
              <w:t> </w:t>
            </w:r>
            <w:r>
              <w:rPr>
                <w:spacing w:val="-5"/>
                <w:sz w:val="12"/>
              </w:rPr>
              <w:t>(9)</w:t>
            </w:r>
          </w:p>
        </w:tc>
        <w:tc>
          <w:tcPr>
            <w:tcW w:w="690" w:type="dxa"/>
            <w:tcBorders>
              <w:top w:val="nil"/>
              <w:left w:val="single" w:sz="4" w:space="0" w:color="000000"/>
              <w:right w:val="single" w:sz="4" w:space="0" w:color="000000"/>
            </w:tcBorders>
          </w:tcPr>
          <w:p>
            <w:pPr>
              <w:pStyle w:val="TableParagraph"/>
              <w:spacing w:line="126" w:lineRule="exact"/>
              <w:ind w:left="3"/>
              <w:rPr>
                <w:sz w:val="12"/>
              </w:rPr>
            </w:pPr>
            <w:r>
              <w:rPr>
                <w:sz w:val="12"/>
              </w:rPr>
              <w:t>54%</w:t>
            </w:r>
            <w:r>
              <w:rPr>
                <w:spacing w:val="6"/>
                <w:sz w:val="12"/>
              </w:rPr>
              <w:t> </w:t>
            </w:r>
            <w:r>
              <w:rPr>
                <w:spacing w:val="-4"/>
                <w:sz w:val="12"/>
              </w:rPr>
              <w:t>(13)</w:t>
            </w:r>
          </w:p>
        </w:tc>
        <w:tc>
          <w:tcPr>
            <w:tcW w:w="631" w:type="dxa"/>
            <w:tcBorders>
              <w:top w:val="nil"/>
              <w:left w:val="single" w:sz="4" w:space="0" w:color="000000"/>
              <w:right w:val="nil"/>
            </w:tcBorders>
          </w:tcPr>
          <w:p>
            <w:pPr>
              <w:pStyle w:val="TableParagraph"/>
              <w:spacing w:line="126" w:lineRule="exact"/>
              <w:rPr>
                <w:sz w:val="12"/>
              </w:rPr>
            </w:pPr>
            <w:r>
              <w:rPr>
                <w:sz w:val="12"/>
              </w:rPr>
              <w:t>8%</w:t>
            </w:r>
            <w:r>
              <w:rPr>
                <w:spacing w:val="7"/>
                <w:sz w:val="12"/>
              </w:rPr>
              <w:t> </w:t>
            </w:r>
            <w:r>
              <w:rPr>
                <w:spacing w:val="-5"/>
                <w:sz w:val="12"/>
              </w:rPr>
              <w:t>(2)</w:t>
            </w:r>
          </w:p>
        </w:tc>
      </w:tr>
    </w:tbl>
    <w:p>
      <w:pPr>
        <w:spacing w:before="0"/>
        <w:ind w:left="328" w:right="54" w:firstLine="0"/>
        <w:jc w:val="center"/>
        <w:rPr>
          <w:b/>
          <w:sz w:val="12"/>
        </w:rPr>
      </w:pPr>
      <w:r>
        <w:rPr>
          <w:b/>
          <w:sz w:val="12"/>
        </w:rPr>
        <w:t>Q5</w:t>
      </w:r>
      <w:r>
        <w:rPr>
          <w:b/>
          <w:spacing w:val="11"/>
          <w:sz w:val="12"/>
        </w:rPr>
        <w:t> </w:t>
      </w:r>
      <w:r>
        <w:rPr>
          <w:b/>
          <w:sz w:val="12"/>
        </w:rPr>
        <w:t>(E</w:t>
      </w:r>
      <w:r>
        <w:rPr>
          <w:b/>
          <w:spacing w:val="12"/>
          <w:sz w:val="12"/>
        </w:rPr>
        <w:t> </w:t>
      </w:r>
      <w:r>
        <w:rPr>
          <w:b/>
          <w:sz w:val="12"/>
        </w:rPr>
        <w:t>=</w:t>
      </w:r>
      <w:r>
        <w:rPr>
          <w:b/>
          <w:spacing w:val="12"/>
          <w:sz w:val="12"/>
        </w:rPr>
        <w:t> </w:t>
      </w:r>
      <w:r>
        <w:rPr>
          <w:b/>
          <w:spacing w:val="-2"/>
          <w:sz w:val="12"/>
        </w:rPr>
        <w:t>Outliers)</w:t>
      </w:r>
    </w:p>
    <w:tbl>
      <w:tblPr>
        <w:tblW w:w="0" w:type="auto"/>
        <w:jc w:val="left"/>
        <w:tblInd w:w="9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15"/>
        <w:gridCol w:w="1206"/>
        <w:gridCol w:w="690"/>
        <w:gridCol w:w="690"/>
        <w:gridCol w:w="631"/>
      </w:tblGrid>
      <w:tr>
        <w:trPr>
          <w:trHeight w:val="199" w:hRule="atLeast"/>
        </w:trPr>
        <w:tc>
          <w:tcPr>
            <w:tcW w:w="315" w:type="dxa"/>
            <w:tcBorders>
              <w:left w:val="nil"/>
              <w:bottom w:val="single" w:sz="4" w:space="0" w:color="000000"/>
              <w:right w:val="single" w:sz="4" w:space="0" w:color="000000"/>
            </w:tcBorders>
          </w:tcPr>
          <w:p>
            <w:pPr>
              <w:pStyle w:val="TableParagraph"/>
              <w:spacing w:before="16"/>
              <w:ind w:left="5"/>
              <w:rPr>
                <w:b/>
                <w:sz w:val="12"/>
              </w:rPr>
            </w:pPr>
            <w:r>
              <w:rPr>
                <w:b/>
                <w:spacing w:val="-10"/>
                <w:sz w:val="12"/>
              </w:rPr>
              <w:t>R</w:t>
            </w:r>
          </w:p>
        </w:tc>
        <w:tc>
          <w:tcPr>
            <w:tcW w:w="1206" w:type="dxa"/>
            <w:tcBorders>
              <w:left w:val="single" w:sz="4" w:space="0" w:color="000000"/>
              <w:bottom w:val="single" w:sz="4" w:space="0" w:color="000000"/>
              <w:right w:val="single" w:sz="4" w:space="0" w:color="000000"/>
            </w:tcBorders>
          </w:tcPr>
          <w:p>
            <w:pPr>
              <w:pStyle w:val="TableParagraph"/>
              <w:spacing w:before="16"/>
              <w:ind w:left="191" w:right="191"/>
              <w:rPr>
                <w:b/>
                <w:sz w:val="12"/>
              </w:rPr>
            </w:pPr>
            <w:r>
              <w:rPr>
                <w:b/>
                <w:spacing w:val="-2"/>
                <w:sz w:val="12"/>
              </w:rPr>
              <w:t>Dataset</w:t>
            </w:r>
          </w:p>
        </w:tc>
        <w:tc>
          <w:tcPr>
            <w:tcW w:w="690" w:type="dxa"/>
            <w:tcBorders>
              <w:left w:val="single" w:sz="4" w:space="0" w:color="000000"/>
              <w:bottom w:val="single" w:sz="4" w:space="0" w:color="000000"/>
              <w:right w:val="single" w:sz="4" w:space="0" w:color="000000"/>
            </w:tcBorders>
          </w:tcPr>
          <w:p>
            <w:pPr>
              <w:pStyle w:val="TableParagraph"/>
              <w:spacing w:before="16"/>
              <w:ind w:left="3" w:right="2"/>
              <w:rPr>
                <w:b/>
                <w:sz w:val="12"/>
              </w:rPr>
            </w:pPr>
            <w:r>
              <w:rPr>
                <w:b/>
                <w:spacing w:val="-10"/>
                <w:sz w:val="12"/>
              </w:rPr>
              <w:t>P</w:t>
            </w:r>
          </w:p>
        </w:tc>
        <w:tc>
          <w:tcPr>
            <w:tcW w:w="690" w:type="dxa"/>
            <w:tcBorders>
              <w:left w:val="single" w:sz="4" w:space="0" w:color="000000"/>
              <w:bottom w:val="single" w:sz="4" w:space="0" w:color="000000"/>
              <w:right w:val="single" w:sz="4" w:space="0" w:color="000000"/>
            </w:tcBorders>
          </w:tcPr>
          <w:p>
            <w:pPr>
              <w:pStyle w:val="TableParagraph"/>
              <w:spacing w:before="16"/>
              <w:ind w:left="3"/>
              <w:rPr>
                <w:b/>
                <w:sz w:val="12"/>
              </w:rPr>
            </w:pPr>
            <w:r>
              <w:rPr>
                <w:b/>
                <w:spacing w:val="-10"/>
                <w:sz w:val="12"/>
              </w:rPr>
              <w:t>S</w:t>
            </w:r>
          </w:p>
        </w:tc>
        <w:tc>
          <w:tcPr>
            <w:tcW w:w="631" w:type="dxa"/>
            <w:tcBorders>
              <w:left w:val="single" w:sz="4" w:space="0" w:color="000000"/>
              <w:bottom w:val="single" w:sz="4" w:space="0" w:color="000000"/>
              <w:right w:val="nil"/>
            </w:tcBorders>
          </w:tcPr>
          <w:p>
            <w:pPr>
              <w:pStyle w:val="TableParagraph"/>
              <w:spacing w:before="16"/>
              <w:rPr>
                <w:b/>
                <w:sz w:val="12"/>
              </w:rPr>
            </w:pPr>
            <w:r>
              <w:rPr>
                <w:b/>
                <w:spacing w:val="-10"/>
                <w:sz w:val="12"/>
              </w:rPr>
              <w:t>N</w:t>
            </w:r>
          </w:p>
        </w:tc>
      </w:tr>
      <w:tr>
        <w:trPr>
          <w:trHeight w:val="163" w:hRule="atLeast"/>
        </w:trPr>
        <w:tc>
          <w:tcPr>
            <w:tcW w:w="315" w:type="dxa"/>
            <w:tcBorders>
              <w:top w:val="single" w:sz="4" w:space="0" w:color="000000"/>
              <w:left w:val="nil"/>
              <w:bottom w:val="nil"/>
              <w:right w:val="single" w:sz="4" w:space="0" w:color="000000"/>
            </w:tcBorders>
          </w:tcPr>
          <w:p>
            <w:pPr>
              <w:pStyle w:val="TableParagraph"/>
              <w:jc w:val="left"/>
              <w:rPr>
                <w:sz w:val="10"/>
              </w:rPr>
            </w:pPr>
          </w:p>
        </w:tc>
        <w:tc>
          <w:tcPr>
            <w:tcW w:w="1206" w:type="dxa"/>
            <w:tcBorders>
              <w:top w:val="single" w:sz="4" w:space="0" w:color="000000"/>
              <w:left w:val="single" w:sz="4" w:space="0" w:color="000000"/>
              <w:bottom w:val="nil"/>
              <w:right w:val="single" w:sz="4" w:space="0" w:color="000000"/>
            </w:tcBorders>
          </w:tcPr>
          <w:p>
            <w:pPr>
              <w:pStyle w:val="TableParagraph"/>
              <w:spacing w:line="127" w:lineRule="exact" w:before="16"/>
              <w:ind w:left="191" w:right="191"/>
              <w:rPr>
                <w:sz w:val="12"/>
              </w:rPr>
            </w:pPr>
            <w:r>
              <w:rPr>
                <w:spacing w:val="-2"/>
                <w:sz w:val="12"/>
              </w:rPr>
              <w:t>Airbnb</w:t>
            </w:r>
          </w:p>
        </w:tc>
        <w:tc>
          <w:tcPr>
            <w:tcW w:w="690" w:type="dxa"/>
            <w:tcBorders>
              <w:top w:val="single" w:sz="4" w:space="0" w:color="000000"/>
              <w:left w:val="single" w:sz="4" w:space="0" w:color="000000"/>
              <w:bottom w:val="nil"/>
              <w:right w:val="single" w:sz="4" w:space="0" w:color="000000"/>
            </w:tcBorders>
          </w:tcPr>
          <w:p>
            <w:pPr>
              <w:pStyle w:val="TableParagraph"/>
              <w:spacing w:line="127" w:lineRule="exact" w:before="16"/>
              <w:ind w:left="3" w:right="2"/>
              <w:rPr>
                <w:sz w:val="12"/>
              </w:rPr>
            </w:pPr>
            <w:r>
              <w:rPr>
                <w:sz w:val="12"/>
              </w:rPr>
              <w:t>10%</w:t>
            </w:r>
            <w:r>
              <w:rPr>
                <w:spacing w:val="6"/>
                <w:sz w:val="12"/>
              </w:rPr>
              <w:t> </w:t>
            </w:r>
            <w:r>
              <w:rPr>
                <w:spacing w:val="-4"/>
                <w:sz w:val="12"/>
              </w:rPr>
              <w:t>(14)</w:t>
            </w:r>
          </w:p>
        </w:tc>
        <w:tc>
          <w:tcPr>
            <w:tcW w:w="690" w:type="dxa"/>
            <w:tcBorders>
              <w:top w:val="single" w:sz="4" w:space="0" w:color="000000"/>
              <w:left w:val="single" w:sz="4" w:space="0" w:color="000000"/>
              <w:bottom w:val="nil"/>
              <w:right w:val="single" w:sz="4" w:space="0" w:color="000000"/>
            </w:tcBorders>
          </w:tcPr>
          <w:p>
            <w:pPr>
              <w:pStyle w:val="TableParagraph"/>
              <w:spacing w:line="127" w:lineRule="exact" w:before="16"/>
              <w:ind w:left="3"/>
              <w:rPr>
                <w:sz w:val="12"/>
              </w:rPr>
            </w:pPr>
            <w:r>
              <w:rPr>
                <w:sz w:val="12"/>
              </w:rPr>
              <w:t>87%</w:t>
            </w:r>
            <w:r>
              <w:rPr>
                <w:spacing w:val="6"/>
                <w:sz w:val="12"/>
              </w:rPr>
              <w:t> </w:t>
            </w:r>
            <w:r>
              <w:rPr>
                <w:spacing w:val="-2"/>
                <w:sz w:val="12"/>
              </w:rPr>
              <w:t>(122)</w:t>
            </w:r>
          </w:p>
        </w:tc>
        <w:tc>
          <w:tcPr>
            <w:tcW w:w="631" w:type="dxa"/>
            <w:tcBorders>
              <w:top w:val="single" w:sz="4" w:space="0" w:color="000000"/>
              <w:left w:val="single" w:sz="4" w:space="0" w:color="000000"/>
              <w:bottom w:val="nil"/>
              <w:right w:val="nil"/>
            </w:tcBorders>
          </w:tcPr>
          <w:p>
            <w:pPr>
              <w:pStyle w:val="TableParagraph"/>
              <w:spacing w:line="127" w:lineRule="exact" w:before="16"/>
              <w:rPr>
                <w:sz w:val="12"/>
              </w:rPr>
            </w:pPr>
            <w:r>
              <w:rPr>
                <w:sz w:val="12"/>
              </w:rPr>
              <w:t>3%</w:t>
            </w:r>
            <w:r>
              <w:rPr>
                <w:spacing w:val="7"/>
                <w:sz w:val="12"/>
              </w:rPr>
              <w:t> </w:t>
            </w:r>
            <w:r>
              <w:rPr>
                <w:spacing w:val="-5"/>
                <w:sz w:val="12"/>
              </w:rPr>
              <w:t>(4)</w:t>
            </w:r>
          </w:p>
        </w:tc>
      </w:tr>
      <w:tr>
        <w:trPr>
          <w:trHeight w:val="132" w:hRule="atLeast"/>
        </w:trPr>
        <w:tc>
          <w:tcPr>
            <w:tcW w:w="315" w:type="dxa"/>
            <w:vMerge w:val="restart"/>
            <w:tcBorders>
              <w:top w:val="nil"/>
              <w:left w:val="nil"/>
              <w:bottom w:val="nil"/>
              <w:right w:val="single" w:sz="4" w:space="0" w:color="000000"/>
            </w:tcBorders>
          </w:tcPr>
          <w:p>
            <w:pPr>
              <w:pStyle w:val="TableParagraph"/>
              <w:spacing w:before="52"/>
              <w:ind w:left="88"/>
              <w:jc w:val="left"/>
              <w:rPr>
                <w:sz w:val="12"/>
              </w:rPr>
            </w:pPr>
            <w:r>
              <w:rPr>
                <w:spacing w:val="-5"/>
                <w:sz w:val="12"/>
              </w:rPr>
              <w:t>R1</w:t>
            </w:r>
          </w:p>
        </w:tc>
        <w:tc>
          <w:tcPr>
            <w:tcW w:w="1206" w:type="dxa"/>
            <w:tcBorders>
              <w:top w:val="nil"/>
              <w:left w:val="single" w:sz="4" w:space="0" w:color="000000"/>
              <w:bottom w:val="nil"/>
              <w:right w:val="single" w:sz="4" w:space="0" w:color="000000"/>
            </w:tcBorders>
          </w:tcPr>
          <w:p>
            <w:pPr>
              <w:pStyle w:val="TableParagraph"/>
              <w:spacing w:line="113" w:lineRule="exact"/>
              <w:ind w:left="191" w:right="191"/>
              <w:rPr>
                <w:sz w:val="12"/>
              </w:rPr>
            </w:pPr>
            <w:r>
              <w:rPr>
                <w:spacing w:val="-2"/>
                <w:sz w:val="12"/>
              </w:rPr>
              <w:t>Credit</w:t>
            </w:r>
          </w:p>
        </w:tc>
        <w:tc>
          <w:tcPr>
            <w:tcW w:w="690" w:type="dxa"/>
            <w:tcBorders>
              <w:top w:val="nil"/>
              <w:left w:val="single" w:sz="4" w:space="0" w:color="000000"/>
              <w:bottom w:val="nil"/>
              <w:right w:val="single" w:sz="4" w:space="0" w:color="000000"/>
            </w:tcBorders>
          </w:tcPr>
          <w:p>
            <w:pPr>
              <w:pStyle w:val="TableParagraph"/>
              <w:spacing w:line="113" w:lineRule="exact"/>
              <w:ind w:left="3" w:right="2"/>
              <w:rPr>
                <w:sz w:val="12"/>
              </w:rPr>
            </w:pPr>
            <w:r>
              <w:rPr>
                <w:sz w:val="12"/>
              </w:rPr>
              <w:t>14%</w:t>
            </w:r>
            <w:r>
              <w:rPr>
                <w:spacing w:val="6"/>
                <w:sz w:val="12"/>
              </w:rPr>
              <w:t> </w:t>
            </w:r>
            <w:r>
              <w:rPr>
                <w:spacing w:val="-4"/>
                <w:sz w:val="12"/>
              </w:rPr>
              <w:t>(20)</w:t>
            </w:r>
          </w:p>
        </w:tc>
        <w:tc>
          <w:tcPr>
            <w:tcW w:w="690" w:type="dxa"/>
            <w:tcBorders>
              <w:top w:val="nil"/>
              <w:left w:val="single" w:sz="4" w:space="0" w:color="000000"/>
              <w:bottom w:val="nil"/>
              <w:right w:val="single" w:sz="4" w:space="0" w:color="000000"/>
            </w:tcBorders>
          </w:tcPr>
          <w:p>
            <w:pPr>
              <w:pStyle w:val="TableParagraph"/>
              <w:spacing w:line="113" w:lineRule="exact"/>
              <w:ind w:left="3"/>
              <w:rPr>
                <w:sz w:val="12"/>
              </w:rPr>
            </w:pPr>
            <w:r>
              <w:rPr>
                <w:sz w:val="12"/>
              </w:rPr>
              <w:t>70%</w:t>
            </w:r>
            <w:r>
              <w:rPr>
                <w:spacing w:val="6"/>
                <w:sz w:val="12"/>
              </w:rPr>
              <w:t> </w:t>
            </w:r>
            <w:r>
              <w:rPr>
                <w:spacing w:val="-4"/>
                <w:sz w:val="12"/>
              </w:rPr>
              <w:t>(98)</w:t>
            </w:r>
          </w:p>
        </w:tc>
        <w:tc>
          <w:tcPr>
            <w:tcW w:w="631" w:type="dxa"/>
            <w:tcBorders>
              <w:top w:val="nil"/>
              <w:left w:val="single" w:sz="4" w:space="0" w:color="000000"/>
              <w:bottom w:val="nil"/>
              <w:right w:val="nil"/>
            </w:tcBorders>
          </w:tcPr>
          <w:p>
            <w:pPr>
              <w:pStyle w:val="TableParagraph"/>
              <w:spacing w:line="113" w:lineRule="exact"/>
              <w:rPr>
                <w:sz w:val="12"/>
              </w:rPr>
            </w:pPr>
            <w:r>
              <w:rPr>
                <w:sz w:val="12"/>
              </w:rPr>
              <w:t>16%</w:t>
            </w:r>
            <w:r>
              <w:rPr>
                <w:spacing w:val="6"/>
                <w:sz w:val="12"/>
              </w:rPr>
              <w:t> </w:t>
            </w:r>
            <w:r>
              <w:rPr>
                <w:spacing w:val="-4"/>
                <w:sz w:val="12"/>
              </w:rPr>
              <w:t>(22)</w:t>
            </w:r>
          </w:p>
        </w:tc>
      </w:tr>
      <w:tr>
        <w:trPr>
          <w:trHeight w:val="132" w:hRule="atLeast"/>
        </w:trPr>
        <w:tc>
          <w:tcPr>
            <w:tcW w:w="315" w:type="dxa"/>
            <w:vMerge/>
            <w:tcBorders>
              <w:top w:val="nil"/>
              <w:left w:val="nil"/>
              <w:bottom w:val="nil"/>
              <w:right w:val="single" w:sz="4" w:space="0" w:color="000000"/>
            </w:tcBorders>
          </w:tcPr>
          <w:p>
            <w:pPr>
              <w:rPr>
                <w:sz w:val="2"/>
                <w:szCs w:val="2"/>
              </w:rPr>
            </w:pPr>
          </w:p>
        </w:tc>
        <w:tc>
          <w:tcPr>
            <w:tcW w:w="1206" w:type="dxa"/>
            <w:tcBorders>
              <w:top w:val="nil"/>
              <w:left w:val="single" w:sz="4" w:space="0" w:color="000000"/>
              <w:bottom w:val="nil"/>
              <w:right w:val="single" w:sz="4" w:space="0" w:color="000000"/>
            </w:tcBorders>
          </w:tcPr>
          <w:p>
            <w:pPr>
              <w:pStyle w:val="TableParagraph"/>
              <w:spacing w:line="113" w:lineRule="exact"/>
              <w:ind w:left="191" w:right="191"/>
              <w:rPr>
                <w:sz w:val="12"/>
              </w:rPr>
            </w:pPr>
            <w:r>
              <w:rPr>
                <w:spacing w:val="-5"/>
                <w:sz w:val="12"/>
              </w:rPr>
              <w:t>EEG</w:t>
            </w:r>
          </w:p>
        </w:tc>
        <w:tc>
          <w:tcPr>
            <w:tcW w:w="690" w:type="dxa"/>
            <w:tcBorders>
              <w:top w:val="nil"/>
              <w:left w:val="single" w:sz="4" w:space="0" w:color="000000"/>
              <w:bottom w:val="nil"/>
              <w:right w:val="single" w:sz="4" w:space="0" w:color="000000"/>
            </w:tcBorders>
          </w:tcPr>
          <w:p>
            <w:pPr>
              <w:pStyle w:val="TableParagraph"/>
              <w:spacing w:line="113" w:lineRule="exact"/>
              <w:ind w:left="3" w:right="2"/>
              <w:rPr>
                <w:sz w:val="12"/>
              </w:rPr>
            </w:pPr>
            <w:r>
              <w:rPr>
                <w:sz w:val="12"/>
              </w:rPr>
              <w:t>57%</w:t>
            </w:r>
            <w:r>
              <w:rPr>
                <w:spacing w:val="6"/>
                <w:sz w:val="12"/>
              </w:rPr>
              <w:t> </w:t>
            </w:r>
            <w:r>
              <w:rPr>
                <w:spacing w:val="-4"/>
                <w:sz w:val="12"/>
              </w:rPr>
              <w:t>(80)</w:t>
            </w:r>
          </w:p>
        </w:tc>
        <w:tc>
          <w:tcPr>
            <w:tcW w:w="690" w:type="dxa"/>
            <w:tcBorders>
              <w:top w:val="nil"/>
              <w:left w:val="single" w:sz="4" w:space="0" w:color="000000"/>
              <w:bottom w:val="nil"/>
              <w:right w:val="single" w:sz="4" w:space="0" w:color="000000"/>
            </w:tcBorders>
          </w:tcPr>
          <w:p>
            <w:pPr>
              <w:pStyle w:val="TableParagraph"/>
              <w:spacing w:line="113" w:lineRule="exact"/>
              <w:ind w:left="3"/>
              <w:rPr>
                <w:sz w:val="12"/>
              </w:rPr>
            </w:pPr>
            <w:r>
              <w:rPr>
                <w:sz w:val="12"/>
              </w:rPr>
              <w:t>41%</w:t>
            </w:r>
            <w:r>
              <w:rPr>
                <w:spacing w:val="6"/>
                <w:sz w:val="12"/>
              </w:rPr>
              <w:t> </w:t>
            </w:r>
            <w:r>
              <w:rPr>
                <w:spacing w:val="-4"/>
                <w:sz w:val="12"/>
              </w:rPr>
              <w:t>(57)</w:t>
            </w:r>
          </w:p>
        </w:tc>
        <w:tc>
          <w:tcPr>
            <w:tcW w:w="631" w:type="dxa"/>
            <w:tcBorders>
              <w:top w:val="nil"/>
              <w:left w:val="single" w:sz="4" w:space="0" w:color="000000"/>
              <w:bottom w:val="nil"/>
              <w:right w:val="nil"/>
            </w:tcBorders>
          </w:tcPr>
          <w:p>
            <w:pPr>
              <w:pStyle w:val="TableParagraph"/>
              <w:spacing w:line="113" w:lineRule="exact"/>
              <w:rPr>
                <w:sz w:val="12"/>
              </w:rPr>
            </w:pPr>
            <w:r>
              <w:rPr>
                <w:sz w:val="12"/>
              </w:rPr>
              <w:t>2%</w:t>
            </w:r>
            <w:r>
              <w:rPr>
                <w:spacing w:val="7"/>
                <w:sz w:val="12"/>
              </w:rPr>
              <w:t> </w:t>
            </w:r>
            <w:r>
              <w:rPr>
                <w:spacing w:val="-5"/>
                <w:sz w:val="12"/>
              </w:rPr>
              <w:t>(3)</w:t>
            </w:r>
          </w:p>
        </w:tc>
      </w:tr>
      <w:tr>
        <w:trPr>
          <w:trHeight w:val="169" w:hRule="atLeast"/>
        </w:trPr>
        <w:tc>
          <w:tcPr>
            <w:tcW w:w="315" w:type="dxa"/>
            <w:tcBorders>
              <w:top w:val="nil"/>
              <w:left w:val="nil"/>
              <w:right w:val="single" w:sz="4" w:space="0" w:color="000000"/>
            </w:tcBorders>
          </w:tcPr>
          <w:p>
            <w:pPr>
              <w:pStyle w:val="TableParagraph"/>
              <w:jc w:val="left"/>
              <w:rPr>
                <w:sz w:val="10"/>
              </w:rPr>
            </w:pPr>
          </w:p>
        </w:tc>
        <w:tc>
          <w:tcPr>
            <w:tcW w:w="1206" w:type="dxa"/>
            <w:tcBorders>
              <w:top w:val="nil"/>
              <w:left w:val="single" w:sz="4" w:space="0" w:color="000000"/>
              <w:right w:val="single" w:sz="4" w:space="0" w:color="000000"/>
            </w:tcBorders>
          </w:tcPr>
          <w:p>
            <w:pPr>
              <w:pStyle w:val="TableParagraph"/>
              <w:spacing w:line="124" w:lineRule="exact"/>
              <w:ind w:left="191" w:right="191"/>
              <w:rPr>
                <w:sz w:val="12"/>
              </w:rPr>
            </w:pPr>
            <w:r>
              <w:rPr>
                <w:spacing w:val="-2"/>
                <w:sz w:val="12"/>
              </w:rPr>
              <w:t>Sensor</w:t>
            </w:r>
          </w:p>
        </w:tc>
        <w:tc>
          <w:tcPr>
            <w:tcW w:w="690" w:type="dxa"/>
            <w:tcBorders>
              <w:top w:val="nil"/>
              <w:left w:val="single" w:sz="4" w:space="0" w:color="000000"/>
              <w:right w:val="single" w:sz="4" w:space="0" w:color="000000"/>
            </w:tcBorders>
          </w:tcPr>
          <w:p>
            <w:pPr>
              <w:pStyle w:val="TableParagraph"/>
              <w:spacing w:line="124" w:lineRule="exact"/>
              <w:ind w:left="3" w:right="2"/>
              <w:rPr>
                <w:sz w:val="12"/>
              </w:rPr>
            </w:pPr>
            <w:r>
              <w:rPr>
                <w:sz w:val="12"/>
              </w:rPr>
              <w:t>44%</w:t>
            </w:r>
            <w:r>
              <w:rPr>
                <w:spacing w:val="6"/>
                <w:sz w:val="12"/>
              </w:rPr>
              <w:t> </w:t>
            </w:r>
            <w:r>
              <w:rPr>
                <w:spacing w:val="-4"/>
                <w:sz w:val="12"/>
              </w:rPr>
              <w:t>(62)</w:t>
            </w:r>
          </w:p>
        </w:tc>
        <w:tc>
          <w:tcPr>
            <w:tcW w:w="690" w:type="dxa"/>
            <w:tcBorders>
              <w:top w:val="nil"/>
              <w:left w:val="single" w:sz="4" w:space="0" w:color="000000"/>
              <w:right w:val="single" w:sz="4" w:space="0" w:color="000000"/>
            </w:tcBorders>
          </w:tcPr>
          <w:p>
            <w:pPr>
              <w:pStyle w:val="TableParagraph"/>
              <w:spacing w:line="124" w:lineRule="exact"/>
              <w:ind w:left="3"/>
              <w:rPr>
                <w:sz w:val="12"/>
              </w:rPr>
            </w:pPr>
            <w:r>
              <w:rPr>
                <w:sz w:val="12"/>
              </w:rPr>
              <w:t>44%</w:t>
            </w:r>
            <w:r>
              <w:rPr>
                <w:spacing w:val="6"/>
                <w:sz w:val="12"/>
              </w:rPr>
              <w:t> </w:t>
            </w:r>
            <w:r>
              <w:rPr>
                <w:spacing w:val="-4"/>
                <w:sz w:val="12"/>
              </w:rPr>
              <w:t>(62)</w:t>
            </w:r>
          </w:p>
        </w:tc>
        <w:tc>
          <w:tcPr>
            <w:tcW w:w="631" w:type="dxa"/>
            <w:tcBorders>
              <w:top w:val="nil"/>
              <w:left w:val="single" w:sz="4" w:space="0" w:color="000000"/>
              <w:right w:val="nil"/>
            </w:tcBorders>
          </w:tcPr>
          <w:p>
            <w:pPr>
              <w:pStyle w:val="TableParagraph"/>
              <w:spacing w:line="124" w:lineRule="exact"/>
              <w:rPr>
                <w:sz w:val="12"/>
              </w:rPr>
            </w:pPr>
            <w:r>
              <w:rPr>
                <w:sz w:val="12"/>
              </w:rPr>
              <w:t>11%</w:t>
            </w:r>
            <w:r>
              <w:rPr>
                <w:spacing w:val="6"/>
                <w:sz w:val="12"/>
              </w:rPr>
              <w:t> </w:t>
            </w:r>
            <w:r>
              <w:rPr>
                <w:spacing w:val="-4"/>
                <w:sz w:val="12"/>
              </w:rPr>
              <w:t>(16)</w:t>
            </w:r>
          </w:p>
        </w:tc>
      </w:tr>
    </w:tbl>
    <w:p>
      <w:pPr>
        <w:pStyle w:val="BodyText"/>
        <w:spacing w:line="249" w:lineRule="auto"/>
        <w:ind w:left="328" w:firstLine="189"/>
      </w:pPr>
      <w:r>
        <w:rPr/>
        <w:t>Table 12 shows the query results for outliers issued </w:t>
      </w:r>
      <w:r>
        <w:rPr/>
        <w:t>against all three relations. </w:t>
      </w:r>
      <w:r>
        <w:rPr>
          <w:b/>
        </w:rPr>
        <w:t>(Q1): </w:t>
      </w:r>
      <w:r>
        <w:rPr/>
        <w:t>We can see that cleaning outliers mostly has an insignificant impact on model performance.</w:t>
      </w:r>
      <w:r>
        <w:rPr>
          <w:spacing w:val="40"/>
        </w:rPr>
        <w:t> </w:t>
      </w:r>
      <w:r>
        <w:rPr/>
        <w:t>This is in contrast to the findings for missing values, where cleaning mostly have a positive impact. We believe that it is because cleaning outliers is a fundamentally harder task — while detecting missing values is trivial, detecting outliers is prone to mistakes, which may declare non-outliers as outliers and miss true outliers. Comparing the results of R1, R2 and</w:t>
      </w:r>
      <w:r>
        <w:rPr>
          <w:spacing w:val="40"/>
        </w:rPr>
        <w:t> </w:t>
      </w:r>
      <w:r>
        <w:rPr/>
        <w:t>R3 shows that with model selection and cleaning method selection, “N”% gradually decreases to 0. This indicates that using</w:t>
      </w:r>
      <w:r>
        <w:rPr>
          <w:spacing w:val="-9"/>
        </w:rPr>
        <w:t> </w:t>
      </w:r>
      <w:r>
        <w:rPr/>
        <w:t>model</w:t>
      </w:r>
      <w:r>
        <w:rPr>
          <w:spacing w:val="-10"/>
        </w:rPr>
        <w:t> </w:t>
      </w:r>
      <w:r>
        <w:rPr/>
        <w:t>and</w:t>
      </w:r>
      <w:r>
        <w:rPr>
          <w:spacing w:val="-9"/>
        </w:rPr>
        <w:t> </w:t>
      </w:r>
      <w:r>
        <w:rPr/>
        <w:t>cleaning</w:t>
      </w:r>
      <w:r>
        <w:rPr>
          <w:spacing w:val="-9"/>
        </w:rPr>
        <w:t> </w:t>
      </w:r>
      <w:r>
        <w:rPr/>
        <w:t>method</w:t>
      </w:r>
      <w:r>
        <w:rPr>
          <w:spacing w:val="-10"/>
        </w:rPr>
        <w:t> </w:t>
      </w:r>
      <w:r>
        <w:rPr/>
        <w:t>selection</w:t>
      </w:r>
      <w:r>
        <w:rPr>
          <w:spacing w:val="-9"/>
        </w:rPr>
        <w:t> </w:t>
      </w:r>
      <w:r>
        <w:rPr/>
        <w:t>can</w:t>
      </w:r>
      <w:r>
        <w:rPr>
          <w:spacing w:val="-9"/>
        </w:rPr>
        <w:t> </w:t>
      </w:r>
      <w:r>
        <w:rPr/>
        <w:t>eliminate</w:t>
      </w:r>
      <w:r>
        <w:rPr>
          <w:spacing w:val="-9"/>
        </w:rPr>
        <w:t> </w:t>
      </w:r>
      <w:r>
        <w:rPr/>
        <w:t>some negative</w:t>
      </w:r>
      <w:r>
        <w:rPr>
          <w:spacing w:val="-1"/>
        </w:rPr>
        <w:t> </w:t>
      </w:r>
      <w:r>
        <w:rPr/>
        <w:t>impacts and</w:t>
      </w:r>
      <w:r>
        <w:rPr>
          <w:spacing w:val="-1"/>
        </w:rPr>
        <w:t> </w:t>
      </w:r>
      <w:r>
        <w:rPr/>
        <w:t>improve robustness</w:t>
      </w:r>
      <w:r>
        <w:rPr>
          <w:spacing w:val="-1"/>
        </w:rPr>
        <w:t> </w:t>
      </w:r>
      <w:r>
        <w:rPr/>
        <w:t>without losing </w:t>
      </w:r>
      <w:r>
        <w:rPr>
          <w:spacing w:val="-4"/>
        </w:rPr>
        <w:t>much</w:t>
      </w:r>
    </w:p>
    <w:p>
      <w:pPr>
        <w:pStyle w:val="BodyText"/>
        <w:spacing w:line="249" w:lineRule="auto" w:before="92"/>
        <w:ind w:left="320" w:right="228"/>
      </w:pPr>
      <w:r>
        <w:rPr/>
        <w:br w:type="column"/>
      </w:r>
      <w:r>
        <w:rPr/>
        <w:t>benefit, which is similar to the findings for missing </w:t>
      </w:r>
      <w:r>
        <w:rPr/>
        <w:t>values. </w:t>
      </w:r>
      <w:r>
        <w:rPr>
          <w:b/>
        </w:rPr>
        <w:t>(Q2): </w:t>
      </w:r>
      <w:r>
        <w:rPr/>
        <w:t>The findings of Q2 are similar to Q1, and hence are omitted. </w:t>
      </w:r>
      <w:r>
        <w:rPr>
          <w:b/>
        </w:rPr>
        <w:t>(Q3): </w:t>
      </w:r>
      <w:r>
        <w:rPr/>
        <w:t>KNN has mostly “P” flags, less “N” and “S” flags</w:t>
      </w:r>
      <w:r>
        <w:rPr>
          <w:spacing w:val="-9"/>
        </w:rPr>
        <w:t> </w:t>
      </w:r>
      <w:r>
        <w:rPr/>
        <w:t>than</w:t>
      </w:r>
      <w:r>
        <w:rPr>
          <w:spacing w:val="-9"/>
        </w:rPr>
        <w:t> </w:t>
      </w:r>
      <w:r>
        <w:rPr/>
        <w:t>most</w:t>
      </w:r>
      <w:r>
        <w:rPr>
          <w:spacing w:val="-9"/>
        </w:rPr>
        <w:t> </w:t>
      </w:r>
      <w:r>
        <w:rPr/>
        <w:t>of</w:t>
      </w:r>
      <w:r>
        <w:rPr>
          <w:spacing w:val="-9"/>
        </w:rPr>
        <w:t> </w:t>
      </w:r>
      <w:r>
        <w:rPr/>
        <w:t>the</w:t>
      </w:r>
      <w:r>
        <w:rPr>
          <w:spacing w:val="-9"/>
        </w:rPr>
        <w:t> </w:t>
      </w:r>
      <w:r>
        <w:rPr/>
        <w:t>other</w:t>
      </w:r>
      <w:r>
        <w:rPr>
          <w:spacing w:val="-9"/>
        </w:rPr>
        <w:t> </w:t>
      </w:r>
      <w:r>
        <w:rPr/>
        <w:t>ML</w:t>
      </w:r>
      <w:r>
        <w:rPr>
          <w:spacing w:val="-9"/>
        </w:rPr>
        <w:t> </w:t>
      </w:r>
      <w:r>
        <w:rPr/>
        <w:t>models.</w:t>
      </w:r>
      <w:r>
        <w:rPr>
          <w:spacing w:val="-9"/>
        </w:rPr>
        <w:t> </w:t>
      </w:r>
      <w:r>
        <w:rPr/>
        <w:t>It</w:t>
      </w:r>
      <w:r>
        <w:rPr>
          <w:spacing w:val="-9"/>
        </w:rPr>
        <w:t> </w:t>
      </w:r>
      <w:r>
        <w:rPr/>
        <w:t>is</w:t>
      </w:r>
      <w:r>
        <w:rPr>
          <w:spacing w:val="-9"/>
        </w:rPr>
        <w:t> </w:t>
      </w:r>
      <w:r>
        <w:rPr/>
        <w:t>because</w:t>
      </w:r>
      <w:r>
        <w:rPr>
          <w:spacing w:val="-9"/>
        </w:rPr>
        <w:t> </w:t>
      </w:r>
      <w:r>
        <w:rPr/>
        <w:t>that</w:t>
      </w:r>
      <w:r>
        <w:rPr>
          <w:spacing w:val="-9"/>
        </w:rPr>
        <w:t> </w:t>
      </w:r>
      <w:r>
        <w:rPr/>
        <w:t>KNN relies on the distances between examples to make predictions, and</w:t>
      </w:r>
      <w:r>
        <w:rPr>
          <w:spacing w:val="-9"/>
        </w:rPr>
        <w:t> </w:t>
      </w:r>
      <w:r>
        <w:rPr/>
        <w:t>outliers</w:t>
      </w:r>
      <w:r>
        <w:rPr>
          <w:spacing w:val="-9"/>
        </w:rPr>
        <w:t> </w:t>
      </w:r>
      <w:r>
        <w:rPr/>
        <w:t>can</w:t>
      </w:r>
      <w:r>
        <w:rPr>
          <w:spacing w:val="-9"/>
        </w:rPr>
        <w:t> </w:t>
      </w:r>
      <w:r>
        <w:rPr/>
        <w:t>impact</w:t>
      </w:r>
      <w:r>
        <w:rPr>
          <w:spacing w:val="-9"/>
        </w:rPr>
        <w:t> </w:t>
      </w:r>
      <w:r>
        <w:rPr/>
        <w:t>distances</w:t>
      </w:r>
      <w:r>
        <w:rPr>
          <w:spacing w:val="-9"/>
        </w:rPr>
        <w:t> </w:t>
      </w:r>
      <w:r>
        <w:rPr/>
        <w:t>significantly.</w:t>
      </w:r>
      <w:r>
        <w:rPr>
          <w:spacing w:val="-9"/>
        </w:rPr>
        <w:t> </w:t>
      </w:r>
      <w:r>
        <w:rPr/>
        <w:t>The</w:t>
      </w:r>
      <w:r>
        <w:rPr>
          <w:spacing w:val="-9"/>
        </w:rPr>
        <w:t> </w:t>
      </w:r>
      <w:r>
        <w:rPr/>
        <w:t>differences between other models are not prominent. </w:t>
      </w:r>
      <w:r>
        <w:rPr>
          <w:b/>
        </w:rPr>
        <w:t>(Q4.1): </w:t>
      </w:r>
      <w:r>
        <w:rPr/>
        <w:t>As we see</w:t>
      </w:r>
      <w:r>
        <w:rPr>
          <w:spacing w:val="80"/>
        </w:rPr>
        <w:t> </w:t>
      </w:r>
      <w:r>
        <w:rPr/>
        <w:t>in</w:t>
      </w:r>
      <w:r>
        <w:rPr>
          <w:spacing w:val="36"/>
        </w:rPr>
        <w:t> </w:t>
      </w:r>
      <w:r>
        <w:rPr/>
        <w:t>Q4.1</w:t>
      </w:r>
      <w:r>
        <w:rPr>
          <w:spacing w:val="36"/>
        </w:rPr>
        <w:t> </w:t>
      </w:r>
      <w:r>
        <w:rPr/>
        <w:t>on</w:t>
      </w:r>
      <w:r>
        <w:rPr>
          <w:spacing w:val="36"/>
        </w:rPr>
        <w:t> </w:t>
      </w:r>
      <w:r>
        <w:rPr/>
        <w:t>R1,</w:t>
      </w:r>
      <w:r>
        <w:rPr>
          <w:spacing w:val="36"/>
        </w:rPr>
        <w:t> </w:t>
      </w:r>
      <w:r>
        <w:rPr/>
        <w:t>IF</w:t>
      </w:r>
      <w:r>
        <w:rPr>
          <w:spacing w:val="36"/>
        </w:rPr>
        <w:t> </w:t>
      </w:r>
      <w:r>
        <w:rPr/>
        <w:t>and</w:t>
      </w:r>
      <w:r>
        <w:rPr>
          <w:spacing w:val="36"/>
        </w:rPr>
        <w:t> </w:t>
      </w:r>
      <w:r>
        <w:rPr/>
        <w:t>IQR</w:t>
      </w:r>
      <w:r>
        <w:rPr>
          <w:spacing w:val="36"/>
        </w:rPr>
        <w:t> </w:t>
      </w:r>
      <w:r>
        <w:rPr/>
        <w:t>have</w:t>
      </w:r>
      <w:r>
        <w:rPr>
          <w:spacing w:val="36"/>
        </w:rPr>
        <w:t> </w:t>
      </w:r>
      <w:r>
        <w:rPr/>
        <w:t>more</w:t>
      </w:r>
      <w:r>
        <w:rPr>
          <w:spacing w:val="36"/>
        </w:rPr>
        <w:t> </w:t>
      </w:r>
      <w:r>
        <w:rPr/>
        <w:t>“P”</w:t>
      </w:r>
      <w:r>
        <w:rPr>
          <w:spacing w:val="36"/>
        </w:rPr>
        <w:t> </w:t>
      </w:r>
      <w:r>
        <w:rPr/>
        <w:t>flags</w:t>
      </w:r>
      <w:r>
        <w:rPr>
          <w:spacing w:val="36"/>
        </w:rPr>
        <w:t> </w:t>
      </w:r>
      <w:r>
        <w:rPr/>
        <w:t>and</w:t>
      </w:r>
      <w:r>
        <w:rPr>
          <w:spacing w:val="36"/>
        </w:rPr>
        <w:t> </w:t>
      </w:r>
      <w:r>
        <w:rPr/>
        <w:t>“N” flags than the SD method. This indicates that IF and IQR are more</w:t>
      </w:r>
      <w:r>
        <w:rPr>
          <w:spacing w:val="-4"/>
        </w:rPr>
        <w:t> </w:t>
      </w:r>
      <w:r>
        <w:rPr/>
        <w:t>aggressive</w:t>
      </w:r>
      <w:r>
        <w:rPr>
          <w:spacing w:val="-4"/>
        </w:rPr>
        <w:t> </w:t>
      </w:r>
      <w:r>
        <w:rPr/>
        <w:t>than</w:t>
      </w:r>
      <w:r>
        <w:rPr>
          <w:spacing w:val="-4"/>
        </w:rPr>
        <w:t> </w:t>
      </w:r>
      <w:r>
        <w:rPr/>
        <w:t>SD.</w:t>
      </w:r>
      <w:r>
        <w:rPr>
          <w:spacing w:val="-4"/>
        </w:rPr>
        <w:t> </w:t>
      </w:r>
      <w:r>
        <w:rPr/>
        <w:t>Indeed,</w:t>
      </w:r>
      <w:r>
        <w:rPr>
          <w:spacing w:val="-4"/>
        </w:rPr>
        <w:t> </w:t>
      </w:r>
      <w:r>
        <w:rPr/>
        <w:t>by</w:t>
      </w:r>
      <w:r>
        <w:rPr>
          <w:spacing w:val="-4"/>
        </w:rPr>
        <w:t> </w:t>
      </w:r>
      <w:r>
        <w:rPr/>
        <w:t>examining</w:t>
      </w:r>
      <w:r>
        <w:rPr>
          <w:spacing w:val="-4"/>
        </w:rPr>
        <w:t> </w:t>
      </w:r>
      <w:r>
        <w:rPr/>
        <w:t>the</w:t>
      </w:r>
      <w:r>
        <w:rPr>
          <w:spacing w:val="-4"/>
        </w:rPr>
        <w:t> </w:t>
      </w:r>
      <w:r>
        <w:rPr/>
        <w:t>number</w:t>
      </w:r>
      <w:r>
        <w:rPr>
          <w:spacing w:val="-4"/>
        </w:rPr>
        <w:t> </w:t>
      </w:r>
      <w:r>
        <w:rPr/>
        <w:t>of outliers detected by these methods, we learn that IF and IQR generally produce many more outliers than SD. </w:t>
      </w:r>
      <w:r>
        <w:rPr>
          <w:b/>
        </w:rPr>
        <w:t>(Q4.2): </w:t>
      </w:r>
      <w:r>
        <w:rPr/>
        <w:t>The results of Q4.2 show that there is no significant difference between repair methods in R1 and R2. Similar to missing values,</w:t>
      </w:r>
      <w:r>
        <w:rPr>
          <w:spacing w:val="-10"/>
        </w:rPr>
        <w:t> </w:t>
      </w:r>
      <w:r>
        <w:rPr/>
        <w:t>it</w:t>
      </w:r>
      <w:r>
        <w:rPr>
          <w:spacing w:val="-10"/>
        </w:rPr>
        <w:t> </w:t>
      </w:r>
      <w:r>
        <w:rPr/>
        <w:t>suggests</w:t>
      </w:r>
      <w:r>
        <w:rPr>
          <w:spacing w:val="-10"/>
        </w:rPr>
        <w:t> </w:t>
      </w:r>
      <w:r>
        <w:rPr/>
        <w:t>that</w:t>
      </w:r>
      <w:r>
        <w:rPr>
          <w:spacing w:val="-10"/>
        </w:rPr>
        <w:t> </w:t>
      </w:r>
      <w:r>
        <w:rPr/>
        <w:t>advanced</w:t>
      </w:r>
      <w:r>
        <w:rPr>
          <w:spacing w:val="-10"/>
        </w:rPr>
        <w:t> </w:t>
      </w:r>
      <w:r>
        <w:rPr/>
        <w:t>data</w:t>
      </w:r>
      <w:r>
        <w:rPr>
          <w:spacing w:val="-10"/>
        </w:rPr>
        <w:t> </w:t>
      </w:r>
      <w:r>
        <w:rPr/>
        <w:t>cleaning</w:t>
      </w:r>
      <w:r>
        <w:rPr>
          <w:spacing w:val="-10"/>
        </w:rPr>
        <w:t> </w:t>
      </w:r>
      <w:r>
        <w:rPr/>
        <w:t>methods</w:t>
      </w:r>
      <w:r>
        <w:rPr>
          <w:spacing w:val="-10"/>
        </w:rPr>
        <w:t> </w:t>
      </w:r>
      <w:r>
        <w:rPr/>
        <w:t>such</w:t>
      </w:r>
      <w:r>
        <w:rPr>
          <w:spacing w:val="-10"/>
        </w:rPr>
        <w:t> </w:t>
      </w:r>
      <w:r>
        <w:rPr/>
        <w:t>as HoloClean [44] are not noticeable better than simple cleaning methods</w:t>
      </w:r>
      <w:r>
        <w:rPr>
          <w:spacing w:val="-7"/>
        </w:rPr>
        <w:t> </w:t>
      </w:r>
      <w:r>
        <w:rPr/>
        <w:t>in</w:t>
      </w:r>
      <w:r>
        <w:rPr>
          <w:spacing w:val="-7"/>
        </w:rPr>
        <w:t> </w:t>
      </w:r>
      <w:r>
        <w:rPr/>
        <w:t>terms</w:t>
      </w:r>
      <w:r>
        <w:rPr>
          <w:spacing w:val="-7"/>
        </w:rPr>
        <w:t> </w:t>
      </w:r>
      <w:r>
        <w:rPr/>
        <w:t>of</w:t>
      </w:r>
      <w:r>
        <w:rPr>
          <w:spacing w:val="-7"/>
        </w:rPr>
        <w:t> </w:t>
      </w:r>
      <w:r>
        <w:rPr/>
        <w:t>improving</w:t>
      </w:r>
      <w:r>
        <w:rPr>
          <w:spacing w:val="-7"/>
        </w:rPr>
        <w:t> </w:t>
      </w:r>
      <w:r>
        <w:rPr/>
        <w:t>downstream</w:t>
      </w:r>
      <w:r>
        <w:rPr>
          <w:spacing w:val="-7"/>
        </w:rPr>
        <w:t> </w:t>
      </w:r>
      <w:r>
        <w:rPr/>
        <w:t>ML</w:t>
      </w:r>
      <w:r>
        <w:rPr>
          <w:spacing w:val="-7"/>
        </w:rPr>
        <w:t> </w:t>
      </w:r>
      <w:r>
        <w:rPr/>
        <w:t>models.</w:t>
      </w:r>
      <w:r>
        <w:rPr>
          <w:spacing w:val="-7"/>
        </w:rPr>
        <w:t> </w:t>
      </w:r>
      <w:r>
        <w:rPr>
          <w:b/>
        </w:rPr>
        <w:t>(Q5): </w:t>
      </w:r>
      <w:r>
        <w:rPr/>
        <w:t>We only show results of Q5 on R1, as the results on R2 and</w:t>
      </w:r>
      <w:r>
        <w:rPr>
          <w:spacing w:val="40"/>
        </w:rPr>
        <w:t> </w:t>
      </w:r>
      <w:r>
        <w:rPr/>
        <w:t>R3</w:t>
      </w:r>
      <w:r>
        <w:rPr>
          <w:spacing w:val="-1"/>
        </w:rPr>
        <w:t> </w:t>
      </w:r>
      <w:r>
        <w:rPr/>
        <w:t>show</w:t>
      </w:r>
      <w:r>
        <w:rPr>
          <w:spacing w:val="-1"/>
        </w:rPr>
        <w:t> </w:t>
      </w:r>
      <w:r>
        <w:rPr/>
        <w:t>similar</w:t>
      </w:r>
      <w:r>
        <w:rPr>
          <w:spacing w:val="-1"/>
        </w:rPr>
        <w:t> </w:t>
      </w:r>
      <w:r>
        <w:rPr/>
        <w:t>findings.</w:t>
      </w:r>
      <w:r>
        <w:rPr>
          <w:spacing w:val="-1"/>
        </w:rPr>
        <w:t> </w:t>
      </w:r>
      <w:r>
        <w:rPr/>
        <w:t>We</w:t>
      </w:r>
      <w:r>
        <w:rPr>
          <w:spacing w:val="-1"/>
        </w:rPr>
        <w:t> </w:t>
      </w:r>
      <w:r>
        <w:rPr/>
        <w:t>can</w:t>
      </w:r>
      <w:r>
        <w:rPr>
          <w:spacing w:val="-1"/>
        </w:rPr>
        <w:t> </w:t>
      </w:r>
      <w:r>
        <w:rPr/>
        <w:t>see</w:t>
      </w:r>
      <w:r>
        <w:rPr>
          <w:spacing w:val="-1"/>
        </w:rPr>
        <w:t> </w:t>
      </w:r>
      <w:r>
        <w:rPr/>
        <w:t>that</w:t>
      </w:r>
      <w:r>
        <w:rPr>
          <w:spacing w:val="-1"/>
        </w:rPr>
        <w:t> </w:t>
      </w:r>
      <w:r>
        <w:rPr/>
        <w:t>most</w:t>
      </w:r>
      <w:r>
        <w:rPr>
          <w:spacing w:val="-1"/>
        </w:rPr>
        <w:t> </w:t>
      </w:r>
      <w:r>
        <w:rPr/>
        <w:t>negative</w:t>
      </w:r>
      <w:r>
        <w:rPr>
          <w:spacing w:val="-1"/>
        </w:rPr>
        <w:t> </w:t>
      </w:r>
      <w:r>
        <w:rPr/>
        <w:t>flags are from the “Credit” dataset. In all relations, “EEG” and “Sensor” have more “P” flags than other datasets. This echoes our observations for missing values: the impact of cleaning varies significantly across datasets. However, for outliers, we are not able to provide more detailed explanations as we do</w:t>
      </w:r>
      <w:r>
        <w:rPr>
          <w:spacing w:val="40"/>
        </w:rPr>
        <w:t> </w:t>
      </w:r>
      <w:r>
        <w:rPr/>
        <w:t>not</w:t>
      </w:r>
      <w:r>
        <w:rPr>
          <w:spacing w:val="11"/>
        </w:rPr>
        <w:t> </w:t>
      </w:r>
      <w:r>
        <w:rPr/>
        <w:t>even</w:t>
      </w:r>
      <w:r>
        <w:rPr>
          <w:spacing w:val="12"/>
        </w:rPr>
        <w:t> </w:t>
      </w:r>
      <w:r>
        <w:rPr/>
        <w:t>know</w:t>
      </w:r>
      <w:r>
        <w:rPr>
          <w:spacing w:val="11"/>
        </w:rPr>
        <w:t> </w:t>
      </w:r>
      <w:r>
        <w:rPr/>
        <w:t>whether</w:t>
      </w:r>
      <w:r>
        <w:rPr>
          <w:spacing w:val="12"/>
        </w:rPr>
        <w:t> </w:t>
      </w:r>
      <w:r>
        <w:rPr/>
        <w:t>the</w:t>
      </w:r>
      <w:r>
        <w:rPr>
          <w:spacing w:val="11"/>
        </w:rPr>
        <w:t> </w:t>
      </w:r>
      <w:r>
        <w:rPr/>
        <w:t>detected</w:t>
      </w:r>
      <w:r>
        <w:rPr>
          <w:spacing w:val="12"/>
        </w:rPr>
        <w:t> </w:t>
      </w:r>
      <w:r>
        <w:rPr/>
        <w:t>outliers</w:t>
      </w:r>
      <w:r>
        <w:rPr>
          <w:spacing w:val="11"/>
        </w:rPr>
        <w:t> </w:t>
      </w:r>
      <w:r>
        <w:rPr/>
        <w:t>are</w:t>
      </w:r>
      <w:r>
        <w:rPr>
          <w:spacing w:val="12"/>
        </w:rPr>
        <w:t> </w:t>
      </w:r>
      <w:r>
        <w:rPr/>
        <w:t>true</w:t>
      </w:r>
      <w:r>
        <w:rPr>
          <w:spacing w:val="12"/>
        </w:rPr>
        <w:t> </w:t>
      </w:r>
      <w:r>
        <w:rPr>
          <w:spacing w:val="-2"/>
        </w:rPr>
        <w:t>outliers.</w:t>
      </w:r>
    </w:p>
    <w:p>
      <w:pPr>
        <w:pStyle w:val="BodyText"/>
        <w:spacing w:line="249" w:lineRule="auto" w:before="46"/>
        <w:ind w:left="320" w:right="228"/>
      </w:pPr>
      <w:r>
        <w:rPr>
          <w:b/>
        </w:rPr>
        <w:t>Summary</w:t>
      </w:r>
      <w:r>
        <w:rPr>
          <w:b/>
          <w:spacing w:val="-10"/>
        </w:rPr>
        <w:t> </w:t>
      </w:r>
      <w:r>
        <w:rPr>
          <w:b/>
        </w:rPr>
        <w:t>of</w:t>
      </w:r>
      <w:r>
        <w:rPr>
          <w:b/>
          <w:spacing w:val="-10"/>
        </w:rPr>
        <w:t> </w:t>
      </w:r>
      <w:r>
        <w:rPr>
          <w:b/>
        </w:rPr>
        <w:t>Observations</w:t>
      </w:r>
      <w:r>
        <w:rPr>
          <w:b/>
          <w:spacing w:val="-10"/>
        </w:rPr>
        <w:t> </w:t>
      </w:r>
      <w:r>
        <w:rPr>
          <w:b/>
        </w:rPr>
        <w:t>for</w:t>
      </w:r>
      <w:r>
        <w:rPr>
          <w:b/>
          <w:spacing w:val="-10"/>
        </w:rPr>
        <w:t> </w:t>
      </w:r>
      <w:r>
        <w:rPr>
          <w:b/>
        </w:rPr>
        <w:t>Outliers.</w:t>
      </w:r>
      <w:r>
        <w:rPr>
          <w:b/>
          <w:spacing w:val="-11"/>
        </w:rPr>
        <w:t> </w:t>
      </w:r>
      <w:r>
        <w:rPr/>
        <w:t>(1)</w:t>
      </w:r>
      <w:r>
        <w:rPr>
          <w:spacing w:val="-11"/>
        </w:rPr>
        <w:t> </w:t>
      </w:r>
      <w:r>
        <w:rPr/>
        <w:t>Cleaning</w:t>
      </w:r>
      <w:r>
        <w:rPr>
          <w:spacing w:val="-11"/>
        </w:rPr>
        <w:t> </w:t>
      </w:r>
      <w:r>
        <w:rPr/>
        <w:t>outliers is more likely to have insignificant impact on model perfor- mance, at least for the set of outlier cleaning algorithms we considered; (2) with model selection and cleaning algorithm selection, the probability of having negative impacts can be greatly reduced; (3) the impact of cleaning varies vastly</w:t>
      </w:r>
      <w:r>
        <w:rPr>
          <w:spacing w:val="80"/>
        </w:rPr>
        <w:t> </w:t>
      </w:r>
      <w:r>
        <w:rPr/>
        <w:t>across datasets; (4) since outliers are harder to clean, different detection</w:t>
      </w:r>
      <w:r>
        <w:rPr>
          <w:spacing w:val="3"/>
        </w:rPr>
        <w:t> </w:t>
      </w:r>
      <w:r>
        <w:rPr/>
        <w:t>methods</w:t>
      </w:r>
      <w:r>
        <w:rPr>
          <w:spacing w:val="3"/>
        </w:rPr>
        <w:t> </w:t>
      </w:r>
      <w:r>
        <w:rPr/>
        <w:t>have</w:t>
      </w:r>
      <w:r>
        <w:rPr>
          <w:spacing w:val="4"/>
        </w:rPr>
        <w:t> </w:t>
      </w:r>
      <w:r>
        <w:rPr/>
        <w:t>major</w:t>
      </w:r>
      <w:r>
        <w:rPr>
          <w:spacing w:val="3"/>
        </w:rPr>
        <w:t> </w:t>
      </w:r>
      <w:r>
        <w:rPr/>
        <w:t>differences</w:t>
      </w:r>
      <w:r>
        <w:rPr>
          <w:spacing w:val="4"/>
        </w:rPr>
        <w:t> </w:t>
      </w:r>
      <w:r>
        <w:rPr/>
        <w:t>in</w:t>
      </w:r>
      <w:r>
        <w:rPr>
          <w:spacing w:val="3"/>
        </w:rPr>
        <w:t> </w:t>
      </w:r>
      <w:r>
        <w:rPr/>
        <w:t>observed</w:t>
      </w:r>
      <w:r>
        <w:rPr>
          <w:spacing w:val="3"/>
        </w:rPr>
        <w:t> </w:t>
      </w:r>
      <w:r>
        <w:rPr>
          <w:spacing w:val="-2"/>
        </w:rPr>
        <w:t>impact.</w:t>
      </w:r>
    </w:p>
    <w:p>
      <w:pPr>
        <w:spacing w:before="122"/>
        <w:ind w:left="320" w:right="0" w:firstLine="0"/>
        <w:jc w:val="both"/>
        <w:rPr>
          <w:i/>
          <w:sz w:val="19"/>
        </w:rPr>
      </w:pPr>
      <w:r>
        <w:rPr>
          <w:i/>
          <w:sz w:val="19"/>
        </w:rPr>
        <w:t>D.</w:t>
      </w:r>
      <w:r>
        <w:rPr>
          <w:i/>
          <w:spacing w:val="44"/>
          <w:sz w:val="19"/>
        </w:rPr>
        <w:t> </w:t>
      </w:r>
      <w:r>
        <w:rPr>
          <w:i/>
          <w:spacing w:val="-2"/>
          <w:sz w:val="19"/>
        </w:rPr>
        <w:t>Mislabels</w:t>
      </w:r>
    </w:p>
    <w:p>
      <w:pPr>
        <w:pStyle w:val="BodyText"/>
        <w:spacing w:line="249" w:lineRule="auto" w:before="65"/>
        <w:ind w:left="320" w:right="228" w:firstLine="189"/>
      </w:pPr>
      <w:r>
        <w:rPr/>
        <w:t>Table 13 shows the query results for mislabels. </w:t>
      </w:r>
      <w:r>
        <w:rPr>
          <w:b/>
        </w:rPr>
        <w:t>(Q1): </w:t>
      </w:r>
      <w:r>
        <w:rPr/>
        <w:t>We observe that cleaning mislabels mostly improves or </w:t>
      </w:r>
      <w:r>
        <w:rPr/>
        <w:t>insignifi- cantly affects the performance of ML models. However, there are</w:t>
      </w:r>
      <w:r>
        <w:rPr>
          <w:spacing w:val="40"/>
        </w:rPr>
        <w:t> </w:t>
      </w:r>
      <w:r>
        <w:rPr/>
        <w:t>still</w:t>
      </w:r>
      <w:r>
        <w:rPr>
          <w:spacing w:val="40"/>
        </w:rPr>
        <w:t> </w:t>
      </w:r>
      <w:r>
        <w:rPr/>
        <w:t>a</w:t>
      </w:r>
      <w:r>
        <w:rPr>
          <w:spacing w:val="40"/>
        </w:rPr>
        <w:t> </w:t>
      </w:r>
      <w:r>
        <w:rPr/>
        <w:t>few</w:t>
      </w:r>
      <w:r>
        <w:rPr>
          <w:spacing w:val="40"/>
        </w:rPr>
        <w:t> </w:t>
      </w:r>
      <w:r>
        <w:rPr/>
        <w:t>“N”</w:t>
      </w:r>
      <w:r>
        <w:rPr>
          <w:spacing w:val="40"/>
        </w:rPr>
        <w:t> </w:t>
      </w:r>
      <w:r>
        <w:rPr/>
        <w:t>flags</w:t>
      </w:r>
      <w:r>
        <w:rPr>
          <w:spacing w:val="40"/>
        </w:rPr>
        <w:t> </w:t>
      </w:r>
      <w:r>
        <w:rPr/>
        <w:t>in</w:t>
      </w:r>
      <w:r>
        <w:rPr>
          <w:spacing w:val="40"/>
        </w:rPr>
        <w:t> </w:t>
      </w:r>
      <w:r>
        <w:rPr/>
        <w:t>R1</w:t>
      </w:r>
      <w:r>
        <w:rPr>
          <w:spacing w:val="40"/>
        </w:rPr>
        <w:t> </w:t>
      </w:r>
      <w:r>
        <w:rPr/>
        <w:t>and</w:t>
      </w:r>
      <w:r>
        <w:rPr>
          <w:spacing w:val="40"/>
        </w:rPr>
        <w:t> </w:t>
      </w:r>
      <w:r>
        <w:rPr/>
        <w:t>R2.</w:t>
      </w:r>
      <w:r>
        <w:rPr>
          <w:spacing w:val="40"/>
        </w:rPr>
        <w:t> </w:t>
      </w:r>
      <w:r>
        <w:rPr/>
        <w:t>This</w:t>
      </w:r>
      <w:r>
        <w:rPr>
          <w:spacing w:val="40"/>
        </w:rPr>
        <w:t> </w:t>
      </w:r>
      <w:r>
        <w:rPr/>
        <w:t>is</w:t>
      </w:r>
      <w:r>
        <w:rPr>
          <w:spacing w:val="40"/>
        </w:rPr>
        <w:t> </w:t>
      </w:r>
      <w:r>
        <w:rPr/>
        <w:t>because the automatic mislabel cleaning method cleanlab can make mistakes in detecting and correcting mislabels, which may harm the model performance. Comparing the results of R1</w:t>
      </w:r>
      <w:r>
        <w:rPr>
          <w:spacing w:val="80"/>
        </w:rPr>
        <w:t> </w:t>
      </w:r>
      <w:r>
        <w:rPr/>
        <w:t>and</w:t>
      </w:r>
      <w:r>
        <w:rPr>
          <w:spacing w:val="31"/>
        </w:rPr>
        <w:t> </w:t>
      </w:r>
      <w:r>
        <w:rPr/>
        <w:t>R2,</w:t>
      </w:r>
      <w:r>
        <w:rPr>
          <w:spacing w:val="31"/>
        </w:rPr>
        <w:t> </w:t>
      </w:r>
      <w:r>
        <w:rPr/>
        <w:t>with</w:t>
      </w:r>
      <w:r>
        <w:rPr>
          <w:spacing w:val="31"/>
        </w:rPr>
        <w:t> </w:t>
      </w:r>
      <w:r>
        <w:rPr/>
        <w:t>model</w:t>
      </w:r>
      <w:r>
        <w:rPr>
          <w:spacing w:val="31"/>
        </w:rPr>
        <w:t> </w:t>
      </w:r>
      <w:r>
        <w:rPr/>
        <w:t>selection</w:t>
      </w:r>
      <w:r>
        <w:rPr>
          <w:spacing w:val="31"/>
        </w:rPr>
        <w:t> </w:t>
      </w:r>
      <w:r>
        <w:rPr/>
        <w:t>(R2),</w:t>
      </w:r>
      <w:r>
        <w:rPr>
          <w:spacing w:val="31"/>
        </w:rPr>
        <w:t> </w:t>
      </w:r>
      <w:r>
        <w:rPr/>
        <w:t>it</w:t>
      </w:r>
      <w:r>
        <w:rPr>
          <w:spacing w:val="31"/>
        </w:rPr>
        <w:t> </w:t>
      </w:r>
      <w:r>
        <w:rPr/>
        <w:t>becomes</w:t>
      </w:r>
      <w:r>
        <w:rPr>
          <w:spacing w:val="31"/>
        </w:rPr>
        <w:t> </w:t>
      </w:r>
      <w:r>
        <w:rPr/>
        <w:t>more</w:t>
      </w:r>
      <w:r>
        <w:rPr>
          <w:spacing w:val="31"/>
        </w:rPr>
        <w:t> </w:t>
      </w:r>
      <w:r>
        <w:rPr/>
        <w:t>likely to have positive impacts. </w:t>
      </w:r>
      <w:r>
        <w:rPr>
          <w:b/>
        </w:rPr>
        <w:t>(Q2): </w:t>
      </w:r>
      <w:r>
        <w:rPr/>
        <w:t>We observe that in scenario BD,</w:t>
      </w:r>
      <w:r>
        <w:rPr>
          <w:spacing w:val="40"/>
        </w:rPr>
        <w:t> </w:t>
      </w:r>
      <w:r>
        <w:rPr/>
        <w:t>it</w:t>
      </w:r>
      <w:r>
        <w:rPr>
          <w:spacing w:val="40"/>
        </w:rPr>
        <w:t> </w:t>
      </w:r>
      <w:r>
        <w:rPr/>
        <w:t>is</w:t>
      </w:r>
      <w:r>
        <w:rPr>
          <w:spacing w:val="40"/>
        </w:rPr>
        <w:t> </w:t>
      </w:r>
      <w:r>
        <w:rPr/>
        <w:t>more</w:t>
      </w:r>
      <w:r>
        <w:rPr>
          <w:spacing w:val="40"/>
        </w:rPr>
        <w:t> </w:t>
      </w:r>
      <w:r>
        <w:rPr/>
        <w:t>likely</w:t>
      </w:r>
      <w:r>
        <w:rPr>
          <w:spacing w:val="40"/>
        </w:rPr>
        <w:t> </w:t>
      </w:r>
      <w:r>
        <w:rPr/>
        <w:t>to</w:t>
      </w:r>
      <w:r>
        <w:rPr>
          <w:spacing w:val="40"/>
        </w:rPr>
        <w:t> </w:t>
      </w:r>
      <w:r>
        <w:rPr/>
        <w:t>have</w:t>
      </w:r>
      <w:r>
        <w:rPr>
          <w:spacing w:val="40"/>
        </w:rPr>
        <w:t> </w:t>
      </w:r>
      <w:r>
        <w:rPr/>
        <w:t>insignificant</w:t>
      </w:r>
      <w:r>
        <w:rPr>
          <w:spacing w:val="40"/>
        </w:rPr>
        <w:t> </w:t>
      </w:r>
      <w:r>
        <w:rPr/>
        <w:t>impact,</w:t>
      </w:r>
      <w:r>
        <w:rPr>
          <w:spacing w:val="40"/>
        </w:rPr>
        <w:t> </w:t>
      </w:r>
      <w:r>
        <w:rPr/>
        <w:t>while</w:t>
      </w:r>
      <w:r>
        <w:rPr>
          <w:spacing w:val="80"/>
        </w:rPr>
        <w:t> </w:t>
      </w:r>
      <w:r>
        <w:rPr/>
        <w:t>it</w:t>
      </w:r>
      <w:r>
        <w:rPr>
          <w:spacing w:val="40"/>
        </w:rPr>
        <w:t> </w:t>
      </w:r>
      <w:r>
        <w:rPr/>
        <w:t>is</w:t>
      </w:r>
      <w:r>
        <w:rPr>
          <w:spacing w:val="40"/>
        </w:rPr>
        <w:t> </w:t>
      </w:r>
      <w:r>
        <w:rPr/>
        <w:t>more</w:t>
      </w:r>
      <w:r>
        <w:rPr>
          <w:spacing w:val="40"/>
        </w:rPr>
        <w:t> </w:t>
      </w:r>
      <w:r>
        <w:rPr/>
        <w:t>likely</w:t>
      </w:r>
      <w:r>
        <w:rPr>
          <w:spacing w:val="40"/>
        </w:rPr>
        <w:t> </w:t>
      </w:r>
      <w:r>
        <w:rPr/>
        <w:t>to</w:t>
      </w:r>
      <w:r>
        <w:rPr>
          <w:spacing w:val="40"/>
        </w:rPr>
        <w:t> </w:t>
      </w:r>
      <w:r>
        <w:rPr/>
        <w:t>have</w:t>
      </w:r>
      <w:r>
        <w:rPr>
          <w:spacing w:val="40"/>
        </w:rPr>
        <w:t> </w:t>
      </w:r>
      <w:r>
        <w:rPr/>
        <w:t>positive</w:t>
      </w:r>
      <w:r>
        <w:rPr>
          <w:spacing w:val="40"/>
        </w:rPr>
        <w:t> </w:t>
      </w:r>
      <w:r>
        <w:rPr/>
        <w:t>impact</w:t>
      </w:r>
      <w:r>
        <w:rPr>
          <w:spacing w:val="40"/>
        </w:rPr>
        <w:t> </w:t>
      </w:r>
      <w:r>
        <w:rPr/>
        <w:t>in</w:t>
      </w:r>
      <w:r>
        <w:rPr>
          <w:spacing w:val="40"/>
        </w:rPr>
        <w:t> </w:t>
      </w:r>
      <w:r>
        <w:rPr/>
        <w:t>scenario</w:t>
      </w:r>
      <w:r>
        <w:rPr>
          <w:spacing w:val="40"/>
        </w:rPr>
        <w:t> </w:t>
      </w:r>
      <w:r>
        <w:rPr/>
        <w:t>CD. This is because mislabels in the test set can directly change</w:t>
      </w:r>
      <w:r>
        <w:rPr>
          <w:spacing w:val="40"/>
        </w:rPr>
        <w:t> </w:t>
      </w:r>
      <w:r>
        <w:rPr/>
        <w:t>the accuracy (flipping labels can directly make true positives become false positives). However, mislabels in the training</w:t>
      </w:r>
      <w:r>
        <w:rPr>
          <w:spacing w:val="80"/>
        </w:rPr>
        <w:t> </w:t>
      </w:r>
      <w:r>
        <w:rPr/>
        <w:t>set affect the final test accuracy indirectly. Hence, the impact is</w:t>
      </w:r>
      <w:r>
        <w:rPr>
          <w:spacing w:val="32"/>
        </w:rPr>
        <w:t> </w:t>
      </w:r>
      <w:r>
        <w:rPr/>
        <w:t>less</w:t>
      </w:r>
      <w:r>
        <w:rPr>
          <w:spacing w:val="32"/>
        </w:rPr>
        <w:t> </w:t>
      </w:r>
      <w:r>
        <w:rPr/>
        <w:t>significant</w:t>
      </w:r>
      <w:r>
        <w:rPr>
          <w:spacing w:val="32"/>
        </w:rPr>
        <w:t> </w:t>
      </w:r>
      <w:r>
        <w:rPr/>
        <w:t>in</w:t>
      </w:r>
      <w:r>
        <w:rPr>
          <w:spacing w:val="32"/>
        </w:rPr>
        <w:t> </w:t>
      </w:r>
      <w:r>
        <w:rPr/>
        <w:t>BD</w:t>
      </w:r>
      <w:r>
        <w:rPr>
          <w:spacing w:val="32"/>
        </w:rPr>
        <w:t> </w:t>
      </w:r>
      <w:r>
        <w:rPr/>
        <w:t>than</w:t>
      </w:r>
      <w:r>
        <w:rPr>
          <w:spacing w:val="32"/>
        </w:rPr>
        <w:t> </w:t>
      </w:r>
      <w:r>
        <w:rPr/>
        <w:t>that</w:t>
      </w:r>
      <w:r>
        <w:rPr>
          <w:spacing w:val="32"/>
        </w:rPr>
        <w:t> </w:t>
      </w:r>
      <w:r>
        <w:rPr/>
        <w:t>in</w:t>
      </w:r>
      <w:r>
        <w:rPr>
          <w:spacing w:val="32"/>
        </w:rPr>
        <w:t> </w:t>
      </w:r>
      <w:r>
        <w:rPr/>
        <w:t>CD.</w:t>
      </w:r>
      <w:r>
        <w:rPr>
          <w:spacing w:val="32"/>
        </w:rPr>
        <w:t> </w:t>
      </w:r>
      <w:r>
        <w:rPr>
          <w:b/>
        </w:rPr>
        <w:t>(Q3):</w:t>
      </w:r>
      <w:r>
        <w:rPr>
          <w:b/>
          <w:spacing w:val="32"/>
        </w:rPr>
        <w:t> </w:t>
      </w:r>
      <w:r>
        <w:rPr/>
        <w:t>We</w:t>
      </w:r>
      <w:r>
        <w:rPr>
          <w:spacing w:val="32"/>
        </w:rPr>
        <w:t> </w:t>
      </w:r>
      <w:r>
        <w:rPr/>
        <w:t>notice that AdaBoost and XGBoost are more reactive to mislabels, because</w:t>
      </w:r>
      <w:r>
        <w:rPr>
          <w:spacing w:val="-4"/>
        </w:rPr>
        <w:t> </w:t>
      </w:r>
      <w:r>
        <w:rPr/>
        <w:t>boosting</w:t>
      </w:r>
      <w:r>
        <w:rPr>
          <w:spacing w:val="-4"/>
        </w:rPr>
        <w:t> </w:t>
      </w:r>
      <w:r>
        <w:rPr/>
        <w:t>procedures</w:t>
      </w:r>
      <w:r>
        <w:rPr>
          <w:spacing w:val="-4"/>
        </w:rPr>
        <w:t> </w:t>
      </w:r>
      <w:r>
        <w:rPr/>
        <w:t>assign</w:t>
      </w:r>
      <w:r>
        <w:rPr>
          <w:spacing w:val="-4"/>
        </w:rPr>
        <w:t> </w:t>
      </w:r>
      <w:r>
        <w:rPr/>
        <w:t>higher</w:t>
      </w:r>
      <w:r>
        <w:rPr>
          <w:spacing w:val="-4"/>
        </w:rPr>
        <w:t> </w:t>
      </w:r>
      <w:r>
        <w:rPr/>
        <w:t>weights</w:t>
      </w:r>
      <w:r>
        <w:rPr>
          <w:spacing w:val="-4"/>
        </w:rPr>
        <w:t> </w:t>
      </w:r>
      <w:r>
        <w:rPr/>
        <w:t>to</w:t>
      </w:r>
      <w:r>
        <w:rPr>
          <w:spacing w:val="-4"/>
        </w:rPr>
        <w:t> </w:t>
      </w:r>
      <w:r>
        <w:rPr/>
        <w:t>on</w:t>
      </w:r>
      <w:r>
        <w:rPr>
          <w:spacing w:val="-4"/>
        </w:rPr>
        <w:t> </w:t>
      </w:r>
      <w:r>
        <w:rPr/>
        <w:t>those instances that are predicted incorrectly. Therefore, cleaning mislabeled examples largely alleviates negative impacts on boosting</w:t>
      </w:r>
      <w:r>
        <w:rPr>
          <w:spacing w:val="-4"/>
        </w:rPr>
        <w:t> </w:t>
      </w:r>
      <w:r>
        <w:rPr/>
        <w:t>ML.</w:t>
      </w:r>
      <w:r>
        <w:rPr>
          <w:spacing w:val="-3"/>
        </w:rPr>
        <w:t> </w:t>
      </w:r>
      <w:r>
        <w:rPr>
          <w:b/>
        </w:rPr>
        <w:t>(Q4):</w:t>
      </w:r>
      <w:r>
        <w:rPr>
          <w:b/>
          <w:spacing w:val="-3"/>
        </w:rPr>
        <w:t> </w:t>
      </w:r>
      <w:r>
        <w:rPr/>
        <w:t>Q4</w:t>
      </w:r>
      <w:r>
        <w:rPr>
          <w:spacing w:val="-3"/>
        </w:rPr>
        <w:t> </w:t>
      </w:r>
      <w:r>
        <w:rPr/>
        <w:t>is</w:t>
      </w:r>
      <w:r>
        <w:rPr>
          <w:spacing w:val="-3"/>
        </w:rPr>
        <w:t> </w:t>
      </w:r>
      <w:r>
        <w:rPr/>
        <w:t>not</w:t>
      </w:r>
      <w:r>
        <w:rPr>
          <w:spacing w:val="-3"/>
        </w:rPr>
        <w:t> </w:t>
      </w:r>
      <w:r>
        <w:rPr/>
        <w:t>applicable</w:t>
      </w:r>
      <w:r>
        <w:rPr>
          <w:spacing w:val="-4"/>
        </w:rPr>
        <w:t> </w:t>
      </w:r>
      <w:r>
        <w:rPr/>
        <w:t>for</w:t>
      </w:r>
      <w:r>
        <w:rPr>
          <w:spacing w:val="-3"/>
        </w:rPr>
        <w:t> </w:t>
      </w:r>
      <w:r>
        <w:rPr/>
        <w:t>mislabels</w:t>
      </w:r>
      <w:r>
        <w:rPr>
          <w:spacing w:val="-3"/>
        </w:rPr>
        <w:t> </w:t>
      </w:r>
      <w:r>
        <w:rPr>
          <w:spacing w:val="-2"/>
        </w:rPr>
        <w:t>because</w:t>
      </w:r>
    </w:p>
    <w:p>
      <w:pPr>
        <w:spacing w:after="0" w:line="249" w:lineRule="auto"/>
        <w:sectPr>
          <w:pgSz w:w="12240" w:h="15840"/>
          <w:pgMar w:header="0" w:footer="704" w:top="1320" w:bottom="900" w:left="820" w:right="960"/>
          <w:cols w:num="2" w:equalWidth="0">
            <w:col w:w="5099" w:space="40"/>
            <w:col w:w="5321"/>
          </w:cols>
        </w:sectPr>
      </w:pPr>
    </w:p>
    <w:p>
      <w:pPr>
        <w:spacing w:before="89"/>
        <w:ind w:left="1641" w:right="0" w:firstLine="0"/>
        <w:jc w:val="center"/>
        <w:rPr>
          <w:sz w:val="13"/>
        </w:rPr>
      </w:pPr>
      <w:r>
        <w:rPr>
          <w:sz w:val="13"/>
        </w:rPr>
        <w:t>TABLE</w:t>
      </w:r>
      <w:r>
        <w:rPr>
          <w:spacing w:val="13"/>
          <w:sz w:val="13"/>
        </w:rPr>
        <w:t> </w:t>
      </w:r>
      <w:r>
        <w:rPr>
          <w:sz w:val="13"/>
        </w:rPr>
        <w:t>13.</w:t>
      </w:r>
      <w:r>
        <w:rPr>
          <w:spacing w:val="13"/>
          <w:sz w:val="13"/>
        </w:rPr>
        <w:t> </w:t>
      </w:r>
      <w:r>
        <w:rPr>
          <w:sz w:val="13"/>
        </w:rPr>
        <w:t>Query</w:t>
      </w:r>
      <w:r>
        <w:rPr>
          <w:spacing w:val="13"/>
          <w:sz w:val="13"/>
        </w:rPr>
        <w:t> </w:t>
      </w:r>
      <w:r>
        <w:rPr>
          <w:sz w:val="13"/>
        </w:rPr>
        <w:t>Results</w:t>
      </w:r>
      <w:r>
        <w:rPr>
          <w:spacing w:val="14"/>
          <w:sz w:val="13"/>
        </w:rPr>
        <w:t> </w:t>
      </w:r>
      <w:r>
        <w:rPr>
          <w:sz w:val="13"/>
        </w:rPr>
        <w:t>for</w:t>
      </w:r>
      <w:r>
        <w:rPr>
          <w:spacing w:val="13"/>
          <w:sz w:val="13"/>
        </w:rPr>
        <w:t> </w:t>
      </w:r>
      <w:r>
        <w:rPr>
          <w:spacing w:val="-2"/>
          <w:sz w:val="13"/>
        </w:rPr>
        <w:t>Mislabel</w:t>
      </w:r>
    </w:p>
    <w:p>
      <w:pPr>
        <w:spacing w:before="4"/>
        <w:ind w:left="1588" w:right="0" w:firstLine="0"/>
        <w:jc w:val="center"/>
        <w:rPr>
          <w:b/>
          <w:sz w:val="12"/>
        </w:rPr>
      </w:pPr>
      <w:r>
        <w:rPr/>
        <mc:AlternateContent>
          <mc:Choice Requires="wps">
            <w:drawing>
              <wp:anchor distT="0" distB="0" distL="0" distR="0" allowOverlap="1" layoutInCell="1" locked="0" behindDoc="0" simplePos="0" relativeHeight="15748608">
                <wp:simplePos x="0" y="0"/>
                <wp:positionH relativeFrom="page">
                  <wp:posOffset>1007164</wp:posOffset>
                </wp:positionH>
                <wp:positionV relativeFrom="paragraph">
                  <wp:posOffset>99175</wp:posOffset>
                </wp:positionV>
                <wp:extent cx="2444750" cy="36258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2444750" cy="362585"/>
                        </a:xfrm>
                        <a:prstGeom prst="rect">
                          <a:avLst/>
                        </a:prstGeom>
                      </wps:spPr>
                      <wps:txbx>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834"/>
                              <w:gridCol w:w="632"/>
                              <w:gridCol w:w="632"/>
                              <w:gridCol w:w="632"/>
                            </w:tblGrid>
                            <w:tr>
                              <w:trPr>
                                <w:trHeight w:val="199" w:hRule="atLeast"/>
                              </w:trPr>
                              <w:tc>
                                <w:tcPr>
                                  <w:tcW w:w="1834" w:type="dxa"/>
                                  <w:tcBorders>
                                    <w:left w:val="nil"/>
                                    <w:bottom w:val="single" w:sz="4" w:space="0" w:color="000000"/>
                                    <w:right w:val="single" w:sz="4" w:space="0" w:color="000000"/>
                                  </w:tcBorders>
                                </w:tcPr>
                                <w:p>
                                  <w:pPr>
                                    <w:pStyle w:val="TableParagraph"/>
                                    <w:spacing w:before="22"/>
                                    <w:ind w:left="4"/>
                                    <w:rPr>
                                      <w:b/>
                                      <w:sz w:val="12"/>
                                    </w:rPr>
                                  </w:pPr>
                                  <w:r>
                                    <w:rPr>
                                      <w:b/>
                                      <w:spacing w:val="-10"/>
                                      <w:sz w:val="12"/>
                                    </w:rPr>
                                    <w:t>R</w:t>
                                  </w:r>
                                </w:p>
                              </w:tc>
                              <w:tc>
                                <w:tcPr>
                                  <w:tcW w:w="632" w:type="dxa"/>
                                  <w:tcBorders>
                                    <w:left w:val="single" w:sz="4" w:space="0" w:color="000000"/>
                                    <w:bottom w:val="single" w:sz="4" w:space="0" w:color="000000"/>
                                    <w:right w:val="single" w:sz="4" w:space="0" w:color="000000"/>
                                  </w:tcBorders>
                                </w:tcPr>
                                <w:p>
                                  <w:pPr>
                                    <w:pStyle w:val="TableParagraph"/>
                                    <w:spacing w:before="22"/>
                                    <w:ind w:left="5" w:right="5"/>
                                    <w:rPr>
                                      <w:b/>
                                      <w:sz w:val="12"/>
                                    </w:rPr>
                                  </w:pPr>
                                  <w:r>
                                    <w:rPr>
                                      <w:b/>
                                      <w:spacing w:val="-10"/>
                                      <w:sz w:val="12"/>
                                    </w:rPr>
                                    <w:t>P</w:t>
                                  </w:r>
                                </w:p>
                              </w:tc>
                              <w:tc>
                                <w:tcPr>
                                  <w:tcW w:w="632" w:type="dxa"/>
                                  <w:tcBorders>
                                    <w:left w:val="single" w:sz="4" w:space="0" w:color="000000"/>
                                    <w:bottom w:val="single" w:sz="4" w:space="0" w:color="000000"/>
                                    <w:right w:val="single" w:sz="4" w:space="0" w:color="000000"/>
                                  </w:tcBorders>
                                </w:tcPr>
                                <w:p>
                                  <w:pPr>
                                    <w:pStyle w:val="TableParagraph"/>
                                    <w:spacing w:before="22"/>
                                    <w:ind w:left="5" w:right="5"/>
                                    <w:rPr>
                                      <w:b/>
                                      <w:sz w:val="12"/>
                                    </w:rPr>
                                  </w:pPr>
                                  <w:r>
                                    <w:rPr>
                                      <w:b/>
                                      <w:spacing w:val="-10"/>
                                      <w:sz w:val="12"/>
                                    </w:rPr>
                                    <w:t>S</w:t>
                                  </w:r>
                                </w:p>
                              </w:tc>
                              <w:tc>
                                <w:tcPr>
                                  <w:tcW w:w="632" w:type="dxa"/>
                                  <w:tcBorders>
                                    <w:left w:val="single" w:sz="4" w:space="0" w:color="000000"/>
                                    <w:bottom w:val="single" w:sz="4" w:space="0" w:color="000000"/>
                                    <w:right w:val="nil"/>
                                  </w:tcBorders>
                                </w:tcPr>
                                <w:p>
                                  <w:pPr>
                                    <w:pStyle w:val="TableParagraph"/>
                                    <w:spacing w:before="22"/>
                                    <w:ind w:right="4"/>
                                    <w:rPr>
                                      <w:b/>
                                      <w:sz w:val="12"/>
                                    </w:rPr>
                                  </w:pPr>
                                  <w:r>
                                    <w:rPr>
                                      <w:b/>
                                      <w:spacing w:val="-10"/>
                                      <w:sz w:val="12"/>
                                    </w:rPr>
                                    <w:t>N</w:t>
                                  </w:r>
                                </w:p>
                              </w:tc>
                            </w:tr>
                            <w:tr>
                              <w:trPr>
                                <w:trHeight w:val="163" w:hRule="atLeast"/>
                              </w:trPr>
                              <w:tc>
                                <w:tcPr>
                                  <w:tcW w:w="1834" w:type="dxa"/>
                                  <w:tcBorders>
                                    <w:top w:val="single" w:sz="4" w:space="0" w:color="000000"/>
                                    <w:left w:val="nil"/>
                                    <w:bottom w:val="nil"/>
                                    <w:right w:val="single" w:sz="4" w:space="0" w:color="000000"/>
                                  </w:tcBorders>
                                </w:tcPr>
                                <w:p>
                                  <w:pPr>
                                    <w:pStyle w:val="TableParagraph"/>
                                    <w:spacing w:line="120" w:lineRule="exact" w:before="23"/>
                                    <w:ind w:left="4"/>
                                    <w:rPr>
                                      <w:sz w:val="12"/>
                                    </w:rPr>
                                  </w:pPr>
                                  <w:r>
                                    <w:rPr>
                                      <w:spacing w:val="-5"/>
                                      <w:sz w:val="12"/>
                                    </w:rPr>
                                    <w:t>R1</w:t>
                                  </w:r>
                                </w:p>
                              </w:tc>
                              <w:tc>
                                <w:tcPr>
                                  <w:tcW w:w="632" w:type="dxa"/>
                                  <w:tcBorders>
                                    <w:top w:val="single" w:sz="4" w:space="0" w:color="000000"/>
                                    <w:left w:val="single" w:sz="4" w:space="0" w:color="000000"/>
                                    <w:bottom w:val="nil"/>
                                    <w:right w:val="single" w:sz="4" w:space="0" w:color="000000"/>
                                  </w:tcBorders>
                                </w:tcPr>
                                <w:p>
                                  <w:pPr>
                                    <w:pStyle w:val="TableParagraph"/>
                                    <w:spacing w:line="120" w:lineRule="exact" w:before="23"/>
                                    <w:ind w:left="5" w:right="5"/>
                                    <w:rPr>
                                      <w:sz w:val="12"/>
                                    </w:rPr>
                                  </w:pPr>
                                  <w:r>
                                    <w:rPr>
                                      <w:sz w:val="12"/>
                                    </w:rPr>
                                    <w:t>47%</w:t>
                                  </w:r>
                                  <w:r>
                                    <w:rPr>
                                      <w:spacing w:val="6"/>
                                      <w:sz w:val="12"/>
                                    </w:rPr>
                                    <w:t> </w:t>
                                  </w:r>
                                  <w:r>
                                    <w:rPr>
                                      <w:spacing w:val="-4"/>
                                      <w:sz w:val="12"/>
                                    </w:rPr>
                                    <w:t>(85)</w:t>
                                  </w:r>
                                </w:p>
                              </w:tc>
                              <w:tc>
                                <w:tcPr>
                                  <w:tcW w:w="632" w:type="dxa"/>
                                  <w:tcBorders>
                                    <w:top w:val="single" w:sz="4" w:space="0" w:color="000000"/>
                                    <w:left w:val="single" w:sz="4" w:space="0" w:color="000000"/>
                                    <w:bottom w:val="nil"/>
                                    <w:right w:val="single" w:sz="4" w:space="0" w:color="000000"/>
                                  </w:tcBorders>
                                </w:tcPr>
                                <w:p>
                                  <w:pPr>
                                    <w:pStyle w:val="TableParagraph"/>
                                    <w:spacing w:line="120" w:lineRule="exact" w:before="23"/>
                                    <w:ind w:left="5" w:right="5"/>
                                    <w:rPr>
                                      <w:sz w:val="12"/>
                                    </w:rPr>
                                  </w:pPr>
                                  <w:r>
                                    <w:rPr>
                                      <w:sz w:val="12"/>
                                    </w:rPr>
                                    <w:t>38%</w:t>
                                  </w:r>
                                  <w:r>
                                    <w:rPr>
                                      <w:spacing w:val="6"/>
                                      <w:sz w:val="12"/>
                                    </w:rPr>
                                    <w:t> </w:t>
                                  </w:r>
                                  <w:r>
                                    <w:rPr>
                                      <w:spacing w:val="-4"/>
                                      <w:sz w:val="12"/>
                                    </w:rPr>
                                    <w:t>(70)</w:t>
                                  </w:r>
                                </w:p>
                              </w:tc>
                              <w:tc>
                                <w:tcPr>
                                  <w:tcW w:w="632" w:type="dxa"/>
                                  <w:tcBorders>
                                    <w:top w:val="single" w:sz="4" w:space="0" w:color="000000"/>
                                    <w:left w:val="single" w:sz="4" w:space="0" w:color="000000"/>
                                    <w:bottom w:val="nil"/>
                                    <w:right w:val="nil"/>
                                  </w:tcBorders>
                                </w:tcPr>
                                <w:p>
                                  <w:pPr>
                                    <w:pStyle w:val="TableParagraph"/>
                                    <w:spacing w:line="120" w:lineRule="exact" w:before="23"/>
                                    <w:ind w:right="4"/>
                                    <w:rPr>
                                      <w:sz w:val="12"/>
                                    </w:rPr>
                                  </w:pPr>
                                  <w:r>
                                    <w:rPr>
                                      <w:sz w:val="12"/>
                                    </w:rPr>
                                    <w:t>15%</w:t>
                                  </w:r>
                                  <w:r>
                                    <w:rPr>
                                      <w:spacing w:val="6"/>
                                      <w:sz w:val="12"/>
                                    </w:rPr>
                                    <w:t> </w:t>
                                  </w:r>
                                  <w:r>
                                    <w:rPr>
                                      <w:spacing w:val="-4"/>
                                      <w:sz w:val="12"/>
                                    </w:rPr>
                                    <w:t>(27)</w:t>
                                  </w:r>
                                </w:p>
                              </w:tc>
                            </w:tr>
                            <w:tr>
                              <w:trPr>
                                <w:trHeight w:val="169" w:hRule="atLeast"/>
                              </w:trPr>
                              <w:tc>
                                <w:tcPr>
                                  <w:tcW w:w="1834" w:type="dxa"/>
                                  <w:tcBorders>
                                    <w:top w:val="nil"/>
                                    <w:left w:val="nil"/>
                                    <w:right w:val="single" w:sz="4" w:space="0" w:color="000000"/>
                                  </w:tcBorders>
                                </w:tcPr>
                                <w:p>
                                  <w:pPr>
                                    <w:pStyle w:val="TableParagraph"/>
                                    <w:spacing w:line="130" w:lineRule="exact"/>
                                    <w:ind w:left="4"/>
                                    <w:rPr>
                                      <w:sz w:val="12"/>
                                    </w:rPr>
                                  </w:pPr>
                                  <w:r>
                                    <w:rPr>
                                      <w:sz w:val="12"/>
                                    </w:rPr>
                                    <w:t>R2</w:t>
                                  </w:r>
                                  <w:r>
                                    <w:rPr>
                                      <w:spacing w:val="8"/>
                                      <w:sz w:val="12"/>
                                    </w:rPr>
                                    <w:t> </w:t>
                                  </w:r>
                                  <w:r>
                                    <w:rPr>
                                      <w:sz w:val="12"/>
                                    </w:rPr>
                                    <w:t>&amp;</w:t>
                                  </w:r>
                                  <w:r>
                                    <w:rPr>
                                      <w:spacing w:val="9"/>
                                      <w:sz w:val="12"/>
                                    </w:rPr>
                                    <w:t> </w:t>
                                  </w:r>
                                  <w:r>
                                    <w:rPr>
                                      <w:spacing w:val="-5"/>
                                      <w:sz w:val="12"/>
                                    </w:rPr>
                                    <w:t>R3</w:t>
                                  </w:r>
                                </w:p>
                              </w:tc>
                              <w:tc>
                                <w:tcPr>
                                  <w:tcW w:w="632" w:type="dxa"/>
                                  <w:tcBorders>
                                    <w:top w:val="nil"/>
                                    <w:left w:val="single" w:sz="4" w:space="0" w:color="000000"/>
                                    <w:right w:val="single" w:sz="4" w:space="0" w:color="000000"/>
                                  </w:tcBorders>
                                </w:tcPr>
                                <w:p>
                                  <w:pPr>
                                    <w:pStyle w:val="TableParagraph"/>
                                    <w:spacing w:line="130" w:lineRule="exact"/>
                                    <w:ind w:left="5" w:right="5"/>
                                    <w:rPr>
                                      <w:sz w:val="12"/>
                                    </w:rPr>
                                  </w:pPr>
                                  <w:r>
                                    <w:rPr>
                                      <w:sz w:val="12"/>
                                    </w:rPr>
                                    <w:t>54%</w:t>
                                  </w:r>
                                  <w:r>
                                    <w:rPr>
                                      <w:spacing w:val="6"/>
                                      <w:sz w:val="12"/>
                                    </w:rPr>
                                    <w:t> </w:t>
                                  </w:r>
                                  <w:r>
                                    <w:rPr>
                                      <w:spacing w:val="-4"/>
                                      <w:sz w:val="12"/>
                                    </w:rPr>
                                    <w:t>(14)</w:t>
                                  </w:r>
                                </w:p>
                              </w:tc>
                              <w:tc>
                                <w:tcPr>
                                  <w:tcW w:w="632" w:type="dxa"/>
                                  <w:tcBorders>
                                    <w:top w:val="nil"/>
                                    <w:left w:val="single" w:sz="4" w:space="0" w:color="000000"/>
                                    <w:right w:val="single" w:sz="4" w:space="0" w:color="000000"/>
                                  </w:tcBorders>
                                </w:tcPr>
                                <w:p>
                                  <w:pPr>
                                    <w:pStyle w:val="TableParagraph"/>
                                    <w:spacing w:line="130" w:lineRule="exact"/>
                                    <w:ind w:left="5" w:right="5"/>
                                    <w:rPr>
                                      <w:sz w:val="12"/>
                                    </w:rPr>
                                  </w:pPr>
                                  <w:r>
                                    <w:rPr>
                                      <w:sz w:val="12"/>
                                    </w:rPr>
                                    <w:t>31%</w:t>
                                  </w:r>
                                  <w:r>
                                    <w:rPr>
                                      <w:spacing w:val="6"/>
                                      <w:sz w:val="12"/>
                                    </w:rPr>
                                    <w:t> </w:t>
                                  </w:r>
                                  <w:r>
                                    <w:rPr>
                                      <w:spacing w:val="-5"/>
                                      <w:sz w:val="12"/>
                                    </w:rPr>
                                    <w:t>(8)</w:t>
                                  </w:r>
                                </w:p>
                              </w:tc>
                              <w:tc>
                                <w:tcPr>
                                  <w:tcW w:w="632" w:type="dxa"/>
                                  <w:tcBorders>
                                    <w:top w:val="nil"/>
                                    <w:left w:val="single" w:sz="4" w:space="0" w:color="000000"/>
                                    <w:right w:val="nil"/>
                                  </w:tcBorders>
                                </w:tcPr>
                                <w:p>
                                  <w:pPr>
                                    <w:pStyle w:val="TableParagraph"/>
                                    <w:spacing w:line="130" w:lineRule="exact"/>
                                    <w:ind w:right="4"/>
                                    <w:rPr>
                                      <w:sz w:val="12"/>
                                    </w:rPr>
                                  </w:pPr>
                                  <w:r>
                                    <w:rPr>
                                      <w:sz w:val="12"/>
                                    </w:rPr>
                                    <w:t>15%</w:t>
                                  </w:r>
                                  <w:r>
                                    <w:rPr>
                                      <w:spacing w:val="6"/>
                                      <w:sz w:val="12"/>
                                    </w:rPr>
                                    <w:t> </w:t>
                                  </w:r>
                                  <w:r>
                                    <w:rPr>
                                      <w:spacing w:val="-5"/>
                                      <w:sz w:val="12"/>
                                    </w:rPr>
                                    <w:t>(4)</w:t>
                                  </w:r>
                                </w:p>
                              </w:tc>
                            </w:tr>
                          </w:tbl>
                          <w:p>
                            <w:pPr>
                              <w:pStyle w:val="BodyText"/>
                              <w:jc w:val="left"/>
                            </w:pPr>
                          </w:p>
                        </w:txbxContent>
                      </wps:txbx>
                      <wps:bodyPr wrap="square" lIns="0" tIns="0" rIns="0" bIns="0" rtlCol="0">
                        <a:noAutofit/>
                      </wps:bodyPr>
                    </wps:wsp>
                  </a:graphicData>
                </a:graphic>
              </wp:anchor>
            </w:drawing>
          </mc:Choice>
          <mc:Fallback>
            <w:pict>
              <v:shape style="position:absolute;margin-left:79.304268pt;margin-top:7.809069pt;width:192.5pt;height:28.55pt;mso-position-horizontal-relative:page;mso-position-vertical-relative:paragraph;z-index:15748608" type="#_x0000_t202" id="docshape31" filled="false" stroked="false">
                <v:textbox inset="0,0,0,0">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834"/>
                        <w:gridCol w:w="632"/>
                        <w:gridCol w:w="632"/>
                        <w:gridCol w:w="632"/>
                      </w:tblGrid>
                      <w:tr>
                        <w:trPr>
                          <w:trHeight w:val="199" w:hRule="atLeast"/>
                        </w:trPr>
                        <w:tc>
                          <w:tcPr>
                            <w:tcW w:w="1834" w:type="dxa"/>
                            <w:tcBorders>
                              <w:left w:val="nil"/>
                              <w:bottom w:val="single" w:sz="4" w:space="0" w:color="000000"/>
                              <w:right w:val="single" w:sz="4" w:space="0" w:color="000000"/>
                            </w:tcBorders>
                          </w:tcPr>
                          <w:p>
                            <w:pPr>
                              <w:pStyle w:val="TableParagraph"/>
                              <w:spacing w:before="22"/>
                              <w:ind w:left="4"/>
                              <w:rPr>
                                <w:b/>
                                <w:sz w:val="12"/>
                              </w:rPr>
                            </w:pPr>
                            <w:r>
                              <w:rPr>
                                <w:b/>
                                <w:spacing w:val="-10"/>
                                <w:sz w:val="12"/>
                              </w:rPr>
                              <w:t>R</w:t>
                            </w:r>
                          </w:p>
                        </w:tc>
                        <w:tc>
                          <w:tcPr>
                            <w:tcW w:w="632" w:type="dxa"/>
                            <w:tcBorders>
                              <w:left w:val="single" w:sz="4" w:space="0" w:color="000000"/>
                              <w:bottom w:val="single" w:sz="4" w:space="0" w:color="000000"/>
                              <w:right w:val="single" w:sz="4" w:space="0" w:color="000000"/>
                            </w:tcBorders>
                          </w:tcPr>
                          <w:p>
                            <w:pPr>
                              <w:pStyle w:val="TableParagraph"/>
                              <w:spacing w:before="22"/>
                              <w:ind w:left="5" w:right="5"/>
                              <w:rPr>
                                <w:b/>
                                <w:sz w:val="12"/>
                              </w:rPr>
                            </w:pPr>
                            <w:r>
                              <w:rPr>
                                <w:b/>
                                <w:spacing w:val="-10"/>
                                <w:sz w:val="12"/>
                              </w:rPr>
                              <w:t>P</w:t>
                            </w:r>
                          </w:p>
                        </w:tc>
                        <w:tc>
                          <w:tcPr>
                            <w:tcW w:w="632" w:type="dxa"/>
                            <w:tcBorders>
                              <w:left w:val="single" w:sz="4" w:space="0" w:color="000000"/>
                              <w:bottom w:val="single" w:sz="4" w:space="0" w:color="000000"/>
                              <w:right w:val="single" w:sz="4" w:space="0" w:color="000000"/>
                            </w:tcBorders>
                          </w:tcPr>
                          <w:p>
                            <w:pPr>
                              <w:pStyle w:val="TableParagraph"/>
                              <w:spacing w:before="22"/>
                              <w:ind w:left="5" w:right="5"/>
                              <w:rPr>
                                <w:b/>
                                <w:sz w:val="12"/>
                              </w:rPr>
                            </w:pPr>
                            <w:r>
                              <w:rPr>
                                <w:b/>
                                <w:spacing w:val="-10"/>
                                <w:sz w:val="12"/>
                              </w:rPr>
                              <w:t>S</w:t>
                            </w:r>
                          </w:p>
                        </w:tc>
                        <w:tc>
                          <w:tcPr>
                            <w:tcW w:w="632" w:type="dxa"/>
                            <w:tcBorders>
                              <w:left w:val="single" w:sz="4" w:space="0" w:color="000000"/>
                              <w:bottom w:val="single" w:sz="4" w:space="0" w:color="000000"/>
                              <w:right w:val="nil"/>
                            </w:tcBorders>
                          </w:tcPr>
                          <w:p>
                            <w:pPr>
                              <w:pStyle w:val="TableParagraph"/>
                              <w:spacing w:before="22"/>
                              <w:ind w:right="4"/>
                              <w:rPr>
                                <w:b/>
                                <w:sz w:val="12"/>
                              </w:rPr>
                            </w:pPr>
                            <w:r>
                              <w:rPr>
                                <w:b/>
                                <w:spacing w:val="-10"/>
                                <w:sz w:val="12"/>
                              </w:rPr>
                              <w:t>N</w:t>
                            </w:r>
                          </w:p>
                        </w:tc>
                      </w:tr>
                      <w:tr>
                        <w:trPr>
                          <w:trHeight w:val="163" w:hRule="atLeast"/>
                        </w:trPr>
                        <w:tc>
                          <w:tcPr>
                            <w:tcW w:w="1834" w:type="dxa"/>
                            <w:tcBorders>
                              <w:top w:val="single" w:sz="4" w:space="0" w:color="000000"/>
                              <w:left w:val="nil"/>
                              <w:bottom w:val="nil"/>
                              <w:right w:val="single" w:sz="4" w:space="0" w:color="000000"/>
                            </w:tcBorders>
                          </w:tcPr>
                          <w:p>
                            <w:pPr>
                              <w:pStyle w:val="TableParagraph"/>
                              <w:spacing w:line="120" w:lineRule="exact" w:before="23"/>
                              <w:ind w:left="4"/>
                              <w:rPr>
                                <w:sz w:val="12"/>
                              </w:rPr>
                            </w:pPr>
                            <w:r>
                              <w:rPr>
                                <w:spacing w:val="-5"/>
                                <w:sz w:val="12"/>
                              </w:rPr>
                              <w:t>R1</w:t>
                            </w:r>
                          </w:p>
                        </w:tc>
                        <w:tc>
                          <w:tcPr>
                            <w:tcW w:w="632" w:type="dxa"/>
                            <w:tcBorders>
                              <w:top w:val="single" w:sz="4" w:space="0" w:color="000000"/>
                              <w:left w:val="single" w:sz="4" w:space="0" w:color="000000"/>
                              <w:bottom w:val="nil"/>
                              <w:right w:val="single" w:sz="4" w:space="0" w:color="000000"/>
                            </w:tcBorders>
                          </w:tcPr>
                          <w:p>
                            <w:pPr>
                              <w:pStyle w:val="TableParagraph"/>
                              <w:spacing w:line="120" w:lineRule="exact" w:before="23"/>
                              <w:ind w:left="5" w:right="5"/>
                              <w:rPr>
                                <w:sz w:val="12"/>
                              </w:rPr>
                            </w:pPr>
                            <w:r>
                              <w:rPr>
                                <w:sz w:val="12"/>
                              </w:rPr>
                              <w:t>47%</w:t>
                            </w:r>
                            <w:r>
                              <w:rPr>
                                <w:spacing w:val="6"/>
                                <w:sz w:val="12"/>
                              </w:rPr>
                              <w:t> </w:t>
                            </w:r>
                            <w:r>
                              <w:rPr>
                                <w:spacing w:val="-4"/>
                                <w:sz w:val="12"/>
                              </w:rPr>
                              <w:t>(85)</w:t>
                            </w:r>
                          </w:p>
                        </w:tc>
                        <w:tc>
                          <w:tcPr>
                            <w:tcW w:w="632" w:type="dxa"/>
                            <w:tcBorders>
                              <w:top w:val="single" w:sz="4" w:space="0" w:color="000000"/>
                              <w:left w:val="single" w:sz="4" w:space="0" w:color="000000"/>
                              <w:bottom w:val="nil"/>
                              <w:right w:val="single" w:sz="4" w:space="0" w:color="000000"/>
                            </w:tcBorders>
                          </w:tcPr>
                          <w:p>
                            <w:pPr>
                              <w:pStyle w:val="TableParagraph"/>
                              <w:spacing w:line="120" w:lineRule="exact" w:before="23"/>
                              <w:ind w:left="5" w:right="5"/>
                              <w:rPr>
                                <w:sz w:val="12"/>
                              </w:rPr>
                            </w:pPr>
                            <w:r>
                              <w:rPr>
                                <w:sz w:val="12"/>
                              </w:rPr>
                              <w:t>38%</w:t>
                            </w:r>
                            <w:r>
                              <w:rPr>
                                <w:spacing w:val="6"/>
                                <w:sz w:val="12"/>
                              </w:rPr>
                              <w:t> </w:t>
                            </w:r>
                            <w:r>
                              <w:rPr>
                                <w:spacing w:val="-4"/>
                                <w:sz w:val="12"/>
                              </w:rPr>
                              <w:t>(70)</w:t>
                            </w:r>
                          </w:p>
                        </w:tc>
                        <w:tc>
                          <w:tcPr>
                            <w:tcW w:w="632" w:type="dxa"/>
                            <w:tcBorders>
                              <w:top w:val="single" w:sz="4" w:space="0" w:color="000000"/>
                              <w:left w:val="single" w:sz="4" w:space="0" w:color="000000"/>
                              <w:bottom w:val="nil"/>
                              <w:right w:val="nil"/>
                            </w:tcBorders>
                          </w:tcPr>
                          <w:p>
                            <w:pPr>
                              <w:pStyle w:val="TableParagraph"/>
                              <w:spacing w:line="120" w:lineRule="exact" w:before="23"/>
                              <w:ind w:right="4"/>
                              <w:rPr>
                                <w:sz w:val="12"/>
                              </w:rPr>
                            </w:pPr>
                            <w:r>
                              <w:rPr>
                                <w:sz w:val="12"/>
                              </w:rPr>
                              <w:t>15%</w:t>
                            </w:r>
                            <w:r>
                              <w:rPr>
                                <w:spacing w:val="6"/>
                                <w:sz w:val="12"/>
                              </w:rPr>
                              <w:t> </w:t>
                            </w:r>
                            <w:r>
                              <w:rPr>
                                <w:spacing w:val="-4"/>
                                <w:sz w:val="12"/>
                              </w:rPr>
                              <w:t>(27)</w:t>
                            </w:r>
                          </w:p>
                        </w:tc>
                      </w:tr>
                      <w:tr>
                        <w:trPr>
                          <w:trHeight w:val="169" w:hRule="atLeast"/>
                        </w:trPr>
                        <w:tc>
                          <w:tcPr>
                            <w:tcW w:w="1834" w:type="dxa"/>
                            <w:tcBorders>
                              <w:top w:val="nil"/>
                              <w:left w:val="nil"/>
                              <w:right w:val="single" w:sz="4" w:space="0" w:color="000000"/>
                            </w:tcBorders>
                          </w:tcPr>
                          <w:p>
                            <w:pPr>
                              <w:pStyle w:val="TableParagraph"/>
                              <w:spacing w:line="130" w:lineRule="exact"/>
                              <w:ind w:left="4"/>
                              <w:rPr>
                                <w:sz w:val="12"/>
                              </w:rPr>
                            </w:pPr>
                            <w:r>
                              <w:rPr>
                                <w:sz w:val="12"/>
                              </w:rPr>
                              <w:t>R2</w:t>
                            </w:r>
                            <w:r>
                              <w:rPr>
                                <w:spacing w:val="8"/>
                                <w:sz w:val="12"/>
                              </w:rPr>
                              <w:t> </w:t>
                            </w:r>
                            <w:r>
                              <w:rPr>
                                <w:sz w:val="12"/>
                              </w:rPr>
                              <w:t>&amp;</w:t>
                            </w:r>
                            <w:r>
                              <w:rPr>
                                <w:spacing w:val="9"/>
                                <w:sz w:val="12"/>
                              </w:rPr>
                              <w:t> </w:t>
                            </w:r>
                            <w:r>
                              <w:rPr>
                                <w:spacing w:val="-5"/>
                                <w:sz w:val="12"/>
                              </w:rPr>
                              <w:t>R3</w:t>
                            </w:r>
                          </w:p>
                        </w:tc>
                        <w:tc>
                          <w:tcPr>
                            <w:tcW w:w="632" w:type="dxa"/>
                            <w:tcBorders>
                              <w:top w:val="nil"/>
                              <w:left w:val="single" w:sz="4" w:space="0" w:color="000000"/>
                              <w:right w:val="single" w:sz="4" w:space="0" w:color="000000"/>
                            </w:tcBorders>
                          </w:tcPr>
                          <w:p>
                            <w:pPr>
                              <w:pStyle w:val="TableParagraph"/>
                              <w:spacing w:line="130" w:lineRule="exact"/>
                              <w:ind w:left="5" w:right="5"/>
                              <w:rPr>
                                <w:sz w:val="12"/>
                              </w:rPr>
                            </w:pPr>
                            <w:r>
                              <w:rPr>
                                <w:sz w:val="12"/>
                              </w:rPr>
                              <w:t>54%</w:t>
                            </w:r>
                            <w:r>
                              <w:rPr>
                                <w:spacing w:val="6"/>
                                <w:sz w:val="12"/>
                              </w:rPr>
                              <w:t> </w:t>
                            </w:r>
                            <w:r>
                              <w:rPr>
                                <w:spacing w:val="-4"/>
                                <w:sz w:val="12"/>
                              </w:rPr>
                              <w:t>(14)</w:t>
                            </w:r>
                          </w:p>
                        </w:tc>
                        <w:tc>
                          <w:tcPr>
                            <w:tcW w:w="632" w:type="dxa"/>
                            <w:tcBorders>
                              <w:top w:val="nil"/>
                              <w:left w:val="single" w:sz="4" w:space="0" w:color="000000"/>
                              <w:right w:val="single" w:sz="4" w:space="0" w:color="000000"/>
                            </w:tcBorders>
                          </w:tcPr>
                          <w:p>
                            <w:pPr>
                              <w:pStyle w:val="TableParagraph"/>
                              <w:spacing w:line="130" w:lineRule="exact"/>
                              <w:ind w:left="5" w:right="5"/>
                              <w:rPr>
                                <w:sz w:val="12"/>
                              </w:rPr>
                            </w:pPr>
                            <w:r>
                              <w:rPr>
                                <w:sz w:val="12"/>
                              </w:rPr>
                              <w:t>31%</w:t>
                            </w:r>
                            <w:r>
                              <w:rPr>
                                <w:spacing w:val="6"/>
                                <w:sz w:val="12"/>
                              </w:rPr>
                              <w:t> </w:t>
                            </w:r>
                            <w:r>
                              <w:rPr>
                                <w:spacing w:val="-5"/>
                                <w:sz w:val="12"/>
                              </w:rPr>
                              <w:t>(8)</w:t>
                            </w:r>
                          </w:p>
                        </w:tc>
                        <w:tc>
                          <w:tcPr>
                            <w:tcW w:w="632" w:type="dxa"/>
                            <w:tcBorders>
                              <w:top w:val="nil"/>
                              <w:left w:val="single" w:sz="4" w:space="0" w:color="000000"/>
                              <w:right w:val="nil"/>
                            </w:tcBorders>
                          </w:tcPr>
                          <w:p>
                            <w:pPr>
                              <w:pStyle w:val="TableParagraph"/>
                              <w:spacing w:line="130" w:lineRule="exact"/>
                              <w:ind w:right="4"/>
                              <w:rPr>
                                <w:sz w:val="12"/>
                              </w:rPr>
                            </w:pPr>
                            <w:r>
                              <w:rPr>
                                <w:sz w:val="12"/>
                              </w:rPr>
                              <w:t>15%</w:t>
                            </w:r>
                            <w:r>
                              <w:rPr>
                                <w:spacing w:val="6"/>
                                <w:sz w:val="12"/>
                              </w:rPr>
                              <w:t> </w:t>
                            </w:r>
                            <w:r>
                              <w:rPr>
                                <w:spacing w:val="-5"/>
                                <w:sz w:val="12"/>
                              </w:rPr>
                              <w:t>(4)</w:t>
                            </w:r>
                          </w:p>
                        </w:tc>
                      </w:tr>
                    </w:tbl>
                    <w:p>
                      <w:pPr>
                        <w:pStyle w:val="BodyText"/>
                        <w:jc w:val="left"/>
                      </w:pPr>
                    </w:p>
                  </w:txbxContent>
                </v:textbox>
                <w10:wrap type="none"/>
              </v:shape>
            </w:pict>
          </mc:Fallback>
        </mc:AlternateContent>
      </w:r>
      <w:r>
        <w:rPr>
          <w:b/>
          <w:sz w:val="12"/>
        </w:rPr>
        <w:t>Q1</w:t>
      </w:r>
      <w:r>
        <w:rPr>
          <w:b/>
          <w:spacing w:val="11"/>
          <w:sz w:val="12"/>
        </w:rPr>
        <w:t> </w:t>
      </w:r>
      <w:r>
        <w:rPr>
          <w:b/>
          <w:sz w:val="12"/>
        </w:rPr>
        <w:t>(E</w:t>
      </w:r>
      <w:r>
        <w:rPr>
          <w:b/>
          <w:spacing w:val="12"/>
          <w:sz w:val="12"/>
        </w:rPr>
        <w:t> </w:t>
      </w:r>
      <w:r>
        <w:rPr>
          <w:b/>
          <w:sz w:val="12"/>
        </w:rPr>
        <w:t>=</w:t>
      </w:r>
      <w:r>
        <w:rPr>
          <w:b/>
          <w:spacing w:val="12"/>
          <w:sz w:val="12"/>
        </w:rPr>
        <w:t> </w:t>
      </w:r>
      <w:r>
        <w:rPr>
          <w:b/>
          <w:spacing w:val="-2"/>
          <w:sz w:val="12"/>
        </w:rPr>
        <w:t>Mislabel)</w:t>
      </w:r>
    </w:p>
    <w:p>
      <w:pPr>
        <w:pStyle w:val="BodyText"/>
        <w:jc w:val="left"/>
        <w:rPr>
          <w:b/>
          <w:sz w:val="12"/>
        </w:rPr>
      </w:pPr>
    </w:p>
    <w:p>
      <w:pPr>
        <w:pStyle w:val="BodyText"/>
        <w:jc w:val="left"/>
        <w:rPr>
          <w:b/>
          <w:sz w:val="12"/>
        </w:rPr>
      </w:pPr>
    </w:p>
    <w:p>
      <w:pPr>
        <w:pStyle w:val="BodyText"/>
        <w:jc w:val="left"/>
        <w:rPr>
          <w:b/>
          <w:sz w:val="12"/>
        </w:rPr>
      </w:pPr>
    </w:p>
    <w:p>
      <w:pPr>
        <w:pStyle w:val="BodyText"/>
        <w:spacing w:before="12"/>
        <w:jc w:val="left"/>
        <w:rPr>
          <w:b/>
          <w:sz w:val="12"/>
        </w:rPr>
      </w:pPr>
    </w:p>
    <w:p>
      <w:pPr>
        <w:spacing w:before="0"/>
        <w:ind w:left="1588" w:right="0" w:firstLine="0"/>
        <w:jc w:val="center"/>
        <w:rPr>
          <w:b/>
          <w:sz w:val="12"/>
        </w:rPr>
      </w:pPr>
      <w:r>
        <w:rPr/>
        <mc:AlternateContent>
          <mc:Choice Requires="wps">
            <w:drawing>
              <wp:anchor distT="0" distB="0" distL="0" distR="0" allowOverlap="1" layoutInCell="1" locked="0" behindDoc="0" simplePos="0" relativeHeight="15749120">
                <wp:simplePos x="0" y="0"/>
                <wp:positionH relativeFrom="page">
                  <wp:posOffset>1007164</wp:posOffset>
                </wp:positionH>
                <wp:positionV relativeFrom="paragraph">
                  <wp:posOffset>96706</wp:posOffset>
                </wp:positionV>
                <wp:extent cx="2444750" cy="57975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2444750" cy="579755"/>
                        </a:xfrm>
                        <a:prstGeom prst="rect">
                          <a:avLst/>
                        </a:prstGeom>
                      </wps:spPr>
                      <wps:txbx>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27"/>
                              <w:gridCol w:w="1206"/>
                              <w:gridCol w:w="631"/>
                              <w:gridCol w:w="631"/>
                              <w:gridCol w:w="631"/>
                            </w:tblGrid>
                            <w:tr>
                              <w:trPr>
                                <w:trHeight w:val="199" w:hRule="atLeast"/>
                              </w:trPr>
                              <w:tc>
                                <w:tcPr>
                                  <w:tcW w:w="627" w:type="dxa"/>
                                  <w:tcBorders>
                                    <w:left w:val="nil"/>
                                    <w:bottom w:val="single" w:sz="4" w:space="0" w:color="000000"/>
                                    <w:right w:val="single" w:sz="4" w:space="0" w:color="000000"/>
                                  </w:tcBorders>
                                </w:tcPr>
                                <w:p>
                                  <w:pPr>
                                    <w:pStyle w:val="TableParagraph"/>
                                    <w:spacing w:before="22"/>
                                    <w:ind w:left="5"/>
                                    <w:rPr>
                                      <w:b/>
                                      <w:sz w:val="12"/>
                                    </w:rPr>
                                  </w:pPr>
                                  <w:r>
                                    <w:rPr>
                                      <w:b/>
                                      <w:spacing w:val="-10"/>
                                      <w:sz w:val="12"/>
                                    </w:rPr>
                                    <w:t>R</w:t>
                                  </w:r>
                                </w:p>
                              </w:tc>
                              <w:tc>
                                <w:tcPr>
                                  <w:tcW w:w="1206" w:type="dxa"/>
                                  <w:tcBorders>
                                    <w:left w:val="single" w:sz="4" w:space="0" w:color="000000"/>
                                    <w:bottom w:val="single" w:sz="4" w:space="0" w:color="000000"/>
                                    <w:right w:val="single" w:sz="4" w:space="0" w:color="000000"/>
                                  </w:tcBorders>
                                </w:tcPr>
                                <w:p>
                                  <w:pPr>
                                    <w:pStyle w:val="TableParagraph"/>
                                    <w:spacing w:before="22"/>
                                    <w:ind w:left="378"/>
                                    <w:jc w:val="left"/>
                                    <w:rPr>
                                      <w:b/>
                                      <w:sz w:val="12"/>
                                    </w:rPr>
                                  </w:pPr>
                                  <w:r>
                                    <w:rPr>
                                      <w:b/>
                                      <w:spacing w:val="-2"/>
                                      <w:sz w:val="12"/>
                                    </w:rPr>
                                    <w:t>Scenario</w:t>
                                  </w:r>
                                </w:p>
                              </w:tc>
                              <w:tc>
                                <w:tcPr>
                                  <w:tcW w:w="631" w:type="dxa"/>
                                  <w:tcBorders>
                                    <w:left w:val="single" w:sz="4" w:space="0" w:color="000000"/>
                                    <w:bottom w:val="single" w:sz="4" w:space="0" w:color="000000"/>
                                    <w:right w:val="single" w:sz="4" w:space="0" w:color="000000"/>
                                  </w:tcBorders>
                                </w:tcPr>
                                <w:p>
                                  <w:pPr>
                                    <w:pStyle w:val="TableParagraph"/>
                                    <w:spacing w:before="22"/>
                                    <w:ind w:left="4" w:right="2"/>
                                    <w:rPr>
                                      <w:b/>
                                      <w:sz w:val="12"/>
                                    </w:rPr>
                                  </w:pPr>
                                  <w:r>
                                    <w:rPr>
                                      <w:b/>
                                      <w:spacing w:val="-10"/>
                                      <w:sz w:val="12"/>
                                    </w:rPr>
                                    <w:t>P</w:t>
                                  </w:r>
                                </w:p>
                              </w:tc>
                              <w:tc>
                                <w:tcPr>
                                  <w:tcW w:w="631" w:type="dxa"/>
                                  <w:tcBorders>
                                    <w:left w:val="single" w:sz="4" w:space="0" w:color="000000"/>
                                    <w:bottom w:val="single" w:sz="4" w:space="0" w:color="000000"/>
                                    <w:right w:val="single" w:sz="4" w:space="0" w:color="000000"/>
                                  </w:tcBorders>
                                </w:tcPr>
                                <w:p>
                                  <w:pPr>
                                    <w:pStyle w:val="TableParagraph"/>
                                    <w:spacing w:before="22"/>
                                    <w:ind w:left="4"/>
                                    <w:rPr>
                                      <w:b/>
                                      <w:sz w:val="12"/>
                                    </w:rPr>
                                  </w:pPr>
                                  <w:r>
                                    <w:rPr>
                                      <w:b/>
                                      <w:spacing w:val="-10"/>
                                      <w:sz w:val="12"/>
                                    </w:rPr>
                                    <w:t>S</w:t>
                                  </w:r>
                                </w:p>
                              </w:tc>
                              <w:tc>
                                <w:tcPr>
                                  <w:tcW w:w="631" w:type="dxa"/>
                                  <w:tcBorders>
                                    <w:left w:val="single" w:sz="4" w:space="0" w:color="000000"/>
                                    <w:bottom w:val="single" w:sz="4" w:space="0" w:color="000000"/>
                                    <w:right w:val="nil"/>
                                  </w:tcBorders>
                                </w:tcPr>
                                <w:p>
                                  <w:pPr>
                                    <w:pStyle w:val="TableParagraph"/>
                                    <w:spacing w:before="22"/>
                                    <w:rPr>
                                      <w:b/>
                                      <w:sz w:val="12"/>
                                    </w:rPr>
                                  </w:pPr>
                                  <w:r>
                                    <w:rPr>
                                      <w:b/>
                                      <w:spacing w:val="-10"/>
                                      <w:sz w:val="12"/>
                                    </w:rPr>
                                    <w:t>N</w:t>
                                  </w:r>
                                </w:p>
                              </w:tc>
                            </w:tr>
                            <w:tr>
                              <w:trPr>
                                <w:trHeight w:val="332" w:hRule="atLeast"/>
                              </w:trPr>
                              <w:tc>
                                <w:tcPr>
                                  <w:tcW w:w="627" w:type="dxa"/>
                                  <w:tcBorders>
                                    <w:top w:val="single" w:sz="4" w:space="0" w:color="000000"/>
                                    <w:left w:val="nil"/>
                                    <w:bottom w:val="single" w:sz="4" w:space="0" w:color="000000"/>
                                    <w:right w:val="single" w:sz="4" w:space="0" w:color="000000"/>
                                  </w:tcBorders>
                                </w:tcPr>
                                <w:p>
                                  <w:pPr>
                                    <w:pStyle w:val="TableParagraph"/>
                                    <w:spacing w:before="89"/>
                                    <w:ind w:left="5"/>
                                    <w:rPr>
                                      <w:sz w:val="12"/>
                                    </w:rPr>
                                  </w:pPr>
                                  <w:r>
                                    <w:rPr>
                                      <w:spacing w:val="-5"/>
                                      <w:sz w:val="12"/>
                                    </w:rPr>
                                    <w:t>R1</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27"/>
                                    <w:ind w:left="463" w:right="460"/>
                                    <w:rPr>
                                      <w:sz w:val="12"/>
                                    </w:rPr>
                                  </w:pPr>
                                  <w:r>
                                    <w:rPr>
                                      <w:spacing w:val="-6"/>
                                      <w:sz w:val="12"/>
                                    </w:rPr>
                                    <w:t>BD</w:t>
                                  </w:r>
                                  <w:r>
                                    <w:rPr>
                                      <w:spacing w:val="40"/>
                                      <w:sz w:val="12"/>
                                    </w:rPr>
                                    <w:t> </w:t>
                                  </w:r>
                                  <w:r>
                                    <w:rPr>
                                      <w:spacing w:val="-5"/>
                                      <w:sz w:val="12"/>
                                    </w:rPr>
                                    <w:t>CD</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135" w:lineRule="exact" w:before="23"/>
                                    <w:ind w:left="84"/>
                                    <w:jc w:val="left"/>
                                    <w:rPr>
                                      <w:sz w:val="12"/>
                                    </w:rPr>
                                  </w:pPr>
                                  <w:r>
                                    <w:rPr>
                                      <w:sz w:val="12"/>
                                    </w:rPr>
                                    <w:t>19%</w:t>
                                  </w:r>
                                  <w:r>
                                    <w:rPr>
                                      <w:spacing w:val="6"/>
                                      <w:sz w:val="12"/>
                                    </w:rPr>
                                    <w:t> </w:t>
                                  </w:r>
                                  <w:r>
                                    <w:rPr>
                                      <w:spacing w:val="-4"/>
                                      <w:sz w:val="12"/>
                                    </w:rPr>
                                    <w:t>(17)</w:t>
                                  </w:r>
                                </w:p>
                                <w:p>
                                  <w:pPr>
                                    <w:pStyle w:val="TableParagraph"/>
                                    <w:spacing w:line="135" w:lineRule="exact"/>
                                    <w:ind w:left="84"/>
                                    <w:jc w:val="left"/>
                                    <w:rPr>
                                      <w:sz w:val="12"/>
                                    </w:rPr>
                                  </w:pPr>
                                  <w:r>
                                    <w:rPr>
                                      <w:sz w:val="12"/>
                                    </w:rPr>
                                    <w:t>75%</w:t>
                                  </w:r>
                                  <w:r>
                                    <w:rPr>
                                      <w:spacing w:val="6"/>
                                      <w:sz w:val="12"/>
                                    </w:rPr>
                                    <w:t> </w:t>
                                  </w:r>
                                  <w:r>
                                    <w:rPr>
                                      <w:spacing w:val="-4"/>
                                      <w:sz w:val="12"/>
                                    </w:rPr>
                                    <w:t>(68)</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135" w:lineRule="exact" w:before="23"/>
                                    <w:ind w:left="85"/>
                                    <w:jc w:val="left"/>
                                    <w:rPr>
                                      <w:sz w:val="12"/>
                                    </w:rPr>
                                  </w:pPr>
                                  <w:r>
                                    <w:rPr>
                                      <w:sz w:val="12"/>
                                    </w:rPr>
                                    <w:t>59%</w:t>
                                  </w:r>
                                  <w:r>
                                    <w:rPr>
                                      <w:spacing w:val="6"/>
                                      <w:sz w:val="12"/>
                                    </w:rPr>
                                    <w:t> </w:t>
                                  </w:r>
                                  <w:r>
                                    <w:rPr>
                                      <w:spacing w:val="-4"/>
                                      <w:sz w:val="12"/>
                                    </w:rPr>
                                    <w:t>(54)</w:t>
                                  </w:r>
                                </w:p>
                                <w:p>
                                  <w:pPr>
                                    <w:pStyle w:val="TableParagraph"/>
                                    <w:spacing w:line="135" w:lineRule="exact"/>
                                    <w:ind w:left="85"/>
                                    <w:jc w:val="left"/>
                                    <w:rPr>
                                      <w:sz w:val="12"/>
                                    </w:rPr>
                                  </w:pPr>
                                  <w:r>
                                    <w:rPr>
                                      <w:sz w:val="12"/>
                                    </w:rPr>
                                    <w:t>18%</w:t>
                                  </w:r>
                                  <w:r>
                                    <w:rPr>
                                      <w:spacing w:val="6"/>
                                      <w:sz w:val="12"/>
                                    </w:rPr>
                                    <w:t> </w:t>
                                  </w:r>
                                  <w:r>
                                    <w:rPr>
                                      <w:spacing w:val="-4"/>
                                      <w:sz w:val="12"/>
                                    </w:rPr>
                                    <w:t>(16)</w:t>
                                  </w:r>
                                </w:p>
                              </w:tc>
                              <w:tc>
                                <w:tcPr>
                                  <w:tcW w:w="631" w:type="dxa"/>
                                  <w:tcBorders>
                                    <w:top w:val="single" w:sz="4" w:space="0" w:color="000000"/>
                                    <w:left w:val="single" w:sz="4" w:space="0" w:color="000000"/>
                                    <w:bottom w:val="single" w:sz="4" w:space="0" w:color="000000"/>
                                    <w:right w:val="nil"/>
                                  </w:tcBorders>
                                </w:tcPr>
                                <w:p>
                                  <w:pPr>
                                    <w:pStyle w:val="TableParagraph"/>
                                    <w:spacing w:line="135" w:lineRule="exact" w:before="23"/>
                                    <w:ind w:left="86"/>
                                    <w:jc w:val="left"/>
                                    <w:rPr>
                                      <w:sz w:val="12"/>
                                    </w:rPr>
                                  </w:pPr>
                                  <w:r>
                                    <w:rPr>
                                      <w:sz w:val="12"/>
                                    </w:rPr>
                                    <w:t>22%</w:t>
                                  </w:r>
                                  <w:r>
                                    <w:rPr>
                                      <w:spacing w:val="6"/>
                                      <w:sz w:val="12"/>
                                    </w:rPr>
                                    <w:t> </w:t>
                                  </w:r>
                                  <w:r>
                                    <w:rPr>
                                      <w:spacing w:val="-4"/>
                                      <w:sz w:val="12"/>
                                    </w:rPr>
                                    <w:t>(20)</w:t>
                                  </w:r>
                                </w:p>
                                <w:p>
                                  <w:pPr>
                                    <w:pStyle w:val="TableParagraph"/>
                                    <w:spacing w:line="135" w:lineRule="exact"/>
                                    <w:ind w:left="145"/>
                                    <w:jc w:val="left"/>
                                    <w:rPr>
                                      <w:sz w:val="12"/>
                                    </w:rPr>
                                  </w:pPr>
                                  <w:r>
                                    <w:rPr>
                                      <w:sz w:val="12"/>
                                    </w:rPr>
                                    <w:t>8%</w:t>
                                  </w:r>
                                  <w:r>
                                    <w:rPr>
                                      <w:spacing w:val="7"/>
                                      <w:sz w:val="12"/>
                                    </w:rPr>
                                    <w:t> </w:t>
                                  </w:r>
                                  <w:r>
                                    <w:rPr>
                                      <w:spacing w:val="-5"/>
                                      <w:sz w:val="12"/>
                                    </w:rPr>
                                    <w:t>(7)</w:t>
                                  </w:r>
                                </w:p>
                              </w:tc>
                            </w:tr>
                            <w:tr>
                              <w:trPr>
                                <w:trHeight w:val="332" w:hRule="atLeast"/>
                              </w:trPr>
                              <w:tc>
                                <w:tcPr>
                                  <w:tcW w:w="627" w:type="dxa"/>
                                  <w:tcBorders>
                                    <w:top w:val="single" w:sz="4" w:space="0" w:color="000000"/>
                                    <w:left w:val="nil"/>
                                    <w:right w:val="single" w:sz="4" w:space="0" w:color="000000"/>
                                  </w:tcBorders>
                                </w:tcPr>
                                <w:p>
                                  <w:pPr>
                                    <w:pStyle w:val="TableParagraph"/>
                                    <w:spacing w:before="89"/>
                                    <w:ind w:left="5"/>
                                    <w:rPr>
                                      <w:sz w:val="12"/>
                                    </w:rPr>
                                  </w:pPr>
                                  <w:r>
                                    <w:rPr>
                                      <w:sz w:val="12"/>
                                    </w:rPr>
                                    <w:t>R2</w:t>
                                  </w:r>
                                  <w:r>
                                    <w:rPr>
                                      <w:spacing w:val="8"/>
                                      <w:sz w:val="12"/>
                                    </w:rPr>
                                    <w:t> </w:t>
                                  </w:r>
                                  <w:r>
                                    <w:rPr>
                                      <w:sz w:val="12"/>
                                    </w:rPr>
                                    <w:t>&amp;</w:t>
                                  </w:r>
                                  <w:r>
                                    <w:rPr>
                                      <w:spacing w:val="9"/>
                                      <w:sz w:val="12"/>
                                    </w:rPr>
                                    <w:t> </w:t>
                                  </w:r>
                                  <w:r>
                                    <w:rPr>
                                      <w:spacing w:val="-5"/>
                                      <w:sz w:val="12"/>
                                    </w:rPr>
                                    <w:t>R3</w:t>
                                  </w:r>
                                </w:p>
                              </w:tc>
                              <w:tc>
                                <w:tcPr>
                                  <w:tcW w:w="1206" w:type="dxa"/>
                                  <w:tcBorders>
                                    <w:top w:val="single" w:sz="4" w:space="0" w:color="000000"/>
                                    <w:left w:val="single" w:sz="4" w:space="0" w:color="000000"/>
                                    <w:right w:val="single" w:sz="4" w:space="0" w:color="000000"/>
                                  </w:tcBorders>
                                </w:tcPr>
                                <w:p>
                                  <w:pPr>
                                    <w:pStyle w:val="TableParagraph"/>
                                    <w:spacing w:line="230" w:lineRule="auto" w:before="27"/>
                                    <w:ind w:left="463" w:right="460"/>
                                    <w:rPr>
                                      <w:sz w:val="12"/>
                                    </w:rPr>
                                  </w:pPr>
                                  <w:r>
                                    <w:rPr>
                                      <w:spacing w:val="-6"/>
                                      <w:sz w:val="12"/>
                                    </w:rPr>
                                    <w:t>BD</w:t>
                                  </w:r>
                                  <w:r>
                                    <w:rPr>
                                      <w:spacing w:val="40"/>
                                      <w:sz w:val="12"/>
                                    </w:rPr>
                                    <w:t> </w:t>
                                  </w:r>
                                  <w:r>
                                    <w:rPr>
                                      <w:spacing w:val="-5"/>
                                      <w:sz w:val="12"/>
                                    </w:rPr>
                                    <w:t>CD</w:t>
                                  </w:r>
                                </w:p>
                              </w:tc>
                              <w:tc>
                                <w:tcPr>
                                  <w:tcW w:w="631" w:type="dxa"/>
                                  <w:tcBorders>
                                    <w:top w:val="single" w:sz="4" w:space="0" w:color="000000"/>
                                    <w:left w:val="single" w:sz="4" w:space="0" w:color="000000"/>
                                    <w:right w:val="single" w:sz="4" w:space="0" w:color="000000"/>
                                  </w:tcBorders>
                                </w:tcPr>
                                <w:p>
                                  <w:pPr>
                                    <w:pStyle w:val="TableParagraph"/>
                                    <w:spacing w:line="135" w:lineRule="exact" w:before="23"/>
                                    <w:ind w:left="113"/>
                                    <w:jc w:val="left"/>
                                    <w:rPr>
                                      <w:sz w:val="12"/>
                                    </w:rPr>
                                  </w:pPr>
                                  <w:r>
                                    <w:rPr>
                                      <w:sz w:val="12"/>
                                    </w:rPr>
                                    <w:t>23%</w:t>
                                  </w:r>
                                  <w:r>
                                    <w:rPr>
                                      <w:spacing w:val="6"/>
                                      <w:sz w:val="12"/>
                                    </w:rPr>
                                    <w:t> </w:t>
                                  </w:r>
                                  <w:r>
                                    <w:rPr>
                                      <w:spacing w:val="-5"/>
                                      <w:sz w:val="12"/>
                                    </w:rPr>
                                    <w:t>(3)</w:t>
                                  </w:r>
                                </w:p>
                                <w:p>
                                  <w:pPr>
                                    <w:pStyle w:val="TableParagraph"/>
                                    <w:spacing w:line="135" w:lineRule="exact"/>
                                    <w:ind w:left="84"/>
                                    <w:jc w:val="left"/>
                                    <w:rPr>
                                      <w:sz w:val="12"/>
                                    </w:rPr>
                                  </w:pPr>
                                  <w:r>
                                    <w:rPr>
                                      <w:sz w:val="12"/>
                                    </w:rPr>
                                    <w:t>85%</w:t>
                                  </w:r>
                                  <w:r>
                                    <w:rPr>
                                      <w:spacing w:val="6"/>
                                      <w:sz w:val="12"/>
                                    </w:rPr>
                                    <w:t> </w:t>
                                  </w:r>
                                  <w:r>
                                    <w:rPr>
                                      <w:spacing w:val="-4"/>
                                      <w:sz w:val="12"/>
                                    </w:rPr>
                                    <w:t>(11)</w:t>
                                  </w:r>
                                </w:p>
                              </w:tc>
                              <w:tc>
                                <w:tcPr>
                                  <w:tcW w:w="631" w:type="dxa"/>
                                  <w:tcBorders>
                                    <w:top w:val="single" w:sz="4" w:space="0" w:color="000000"/>
                                    <w:left w:val="single" w:sz="4" w:space="0" w:color="000000"/>
                                    <w:right w:val="single" w:sz="4" w:space="0" w:color="000000"/>
                                  </w:tcBorders>
                                </w:tcPr>
                                <w:p>
                                  <w:pPr>
                                    <w:pStyle w:val="TableParagraph"/>
                                    <w:spacing w:line="135" w:lineRule="exact" w:before="23"/>
                                    <w:ind w:left="114"/>
                                    <w:jc w:val="left"/>
                                    <w:rPr>
                                      <w:sz w:val="12"/>
                                    </w:rPr>
                                  </w:pPr>
                                  <w:r>
                                    <w:rPr>
                                      <w:sz w:val="12"/>
                                    </w:rPr>
                                    <w:t>46%</w:t>
                                  </w:r>
                                  <w:r>
                                    <w:rPr>
                                      <w:spacing w:val="6"/>
                                      <w:sz w:val="12"/>
                                    </w:rPr>
                                    <w:t> </w:t>
                                  </w:r>
                                  <w:r>
                                    <w:rPr>
                                      <w:spacing w:val="-5"/>
                                      <w:sz w:val="12"/>
                                    </w:rPr>
                                    <w:t>(6)</w:t>
                                  </w:r>
                                </w:p>
                                <w:p>
                                  <w:pPr>
                                    <w:pStyle w:val="TableParagraph"/>
                                    <w:spacing w:line="135" w:lineRule="exact"/>
                                    <w:ind w:left="114"/>
                                    <w:jc w:val="left"/>
                                    <w:rPr>
                                      <w:sz w:val="12"/>
                                    </w:rPr>
                                  </w:pPr>
                                  <w:r>
                                    <w:rPr>
                                      <w:sz w:val="12"/>
                                    </w:rPr>
                                    <w:t>15%</w:t>
                                  </w:r>
                                  <w:r>
                                    <w:rPr>
                                      <w:spacing w:val="6"/>
                                      <w:sz w:val="12"/>
                                    </w:rPr>
                                    <w:t> </w:t>
                                  </w:r>
                                  <w:r>
                                    <w:rPr>
                                      <w:spacing w:val="-5"/>
                                      <w:sz w:val="12"/>
                                    </w:rPr>
                                    <w:t>(2)</w:t>
                                  </w:r>
                                </w:p>
                              </w:tc>
                              <w:tc>
                                <w:tcPr>
                                  <w:tcW w:w="631" w:type="dxa"/>
                                  <w:tcBorders>
                                    <w:top w:val="single" w:sz="4" w:space="0" w:color="000000"/>
                                    <w:left w:val="single" w:sz="4" w:space="0" w:color="000000"/>
                                    <w:right w:val="nil"/>
                                  </w:tcBorders>
                                </w:tcPr>
                                <w:p>
                                  <w:pPr>
                                    <w:pStyle w:val="TableParagraph"/>
                                    <w:spacing w:line="135" w:lineRule="exact" w:before="23"/>
                                    <w:ind w:left="115"/>
                                    <w:jc w:val="left"/>
                                    <w:rPr>
                                      <w:sz w:val="12"/>
                                    </w:rPr>
                                  </w:pPr>
                                  <w:r>
                                    <w:rPr>
                                      <w:sz w:val="12"/>
                                    </w:rPr>
                                    <w:t>31%</w:t>
                                  </w:r>
                                  <w:r>
                                    <w:rPr>
                                      <w:spacing w:val="6"/>
                                      <w:sz w:val="12"/>
                                    </w:rPr>
                                    <w:t> </w:t>
                                  </w:r>
                                  <w:r>
                                    <w:rPr>
                                      <w:spacing w:val="-5"/>
                                      <w:sz w:val="12"/>
                                    </w:rPr>
                                    <w:t>(4)</w:t>
                                  </w:r>
                                </w:p>
                                <w:p>
                                  <w:pPr>
                                    <w:pStyle w:val="TableParagraph"/>
                                    <w:spacing w:line="135" w:lineRule="exact"/>
                                    <w:ind w:left="145"/>
                                    <w:jc w:val="left"/>
                                    <w:rPr>
                                      <w:sz w:val="12"/>
                                    </w:rPr>
                                  </w:pPr>
                                  <w:r>
                                    <w:rPr>
                                      <w:sz w:val="12"/>
                                    </w:rPr>
                                    <w:t>0%</w:t>
                                  </w:r>
                                  <w:r>
                                    <w:rPr>
                                      <w:spacing w:val="7"/>
                                      <w:sz w:val="12"/>
                                    </w:rPr>
                                    <w:t> </w:t>
                                  </w:r>
                                  <w:r>
                                    <w:rPr>
                                      <w:spacing w:val="-5"/>
                                      <w:sz w:val="12"/>
                                    </w:rPr>
                                    <w:t>(0)</w:t>
                                  </w:r>
                                </w:p>
                              </w:tc>
                            </w:tr>
                          </w:tbl>
                          <w:p>
                            <w:pPr>
                              <w:pStyle w:val="BodyText"/>
                              <w:jc w:val="left"/>
                            </w:pPr>
                          </w:p>
                        </w:txbxContent>
                      </wps:txbx>
                      <wps:bodyPr wrap="square" lIns="0" tIns="0" rIns="0" bIns="0" rtlCol="0">
                        <a:noAutofit/>
                      </wps:bodyPr>
                    </wps:wsp>
                  </a:graphicData>
                </a:graphic>
              </wp:anchor>
            </w:drawing>
          </mc:Choice>
          <mc:Fallback>
            <w:pict>
              <v:shape style="position:absolute;margin-left:79.304268pt;margin-top:7.61466pt;width:192.5pt;height:45.65pt;mso-position-horizontal-relative:page;mso-position-vertical-relative:paragraph;z-index:15749120" type="#_x0000_t202" id="docshape32" filled="false" stroked="false">
                <v:textbox inset="0,0,0,0">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27"/>
                        <w:gridCol w:w="1206"/>
                        <w:gridCol w:w="631"/>
                        <w:gridCol w:w="631"/>
                        <w:gridCol w:w="631"/>
                      </w:tblGrid>
                      <w:tr>
                        <w:trPr>
                          <w:trHeight w:val="199" w:hRule="atLeast"/>
                        </w:trPr>
                        <w:tc>
                          <w:tcPr>
                            <w:tcW w:w="627" w:type="dxa"/>
                            <w:tcBorders>
                              <w:left w:val="nil"/>
                              <w:bottom w:val="single" w:sz="4" w:space="0" w:color="000000"/>
                              <w:right w:val="single" w:sz="4" w:space="0" w:color="000000"/>
                            </w:tcBorders>
                          </w:tcPr>
                          <w:p>
                            <w:pPr>
                              <w:pStyle w:val="TableParagraph"/>
                              <w:spacing w:before="22"/>
                              <w:ind w:left="5"/>
                              <w:rPr>
                                <w:b/>
                                <w:sz w:val="12"/>
                              </w:rPr>
                            </w:pPr>
                            <w:r>
                              <w:rPr>
                                <w:b/>
                                <w:spacing w:val="-10"/>
                                <w:sz w:val="12"/>
                              </w:rPr>
                              <w:t>R</w:t>
                            </w:r>
                          </w:p>
                        </w:tc>
                        <w:tc>
                          <w:tcPr>
                            <w:tcW w:w="1206" w:type="dxa"/>
                            <w:tcBorders>
                              <w:left w:val="single" w:sz="4" w:space="0" w:color="000000"/>
                              <w:bottom w:val="single" w:sz="4" w:space="0" w:color="000000"/>
                              <w:right w:val="single" w:sz="4" w:space="0" w:color="000000"/>
                            </w:tcBorders>
                          </w:tcPr>
                          <w:p>
                            <w:pPr>
                              <w:pStyle w:val="TableParagraph"/>
                              <w:spacing w:before="22"/>
                              <w:ind w:left="378"/>
                              <w:jc w:val="left"/>
                              <w:rPr>
                                <w:b/>
                                <w:sz w:val="12"/>
                              </w:rPr>
                            </w:pPr>
                            <w:r>
                              <w:rPr>
                                <w:b/>
                                <w:spacing w:val="-2"/>
                                <w:sz w:val="12"/>
                              </w:rPr>
                              <w:t>Scenario</w:t>
                            </w:r>
                          </w:p>
                        </w:tc>
                        <w:tc>
                          <w:tcPr>
                            <w:tcW w:w="631" w:type="dxa"/>
                            <w:tcBorders>
                              <w:left w:val="single" w:sz="4" w:space="0" w:color="000000"/>
                              <w:bottom w:val="single" w:sz="4" w:space="0" w:color="000000"/>
                              <w:right w:val="single" w:sz="4" w:space="0" w:color="000000"/>
                            </w:tcBorders>
                          </w:tcPr>
                          <w:p>
                            <w:pPr>
                              <w:pStyle w:val="TableParagraph"/>
                              <w:spacing w:before="22"/>
                              <w:ind w:left="4" w:right="2"/>
                              <w:rPr>
                                <w:b/>
                                <w:sz w:val="12"/>
                              </w:rPr>
                            </w:pPr>
                            <w:r>
                              <w:rPr>
                                <w:b/>
                                <w:spacing w:val="-10"/>
                                <w:sz w:val="12"/>
                              </w:rPr>
                              <w:t>P</w:t>
                            </w:r>
                          </w:p>
                        </w:tc>
                        <w:tc>
                          <w:tcPr>
                            <w:tcW w:w="631" w:type="dxa"/>
                            <w:tcBorders>
                              <w:left w:val="single" w:sz="4" w:space="0" w:color="000000"/>
                              <w:bottom w:val="single" w:sz="4" w:space="0" w:color="000000"/>
                              <w:right w:val="single" w:sz="4" w:space="0" w:color="000000"/>
                            </w:tcBorders>
                          </w:tcPr>
                          <w:p>
                            <w:pPr>
                              <w:pStyle w:val="TableParagraph"/>
                              <w:spacing w:before="22"/>
                              <w:ind w:left="4"/>
                              <w:rPr>
                                <w:b/>
                                <w:sz w:val="12"/>
                              </w:rPr>
                            </w:pPr>
                            <w:r>
                              <w:rPr>
                                <w:b/>
                                <w:spacing w:val="-10"/>
                                <w:sz w:val="12"/>
                              </w:rPr>
                              <w:t>S</w:t>
                            </w:r>
                          </w:p>
                        </w:tc>
                        <w:tc>
                          <w:tcPr>
                            <w:tcW w:w="631" w:type="dxa"/>
                            <w:tcBorders>
                              <w:left w:val="single" w:sz="4" w:space="0" w:color="000000"/>
                              <w:bottom w:val="single" w:sz="4" w:space="0" w:color="000000"/>
                              <w:right w:val="nil"/>
                            </w:tcBorders>
                          </w:tcPr>
                          <w:p>
                            <w:pPr>
                              <w:pStyle w:val="TableParagraph"/>
                              <w:spacing w:before="22"/>
                              <w:rPr>
                                <w:b/>
                                <w:sz w:val="12"/>
                              </w:rPr>
                            </w:pPr>
                            <w:r>
                              <w:rPr>
                                <w:b/>
                                <w:spacing w:val="-10"/>
                                <w:sz w:val="12"/>
                              </w:rPr>
                              <w:t>N</w:t>
                            </w:r>
                          </w:p>
                        </w:tc>
                      </w:tr>
                      <w:tr>
                        <w:trPr>
                          <w:trHeight w:val="332" w:hRule="atLeast"/>
                        </w:trPr>
                        <w:tc>
                          <w:tcPr>
                            <w:tcW w:w="627" w:type="dxa"/>
                            <w:tcBorders>
                              <w:top w:val="single" w:sz="4" w:space="0" w:color="000000"/>
                              <w:left w:val="nil"/>
                              <w:bottom w:val="single" w:sz="4" w:space="0" w:color="000000"/>
                              <w:right w:val="single" w:sz="4" w:space="0" w:color="000000"/>
                            </w:tcBorders>
                          </w:tcPr>
                          <w:p>
                            <w:pPr>
                              <w:pStyle w:val="TableParagraph"/>
                              <w:spacing w:before="89"/>
                              <w:ind w:left="5"/>
                              <w:rPr>
                                <w:sz w:val="12"/>
                              </w:rPr>
                            </w:pPr>
                            <w:r>
                              <w:rPr>
                                <w:spacing w:val="-5"/>
                                <w:sz w:val="12"/>
                              </w:rPr>
                              <w:t>R1</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27"/>
                              <w:ind w:left="463" w:right="460"/>
                              <w:rPr>
                                <w:sz w:val="12"/>
                              </w:rPr>
                            </w:pPr>
                            <w:r>
                              <w:rPr>
                                <w:spacing w:val="-6"/>
                                <w:sz w:val="12"/>
                              </w:rPr>
                              <w:t>BD</w:t>
                            </w:r>
                            <w:r>
                              <w:rPr>
                                <w:spacing w:val="40"/>
                                <w:sz w:val="12"/>
                              </w:rPr>
                              <w:t> </w:t>
                            </w:r>
                            <w:r>
                              <w:rPr>
                                <w:spacing w:val="-5"/>
                                <w:sz w:val="12"/>
                              </w:rPr>
                              <w:t>CD</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135" w:lineRule="exact" w:before="23"/>
                              <w:ind w:left="84"/>
                              <w:jc w:val="left"/>
                              <w:rPr>
                                <w:sz w:val="12"/>
                              </w:rPr>
                            </w:pPr>
                            <w:r>
                              <w:rPr>
                                <w:sz w:val="12"/>
                              </w:rPr>
                              <w:t>19%</w:t>
                            </w:r>
                            <w:r>
                              <w:rPr>
                                <w:spacing w:val="6"/>
                                <w:sz w:val="12"/>
                              </w:rPr>
                              <w:t> </w:t>
                            </w:r>
                            <w:r>
                              <w:rPr>
                                <w:spacing w:val="-4"/>
                                <w:sz w:val="12"/>
                              </w:rPr>
                              <w:t>(17)</w:t>
                            </w:r>
                          </w:p>
                          <w:p>
                            <w:pPr>
                              <w:pStyle w:val="TableParagraph"/>
                              <w:spacing w:line="135" w:lineRule="exact"/>
                              <w:ind w:left="84"/>
                              <w:jc w:val="left"/>
                              <w:rPr>
                                <w:sz w:val="12"/>
                              </w:rPr>
                            </w:pPr>
                            <w:r>
                              <w:rPr>
                                <w:sz w:val="12"/>
                              </w:rPr>
                              <w:t>75%</w:t>
                            </w:r>
                            <w:r>
                              <w:rPr>
                                <w:spacing w:val="6"/>
                                <w:sz w:val="12"/>
                              </w:rPr>
                              <w:t> </w:t>
                            </w:r>
                            <w:r>
                              <w:rPr>
                                <w:spacing w:val="-4"/>
                                <w:sz w:val="12"/>
                              </w:rPr>
                              <w:t>(68)</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135" w:lineRule="exact" w:before="23"/>
                              <w:ind w:left="85"/>
                              <w:jc w:val="left"/>
                              <w:rPr>
                                <w:sz w:val="12"/>
                              </w:rPr>
                            </w:pPr>
                            <w:r>
                              <w:rPr>
                                <w:sz w:val="12"/>
                              </w:rPr>
                              <w:t>59%</w:t>
                            </w:r>
                            <w:r>
                              <w:rPr>
                                <w:spacing w:val="6"/>
                                <w:sz w:val="12"/>
                              </w:rPr>
                              <w:t> </w:t>
                            </w:r>
                            <w:r>
                              <w:rPr>
                                <w:spacing w:val="-4"/>
                                <w:sz w:val="12"/>
                              </w:rPr>
                              <w:t>(54)</w:t>
                            </w:r>
                          </w:p>
                          <w:p>
                            <w:pPr>
                              <w:pStyle w:val="TableParagraph"/>
                              <w:spacing w:line="135" w:lineRule="exact"/>
                              <w:ind w:left="85"/>
                              <w:jc w:val="left"/>
                              <w:rPr>
                                <w:sz w:val="12"/>
                              </w:rPr>
                            </w:pPr>
                            <w:r>
                              <w:rPr>
                                <w:sz w:val="12"/>
                              </w:rPr>
                              <w:t>18%</w:t>
                            </w:r>
                            <w:r>
                              <w:rPr>
                                <w:spacing w:val="6"/>
                                <w:sz w:val="12"/>
                              </w:rPr>
                              <w:t> </w:t>
                            </w:r>
                            <w:r>
                              <w:rPr>
                                <w:spacing w:val="-4"/>
                                <w:sz w:val="12"/>
                              </w:rPr>
                              <w:t>(16)</w:t>
                            </w:r>
                          </w:p>
                        </w:tc>
                        <w:tc>
                          <w:tcPr>
                            <w:tcW w:w="631" w:type="dxa"/>
                            <w:tcBorders>
                              <w:top w:val="single" w:sz="4" w:space="0" w:color="000000"/>
                              <w:left w:val="single" w:sz="4" w:space="0" w:color="000000"/>
                              <w:bottom w:val="single" w:sz="4" w:space="0" w:color="000000"/>
                              <w:right w:val="nil"/>
                            </w:tcBorders>
                          </w:tcPr>
                          <w:p>
                            <w:pPr>
                              <w:pStyle w:val="TableParagraph"/>
                              <w:spacing w:line="135" w:lineRule="exact" w:before="23"/>
                              <w:ind w:left="86"/>
                              <w:jc w:val="left"/>
                              <w:rPr>
                                <w:sz w:val="12"/>
                              </w:rPr>
                            </w:pPr>
                            <w:r>
                              <w:rPr>
                                <w:sz w:val="12"/>
                              </w:rPr>
                              <w:t>22%</w:t>
                            </w:r>
                            <w:r>
                              <w:rPr>
                                <w:spacing w:val="6"/>
                                <w:sz w:val="12"/>
                              </w:rPr>
                              <w:t> </w:t>
                            </w:r>
                            <w:r>
                              <w:rPr>
                                <w:spacing w:val="-4"/>
                                <w:sz w:val="12"/>
                              </w:rPr>
                              <w:t>(20)</w:t>
                            </w:r>
                          </w:p>
                          <w:p>
                            <w:pPr>
                              <w:pStyle w:val="TableParagraph"/>
                              <w:spacing w:line="135" w:lineRule="exact"/>
                              <w:ind w:left="145"/>
                              <w:jc w:val="left"/>
                              <w:rPr>
                                <w:sz w:val="12"/>
                              </w:rPr>
                            </w:pPr>
                            <w:r>
                              <w:rPr>
                                <w:sz w:val="12"/>
                              </w:rPr>
                              <w:t>8%</w:t>
                            </w:r>
                            <w:r>
                              <w:rPr>
                                <w:spacing w:val="7"/>
                                <w:sz w:val="12"/>
                              </w:rPr>
                              <w:t> </w:t>
                            </w:r>
                            <w:r>
                              <w:rPr>
                                <w:spacing w:val="-5"/>
                                <w:sz w:val="12"/>
                              </w:rPr>
                              <w:t>(7)</w:t>
                            </w:r>
                          </w:p>
                        </w:tc>
                      </w:tr>
                      <w:tr>
                        <w:trPr>
                          <w:trHeight w:val="332" w:hRule="atLeast"/>
                        </w:trPr>
                        <w:tc>
                          <w:tcPr>
                            <w:tcW w:w="627" w:type="dxa"/>
                            <w:tcBorders>
                              <w:top w:val="single" w:sz="4" w:space="0" w:color="000000"/>
                              <w:left w:val="nil"/>
                              <w:right w:val="single" w:sz="4" w:space="0" w:color="000000"/>
                            </w:tcBorders>
                          </w:tcPr>
                          <w:p>
                            <w:pPr>
                              <w:pStyle w:val="TableParagraph"/>
                              <w:spacing w:before="89"/>
                              <w:ind w:left="5"/>
                              <w:rPr>
                                <w:sz w:val="12"/>
                              </w:rPr>
                            </w:pPr>
                            <w:r>
                              <w:rPr>
                                <w:sz w:val="12"/>
                              </w:rPr>
                              <w:t>R2</w:t>
                            </w:r>
                            <w:r>
                              <w:rPr>
                                <w:spacing w:val="8"/>
                                <w:sz w:val="12"/>
                              </w:rPr>
                              <w:t> </w:t>
                            </w:r>
                            <w:r>
                              <w:rPr>
                                <w:sz w:val="12"/>
                              </w:rPr>
                              <w:t>&amp;</w:t>
                            </w:r>
                            <w:r>
                              <w:rPr>
                                <w:spacing w:val="9"/>
                                <w:sz w:val="12"/>
                              </w:rPr>
                              <w:t> </w:t>
                            </w:r>
                            <w:r>
                              <w:rPr>
                                <w:spacing w:val="-5"/>
                                <w:sz w:val="12"/>
                              </w:rPr>
                              <w:t>R3</w:t>
                            </w:r>
                          </w:p>
                        </w:tc>
                        <w:tc>
                          <w:tcPr>
                            <w:tcW w:w="1206" w:type="dxa"/>
                            <w:tcBorders>
                              <w:top w:val="single" w:sz="4" w:space="0" w:color="000000"/>
                              <w:left w:val="single" w:sz="4" w:space="0" w:color="000000"/>
                              <w:right w:val="single" w:sz="4" w:space="0" w:color="000000"/>
                            </w:tcBorders>
                          </w:tcPr>
                          <w:p>
                            <w:pPr>
                              <w:pStyle w:val="TableParagraph"/>
                              <w:spacing w:line="230" w:lineRule="auto" w:before="27"/>
                              <w:ind w:left="463" w:right="460"/>
                              <w:rPr>
                                <w:sz w:val="12"/>
                              </w:rPr>
                            </w:pPr>
                            <w:r>
                              <w:rPr>
                                <w:spacing w:val="-6"/>
                                <w:sz w:val="12"/>
                              </w:rPr>
                              <w:t>BD</w:t>
                            </w:r>
                            <w:r>
                              <w:rPr>
                                <w:spacing w:val="40"/>
                                <w:sz w:val="12"/>
                              </w:rPr>
                              <w:t> </w:t>
                            </w:r>
                            <w:r>
                              <w:rPr>
                                <w:spacing w:val="-5"/>
                                <w:sz w:val="12"/>
                              </w:rPr>
                              <w:t>CD</w:t>
                            </w:r>
                          </w:p>
                        </w:tc>
                        <w:tc>
                          <w:tcPr>
                            <w:tcW w:w="631" w:type="dxa"/>
                            <w:tcBorders>
                              <w:top w:val="single" w:sz="4" w:space="0" w:color="000000"/>
                              <w:left w:val="single" w:sz="4" w:space="0" w:color="000000"/>
                              <w:right w:val="single" w:sz="4" w:space="0" w:color="000000"/>
                            </w:tcBorders>
                          </w:tcPr>
                          <w:p>
                            <w:pPr>
                              <w:pStyle w:val="TableParagraph"/>
                              <w:spacing w:line="135" w:lineRule="exact" w:before="23"/>
                              <w:ind w:left="113"/>
                              <w:jc w:val="left"/>
                              <w:rPr>
                                <w:sz w:val="12"/>
                              </w:rPr>
                            </w:pPr>
                            <w:r>
                              <w:rPr>
                                <w:sz w:val="12"/>
                              </w:rPr>
                              <w:t>23%</w:t>
                            </w:r>
                            <w:r>
                              <w:rPr>
                                <w:spacing w:val="6"/>
                                <w:sz w:val="12"/>
                              </w:rPr>
                              <w:t> </w:t>
                            </w:r>
                            <w:r>
                              <w:rPr>
                                <w:spacing w:val="-5"/>
                                <w:sz w:val="12"/>
                              </w:rPr>
                              <w:t>(3)</w:t>
                            </w:r>
                          </w:p>
                          <w:p>
                            <w:pPr>
                              <w:pStyle w:val="TableParagraph"/>
                              <w:spacing w:line="135" w:lineRule="exact"/>
                              <w:ind w:left="84"/>
                              <w:jc w:val="left"/>
                              <w:rPr>
                                <w:sz w:val="12"/>
                              </w:rPr>
                            </w:pPr>
                            <w:r>
                              <w:rPr>
                                <w:sz w:val="12"/>
                              </w:rPr>
                              <w:t>85%</w:t>
                            </w:r>
                            <w:r>
                              <w:rPr>
                                <w:spacing w:val="6"/>
                                <w:sz w:val="12"/>
                              </w:rPr>
                              <w:t> </w:t>
                            </w:r>
                            <w:r>
                              <w:rPr>
                                <w:spacing w:val="-4"/>
                                <w:sz w:val="12"/>
                              </w:rPr>
                              <w:t>(11)</w:t>
                            </w:r>
                          </w:p>
                        </w:tc>
                        <w:tc>
                          <w:tcPr>
                            <w:tcW w:w="631" w:type="dxa"/>
                            <w:tcBorders>
                              <w:top w:val="single" w:sz="4" w:space="0" w:color="000000"/>
                              <w:left w:val="single" w:sz="4" w:space="0" w:color="000000"/>
                              <w:right w:val="single" w:sz="4" w:space="0" w:color="000000"/>
                            </w:tcBorders>
                          </w:tcPr>
                          <w:p>
                            <w:pPr>
                              <w:pStyle w:val="TableParagraph"/>
                              <w:spacing w:line="135" w:lineRule="exact" w:before="23"/>
                              <w:ind w:left="114"/>
                              <w:jc w:val="left"/>
                              <w:rPr>
                                <w:sz w:val="12"/>
                              </w:rPr>
                            </w:pPr>
                            <w:r>
                              <w:rPr>
                                <w:sz w:val="12"/>
                              </w:rPr>
                              <w:t>46%</w:t>
                            </w:r>
                            <w:r>
                              <w:rPr>
                                <w:spacing w:val="6"/>
                                <w:sz w:val="12"/>
                              </w:rPr>
                              <w:t> </w:t>
                            </w:r>
                            <w:r>
                              <w:rPr>
                                <w:spacing w:val="-5"/>
                                <w:sz w:val="12"/>
                              </w:rPr>
                              <w:t>(6)</w:t>
                            </w:r>
                          </w:p>
                          <w:p>
                            <w:pPr>
                              <w:pStyle w:val="TableParagraph"/>
                              <w:spacing w:line="135" w:lineRule="exact"/>
                              <w:ind w:left="114"/>
                              <w:jc w:val="left"/>
                              <w:rPr>
                                <w:sz w:val="12"/>
                              </w:rPr>
                            </w:pPr>
                            <w:r>
                              <w:rPr>
                                <w:sz w:val="12"/>
                              </w:rPr>
                              <w:t>15%</w:t>
                            </w:r>
                            <w:r>
                              <w:rPr>
                                <w:spacing w:val="6"/>
                                <w:sz w:val="12"/>
                              </w:rPr>
                              <w:t> </w:t>
                            </w:r>
                            <w:r>
                              <w:rPr>
                                <w:spacing w:val="-5"/>
                                <w:sz w:val="12"/>
                              </w:rPr>
                              <w:t>(2)</w:t>
                            </w:r>
                          </w:p>
                        </w:tc>
                        <w:tc>
                          <w:tcPr>
                            <w:tcW w:w="631" w:type="dxa"/>
                            <w:tcBorders>
                              <w:top w:val="single" w:sz="4" w:space="0" w:color="000000"/>
                              <w:left w:val="single" w:sz="4" w:space="0" w:color="000000"/>
                              <w:right w:val="nil"/>
                            </w:tcBorders>
                          </w:tcPr>
                          <w:p>
                            <w:pPr>
                              <w:pStyle w:val="TableParagraph"/>
                              <w:spacing w:line="135" w:lineRule="exact" w:before="23"/>
                              <w:ind w:left="115"/>
                              <w:jc w:val="left"/>
                              <w:rPr>
                                <w:sz w:val="12"/>
                              </w:rPr>
                            </w:pPr>
                            <w:r>
                              <w:rPr>
                                <w:sz w:val="12"/>
                              </w:rPr>
                              <w:t>31%</w:t>
                            </w:r>
                            <w:r>
                              <w:rPr>
                                <w:spacing w:val="6"/>
                                <w:sz w:val="12"/>
                              </w:rPr>
                              <w:t> </w:t>
                            </w:r>
                            <w:r>
                              <w:rPr>
                                <w:spacing w:val="-5"/>
                                <w:sz w:val="12"/>
                              </w:rPr>
                              <w:t>(4)</w:t>
                            </w:r>
                          </w:p>
                          <w:p>
                            <w:pPr>
                              <w:pStyle w:val="TableParagraph"/>
                              <w:spacing w:line="135" w:lineRule="exact"/>
                              <w:ind w:left="145"/>
                              <w:jc w:val="left"/>
                              <w:rPr>
                                <w:sz w:val="12"/>
                              </w:rPr>
                            </w:pPr>
                            <w:r>
                              <w:rPr>
                                <w:sz w:val="12"/>
                              </w:rPr>
                              <w:t>0%</w:t>
                            </w:r>
                            <w:r>
                              <w:rPr>
                                <w:spacing w:val="7"/>
                                <w:sz w:val="12"/>
                              </w:rPr>
                              <w:t> </w:t>
                            </w:r>
                            <w:r>
                              <w:rPr>
                                <w:spacing w:val="-5"/>
                                <w:sz w:val="12"/>
                              </w:rPr>
                              <w:t>(0)</w:t>
                            </w:r>
                          </w:p>
                        </w:tc>
                      </w:tr>
                    </w:tbl>
                    <w:p>
                      <w:pPr>
                        <w:pStyle w:val="BodyText"/>
                        <w:jc w:val="left"/>
                      </w:pPr>
                    </w:p>
                  </w:txbxContent>
                </v:textbox>
                <w10:wrap type="none"/>
              </v:shape>
            </w:pict>
          </mc:Fallback>
        </mc:AlternateContent>
      </w:r>
      <w:r>
        <w:rPr>
          <w:b/>
          <w:sz w:val="12"/>
        </w:rPr>
        <w:t>Q2</w:t>
      </w:r>
      <w:r>
        <w:rPr>
          <w:b/>
          <w:spacing w:val="11"/>
          <w:sz w:val="12"/>
        </w:rPr>
        <w:t> </w:t>
      </w:r>
      <w:r>
        <w:rPr>
          <w:b/>
          <w:sz w:val="12"/>
        </w:rPr>
        <w:t>(E</w:t>
      </w:r>
      <w:r>
        <w:rPr>
          <w:b/>
          <w:spacing w:val="12"/>
          <w:sz w:val="12"/>
        </w:rPr>
        <w:t> </w:t>
      </w:r>
      <w:r>
        <w:rPr>
          <w:b/>
          <w:sz w:val="12"/>
        </w:rPr>
        <w:t>=</w:t>
      </w:r>
      <w:r>
        <w:rPr>
          <w:b/>
          <w:spacing w:val="12"/>
          <w:sz w:val="12"/>
        </w:rPr>
        <w:t> </w:t>
      </w:r>
      <w:r>
        <w:rPr>
          <w:b/>
          <w:spacing w:val="-2"/>
          <w:sz w:val="12"/>
        </w:rPr>
        <w:t>Mislabel)</w:t>
      </w:r>
    </w:p>
    <w:p>
      <w:pPr>
        <w:pStyle w:val="BodyText"/>
        <w:jc w:val="left"/>
        <w:rPr>
          <w:b/>
          <w:sz w:val="12"/>
        </w:rPr>
      </w:pPr>
    </w:p>
    <w:p>
      <w:pPr>
        <w:pStyle w:val="BodyText"/>
        <w:jc w:val="left"/>
        <w:rPr>
          <w:b/>
          <w:sz w:val="12"/>
        </w:rPr>
      </w:pPr>
    </w:p>
    <w:p>
      <w:pPr>
        <w:pStyle w:val="BodyText"/>
        <w:jc w:val="left"/>
        <w:rPr>
          <w:b/>
          <w:sz w:val="12"/>
        </w:rPr>
      </w:pPr>
    </w:p>
    <w:p>
      <w:pPr>
        <w:pStyle w:val="BodyText"/>
        <w:jc w:val="left"/>
        <w:rPr>
          <w:b/>
          <w:sz w:val="12"/>
        </w:rPr>
      </w:pPr>
    </w:p>
    <w:p>
      <w:pPr>
        <w:pStyle w:val="BodyText"/>
        <w:jc w:val="left"/>
        <w:rPr>
          <w:b/>
          <w:sz w:val="12"/>
        </w:rPr>
      </w:pPr>
    </w:p>
    <w:p>
      <w:pPr>
        <w:pStyle w:val="BodyText"/>
        <w:spacing w:before="79"/>
        <w:jc w:val="left"/>
        <w:rPr>
          <w:b/>
          <w:sz w:val="12"/>
        </w:rPr>
      </w:pPr>
    </w:p>
    <w:p>
      <w:pPr>
        <w:spacing w:before="0"/>
        <w:ind w:left="1588" w:right="0" w:firstLine="0"/>
        <w:jc w:val="center"/>
        <w:rPr>
          <w:b/>
          <w:sz w:val="12"/>
        </w:rPr>
      </w:pPr>
      <w:r>
        <w:rPr/>
        <mc:AlternateContent>
          <mc:Choice Requires="wps">
            <w:drawing>
              <wp:anchor distT="0" distB="0" distL="0" distR="0" allowOverlap="1" layoutInCell="1" locked="0" behindDoc="0" simplePos="0" relativeHeight="15749632">
                <wp:simplePos x="0" y="0"/>
                <wp:positionH relativeFrom="page">
                  <wp:posOffset>1007164</wp:posOffset>
                </wp:positionH>
                <wp:positionV relativeFrom="paragraph">
                  <wp:posOffset>96741</wp:posOffset>
                </wp:positionV>
                <wp:extent cx="2444750" cy="78486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2444750" cy="784860"/>
                        </a:xfrm>
                        <a:prstGeom prst="rect">
                          <a:avLst/>
                        </a:prstGeom>
                      </wps:spPr>
                      <wps:txbx>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27"/>
                              <w:gridCol w:w="1206"/>
                              <w:gridCol w:w="631"/>
                              <w:gridCol w:w="631"/>
                              <w:gridCol w:w="631"/>
                            </w:tblGrid>
                            <w:tr>
                              <w:trPr>
                                <w:trHeight w:val="199" w:hRule="atLeast"/>
                              </w:trPr>
                              <w:tc>
                                <w:tcPr>
                                  <w:tcW w:w="627" w:type="dxa"/>
                                  <w:tcBorders>
                                    <w:left w:val="nil"/>
                                    <w:bottom w:val="single" w:sz="4" w:space="0" w:color="000000"/>
                                    <w:right w:val="single" w:sz="4" w:space="0" w:color="000000"/>
                                  </w:tcBorders>
                                </w:tcPr>
                                <w:p>
                                  <w:pPr>
                                    <w:pStyle w:val="TableParagraph"/>
                                    <w:spacing w:before="22"/>
                                    <w:ind w:left="5"/>
                                    <w:rPr>
                                      <w:b/>
                                      <w:sz w:val="12"/>
                                    </w:rPr>
                                  </w:pPr>
                                  <w:r>
                                    <w:rPr>
                                      <w:b/>
                                      <w:spacing w:val="-10"/>
                                      <w:sz w:val="12"/>
                                    </w:rPr>
                                    <w:t>R</w:t>
                                  </w:r>
                                </w:p>
                              </w:tc>
                              <w:tc>
                                <w:tcPr>
                                  <w:tcW w:w="1206" w:type="dxa"/>
                                  <w:tcBorders>
                                    <w:left w:val="single" w:sz="4" w:space="0" w:color="000000"/>
                                    <w:bottom w:val="single" w:sz="4" w:space="0" w:color="000000"/>
                                    <w:right w:val="single" w:sz="4" w:space="0" w:color="000000"/>
                                  </w:tcBorders>
                                </w:tcPr>
                                <w:p>
                                  <w:pPr>
                                    <w:pStyle w:val="TableParagraph"/>
                                    <w:spacing w:before="22"/>
                                    <w:ind w:left="191" w:right="190"/>
                                    <w:rPr>
                                      <w:b/>
                                      <w:sz w:val="12"/>
                                    </w:rPr>
                                  </w:pPr>
                                  <w:r>
                                    <w:rPr>
                                      <w:b/>
                                      <w:spacing w:val="-4"/>
                                      <w:sz w:val="12"/>
                                    </w:rPr>
                                    <w:t>Model</w:t>
                                  </w:r>
                                </w:p>
                              </w:tc>
                              <w:tc>
                                <w:tcPr>
                                  <w:tcW w:w="631" w:type="dxa"/>
                                  <w:tcBorders>
                                    <w:left w:val="single" w:sz="4" w:space="0" w:color="000000"/>
                                    <w:bottom w:val="single" w:sz="4" w:space="0" w:color="000000"/>
                                    <w:right w:val="single" w:sz="4" w:space="0" w:color="000000"/>
                                  </w:tcBorders>
                                </w:tcPr>
                                <w:p>
                                  <w:pPr>
                                    <w:pStyle w:val="TableParagraph"/>
                                    <w:spacing w:before="22"/>
                                    <w:ind w:left="4" w:right="2"/>
                                    <w:rPr>
                                      <w:b/>
                                      <w:sz w:val="12"/>
                                    </w:rPr>
                                  </w:pPr>
                                  <w:r>
                                    <w:rPr>
                                      <w:b/>
                                      <w:spacing w:val="-10"/>
                                      <w:sz w:val="12"/>
                                    </w:rPr>
                                    <w:t>P</w:t>
                                  </w:r>
                                </w:p>
                              </w:tc>
                              <w:tc>
                                <w:tcPr>
                                  <w:tcW w:w="631" w:type="dxa"/>
                                  <w:tcBorders>
                                    <w:left w:val="single" w:sz="4" w:space="0" w:color="000000"/>
                                    <w:bottom w:val="single" w:sz="4" w:space="0" w:color="000000"/>
                                    <w:right w:val="single" w:sz="4" w:space="0" w:color="000000"/>
                                  </w:tcBorders>
                                </w:tcPr>
                                <w:p>
                                  <w:pPr>
                                    <w:pStyle w:val="TableParagraph"/>
                                    <w:spacing w:before="22"/>
                                    <w:ind w:left="4"/>
                                    <w:rPr>
                                      <w:b/>
                                      <w:sz w:val="12"/>
                                    </w:rPr>
                                  </w:pPr>
                                  <w:r>
                                    <w:rPr>
                                      <w:b/>
                                      <w:spacing w:val="-10"/>
                                      <w:sz w:val="12"/>
                                    </w:rPr>
                                    <w:t>S</w:t>
                                  </w:r>
                                </w:p>
                              </w:tc>
                              <w:tc>
                                <w:tcPr>
                                  <w:tcW w:w="631" w:type="dxa"/>
                                  <w:tcBorders>
                                    <w:left w:val="single" w:sz="4" w:space="0" w:color="000000"/>
                                    <w:bottom w:val="single" w:sz="4" w:space="0" w:color="000000"/>
                                    <w:right w:val="nil"/>
                                  </w:tcBorders>
                                </w:tcPr>
                                <w:p>
                                  <w:pPr>
                                    <w:pStyle w:val="TableParagraph"/>
                                    <w:spacing w:before="22"/>
                                    <w:rPr>
                                      <w:b/>
                                      <w:sz w:val="12"/>
                                    </w:rPr>
                                  </w:pPr>
                                  <w:r>
                                    <w:rPr>
                                      <w:b/>
                                      <w:spacing w:val="-10"/>
                                      <w:sz w:val="12"/>
                                    </w:rPr>
                                    <w:t>N</w:t>
                                  </w:r>
                                </w:p>
                              </w:tc>
                            </w:tr>
                            <w:tr>
                              <w:trPr>
                                <w:trHeight w:val="997" w:hRule="atLeast"/>
                              </w:trPr>
                              <w:tc>
                                <w:tcPr>
                                  <w:tcW w:w="627" w:type="dxa"/>
                                  <w:tcBorders>
                                    <w:top w:val="single" w:sz="4" w:space="0" w:color="000000"/>
                                    <w:left w:val="nil"/>
                                    <w:right w:val="single" w:sz="4" w:space="0" w:color="000000"/>
                                  </w:tcBorders>
                                </w:tcPr>
                                <w:p>
                                  <w:pPr>
                                    <w:pStyle w:val="TableParagraph"/>
                                    <w:jc w:val="left"/>
                                    <w:rPr>
                                      <w:sz w:val="12"/>
                                    </w:rPr>
                                  </w:pPr>
                                </w:p>
                                <w:p>
                                  <w:pPr>
                                    <w:pStyle w:val="TableParagraph"/>
                                    <w:jc w:val="left"/>
                                    <w:rPr>
                                      <w:sz w:val="12"/>
                                    </w:rPr>
                                  </w:pPr>
                                </w:p>
                                <w:p>
                                  <w:pPr>
                                    <w:pStyle w:val="TableParagraph"/>
                                    <w:spacing w:before="7"/>
                                    <w:jc w:val="left"/>
                                    <w:rPr>
                                      <w:sz w:val="12"/>
                                    </w:rPr>
                                  </w:pPr>
                                </w:p>
                                <w:p>
                                  <w:pPr>
                                    <w:pStyle w:val="TableParagraph"/>
                                    <w:ind w:left="5"/>
                                    <w:rPr>
                                      <w:sz w:val="12"/>
                                    </w:rPr>
                                  </w:pPr>
                                  <w:r>
                                    <w:rPr>
                                      <w:spacing w:val="-5"/>
                                      <w:sz w:val="12"/>
                                    </w:rPr>
                                    <w:t>R1</w:t>
                                  </w:r>
                                </w:p>
                              </w:tc>
                              <w:tc>
                                <w:tcPr>
                                  <w:tcW w:w="1206" w:type="dxa"/>
                                  <w:tcBorders>
                                    <w:top w:val="single" w:sz="4" w:space="0" w:color="000000"/>
                                    <w:left w:val="single" w:sz="4" w:space="0" w:color="000000"/>
                                    <w:right w:val="single" w:sz="4" w:space="0" w:color="000000"/>
                                  </w:tcBorders>
                                </w:tcPr>
                                <w:p>
                                  <w:pPr>
                                    <w:pStyle w:val="TableParagraph"/>
                                    <w:spacing w:line="230" w:lineRule="auto" w:before="27"/>
                                    <w:ind w:left="261" w:right="258"/>
                                    <w:rPr>
                                      <w:sz w:val="12"/>
                                    </w:rPr>
                                  </w:pPr>
                                  <w:r>
                                    <w:rPr>
                                      <w:spacing w:val="-2"/>
                                      <w:sz w:val="12"/>
                                    </w:rPr>
                                    <w:t>Adaboost</w:t>
                                  </w:r>
                                  <w:r>
                                    <w:rPr>
                                      <w:spacing w:val="40"/>
                                      <w:sz w:val="12"/>
                                    </w:rPr>
                                    <w:t> </w:t>
                                  </w:r>
                                  <w:r>
                                    <w:rPr>
                                      <w:spacing w:val="-2"/>
                                      <w:sz w:val="12"/>
                                    </w:rPr>
                                    <w:t>Decision</w:t>
                                  </w:r>
                                  <w:r>
                                    <w:rPr>
                                      <w:spacing w:val="-4"/>
                                      <w:sz w:val="12"/>
                                    </w:rPr>
                                    <w:t> </w:t>
                                  </w:r>
                                  <w:r>
                                    <w:rPr>
                                      <w:spacing w:val="-2"/>
                                      <w:sz w:val="12"/>
                                    </w:rPr>
                                    <w:t>Tree</w:t>
                                  </w:r>
                                </w:p>
                                <w:p>
                                  <w:pPr>
                                    <w:pStyle w:val="TableParagraph"/>
                                    <w:spacing w:line="230" w:lineRule="auto" w:before="1"/>
                                    <w:ind w:left="42" w:right="38"/>
                                    <w:rPr>
                                      <w:sz w:val="12"/>
                                    </w:rPr>
                                  </w:pPr>
                                  <w:r>
                                    <w:rPr>
                                      <w:sz w:val="12"/>
                                    </w:rPr>
                                    <w:t>Gussian</w:t>
                                  </w:r>
                                  <w:r>
                                    <w:rPr>
                                      <w:spacing w:val="-4"/>
                                      <w:sz w:val="12"/>
                                    </w:rPr>
                                    <w:t> </w:t>
                                  </w:r>
                                  <w:r>
                                    <w:rPr>
                                      <w:sz w:val="12"/>
                                    </w:rPr>
                                    <w:t>Naive</w:t>
                                  </w:r>
                                  <w:r>
                                    <w:rPr>
                                      <w:spacing w:val="-3"/>
                                      <w:sz w:val="12"/>
                                    </w:rPr>
                                    <w:t> </w:t>
                                  </w:r>
                                  <w:r>
                                    <w:rPr>
                                      <w:sz w:val="12"/>
                                    </w:rPr>
                                    <w:t>Bayes</w:t>
                                  </w:r>
                                  <w:r>
                                    <w:rPr>
                                      <w:spacing w:val="40"/>
                                      <w:sz w:val="12"/>
                                    </w:rPr>
                                    <w:t> </w:t>
                                  </w:r>
                                  <w:r>
                                    <w:rPr>
                                      <w:spacing w:val="-4"/>
                                      <w:sz w:val="12"/>
                                    </w:rPr>
                                    <w:t>KNN</w:t>
                                  </w:r>
                                </w:p>
                                <w:p>
                                  <w:pPr>
                                    <w:pStyle w:val="TableParagraph"/>
                                    <w:spacing w:line="230" w:lineRule="auto" w:before="1"/>
                                    <w:ind w:left="41" w:right="38"/>
                                    <w:rPr>
                                      <w:sz w:val="12"/>
                                    </w:rPr>
                                  </w:pPr>
                                  <w:r>
                                    <w:rPr>
                                      <w:spacing w:val="-2"/>
                                      <w:sz w:val="12"/>
                                    </w:rPr>
                                    <w:t>Logistic</w:t>
                                  </w:r>
                                  <w:r>
                                    <w:rPr>
                                      <w:spacing w:val="-4"/>
                                      <w:sz w:val="12"/>
                                    </w:rPr>
                                    <w:t> </w:t>
                                  </w:r>
                                  <w:r>
                                    <w:rPr>
                                      <w:spacing w:val="-2"/>
                                      <w:sz w:val="12"/>
                                    </w:rPr>
                                    <w:t>Regression</w:t>
                                  </w:r>
                                  <w:r>
                                    <w:rPr>
                                      <w:spacing w:val="40"/>
                                      <w:sz w:val="12"/>
                                    </w:rPr>
                                    <w:t> </w:t>
                                  </w:r>
                                  <w:r>
                                    <w:rPr>
                                      <w:sz w:val="12"/>
                                    </w:rPr>
                                    <w:t>Random Forest</w:t>
                                  </w:r>
                                  <w:r>
                                    <w:rPr>
                                      <w:spacing w:val="40"/>
                                      <w:sz w:val="12"/>
                                    </w:rPr>
                                    <w:t> </w:t>
                                  </w:r>
                                  <w:r>
                                    <w:rPr>
                                      <w:spacing w:val="-2"/>
                                      <w:sz w:val="12"/>
                                    </w:rPr>
                                    <w:t>XGboost</w:t>
                                  </w:r>
                                </w:p>
                              </w:tc>
                              <w:tc>
                                <w:tcPr>
                                  <w:tcW w:w="631" w:type="dxa"/>
                                  <w:tcBorders>
                                    <w:top w:val="single" w:sz="4" w:space="0" w:color="000000"/>
                                    <w:left w:val="single" w:sz="4" w:space="0" w:color="000000"/>
                                    <w:right w:val="single" w:sz="4" w:space="0" w:color="000000"/>
                                  </w:tcBorders>
                                </w:tcPr>
                                <w:p>
                                  <w:pPr>
                                    <w:pStyle w:val="TableParagraph"/>
                                    <w:spacing w:line="135" w:lineRule="exact" w:before="23"/>
                                    <w:ind w:left="84"/>
                                    <w:jc w:val="left"/>
                                    <w:rPr>
                                      <w:sz w:val="12"/>
                                    </w:rPr>
                                  </w:pPr>
                                  <w:r>
                                    <w:rPr>
                                      <w:sz w:val="12"/>
                                    </w:rPr>
                                    <w:t>54%</w:t>
                                  </w:r>
                                  <w:r>
                                    <w:rPr>
                                      <w:spacing w:val="6"/>
                                      <w:sz w:val="12"/>
                                    </w:rPr>
                                    <w:t> </w:t>
                                  </w:r>
                                  <w:r>
                                    <w:rPr>
                                      <w:spacing w:val="-4"/>
                                      <w:sz w:val="12"/>
                                    </w:rPr>
                                    <w:t>(14)</w:t>
                                  </w:r>
                                </w:p>
                                <w:p>
                                  <w:pPr>
                                    <w:pStyle w:val="TableParagraph"/>
                                    <w:spacing w:line="133" w:lineRule="exact"/>
                                    <w:ind w:left="84"/>
                                    <w:jc w:val="left"/>
                                    <w:rPr>
                                      <w:sz w:val="12"/>
                                    </w:rPr>
                                  </w:pPr>
                                  <w:r>
                                    <w:rPr>
                                      <w:sz w:val="12"/>
                                    </w:rPr>
                                    <w:t>46%</w:t>
                                  </w:r>
                                  <w:r>
                                    <w:rPr>
                                      <w:spacing w:val="6"/>
                                      <w:sz w:val="12"/>
                                    </w:rPr>
                                    <w:t> </w:t>
                                  </w:r>
                                  <w:r>
                                    <w:rPr>
                                      <w:spacing w:val="-4"/>
                                      <w:sz w:val="12"/>
                                    </w:rPr>
                                    <w:t>(12)</w:t>
                                  </w:r>
                                </w:p>
                                <w:p>
                                  <w:pPr>
                                    <w:pStyle w:val="TableParagraph"/>
                                    <w:spacing w:line="133" w:lineRule="exact"/>
                                    <w:ind w:left="84"/>
                                    <w:jc w:val="left"/>
                                    <w:rPr>
                                      <w:sz w:val="12"/>
                                    </w:rPr>
                                  </w:pPr>
                                  <w:r>
                                    <w:rPr>
                                      <w:sz w:val="12"/>
                                    </w:rPr>
                                    <w:t>38%</w:t>
                                  </w:r>
                                  <w:r>
                                    <w:rPr>
                                      <w:spacing w:val="6"/>
                                      <w:sz w:val="12"/>
                                    </w:rPr>
                                    <w:t> </w:t>
                                  </w:r>
                                  <w:r>
                                    <w:rPr>
                                      <w:spacing w:val="-4"/>
                                      <w:sz w:val="12"/>
                                    </w:rPr>
                                    <w:t>(10)</w:t>
                                  </w:r>
                                </w:p>
                                <w:p>
                                  <w:pPr>
                                    <w:pStyle w:val="TableParagraph"/>
                                    <w:spacing w:line="133" w:lineRule="exact"/>
                                    <w:ind w:left="84"/>
                                    <w:jc w:val="left"/>
                                    <w:rPr>
                                      <w:sz w:val="12"/>
                                    </w:rPr>
                                  </w:pPr>
                                  <w:r>
                                    <w:rPr>
                                      <w:sz w:val="12"/>
                                    </w:rPr>
                                    <w:t>38%</w:t>
                                  </w:r>
                                  <w:r>
                                    <w:rPr>
                                      <w:spacing w:val="6"/>
                                      <w:sz w:val="12"/>
                                    </w:rPr>
                                    <w:t> </w:t>
                                  </w:r>
                                  <w:r>
                                    <w:rPr>
                                      <w:spacing w:val="-4"/>
                                      <w:sz w:val="12"/>
                                    </w:rPr>
                                    <w:t>(10)</w:t>
                                  </w:r>
                                </w:p>
                                <w:p>
                                  <w:pPr>
                                    <w:pStyle w:val="TableParagraph"/>
                                    <w:spacing w:line="133" w:lineRule="exact"/>
                                    <w:ind w:left="84"/>
                                    <w:jc w:val="left"/>
                                    <w:rPr>
                                      <w:sz w:val="12"/>
                                    </w:rPr>
                                  </w:pPr>
                                  <w:r>
                                    <w:rPr>
                                      <w:sz w:val="12"/>
                                    </w:rPr>
                                    <w:t>50%</w:t>
                                  </w:r>
                                  <w:r>
                                    <w:rPr>
                                      <w:spacing w:val="6"/>
                                      <w:sz w:val="12"/>
                                    </w:rPr>
                                    <w:t> </w:t>
                                  </w:r>
                                  <w:r>
                                    <w:rPr>
                                      <w:spacing w:val="-4"/>
                                      <w:sz w:val="12"/>
                                    </w:rPr>
                                    <w:t>(13)</w:t>
                                  </w:r>
                                </w:p>
                                <w:p>
                                  <w:pPr>
                                    <w:pStyle w:val="TableParagraph"/>
                                    <w:spacing w:line="133" w:lineRule="exact"/>
                                    <w:ind w:left="84"/>
                                    <w:jc w:val="left"/>
                                    <w:rPr>
                                      <w:sz w:val="12"/>
                                    </w:rPr>
                                  </w:pPr>
                                  <w:r>
                                    <w:rPr>
                                      <w:sz w:val="12"/>
                                    </w:rPr>
                                    <w:t>50%</w:t>
                                  </w:r>
                                  <w:r>
                                    <w:rPr>
                                      <w:spacing w:val="6"/>
                                      <w:sz w:val="12"/>
                                    </w:rPr>
                                    <w:t> </w:t>
                                  </w:r>
                                  <w:r>
                                    <w:rPr>
                                      <w:spacing w:val="-4"/>
                                      <w:sz w:val="12"/>
                                    </w:rPr>
                                    <w:t>(13)</w:t>
                                  </w:r>
                                </w:p>
                                <w:p>
                                  <w:pPr>
                                    <w:pStyle w:val="TableParagraph"/>
                                    <w:spacing w:line="135" w:lineRule="exact"/>
                                    <w:ind w:left="84"/>
                                    <w:jc w:val="left"/>
                                    <w:rPr>
                                      <w:sz w:val="12"/>
                                    </w:rPr>
                                  </w:pPr>
                                  <w:r>
                                    <w:rPr>
                                      <w:sz w:val="12"/>
                                    </w:rPr>
                                    <w:t>50%</w:t>
                                  </w:r>
                                  <w:r>
                                    <w:rPr>
                                      <w:spacing w:val="6"/>
                                      <w:sz w:val="12"/>
                                    </w:rPr>
                                    <w:t> </w:t>
                                  </w:r>
                                  <w:r>
                                    <w:rPr>
                                      <w:spacing w:val="-4"/>
                                      <w:sz w:val="12"/>
                                    </w:rPr>
                                    <w:t>(13)</w:t>
                                  </w:r>
                                </w:p>
                              </w:tc>
                              <w:tc>
                                <w:tcPr>
                                  <w:tcW w:w="631" w:type="dxa"/>
                                  <w:tcBorders>
                                    <w:top w:val="single" w:sz="4" w:space="0" w:color="000000"/>
                                    <w:left w:val="single" w:sz="4" w:space="0" w:color="000000"/>
                                    <w:right w:val="single" w:sz="4" w:space="0" w:color="000000"/>
                                  </w:tcBorders>
                                </w:tcPr>
                                <w:p>
                                  <w:pPr>
                                    <w:pStyle w:val="TableParagraph"/>
                                    <w:spacing w:line="135" w:lineRule="exact" w:before="23"/>
                                    <w:ind w:left="114"/>
                                    <w:jc w:val="left"/>
                                    <w:rPr>
                                      <w:sz w:val="12"/>
                                    </w:rPr>
                                  </w:pPr>
                                  <w:r>
                                    <w:rPr>
                                      <w:sz w:val="12"/>
                                    </w:rPr>
                                    <w:t>31%</w:t>
                                  </w:r>
                                  <w:r>
                                    <w:rPr>
                                      <w:spacing w:val="6"/>
                                      <w:sz w:val="12"/>
                                    </w:rPr>
                                    <w:t> </w:t>
                                  </w:r>
                                  <w:r>
                                    <w:rPr>
                                      <w:spacing w:val="-5"/>
                                      <w:sz w:val="12"/>
                                    </w:rPr>
                                    <w:t>(8)</w:t>
                                  </w:r>
                                </w:p>
                                <w:p>
                                  <w:pPr>
                                    <w:pStyle w:val="TableParagraph"/>
                                    <w:spacing w:line="133" w:lineRule="exact"/>
                                    <w:ind w:left="85"/>
                                    <w:jc w:val="left"/>
                                    <w:rPr>
                                      <w:sz w:val="12"/>
                                    </w:rPr>
                                  </w:pPr>
                                  <w:r>
                                    <w:rPr>
                                      <w:sz w:val="12"/>
                                    </w:rPr>
                                    <w:t>46%</w:t>
                                  </w:r>
                                  <w:r>
                                    <w:rPr>
                                      <w:spacing w:val="6"/>
                                      <w:sz w:val="12"/>
                                    </w:rPr>
                                    <w:t> </w:t>
                                  </w:r>
                                  <w:r>
                                    <w:rPr>
                                      <w:spacing w:val="-4"/>
                                      <w:sz w:val="12"/>
                                    </w:rPr>
                                    <w:t>(12)</w:t>
                                  </w:r>
                                </w:p>
                                <w:p>
                                  <w:pPr>
                                    <w:pStyle w:val="TableParagraph"/>
                                    <w:spacing w:line="133" w:lineRule="exact"/>
                                    <w:ind w:left="85"/>
                                    <w:jc w:val="left"/>
                                    <w:rPr>
                                      <w:sz w:val="12"/>
                                    </w:rPr>
                                  </w:pPr>
                                  <w:r>
                                    <w:rPr>
                                      <w:sz w:val="12"/>
                                    </w:rPr>
                                    <w:t>42%</w:t>
                                  </w:r>
                                  <w:r>
                                    <w:rPr>
                                      <w:spacing w:val="6"/>
                                      <w:sz w:val="12"/>
                                    </w:rPr>
                                    <w:t> </w:t>
                                  </w:r>
                                  <w:r>
                                    <w:rPr>
                                      <w:spacing w:val="-4"/>
                                      <w:sz w:val="12"/>
                                    </w:rPr>
                                    <w:t>(11)</w:t>
                                  </w:r>
                                </w:p>
                                <w:p>
                                  <w:pPr>
                                    <w:pStyle w:val="TableParagraph"/>
                                    <w:spacing w:line="133" w:lineRule="exact"/>
                                    <w:ind w:left="85"/>
                                    <w:jc w:val="left"/>
                                    <w:rPr>
                                      <w:sz w:val="12"/>
                                    </w:rPr>
                                  </w:pPr>
                                  <w:r>
                                    <w:rPr>
                                      <w:sz w:val="12"/>
                                    </w:rPr>
                                    <w:t>42%</w:t>
                                  </w:r>
                                  <w:r>
                                    <w:rPr>
                                      <w:spacing w:val="6"/>
                                      <w:sz w:val="12"/>
                                    </w:rPr>
                                    <w:t> </w:t>
                                  </w:r>
                                  <w:r>
                                    <w:rPr>
                                      <w:spacing w:val="-4"/>
                                      <w:sz w:val="12"/>
                                    </w:rPr>
                                    <w:t>(11)</w:t>
                                  </w:r>
                                </w:p>
                                <w:p>
                                  <w:pPr>
                                    <w:pStyle w:val="TableParagraph"/>
                                    <w:spacing w:line="133" w:lineRule="exact"/>
                                    <w:ind w:left="85"/>
                                    <w:jc w:val="left"/>
                                    <w:rPr>
                                      <w:sz w:val="12"/>
                                    </w:rPr>
                                  </w:pPr>
                                  <w:r>
                                    <w:rPr>
                                      <w:sz w:val="12"/>
                                    </w:rPr>
                                    <w:t>38%</w:t>
                                  </w:r>
                                  <w:r>
                                    <w:rPr>
                                      <w:spacing w:val="6"/>
                                      <w:sz w:val="12"/>
                                    </w:rPr>
                                    <w:t> </w:t>
                                  </w:r>
                                  <w:r>
                                    <w:rPr>
                                      <w:spacing w:val="-4"/>
                                      <w:sz w:val="12"/>
                                    </w:rPr>
                                    <w:t>(10)</w:t>
                                  </w:r>
                                </w:p>
                                <w:p>
                                  <w:pPr>
                                    <w:pStyle w:val="TableParagraph"/>
                                    <w:spacing w:line="133" w:lineRule="exact"/>
                                    <w:ind w:left="114"/>
                                    <w:jc w:val="left"/>
                                    <w:rPr>
                                      <w:sz w:val="12"/>
                                    </w:rPr>
                                  </w:pPr>
                                  <w:r>
                                    <w:rPr>
                                      <w:sz w:val="12"/>
                                    </w:rPr>
                                    <w:t>31%</w:t>
                                  </w:r>
                                  <w:r>
                                    <w:rPr>
                                      <w:spacing w:val="6"/>
                                      <w:sz w:val="12"/>
                                    </w:rPr>
                                    <w:t> </w:t>
                                  </w:r>
                                  <w:r>
                                    <w:rPr>
                                      <w:spacing w:val="-5"/>
                                      <w:sz w:val="12"/>
                                    </w:rPr>
                                    <w:t>(8)</w:t>
                                  </w:r>
                                </w:p>
                                <w:p>
                                  <w:pPr>
                                    <w:pStyle w:val="TableParagraph"/>
                                    <w:spacing w:line="135" w:lineRule="exact"/>
                                    <w:ind w:left="85"/>
                                    <w:jc w:val="left"/>
                                    <w:rPr>
                                      <w:sz w:val="12"/>
                                    </w:rPr>
                                  </w:pPr>
                                  <w:r>
                                    <w:rPr>
                                      <w:sz w:val="12"/>
                                    </w:rPr>
                                    <w:t>38%</w:t>
                                  </w:r>
                                  <w:r>
                                    <w:rPr>
                                      <w:spacing w:val="6"/>
                                      <w:sz w:val="12"/>
                                    </w:rPr>
                                    <w:t> </w:t>
                                  </w:r>
                                  <w:r>
                                    <w:rPr>
                                      <w:spacing w:val="-4"/>
                                      <w:sz w:val="12"/>
                                    </w:rPr>
                                    <w:t>(10)</w:t>
                                  </w:r>
                                </w:p>
                              </w:tc>
                              <w:tc>
                                <w:tcPr>
                                  <w:tcW w:w="631" w:type="dxa"/>
                                  <w:tcBorders>
                                    <w:top w:val="single" w:sz="4" w:space="0" w:color="000000"/>
                                    <w:left w:val="single" w:sz="4" w:space="0" w:color="000000"/>
                                    <w:right w:val="nil"/>
                                  </w:tcBorders>
                                </w:tcPr>
                                <w:p>
                                  <w:pPr>
                                    <w:pStyle w:val="TableParagraph"/>
                                    <w:spacing w:line="135" w:lineRule="exact" w:before="23"/>
                                    <w:ind w:left="115"/>
                                    <w:jc w:val="left"/>
                                    <w:rPr>
                                      <w:sz w:val="12"/>
                                    </w:rPr>
                                  </w:pPr>
                                  <w:r>
                                    <w:rPr>
                                      <w:sz w:val="12"/>
                                    </w:rPr>
                                    <w:t>15%</w:t>
                                  </w:r>
                                  <w:r>
                                    <w:rPr>
                                      <w:spacing w:val="6"/>
                                      <w:sz w:val="12"/>
                                    </w:rPr>
                                    <w:t> </w:t>
                                  </w:r>
                                  <w:r>
                                    <w:rPr>
                                      <w:spacing w:val="-5"/>
                                      <w:sz w:val="12"/>
                                    </w:rPr>
                                    <w:t>(4)</w:t>
                                  </w:r>
                                </w:p>
                                <w:p>
                                  <w:pPr>
                                    <w:pStyle w:val="TableParagraph"/>
                                    <w:spacing w:line="133" w:lineRule="exact"/>
                                    <w:ind w:left="145"/>
                                    <w:jc w:val="left"/>
                                    <w:rPr>
                                      <w:sz w:val="12"/>
                                    </w:rPr>
                                  </w:pPr>
                                  <w:r>
                                    <w:rPr>
                                      <w:sz w:val="12"/>
                                    </w:rPr>
                                    <w:t>8%</w:t>
                                  </w:r>
                                  <w:r>
                                    <w:rPr>
                                      <w:spacing w:val="7"/>
                                      <w:sz w:val="12"/>
                                    </w:rPr>
                                    <w:t> </w:t>
                                  </w:r>
                                  <w:r>
                                    <w:rPr>
                                      <w:spacing w:val="-5"/>
                                      <w:sz w:val="12"/>
                                    </w:rPr>
                                    <w:t>(2)</w:t>
                                  </w:r>
                                </w:p>
                                <w:p>
                                  <w:pPr>
                                    <w:pStyle w:val="TableParagraph"/>
                                    <w:spacing w:line="133" w:lineRule="exact"/>
                                    <w:ind w:left="115"/>
                                    <w:jc w:val="left"/>
                                    <w:rPr>
                                      <w:sz w:val="12"/>
                                    </w:rPr>
                                  </w:pPr>
                                  <w:r>
                                    <w:rPr>
                                      <w:sz w:val="12"/>
                                    </w:rPr>
                                    <w:t>19%</w:t>
                                  </w:r>
                                  <w:r>
                                    <w:rPr>
                                      <w:spacing w:val="6"/>
                                      <w:sz w:val="12"/>
                                    </w:rPr>
                                    <w:t> </w:t>
                                  </w:r>
                                  <w:r>
                                    <w:rPr>
                                      <w:spacing w:val="-5"/>
                                      <w:sz w:val="12"/>
                                    </w:rPr>
                                    <w:t>(5)</w:t>
                                  </w:r>
                                </w:p>
                                <w:p>
                                  <w:pPr>
                                    <w:pStyle w:val="TableParagraph"/>
                                    <w:spacing w:line="133" w:lineRule="exact"/>
                                    <w:ind w:left="115"/>
                                    <w:jc w:val="left"/>
                                    <w:rPr>
                                      <w:sz w:val="12"/>
                                    </w:rPr>
                                  </w:pPr>
                                  <w:r>
                                    <w:rPr>
                                      <w:sz w:val="12"/>
                                    </w:rPr>
                                    <w:t>19%</w:t>
                                  </w:r>
                                  <w:r>
                                    <w:rPr>
                                      <w:spacing w:val="6"/>
                                      <w:sz w:val="12"/>
                                    </w:rPr>
                                    <w:t> </w:t>
                                  </w:r>
                                  <w:r>
                                    <w:rPr>
                                      <w:spacing w:val="-5"/>
                                      <w:sz w:val="12"/>
                                    </w:rPr>
                                    <w:t>(5)</w:t>
                                  </w:r>
                                </w:p>
                                <w:p>
                                  <w:pPr>
                                    <w:pStyle w:val="TableParagraph"/>
                                    <w:spacing w:line="133" w:lineRule="exact"/>
                                    <w:ind w:left="115"/>
                                    <w:jc w:val="left"/>
                                    <w:rPr>
                                      <w:sz w:val="12"/>
                                    </w:rPr>
                                  </w:pPr>
                                  <w:r>
                                    <w:rPr>
                                      <w:sz w:val="12"/>
                                    </w:rPr>
                                    <w:t>12%</w:t>
                                  </w:r>
                                  <w:r>
                                    <w:rPr>
                                      <w:spacing w:val="6"/>
                                      <w:sz w:val="12"/>
                                    </w:rPr>
                                    <w:t> </w:t>
                                  </w:r>
                                  <w:r>
                                    <w:rPr>
                                      <w:spacing w:val="-5"/>
                                      <w:sz w:val="12"/>
                                    </w:rPr>
                                    <w:t>(3)</w:t>
                                  </w:r>
                                </w:p>
                                <w:p>
                                  <w:pPr>
                                    <w:pStyle w:val="TableParagraph"/>
                                    <w:spacing w:line="133" w:lineRule="exact"/>
                                    <w:ind w:left="115"/>
                                    <w:jc w:val="left"/>
                                    <w:rPr>
                                      <w:sz w:val="12"/>
                                    </w:rPr>
                                  </w:pPr>
                                  <w:r>
                                    <w:rPr>
                                      <w:sz w:val="12"/>
                                    </w:rPr>
                                    <w:t>19%</w:t>
                                  </w:r>
                                  <w:r>
                                    <w:rPr>
                                      <w:spacing w:val="6"/>
                                      <w:sz w:val="12"/>
                                    </w:rPr>
                                    <w:t> </w:t>
                                  </w:r>
                                  <w:r>
                                    <w:rPr>
                                      <w:spacing w:val="-5"/>
                                      <w:sz w:val="12"/>
                                    </w:rPr>
                                    <w:t>(5)</w:t>
                                  </w:r>
                                </w:p>
                                <w:p>
                                  <w:pPr>
                                    <w:pStyle w:val="TableParagraph"/>
                                    <w:spacing w:line="135" w:lineRule="exact"/>
                                    <w:ind w:left="115"/>
                                    <w:jc w:val="left"/>
                                    <w:rPr>
                                      <w:sz w:val="12"/>
                                    </w:rPr>
                                  </w:pPr>
                                  <w:r>
                                    <w:rPr>
                                      <w:sz w:val="12"/>
                                    </w:rPr>
                                    <w:t>12%</w:t>
                                  </w:r>
                                  <w:r>
                                    <w:rPr>
                                      <w:spacing w:val="6"/>
                                      <w:sz w:val="12"/>
                                    </w:rPr>
                                    <w:t> </w:t>
                                  </w:r>
                                  <w:r>
                                    <w:rPr>
                                      <w:spacing w:val="-5"/>
                                      <w:sz w:val="12"/>
                                    </w:rPr>
                                    <w:t>(3)</w:t>
                                  </w:r>
                                </w:p>
                              </w:tc>
                            </w:tr>
                          </w:tbl>
                          <w:p>
                            <w:pPr>
                              <w:pStyle w:val="BodyText"/>
                              <w:jc w:val="left"/>
                            </w:pPr>
                          </w:p>
                        </w:txbxContent>
                      </wps:txbx>
                      <wps:bodyPr wrap="square" lIns="0" tIns="0" rIns="0" bIns="0" rtlCol="0">
                        <a:noAutofit/>
                      </wps:bodyPr>
                    </wps:wsp>
                  </a:graphicData>
                </a:graphic>
              </wp:anchor>
            </w:drawing>
          </mc:Choice>
          <mc:Fallback>
            <w:pict>
              <v:shape style="position:absolute;margin-left:79.304268pt;margin-top:7.617413pt;width:192.5pt;height:61.8pt;mso-position-horizontal-relative:page;mso-position-vertical-relative:paragraph;z-index:15749632" type="#_x0000_t202" id="docshape33" filled="false" stroked="false">
                <v:textbox inset="0,0,0,0">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27"/>
                        <w:gridCol w:w="1206"/>
                        <w:gridCol w:w="631"/>
                        <w:gridCol w:w="631"/>
                        <w:gridCol w:w="631"/>
                      </w:tblGrid>
                      <w:tr>
                        <w:trPr>
                          <w:trHeight w:val="199" w:hRule="atLeast"/>
                        </w:trPr>
                        <w:tc>
                          <w:tcPr>
                            <w:tcW w:w="627" w:type="dxa"/>
                            <w:tcBorders>
                              <w:left w:val="nil"/>
                              <w:bottom w:val="single" w:sz="4" w:space="0" w:color="000000"/>
                              <w:right w:val="single" w:sz="4" w:space="0" w:color="000000"/>
                            </w:tcBorders>
                          </w:tcPr>
                          <w:p>
                            <w:pPr>
                              <w:pStyle w:val="TableParagraph"/>
                              <w:spacing w:before="22"/>
                              <w:ind w:left="5"/>
                              <w:rPr>
                                <w:b/>
                                <w:sz w:val="12"/>
                              </w:rPr>
                            </w:pPr>
                            <w:r>
                              <w:rPr>
                                <w:b/>
                                <w:spacing w:val="-10"/>
                                <w:sz w:val="12"/>
                              </w:rPr>
                              <w:t>R</w:t>
                            </w:r>
                          </w:p>
                        </w:tc>
                        <w:tc>
                          <w:tcPr>
                            <w:tcW w:w="1206" w:type="dxa"/>
                            <w:tcBorders>
                              <w:left w:val="single" w:sz="4" w:space="0" w:color="000000"/>
                              <w:bottom w:val="single" w:sz="4" w:space="0" w:color="000000"/>
                              <w:right w:val="single" w:sz="4" w:space="0" w:color="000000"/>
                            </w:tcBorders>
                          </w:tcPr>
                          <w:p>
                            <w:pPr>
                              <w:pStyle w:val="TableParagraph"/>
                              <w:spacing w:before="22"/>
                              <w:ind w:left="191" w:right="190"/>
                              <w:rPr>
                                <w:b/>
                                <w:sz w:val="12"/>
                              </w:rPr>
                            </w:pPr>
                            <w:r>
                              <w:rPr>
                                <w:b/>
                                <w:spacing w:val="-4"/>
                                <w:sz w:val="12"/>
                              </w:rPr>
                              <w:t>Model</w:t>
                            </w:r>
                          </w:p>
                        </w:tc>
                        <w:tc>
                          <w:tcPr>
                            <w:tcW w:w="631" w:type="dxa"/>
                            <w:tcBorders>
                              <w:left w:val="single" w:sz="4" w:space="0" w:color="000000"/>
                              <w:bottom w:val="single" w:sz="4" w:space="0" w:color="000000"/>
                              <w:right w:val="single" w:sz="4" w:space="0" w:color="000000"/>
                            </w:tcBorders>
                          </w:tcPr>
                          <w:p>
                            <w:pPr>
                              <w:pStyle w:val="TableParagraph"/>
                              <w:spacing w:before="22"/>
                              <w:ind w:left="4" w:right="2"/>
                              <w:rPr>
                                <w:b/>
                                <w:sz w:val="12"/>
                              </w:rPr>
                            </w:pPr>
                            <w:r>
                              <w:rPr>
                                <w:b/>
                                <w:spacing w:val="-10"/>
                                <w:sz w:val="12"/>
                              </w:rPr>
                              <w:t>P</w:t>
                            </w:r>
                          </w:p>
                        </w:tc>
                        <w:tc>
                          <w:tcPr>
                            <w:tcW w:w="631" w:type="dxa"/>
                            <w:tcBorders>
                              <w:left w:val="single" w:sz="4" w:space="0" w:color="000000"/>
                              <w:bottom w:val="single" w:sz="4" w:space="0" w:color="000000"/>
                              <w:right w:val="single" w:sz="4" w:space="0" w:color="000000"/>
                            </w:tcBorders>
                          </w:tcPr>
                          <w:p>
                            <w:pPr>
                              <w:pStyle w:val="TableParagraph"/>
                              <w:spacing w:before="22"/>
                              <w:ind w:left="4"/>
                              <w:rPr>
                                <w:b/>
                                <w:sz w:val="12"/>
                              </w:rPr>
                            </w:pPr>
                            <w:r>
                              <w:rPr>
                                <w:b/>
                                <w:spacing w:val="-10"/>
                                <w:sz w:val="12"/>
                              </w:rPr>
                              <w:t>S</w:t>
                            </w:r>
                          </w:p>
                        </w:tc>
                        <w:tc>
                          <w:tcPr>
                            <w:tcW w:w="631" w:type="dxa"/>
                            <w:tcBorders>
                              <w:left w:val="single" w:sz="4" w:space="0" w:color="000000"/>
                              <w:bottom w:val="single" w:sz="4" w:space="0" w:color="000000"/>
                              <w:right w:val="nil"/>
                            </w:tcBorders>
                          </w:tcPr>
                          <w:p>
                            <w:pPr>
                              <w:pStyle w:val="TableParagraph"/>
                              <w:spacing w:before="22"/>
                              <w:rPr>
                                <w:b/>
                                <w:sz w:val="12"/>
                              </w:rPr>
                            </w:pPr>
                            <w:r>
                              <w:rPr>
                                <w:b/>
                                <w:spacing w:val="-10"/>
                                <w:sz w:val="12"/>
                              </w:rPr>
                              <w:t>N</w:t>
                            </w:r>
                          </w:p>
                        </w:tc>
                      </w:tr>
                      <w:tr>
                        <w:trPr>
                          <w:trHeight w:val="997" w:hRule="atLeast"/>
                        </w:trPr>
                        <w:tc>
                          <w:tcPr>
                            <w:tcW w:w="627" w:type="dxa"/>
                            <w:tcBorders>
                              <w:top w:val="single" w:sz="4" w:space="0" w:color="000000"/>
                              <w:left w:val="nil"/>
                              <w:right w:val="single" w:sz="4" w:space="0" w:color="000000"/>
                            </w:tcBorders>
                          </w:tcPr>
                          <w:p>
                            <w:pPr>
                              <w:pStyle w:val="TableParagraph"/>
                              <w:jc w:val="left"/>
                              <w:rPr>
                                <w:sz w:val="12"/>
                              </w:rPr>
                            </w:pPr>
                          </w:p>
                          <w:p>
                            <w:pPr>
                              <w:pStyle w:val="TableParagraph"/>
                              <w:jc w:val="left"/>
                              <w:rPr>
                                <w:sz w:val="12"/>
                              </w:rPr>
                            </w:pPr>
                          </w:p>
                          <w:p>
                            <w:pPr>
                              <w:pStyle w:val="TableParagraph"/>
                              <w:spacing w:before="7"/>
                              <w:jc w:val="left"/>
                              <w:rPr>
                                <w:sz w:val="12"/>
                              </w:rPr>
                            </w:pPr>
                          </w:p>
                          <w:p>
                            <w:pPr>
                              <w:pStyle w:val="TableParagraph"/>
                              <w:ind w:left="5"/>
                              <w:rPr>
                                <w:sz w:val="12"/>
                              </w:rPr>
                            </w:pPr>
                            <w:r>
                              <w:rPr>
                                <w:spacing w:val="-5"/>
                                <w:sz w:val="12"/>
                              </w:rPr>
                              <w:t>R1</w:t>
                            </w:r>
                          </w:p>
                        </w:tc>
                        <w:tc>
                          <w:tcPr>
                            <w:tcW w:w="1206" w:type="dxa"/>
                            <w:tcBorders>
                              <w:top w:val="single" w:sz="4" w:space="0" w:color="000000"/>
                              <w:left w:val="single" w:sz="4" w:space="0" w:color="000000"/>
                              <w:right w:val="single" w:sz="4" w:space="0" w:color="000000"/>
                            </w:tcBorders>
                          </w:tcPr>
                          <w:p>
                            <w:pPr>
                              <w:pStyle w:val="TableParagraph"/>
                              <w:spacing w:line="230" w:lineRule="auto" w:before="27"/>
                              <w:ind w:left="261" w:right="258"/>
                              <w:rPr>
                                <w:sz w:val="12"/>
                              </w:rPr>
                            </w:pPr>
                            <w:r>
                              <w:rPr>
                                <w:spacing w:val="-2"/>
                                <w:sz w:val="12"/>
                              </w:rPr>
                              <w:t>Adaboost</w:t>
                            </w:r>
                            <w:r>
                              <w:rPr>
                                <w:spacing w:val="40"/>
                                <w:sz w:val="12"/>
                              </w:rPr>
                              <w:t> </w:t>
                            </w:r>
                            <w:r>
                              <w:rPr>
                                <w:spacing w:val="-2"/>
                                <w:sz w:val="12"/>
                              </w:rPr>
                              <w:t>Decision</w:t>
                            </w:r>
                            <w:r>
                              <w:rPr>
                                <w:spacing w:val="-4"/>
                                <w:sz w:val="12"/>
                              </w:rPr>
                              <w:t> </w:t>
                            </w:r>
                            <w:r>
                              <w:rPr>
                                <w:spacing w:val="-2"/>
                                <w:sz w:val="12"/>
                              </w:rPr>
                              <w:t>Tree</w:t>
                            </w:r>
                          </w:p>
                          <w:p>
                            <w:pPr>
                              <w:pStyle w:val="TableParagraph"/>
                              <w:spacing w:line="230" w:lineRule="auto" w:before="1"/>
                              <w:ind w:left="42" w:right="38"/>
                              <w:rPr>
                                <w:sz w:val="12"/>
                              </w:rPr>
                            </w:pPr>
                            <w:r>
                              <w:rPr>
                                <w:sz w:val="12"/>
                              </w:rPr>
                              <w:t>Gussian</w:t>
                            </w:r>
                            <w:r>
                              <w:rPr>
                                <w:spacing w:val="-4"/>
                                <w:sz w:val="12"/>
                              </w:rPr>
                              <w:t> </w:t>
                            </w:r>
                            <w:r>
                              <w:rPr>
                                <w:sz w:val="12"/>
                              </w:rPr>
                              <w:t>Naive</w:t>
                            </w:r>
                            <w:r>
                              <w:rPr>
                                <w:spacing w:val="-3"/>
                                <w:sz w:val="12"/>
                              </w:rPr>
                              <w:t> </w:t>
                            </w:r>
                            <w:r>
                              <w:rPr>
                                <w:sz w:val="12"/>
                              </w:rPr>
                              <w:t>Bayes</w:t>
                            </w:r>
                            <w:r>
                              <w:rPr>
                                <w:spacing w:val="40"/>
                                <w:sz w:val="12"/>
                              </w:rPr>
                              <w:t> </w:t>
                            </w:r>
                            <w:r>
                              <w:rPr>
                                <w:spacing w:val="-4"/>
                                <w:sz w:val="12"/>
                              </w:rPr>
                              <w:t>KNN</w:t>
                            </w:r>
                          </w:p>
                          <w:p>
                            <w:pPr>
                              <w:pStyle w:val="TableParagraph"/>
                              <w:spacing w:line="230" w:lineRule="auto" w:before="1"/>
                              <w:ind w:left="41" w:right="38"/>
                              <w:rPr>
                                <w:sz w:val="12"/>
                              </w:rPr>
                            </w:pPr>
                            <w:r>
                              <w:rPr>
                                <w:spacing w:val="-2"/>
                                <w:sz w:val="12"/>
                              </w:rPr>
                              <w:t>Logistic</w:t>
                            </w:r>
                            <w:r>
                              <w:rPr>
                                <w:spacing w:val="-4"/>
                                <w:sz w:val="12"/>
                              </w:rPr>
                              <w:t> </w:t>
                            </w:r>
                            <w:r>
                              <w:rPr>
                                <w:spacing w:val="-2"/>
                                <w:sz w:val="12"/>
                              </w:rPr>
                              <w:t>Regression</w:t>
                            </w:r>
                            <w:r>
                              <w:rPr>
                                <w:spacing w:val="40"/>
                                <w:sz w:val="12"/>
                              </w:rPr>
                              <w:t> </w:t>
                            </w:r>
                            <w:r>
                              <w:rPr>
                                <w:sz w:val="12"/>
                              </w:rPr>
                              <w:t>Random Forest</w:t>
                            </w:r>
                            <w:r>
                              <w:rPr>
                                <w:spacing w:val="40"/>
                                <w:sz w:val="12"/>
                              </w:rPr>
                              <w:t> </w:t>
                            </w:r>
                            <w:r>
                              <w:rPr>
                                <w:spacing w:val="-2"/>
                                <w:sz w:val="12"/>
                              </w:rPr>
                              <w:t>XGboost</w:t>
                            </w:r>
                          </w:p>
                        </w:tc>
                        <w:tc>
                          <w:tcPr>
                            <w:tcW w:w="631" w:type="dxa"/>
                            <w:tcBorders>
                              <w:top w:val="single" w:sz="4" w:space="0" w:color="000000"/>
                              <w:left w:val="single" w:sz="4" w:space="0" w:color="000000"/>
                              <w:right w:val="single" w:sz="4" w:space="0" w:color="000000"/>
                            </w:tcBorders>
                          </w:tcPr>
                          <w:p>
                            <w:pPr>
                              <w:pStyle w:val="TableParagraph"/>
                              <w:spacing w:line="135" w:lineRule="exact" w:before="23"/>
                              <w:ind w:left="84"/>
                              <w:jc w:val="left"/>
                              <w:rPr>
                                <w:sz w:val="12"/>
                              </w:rPr>
                            </w:pPr>
                            <w:r>
                              <w:rPr>
                                <w:sz w:val="12"/>
                              </w:rPr>
                              <w:t>54%</w:t>
                            </w:r>
                            <w:r>
                              <w:rPr>
                                <w:spacing w:val="6"/>
                                <w:sz w:val="12"/>
                              </w:rPr>
                              <w:t> </w:t>
                            </w:r>
                            <w:r>
                              <w:rPr>
                                <w:spacing w:val="-4"/>
                                <w:sz w:val="12"/>
                              </w:rPr>
                              <w:t>(14)</w:t>
                            </w:r>
                          </w:p>
                          <w:p>
                            <w:pPr>
                              <w:pStyle w:val="TableParagraph"/>
                              <w:spacing w:line="133" w:lineRule="exact"/>
                              <w:ind w:left="84"/>
                              <w:jc w:val="left"/>
                              <w:rPr>
                                <w:sz w:val="12"/>
                              </w:rPr>
                            </w:pPr>
                            <w:r>
                              <w:rPr>
                                <w:sz w:val="12"/>
                              </w:rPr>
                              <w:t>46%</w:t>
                            </w:r>
                            <w:r>
                              <w:rPr>
                                <w:spacing w:val="6"/>
                                <w:sz w:val="12"/>
                              </w:rPr>
                              <w:t> </w:t>
                            </w:r>
                            <w:r>
                              <w:rPr>
                                <w:spacing w:val="-4"/>
                                <w:sz w:val="12"/>
                              </w:rPr>
                              <w:t>(12)</w:t>
                            </w:r>
                          </w:p>
                          <w:p>
                            <w:pPr>
                              <w:pStyle w:val="TableParagraph"/>
                              <w:spacing w:line="133" w:lineRule="exact"/>
                              <w:ind w:left="84"/>
                              <w:jc w:val="left"/>
                              <w:rPr>
                                <w:sz w:val="12"/>
                              </w:rPr>
                            </w:pPr>
                            <w:r>
                              <w:rPr>
                                <w:sz w:val="12"/>
                              </w:rPr>
                              <w:t>38%</w:t>
                            </w:r>
                            <w:r>
                              <w:rPr>
                                <w:spacing w:val="6"/>
                                <w:sz w:val="12"/>
                              </w:rPr>
                              <w:t> </w:t>
                            </w:r>
                            <w:r>
                              <w:rPr>
                                <w:spacing w:val="-4"/>
                                <w:sz w:val="12"/>
                              </w:rPr>
                              <w:t>(10)</w:t>
                            </w:r>
                          </w:p>
                          <w:p>
                            <w:pPr>
                              <w:pStyle w:val="TableParagraph"/>
                              <w:spacing w:line="133" w:lineRule="exact"/>
                              <w:ind w:left="84"/>
                              <w:jc w:val="left"/>
                              <w:rPr>
                                <w:sz w:val="12"/>
                              </w:rPr>
                            </w:pPr>
                            <w:r>
                              <w:rPr>
                                <w:sz w:val="12"/>
                              </w:rPr>
                              <w:t>38%</w:t>
                            </w:r>
                            <w:r>
                              <w:rPr>
                                <w:spacing w:val="6"/>
                                <w:sz w:val="12"/>
                              </w:rPr>
                              <w:t> </w:t>
                            </w:r>
                            <w:r>
                              <w:rPr>
                                <w:spacing w:val="-4"/>
                                <w:sz w:val="12"/>
                              </w:rPr>
                              <w:t>(10)</w:t>
                            </w:r>
                          </w:p>
                          <w:p>
                            <w:pPr>
                              <w:pStyle w:val="TableParagraph"/>
                              <w:spacing w:line="133" w:lineRule="exact"/>
                              <w:ind w:left="84"/>
                              <w:jc w:val="left"/>
                              <w:rPr>
                                <w:sz w:val="12"/>
                              </w:rPr>
                            </w:pPr>
                            <w:r>
                              <w:rPr>
                                <w:sz w:val="12"/>
                              </w:rPr>
                              <w:t>50%</w:t>
                            </w:r>
                            <w:r>
                              <w:rPr>
                                <w:spacing w:val="6"/>
                                <w:sz w:val="12"/>
                              </w:rPr>
                              <w:t> </w:t>
                            </w:r>
                            <w:r>
                              <w:rPr>
                                <w:spacing w:val="-4"/>
                                <w:sz w:val="12"/>
                              </w:rPr>
                              <w:t>(13)</w:t>
                            </w:r>
                          </w:p>
                          <w:p>
                            <w:pPr>
                              <w:pStyle w:val="TableParagraph"/>
                              <w:spacing w:line="133" w:lineRule="exact"/>
                              <w:ind w:left="84"/>
                              <w:jc w:val="left"/>
                              <w:rPr>
                                <w:sz w:val="12"/>
                              </w:rPr>
                            </w:pPr>
                            <w:r>
                              <w:rPr>
                                <w:sz w:val="12"/>
                              </w:rPr>
                              <w:t>50%</w:t>
                            </w:r>
                            <w:r>
                              <w:rPr>
                                <w:spacing w:val="6"/>
                                <w:sz w:val="12"/>
                              </w:rPr>
                              <w:t> </w:t>
                            </w:r>
                            <w:r>
                              <w:rPr>
                                <w:spacing w:val="-4"/>
                                <w:sz w:val="12"/>
                              </w:rPr>
                              <w:t>(13)</w:t>
                            </w:r>
                          </w:p>
                          <w:p>
                            <w:pPr>
                              <w:pStyle w:val="TableParagraph"/>
                              <w:spacing w:line="135" w:lineRule="exact"/>
                              <w:ind w:left="84"/>
                              <w:jc w:val="left"/>
                              <w:rPr>
                                <w:sz w:val="12"/>
                              </w:rPr>
                            </w:pPr>
                            <w:r>
                              <w:rPr>
                                <w:sz w:val="12"/>
                              </w:rPr>
                              <w:t>50%</w:t>
                            </w:r>
                            <w:r>
                              <w:rPr>
                                <w:spacing w:val="6"/>
                                <w:sz w:val="12"/>
                              </w:rPr>
                              <w:t> </w:t>
                            </w:r>
                            <w:r>
                              <w:rPr>
                                <w:spacing w:val="-4"/>
                                <w:sz w:val="12"/>
                              </w:rPr>
                              <w:t>(13)</w:t>
                            </w:r>
                          </w:p>
                        </w:tc>
                        <w:tc>
                          <w:tcPr>
                            <w:tcW w:w="631" w:type="dxa"/>
                            <w:tcBorders>
                              <w:top w:val="single" w:sz="4" w:space="0" w:color="000000"/>
                              <w:left w:val="single" w:sz="4" w:space="0" w:color="000000"/>
                              <w:right w:val="single" w:sz="4" w:space="0" w:color="000000"/>
                            </w:tcBorders>
                          </w:tcPr>
                          <w:p>
                            <w:pPr>
                              <w:pStyle w:val="TableParagraph"/>
                              <w:spacing w:line="135" w:lineRule="exact" w:before="23"/>
                              <w:ind w:left="114"/>
                              <w:jc w:val="left"/>
                              <w:rPr>
                                <w:sz w:val="12"/>
                              </w:rPr>
                            </w:pPr>
                            <w:r>
                              <w:rPr>
                                <w:sz w:val="12"/>
                              </w:rPr>
                              <w:t>31%</w:t>
                            </w:r>
                            <w:r>
                              <w:rPr>
                                <w:spacing w:val="6"/>
                                <w:sz w:val="12"/>
                              </w:rPr>
                              <w:t> </w:t>
                            </w:r>
                            <w:r>
                              <w:rPr>
                                <w:spacing w:val="-5"/>
                                <w:sz w:val="12"/>
                              </w:rPr>
                              <w:t>(8)</w:t>
                            </w:r>
                          </w:p>
                          <w:p>
                            <w:pPr>
                              <w:pStyle w:val="TableParagraph"/>
                              <w:spacing w:line="133" w:lineRule="exact"/>
                              <w:ind w:left="85"/>
                              <w:jc w:val="left"/>
                              <w:rPr>
                                <w:sz w:val="12"/>
                              </w:rPr>
                            </w:pPr>
                            <w:r>
                              <w:rPr>
                                <w:sz w:val="12"/>
                              </w:rPr>
                              <w:t>46%</w:t>
                            </w:r>
                            <w:r>
                              <w:rPr>
                                <w:spacing w:val="6"/>
                                <w:sz w:val="12"/>
                              </w:rPr>
                              <w:t> </w:t>
                            </w:r>
                            <w:r>
                              <w:rPr>
                                <w:spacing w:val="-4"/>
                                <w:sz w:val="12"/>
                              </w:rPr>
                              <w:t>(12)</w:t>
                            </w:r>
                          </w:p>
                          <w:p>
                            <w:pPr>
                              <w:pStyle w:val="TableParagraph"/>
                              <w:spacing w:line="133" w:lineRule="exact"/>
                              <w:ind w:left="85"/>
                              <w:jc w:val="left"/>
                              <w:rPr>
                                <w:sz w:val="12"/>
                              </w:rPr>
                            </w:pPr>
                            <w:r>
                              <w:rPr>
                                <w:sz w:val="12"/>
                              </w:rPr>
                              <w:t>42%</w:t>
                            </w:r>
                            <w:r>
                              <w:rPr>
                                <w:spacing w:val="6"/>
                                <w:sz w:val="12"/>
                              </w:rPr>
                              <w:t> </w:t>
                            </w:r>
                            <w:r>
                              <w:rPr>
                                <w:spacing w:val="-4"/>
                                <w:sz w:val="12"/>
                              </w:rPr>
                              <w:t>(11)</w:t>
                            </w:r>
                          </w:p>
                          <w:p>
                            <w:pPr>
                              <w:pStyle w:val="TableParagraph"/>
                              <w:spacing w:line="133" w:lineRule="exact"/>
                              <w:ind w:left="85"/>
                              <w:jc w:val="left"/>
                              <w:rPr>
                                <w:sz w:val="12"/>
                              </w:rPr>
                            </w:pPr>
                            <w:r>
                              <w:rPr>
                                <w:sz w:val="12"/>
                              </w:rPr>
                              <w:t>42%</w:t>
                            </w:r>
                            <w:r>
                              <w:rPr>
                                <w:spacing w:val="6"/>
                                <w:sz w:val="12"/>
                              </w:rPr>
                              <w:t> </w:t>
                            </w:r>
                            <w:r>
                              <w:rPr>
                                <w:spacing w:val="-4"/>
                                <w:sz w:val="12"/>
                              </w:rPr>
                              <w:t>(11)</w:t>
                            </w:r>
                          </w:p>
                          <w:p>
                            <w:pPr>
                              <w:pStyle w:val="TableParagraph"/>
                              <w:spacing w:line="133" w:lineRule="exact"/>
                              <w:ind w:left="85"/>
                              <w:jc w:val="left"/>
                              <w:rPr>
                                <w:sz w:val="12"/>
                              </w:rPr>
                            </w:pPr>
                            <w:r>
                              <w:rPr>
                                <w:sz w:val="12"/>
                              </w:rPr>
                              <w:t>38%</w:t>
                            </w:r>
                            <w:r>
                              <w:rPr>
                                <w:spacing w:val="6"/>
                                <w:sz w:val="12"/>
                              </w:rPr>
                              <w:t> </w:t>
                            </w:r>
                            <w:r>
                              <w:rPr>
                                <w:spacing w:val="-4"/>
                                <w:sz w:val="12"/>
                              </w:rPr>
                              <w:t>(10)</w:t>
                            </w:r>
                          </w:p>
                          <w:p>
                            <w:pPr>
                              <w:pStyle w:val="TableParagraph"/>
                              <w:spacing w:line="133" w:lineRule="exact"/>
                              <w:ind w:left="114"/>
                              <w:jc w:val="left"/>
                              <w:rPr>
                                <w:sz w:val="12"/>
                              </w:rPr>
                            </w:pPr>
                            <w:r>
                              <w:rPr>
                                <w:sz w:val="12"/>
                              </w:rPr>
                              <w:t>31%</w:t>
                            </w:r>
                            <w:r>
                              <w:rPr>
                                <w:spacing w:val="6"/>
                                <w:sz w:val="12"/>
                              </w:rPr>
                              <w:t> </w:t>
                            </w:r>
                            <w:r>
                              <w:rPr>
                                <w:spacing w:val="-5"/>
                                <w:sz w:val="12"/>
                              </w:rPr>
                              <w:t>(8)</w:t>
                            </w:r>
                          </w:p>
                          <w:p>
                            <w:pPr>
                              <w:pStyle w:val="TableParagraph"/>
                              <w:spacing w:line="135" w:lineRule="exact"/>
                              <w:ind w:left="85"/>
                              <w:jc w:val="left"/>
                              <w:rPr>
                                <w:sz w:val="12"/>
                              </w:rPr>
                            </w:pPr>
                            <w:r>
                              <w:rPr>
                                <w:sz w:val="12"/>
                              </w:rPr>
                              <w:t>38%</w:t>
                            </w:r>
                            <w:r>
                              <w:rPr>
                                <w:spacing w:val="6"/>
                                <w:sz w:val="12"/>
                              </w:rPr>
                              <w:t> </w:t>
                            </w:r>
                            <w:r>
                              <w:rPr>
                                <w:spacing w:val="-4"/>
                                <w:sz w:val="12"/>
                              </w:rPr>
                              <w:t>(10)</w:t>
                            </w:r>
                          </w:p>
                        </w:tc>
                        <w:tc>
                          <w:tcPr>
                            <w:tcW w:w="631" w:type="dxa"/>
                            <w:tcBorders>
                              <w:top w:val="single" w:sz="4" w:space="0" w:color="000000"/>
                              <w:left w:val="single" w:sz="4" w:space="0" w:color="000000"/>
                              <w:right w:val="nil"/>
                            </w:tcBorders>
                          </w:tcPr>
                          <w:p>
                            <w:pPr>
                              <w:pStyle w:val="TableParagraph"/>
                              <w:spacing w:line="135" w:lineRule="exact" w:before="23"/>
                              <w:ind w:left="115"/>
                              <w:jc w:val="left"/>
                              <w:rPr>
                                <w:sz w:val="12"/>
                              </w:rPr>
                            </w:pPr>
                            <w:r>
                              <w:rPr>
                                <w:sz w:val="12"/>
                              </w:rPr>
                              <w:t>15%</w:t>
                            </w:r>
                            <w:r>
                              <w:rPr>
                                <w:spacing w:val="6"/>
                                <w:sz w:val="12"/>
                              </w:rPr>
                              <w:t> </w:t>
                            </w:r>
                            <w:r>
                              <w:rPr>
                                <w:spacing w:val="-5"/>
                                <w:sz w:val="12"/>
                              </w:rPr>
                              <w:t>(4)</w:t>
                            </w:r>
                          </w:p>
                          <w:p>
                            <w:pPr>
                              <w:pStyle w:val="TableParagraph"/>
                              <w:spacing w:line="133" w:lineRule="exact"/>
                              <w:ind w:left="145"/>
                              <w:jc w:val="left"/>
                              <w:rPr>
                                <w:sz w:val="12"/>
                              </w:rPr>
                            </w:pPr>
                            <w:r>
                              <w:rPr>
                                <w:sz w:val="12"/>
                              </w:rPr>
                              <w:t>8%</w:t>
                            </w:r>
                            <w:r>
                              <w:rPr>
                                <w:spacing w:val="7"/>
                                <w:sz w:val="12"/>
                              </w:rPr>
                              <w:t> </w:t>
                            </w:r>
                            <w:r>
                              <w:rPr>
                                <w:spacing w:val="-5"/>
                                <w:sz w:val="12"/>
                              </w:rPr>
                              <w:t>(2)</w:t>
                            </w:r>
                          </w:p>
                          <w:p>
                            <w:pPr>
                              <w:pStyle w:val="TableParagraph"/>
                              <w:spacing w:line="133" w:lineRule="exact"/>
                              <w:ind w:left="115"/>
                              <w:jc w:val="left"/>
                              <w:rPr>
                                <w:sz w:val="12"/>
                              </w:rPr>
                            </w:pPr>
                            <w:r>
                              <w:rPr>
                                <w:sz w:val="12"/>
                              </w:rPr>
                              <w:t>19%</w:t>
                            </w:r>
                            <w:r>
                              <w:rPr>
                                <w:spacing w:val="6"/>
                                <w:sz w:val="12"/>
                              </w:rPr>
                              <w:t> </w:t>
                            </w:r>
                            <w:r>
                              <w:rPr>
                                <w:spacing w:val="-5"/>
                                <w:sz w:val="12"/>
                              </w:rPr>
                              <w:t>(5)</w:t>
                            </w:r>
                          </w:p>
                          <w:p>
                            <w:pPr>
                              <w:pStyle w:val="TableParagraph"/>
                              <w:spacing w:line="133" w:lineRule="exact"/>
                              <w:ind w:left="115"/>
                              <w:jc w:val="left"/>
                              <w:rPr>
                                <w:sz w:val="12"/>
                              </w:rPr>
                            </w:pPr>
                            <w:r>
                              <w:rPr>
                                <w:sz w:val="12"/>
                              </w:rPr>
                              <w:t>19%</w:t>
                            </w:r>
                            <w:r>
                              <w:rPr>
                                <w:spacing w:val="6"/>
                                <w:sz w:val="12"/>
                              </w:rPr>
                              <w:t> </w:t>
                            </w:r>
                            <w:r>
                              <w:rPr>
                                <w:spacing w:val="-5"/>
                                <w:sz w:val="12"/>
                              </w:rPr>
                              <w:t>(5)</w:t>
                            </w:r>
                          </w:p>
                          <w:p>
                            <w:pPr>
                              <w:pStyle w:val="TableParagraph"/>
                              <w:spacing w:line="133" w:lineRule="exact"/>
                              <w:ind w:left="115"/>
                              <w:jc w:val="left"/>
                              <w:rPr>
                                <w:sz w:val="12"/>
                              </w:rPr>
                            </w:pPr>
                            <w:r>
                              <w:rPr>
                                <w:sz w:val="12"/>
                              </w:rPr>
                              <w:t>12%</w:t>
                            </w:r>
                            <w:r>
                              <w:rPr>
                                <w:spacing w:val="6"/>
                                <w:sz w:val="12"/>
                              </w:rPr>
                              <w:t> </w:t>
                            </w:r>
                            <w:r>
                              <w:rPr>
                                <w:spacing w:val="-5"/>
                                <w:sz w:val="12"/>
                              </w:rPr>
                              <w:t>(3)</w:t>
                            </w:r>
                          </w:p>
                          <w:p>
                            <w:pPr>
                              <w:pStyle w:val="TableParagraph"/>
                              <w:spacing w:line="133" w:lineRule="exact"/>
                              <w:ind w:left="115"/>
                              <w:jc w:val="left"/>
                              <w:rPr>
                                <w:sz w:val="12"/>
                              </w:rPr>
                            </w:pPr>
                            <w:r>
                              <w:rPr>
                                <w:sz w:val="12"/>
                              </w:rPr>
                              <w:t>19%</w:t>
                            </w:r>
                            <w:r>
                              <w:rPr>
                                <w:spacing w:val="6"/>
                                <w:sz w:val="12"/>
                              </w:rPr>
                              <w:t> </w:t>
                            </w:r>
                            <w:r>
                              <w:rPr>
                                <w:spacing w:val="-5"/>
                                <w:sz w:val="12"/>
                              </w:rPr>
                              <w:t>(5)</w:t>
                            </w:r>
                          </w:p>
                          <w:p>
                            <w:pPr>
                              <w:pStyle w:val="TableParagraph"/>
                              <w:spacing w:line="135" w:lineRule="exact"/>
                              <w:ind w:left="115"/>
                              <w:jc w:val="left"/>
                              <w:rPr>
                                <w:sz w:val="12"/>
                              </w:rPr>
                            </w:pPr>
                            <w:r>
                              <w:rPr>
                                <w:sz w:val="12"/>
                              </w:rPr>
                              <w:t>12%</w:t>
                            </w:r>
                            <w:r>
                              <w:rPr>
                                <w:spacing w:val="6"/>
                                <w:sz w:val="12"/>
                              </w:rPr>
                              <w:t> </w:t>
                            </w:r>
                            <w:r>
                              <w:rPr>
                                <w:spacing w:val="-5"/>
                                <w:sz w:val="12"/>
                              </w:rPr>
                              <w:t>(3)</w:t>
                            </w:r>
                          </w:p>
                        </w:tc>
                      </w:tr>
                    </w:tbl>
                    <w:p>
                      <w:pPr>
                        <w:pStyle w:val="BodyText"/>
                        <w:jc w:val="left"/>
                      </w:pPr>
                    </w:p>
                  </w:txbxContent>
                </v:textbox>
                <w10:wrap type="none"/>
              </v:shape>
            </w:pict>
          </mc:Fallback>
        </mc:AlternateContent>
      </w:r>
      <w:r>
        <w:rPr>
          <w:b/>
          <w:sz w:val="12"/>
        </w:rPr>
        <w:t>Q3</w:t>
      </w:r>
      <w:r>
        <w:rPr>
          <w:b/>
          <w:spacing w:val="11"/>
          <w:sz w:val="12"/>
        </w:rPr>
        <w:t> </w:t>
      </w:r>
      <w:r>
        <w:rPr>
          <w:b/>
          <w:sz w:val="12"/>
        </w:rPr>
        <w:t>(E</w:t>
      </w:r>
      <w:r>
        <w:rPr>
          <w:b/>
          <w:spacing w:val="12"/>
          <w:sz w:val="12"/>
        </w:rPr>
        <w:t> </w:t>
      </w:r>
      <w:r>
        <w:rPr>
          <w:b/>
          <w:sz w:val="12"/>
        </w:rPr>
        <w:t>=</w:t>
      </w:r>
      <w:r>
        <w:rPr>
          <w:b/>
          <w:spacing w:val="12"/>
          <w:sz w:val="12"/>
        </w:rPr>
        <w:t> </w:t>
      </w:r>
      <w:r>
        <w:rPr>
          <w:b/>
          <w:spacing w:val="-2"/>
          <w:sz w:val="12"/>
        </w:rPr>
        <w:t>Mislabel)</w:t>
      </w:r>
    </w:p>
    <w:p>
      <w:pPr>
        <w:pStyle w:val="BodyText"/>
        <w:spacing w:line="249" w:lineRule="auto" w:before="82"/>
        <w:ind w:left="1626" w:right="228"/>
      </w:pPr>
      <w:r>
        <w:rPr/>
        <w:br w:type="column"/>
      </w:r>
      <w:r>
        <w:rPr/>
        <w:t>results of Q5, in general, the pattern holds that </w:t>
      </w:r>
      <w:r>
        <w:rPr/>
        <w:t>insignificant impact of cleaning inconsistency prevails and no negative im- pacts</w:t>
      </w:r>
      <w:r>
        <w:rPr>
          <w:spacing w:val="-10"/>
        </w:rPr>
        <w:t> </w:t>
      </w:r>
      <w:r>
        <w:rPr/>
        <w:t>of</w:t>
      </w:r>
      <w:r>
        <w:rPr>
          <w:spacing w:val="-10"/>
        </w:rPr>
        <w:t> </w:t>
      </w:r>
      <w:r>
        <w:rPr/>
        <w:t>cleaning</w:t>
      </w:r>
      <w:r>
        <w:rPr>
          <w:spacing w:val="-10"/>
        </w:rPr>
        <w:t> </w:t>
      </w:r>
      <w:r>
        <w:rPr/>
        <w:t>inconsistency</w:t>
      </w:r>
      <w:r>
        <w:rPr>
          <w:spacing w:val="-10"/>
        </w:rPr>
        <w:t> </w:t>
      </w:r>
      <w:r>
        <w:rPr/>
        <w:t>is</w:t>
      </w:r>
      <w:r>
        <w:rPr>
          <w:spacing w:val="-10"/>
        </w:rPr>
        <w:t> </w:t>
      </w:r>
      <w:r>
        <w:rPr/>
        <w:t>found.</w:t>
      </w:r>
      <w:r>
        <w:rPr>
          <w:spacing w:val="-10"/>
        </w:rPr>
        <w:t> </w:t>
      </w:r>
      <w:r>
        <w:rPr/>
        <w:t>However,</w:t>
      </w:r>
      <w:r>
        <w:rPr>
          <w:spacing w:val="-10"/>
        </w:rPr>
        <w:t> </w:t>
      </w:r>
      <w:r>
        <w:rPr/>
        <w:t>distribution of “P” flags and “N” flags varies significantly across datasets. For example, “Company” and “Movie” datasets have more</w:t>
      </w:r>
      <w:r>
        <w:rPr>
          <w:spacing w:val="40"/>
        </w:rPr>
        <w:t> </w:t>
      </w:r>
      <w:r>
        <w:rPr/>
        <w:t>“P” flags due to the much greater number of inconsistencies</w:t>
      </w:r>
      <w:r>
        <w:rPr>
          <w:spacing w:val="80"/>
        </w:rPr>
        <w:t> </w:t>
      </w:r>
      <w:r>
        <w:rPr/>
        <w:t>in these two datasets upon examining the cleaning results.</w:t>
      </w:r>
    </w:p>
    <w:p>
      <w:pPr>
        <w:spacing w:line="198" w:lineRule="exact" w:before="0"/>
        <w:ind w:left="1626" w:right="0" w:firstLine="0"/>
        <w:jc w:val="both"/>
        <w:rPr>
          <w:sz w:val="19"/>
        </w:rPr>
      </w:pPr>
      <w:r>
        <w:rPr>
          <w:b/>
          <w:sz w:val="19"/>
        </w:rPr>
        <w:t>Summary of Observations for Inconsistencies:</w:t>
      </w:r>
      <w:r>
        <w:rPr>
          <w:b/>
          <w:spacing w:val="-3"/>
          <w:sz w:val="19"/>
        </w:rPr>
        <w:t> </w:t>
      </w:r>
      <w:r>
        <w:rPr>
          <w:sz w:val="19"/>
        </w:rPr>
        <w:t>(1)</w:t>
      </w:r>
      <w:r>
        <w:rPr>
          <w:spacing w:val="-1"/>
          <w:sz w:val="19"/>
        </w:rPr>
        <w:t> </w:t>
      </w:r>
      <w:r>
        <w:rPr>
          <w:spacing w:val="-2"/>
          <w:sz w:val="19"/>
        </w:rPr>
        <w:t>Cleaning</w:t>
      </w:r>
    </w:p>
    <w:p>
      <w:pPr>
        <w:pStyle w:val="BodyText"/>
        <w:spacing w:line="249" w:lineRule="auto" w:before="9"/>
        <w:ind w:left="1626" w:right="228"/>
      </w:pPr>
      <w:r>
        <w:rPr/>
        <w:t>inconsistencies is more likely to have insignificant impact </w:t>
      </w:r>
      <w:r>
        <w:rPr/>
        <w:t>and unlikely to have negative impact on ML; (2) the impact varies significantly across datasets.</w:t>
      </w:r>
    </w:p>
    <w:p>
      <w:pPr>
        <w:pStyle w:val="ListParagraph"/>
        <w:numPr>
          <w:ilvl w:val="0"/>
          <w:numId w:val="3"/>
        </w:numPr>
        <w:tabs>
          <w:tab w:pos="1856" w:val="left" w:leader="none"/>
        </w:tabs>
        <w:spacing w:line="199" w:lineRule="exact" w:before="31" w:after="0"/>
        <w:ind w:left="1856" w:right="0" w:hanging="230"/>
        <w:jc w:val="both"/>
        <w:rPr>
          <w:i/>
          <w:sz w:val="19"/>
        </w:rPr>
      </w:pPr>
      <w:r>
        <w:rPr>
          <w:i/>
          <w:spacing w:val="-2"/>
          <w:sz w:val="19"/>
        </w:rPr>
        <w:t>Duplicates</w:t>
      </w:r>
    </w:p>
    <w:p>
      <w:pPr>
        <w:spacing w:after="0" w:line="199" w:lineRule="exact"/>
        <w:jc w:val="both"/>
        <w:rPr>
          <w:sz w:val="19"/>
        </w:rPr>
        <w:sectPr>
          <w:pgSz w:w="12240" w:h="15840"/>
          <w:pgMar w:header="0" w:footer="704" w:top="1340" w:bottom="900" w:left="820" w:right="960"/>
          <w:cols w:num="2" w:equalWidth="0">
            <w:col w:w="3794" w:space="40"/>
            <w:col w:w="6626"/>
          </w:cols>
        </w:sectPr>
      </w:pPr>
    </w:p>
    <w:p>
      <w:pPr>
        <w:pStyle w:val="BodyText"/>
        <w:jc w:val="left"/>
        <w:rPr>
          <w:i/>
          <w:sz w:val="12"/>
        </w:rPr>
      </w:pPr>
    </w:p>
    <w:p>
      <w:pPr>
        <w:pStyle w:val="BodyText"/>
        <w:jc w:val="left"/>
        <w:rPr>
          <w:i/>
          <w:sz w:val="12"/>
        </w:rPr>
      </w:pPr>
    </w:p>
    <w:p>
      <w:pPr>
        <w:pStyle w:val="BodyText"/>
        <w:jc w:val="left"/>
        <w:rPr>
          <w:i/>
          <w:sz w:val="12"/>
        </w:rPr>
      </w:pPr>
    </w:p>
    <w:p>
      <w:pPr>
        <w:pStyle w:val="BodyText"/>
        <w:spacing w:before="12"/>
        <w:jc w:val="left"/>
        <w:rPr>
          <w:i/>
          <w:sz w:val="12"/>
        </w:rPr>
      </w:pPr>
    </w:p>
    <w:p>
      <w:pPr>
        <w:spacing w:before="1"/>
        <w:ind w:left="279" w:right="0" w:firstLine="0"/>
        <w:jc w:val="center"/>
        <w:rPr>
          <w:b/>
          <w:sz w:val="12"/>
        </w:rPr>
      </w:pPr>
      <w:r>
        <w:rPr>
          <w:b/>
          <w:sz w:val="12"/>
        </w:rPr>
        <w:t>Q5</w:t>
      </w:r>
      <w:r>
        <w:rPr>
          <w:b/>
          <w:spacing w:val="11"/>
          <w:sz w:val="12"/>
        </w:rPr>
        <w:t> </w:t>
      </w:r>
      <w:r>
        <w:rPr>
          <w:b/>
          <w:sz w:val="12"/>
        </w:rPr>
        <w:t>(E</w:t>
      </w:r>
      <w:r>
        <w:rPr>
          <w:b/>
          <w:spacing w:val="12"/>
          <w:sz w:val="12"/>
        </w:rPr>
        <w:t> </w:t>
      </w:r>
      <w:r>
        <w:rPr>
          <w:b/>
          <w:sz w:val="12"/>
        </w:rPr>
        <w:t>=</w:t>
      </w:r>
      <w:r>
        <w:rPr>
          <w:b/>
          <w:spacing w:val="12"/>
          <w:sz w:val="12"/>
        </w:rPr>
        <w:t> </w:t>
      </w:r>
      <w:r>
        <w:rPr>
          <w:b/>
          <w:spacing w:val="-2"/>
          <w:sz w:val="12"/>
        </w:rPr>
        <w:t>Mislabel)</w:t>
      </w:r>
    </w:p>
    <w:tbl>
      <w:tblPr>
        <w:tblW w:w="0" w:type="auto"/>
        <w:jc w:val="left"/>
        <w:tblInd w:w="8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27"/>
        <w:gridCol w:w="1206"/>
        <w:gridCol w:w="631"/>
        <w:gridCol w:w="631"/>
        <w:gridCol w:w="631"/>
      </w:tblGrid>
      <w:tr>
        <w:trPr>
          <w:trHeight w:val="199" w:hRule="atLeast"/>
        </w:trPr>
        <w:tc>
          <w:tcPr>
            <w:tcW w:w="627" w:type="dxa"/>
            <w:tcBorders>
              <w:left w:val="nil"/>
              <w:bottom w:val="single" w:sz="4" w:space="0" w:color="000000"/>
              <w:right w:val="single" w:sz="4" w:space="0" w:color="000000"/>
            </w:tcBorders>
          </w:tcPr>
          <w:p>
            <w:pPr>
              <w:pStyle w:val="TableParagraph"/>
              <w:spacing w:before="22"/>
              <w:ind w:left="5"/>
              <w:rPr>
                <w:b/>
                <w:sz w:val="12"/>
              </w:rPr>
            </w:pPr>
            <w:r>
              <w:rPr>
                <w:b/>
                <w:spacing w:val="-10"/>
                <w:sz w:val="12"/>
              </w:rPr>
              <w:t>R</w:t>
            </w:r>
          </w:p>
        </w:tc>
        <w:tc>
          <w:tcPr>
            <w:tcW w:w="1206" w:type="dxa"/>
            <w:tcBorders>
              <w:left w:val="single" w:sz="4" w:space="0" w:color="000000"/>
              <w:bottom w:val="single" w:sz="4" w:space="0" w:color="000000"/>
              <w:right w:val="single" w:sz="4" w:space="0" w:color="000000"/>
            </w:tcBorders>
          </w:tcPr>
          <w:p>
            <w:pPr>
              <w:pStyle w:val="TableParagraph"/>
              <w:spacing w:before="22"/>
              <w:ind w:left="191" w:right="190"/>
              <w:rPr>
                <w:b/>
                <w:sz w:val="12"/>
              </w:rPr>
            </w:pPr>
            <w:r>
              <w:rPr>
                <w:b/>
                <w:spacing w:val="-2"/>
                <w:sz w:val="12"/>
              </w:rPr>
              <w:t>Dataset</w:t>
            </w:r>
          </w:p>
        </w:tc>
        <w:tc>
          <w:tcPr>
            <w:tcW w:w="631" w:type="dxa"/>
            <w:tcBorders>
              <w:left w:val="single" w:sz="4" w:space="0" w:color="000000"/>
              <w:bottom w:val="single" w:sz="4" w:space="0" w:color="000000"/>
              <w:right w:val="single" w:sz="4" w:space="0" w:color="000000"/>
            </w:tcBorders>
          </w:tcPr>
          <w:p>
            <w:pPr>
              <w:pStyle w:val="TableParagraph"/>
              <w:spacing w:before="22"/>
              <w:ind w:left="4" w:right="2"/>
              <w:rPr>
                <w:b/>
                <w:sz w:val="12"/>
              </w:rPr>
            </w:pPr>
            <w:r>
              <w:rPr>
                <w:b/>
                <w:spacing w:val="-10"/>
                <w:sz w:val="12"/>
              </w:rPr>
              <w:t>P</w:t>
            </w:r>
          </w:p>
        </w:tc>
        <w:tc>
          <w:tcPr>
            <w:tcW w:w="631" w:type="dxa"/>
            <w:tcBorders>
              <w:left w:val="single" w:sz="4" w:space="0" w:color="000000"/>
              <w:bottom w:val="single" w:sz="4" w:space="0" w:color="000000"/>
              <w:right w:val="single" w:sz="4" w:space="0" w:color="000000"/>
            </w:tcBorders>
          </w:tcPr>
          <w:p>
            <w:pPr>
              <w:pStyle w:val="TableParagraph"/>
              <w:spacing w:before="22"/>
              <w:ind w:left="4"/>
              <w:rPr>
                <w:b/>
                <w:sz w:val="12"/>
              </w:rPr>
            </w:pPr>
            <w:r>
              <w:rPr>
                <w:b/>
                <w:spacing w:val="-10"/>
                <w:sz w:val="12"/>
              </w:rPr>
              <w:t>S</w:t>
            </w:r>
          </w:p>
        </w:tc>
        <w:tc>
          <w:tcPr>
            <w:tcW w:w="631" w:type="dxa"/>
            <w:tcBorders>
              <w:left w:val="single" w:sz="4" w:space="0" w:color="000000"/>
              <w:bottom w:val="single" w:sz="4" w:space="0" w:color="000000"/>
              <w:right w:val="nil"/>
            </w:tcBorders>
          </w:tcPr>
          <w:p>
            <w:pPr>
              <w:pStyle w:val="TableParagraph"/>
              <w:spacing w:before="22"/>
              <w:rPr>
                <w:b/>
                <w:sz w:val="12"/>
              </w:rPr>
            </w:pPr>
            <w:r>
              <w:rPr>
                <w:b/>
                <w:spacing w:val="-10"/>
                <w:sz w:val="12"/>
              </w:rPr>
              <w:t>N</w:t>
            </w:r>
          </w:p>
        </w:tc>
      </w:tr>
      <w:tr>
        <w:trPr>
          <w:trHeight w:val="1794" w:hRule="atLeast"/>
        </w:trPr>
        <w:tc>
          <w:tcPr>
            <w:tcW w:w="627" w:type="dxa"/>
            <w:tcBorders>
              <w:top w:val="single" w:sz="4" w:space="0" w:color="000000"/>
              <w:left w:val="nil"/>
              <w:right w:val="single" w:sz="4" w:space="0" w:color="000000"/>
            </w:tcBorders>
          </w:tcPr>
          <w:p>
            <w:pPr>
              <w:pStyle w:val="TableParagraph"/>
              <w:jc w:val="left"/>
              <w:rPr>
                <w:b/>
                <w:sz w:val="12"/>
              </w:rPr>
            </w:pPr>
          </w:p>
          <w:p>
            <w:pPr>
              <w:pStyle w:val="TableParagraph"/>
              <w:jc w:val="left"/>
              <w:rPr>
                <w:b/>
                <w:sz w:val="12"/>
              </w:rPr>
            </w:pPr>
          </w:p>
          <w:p>
            <w:pPr>
              <w:pStyle w:val="TableParagraph"/>
              <w:jc w:val="left"/>
              <w:rPr>
                <w:b/>
                <w:sz w:val="12"/>
              </w:rPr>
            </w:pPr>
          </w:p>
          <w:p>
            <w:pPr>
              <w:pStyle w:val="TableParagraph"/>
              <w:jc w:val="left"/>
              <w:rPr>
                <w:b/>
                <w:sz w:val="12"/>
              </w:rPr>
            </w:pPr>
          </w:p>
          <w:p>
            <w:pPr>
              <w:pStyle w:val="TableParagraph"/>
              <w:spacing w:before="130"/>
              <w:jc w:val="left"/>
              <w:rPr>
                <w:b/>
                <w:sz w:val="12"/>
              </w:rPr>
            </w:pPr>
          </w:p>
          <w:p>
            <w:pPr>
              <w:pStyle w:val="TableParagraph"/>
              <w:ind w:left="5"/>
              <w:rPr>
                <w:sz w:val="12"/>
              </w:rPr>
            </w:pPr>
            <w:r>
              <w:rPr>
                <w:spacing w:val="-5"/>
                <w:sz w:val="12"/>
              </w:rPr>
              <w:t>R1</w:t>
            </w:r>
          </w:p>
        </w:tc>
        <w:tc>
          <w:tcPr>
            <w:tcW w:w="1206" w:type="dxa"/>
            <w:tcBorders>
              <w:top w:val="single" w:sz="4" w:space="0" w:color="000000"/>
              <w:left w:val="single" w:sz="4" w:space="0" w:color="000000"/>
              <w:right w:val="single" w:sz="4" w:space="0" w:color="000000"/>
            </w:tcBorders>
          </w:tcPr>
          <w:p>
            <w:pPr>
              <w:pStyle w:val="TableParagraph"/>
              <w:spacing w:line="230" w:lineRule="auto" w:before="27"/>
              <w:ind w:left="264" w:right="260" w:hanging="1"/>
              <w:rPr>
                <w:sz w:val="12"/>
              </w:rPr>
            </w:pPr>
            <w:r>
              <w:rPr>
                <w:spacing w:val="-2"/>
                <w:sz w:val="12"/>
              </w:rPr>
              <w:t>Clothing</w:t>
            </w:r>
            <w:r>
              <w:rPr>
                <w:spacing w:val="80"/>
                <w:sz w:val="12"/>
              </w:rPr>
              <w:t> </w:t>
            </w:r>
            <w:r>
              <w:rPr>
                <w:sz w:val="12"/>
              </w:rPr>
              <w:t>EEG</w:t>
            </w:r>
            <w:r>
              <w:rPr>
                <w:spacing w:val="40"/>
                <w:sz w:val="12"/>
              </w:rPr>
              <w:t> </w:t>
            </w:r>
            <w:r>
              <w:rPr>
                <w:sz w:val="12"/>
              </w:rPr>
              <w:t>major</w:t>
            </w:r>
            <w:r>
              <w:rPr>
                <w:spacing w:val="40"/>
                <w:sz w:val="12"/>
              </w:rPr>
              <w:t> </w:t>
            </w:r>
            <w:r>
              <w:rPr>
                <w:sz w:val="12"/>
              </w:rPr>
              <w:t>EEG</w:t>
            </w:r>
            <w:r>
              <w:rPr>
                <w:spacing w:val="40"/>
                <w:sz w:val="12"/>
              </w:rPr>
              <w:t> </w:t>
            </w:r>
            <w:r>
              <w:rPr>
                <w:sz w:val="12"/>
              </w:rPr>
              <w:t>minor</w:t>
            </w:r>
            <w:r>
              <w:rPr>
                <w:spacing w:val="40"/>
                <w:sz w:val="12"/>
              </w:rPr>
              <w:t> </w:t>
            </w:r>
            <w:r>
              <w:rPr>
                <w:sz w:val="12"/>
              </w:rPr>
              <w:t>EEG</w:t>
            </w:r>
            <w:r>
              <w:rPr>
                <w:spacing w:val="24"/>
                <w:sz w:val="12"/>
              </w:rPr>
              <w:t> </w:t>
            </w:r>
            <w:r>
              <w:rPr>
                <w:spacing w:val="-2"/>
                <w:sz w:val="12"/>
              </w:rPr>
              <w:t>uniform</w:t>
            </w:r>
          </w:p>
          <w:p>
            <w:pPr>
              <w:pStyle w:val="TableParagraph"/>
              <w:spacing w:line="20" w:lineRule="exact"/>
              <w:ind w:left="493"/>
              <w:jc w:val="left"/>
              <w:rPr>
                <w:sz w:val="2"/>
              </w:rPr>
            </w:pPr>
            <w:r>
              <w:rPr/>
              <mc:AlternateContent>
                <mc:Choice Requires="wps">
                  <w:drawing>
                    <wp:anchor distT="0" distB="0" distL="0" distR="0" allowOverlap="1" layoutInCell="1" locked="0" behindDoc="1" simplePos="0" relativeHeight="486198784">
                      <wp:simplePos x="0" y="0"/>
                      <wp:positionH relativeFrom="column">
                        <wp:posOffset>349701</wp:posOffset>
                      </wp:positionH>
                      <wp:positionV relativeFrom="paragraph">
                        <wp:posOffset>-171105</wp:posOffset>
                      </wp:positionV>
                      <wp:extent cx="38100" cy="5080"/>
                      <wp:effectExtent l="0" t="0" r="0" b="0"/>
                      <wp:wrapNone/>
                      <wp:docPr id="57" name="Group 57"/>
                      <wp:cNvGraphicFramePr>
                        <a:graphicFrameLocks/>
                      </wp:cNvGraphicFramePr>
                      <a:graphic>
                        <a:graphicData uri="http://schemas.microsoft.com/office/word/2010/wordprocessingGroup">
                          <wpg:wgp>
                            <wpg:cNvPr id="57" name="Group 57"/>
                            <wpg:cNvGrpSpPr/>
                            <wpg:grpSpPr>
                              <a:xfrm>
                                <a:off x="0" y="0"/>
                                <a:ext cx="38100" cy="5080"/>
                                <a:chExt cx="38100" cy="5080"/>
                              </a:xfrm>
                            </wpg:grpSpPr>
                            <wps:wsp>
                              <wps:cNvPr id="58" name="Graphic 58"/>
                              <wps:cNvSpPr/>
                              <wps:spPr>
                                <a:xfrm>
                                  <a:off x="0" y="2343"/>
                                  <a:ext cx="38100" cy="1270"/>
                                </a:xfrm>
                                <a:custGeom>
                                  <a:avLst/>
                                  <a:gdLst/>
                                  <a:ahLst/>
                                  <a:cxnLst/>
                                  <a:rect l="l" t="t" r="r" b="b"/>
                                  <a:pathLst>
                                    <a:path w="38100" h="0">
                                      <a:moveTo>
                                        <a:pt x="0" y="0"/>
                                      </a:moveTo>
                                      <a:lnTo>
                                        <a:pt x="37501" y="0"/>
                                      </a:lnTo>
                                    </a:path>
                                  </a:pathLst>
                                </a:custGeom>
                                <a:ln w="468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535561pt;margin-top:-13.472872pt;width:3pt;height:.4pt;mso-position-horizontal-relative:column;mso-position-vertical-relative:paragraph;z-index:-17117696" id="docshapegroup34" coordorigin="551,-269" coordsize="60,8">
                      <v:line style="position:absolute" from="551,-266" to="610,-266" stroked="true" strokeweight=".369018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199296">
                      <wp:simplePos x="0" y="0"/>
                      <wp:positionH relativeFrom="column">
                        <wp:posOffset>347603</wp:posOffset>
                      </wp:positionH>
                      <wp:positionV relativeFrom="paragraph">
                        <wp:posOffset>-86729</wp:posOffset>
                      </wp:positionV>
                      <wp:extent cx="38100" cy="5080"/>
                      <wp:effectExtent l="0" t="0" r="0" b="0"/>
                      <wp:wrapNone/>
                      <wp:docPr id="59" name="Group 59"/>
                      <wp:cNvGraphicFramePr>
                        <a:graphicFrameLocks/>
                      </wp:cNvGraphicFramePr>
                      <a:graphic>
                        <a:graphicData uri="http://schemas.microsoft.com/office/word/2010/wordprocessingGroup">
                          <wpg:wgp>
                            <wpg:cNvPr id="59" name="Group 59"/>
                            <wpg:cNvGrpSpPr/>
                            <wpg:grpSpPr>
                              <a:xfrm>
                                <a:off x="0" y="0"/>
                                <a:ext cx="38100" cy="5080"/>
                                <a:chExt cx="38100" cy="5080"/>
                              </a:xfrm>
                            </wpg:grpSpPr>
                            <wps:wsp>
                              <wps:cNvPr id="60" name="Graphic 60"/>
                              <wps:cNvSpPr/>
                              <wps:spPr>
                                <a:xfrm>
                                  <a:off x="0" y="2343"/>
                                  <a:ext cx="38100" cy="1270"/>
                                </a:xfrm>
                                <a:custGeom>
                                  <a:avLst/>
                                  <a:gdLst/>
                                  <a:ahLst/>
                                  <a:cxnLst/>
                                  <a:rect l="l" t="t" r="r" b="b"/>
                                  <a:pathLst>
                                    <a:path w="38100" h="0">
                                      <a:moveTo>
                                        <a:pt x="0" y="0"/>
                                      </a:moveTo>
                                      <a:lnTo>
                                        <a:pt x="37501" y="0"/>
                                      </a:lnTo>
                                    </a:path>
                                  </a:pathLst>
                                </a:custGeom>
                                <a:ln w="468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370317pt;margin-top:-6.829065pt;width:3pt;height:.4pt;mso-position-horizontal-relative:column;mso-position-vertical-relative:paragraph;z-index:-17117184" id="docshapegroup35" coordorigin="547,-137" coordsize="60,8">
                      <v:line style="position:absolute" from="547,-133" to="606,-133" stroked="true" strokeweight=".369018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199808">
                      <wp:simplePos x="0" y="0"/>
                      <wp:positionH relativeFrom="column">
                        <wp:posOffset>432656</wp:posOffset>
                      </wp:positionH>
                      <wp:positionV relativeFrom="paragraph">
                        <wp:posOffset>82032</wp:posOffset>
                      </wp:positionV>
                      <wp:extent cx="38100" cy="5080"/>
                      <wp:effectExtent l="0" t="0" r="0" b="0"/>
                      <wp:wrapNone/>
                      <wp:docPr id="61" name="Group 61"/>
                      <wp:cNvGraphicFramePr>
                        <a:graphicFrameLocks/>
                      </wp:cNvGraphicFramePr>
                      <a:graphic>
                        <a:graphicData uri="http://schemas.microsoft.com/office/word/2010/wordprocessingGroup">
                          <wpg:wgp>
                            <wpg:cNvPr id="61" name="Group 61"/>
                            <wpg:cNvGrpSpPr/>
                            <wpg:grpSpPr>
                              <a:xfrm>
                                <a:off x="0" y="0"/>
                                <a:ext cx="38100" cy="5080"/>
                                <a:chExt cx="38100" cy="5080"/>
                              </a:xfrm>
                            </wpg:grpSpPr>
                            <wps:wsp>
                              <wps:cNvPr id="62" name="Graphic 62"/>
                              <wps:cNvSpPr/>
                              <wps:spPr>
                                <a:xfrm>
                                  <a:off x="0" y="2343"/>
                                  <a:ext cx="38100" cy="1270"/>
                                </a:xfrm>
                                <a:custGeom>
                                  <a:avLst/>
                                  <a:gdLst/>
                                  <a:ahLst/>
                                  <a:cxnLst/>
                                  <a:rect l="l" t="t" r="r" b="b"/>
                                  <a:pathLst>
                                    <a:path w="38100" h="0">
                                      <a:moveTo>
                                        <a:pt x="0" y="0"/>
                                      </a:moveTo>
                                      <a:lnTo>
                                        <a:pt x="37501" y="0"/>
                                      </a:lnTo>
                                    </a:path>
                                  </a:pathLst>
                                </a:custGeom>
                                <a:ln w="468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067474pt;margin-top:6.459288pt;width:3pt;height:.4pt;mso-position-horizontal-relative:column;mso-position-vertical-relative:paragraph;z-index:-17116672" id="docshapegroup36" coordorigin="681,129" coordsize="60,8">
                      <v:line style="position:absolute" from="681,133" to="740,133" stroked="true" strokeweight=".369018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200320">
                      <wp:simplePos x="0" y="0"/>
                      <wp:positionH relativeFrom="column">
                        <wp:posOffset>430558</wp:posOffset>
                      </wp:positionH>
                      <wp:positionV relativeFrom="paragraph">
                        <wp:posOffset>166409</wp:posOffset>
                      </wp:positionV>
                      <wp:extent cx="38100" cy="5080"/>
                      <wp:effectExtent l="0" t="0" r="0" b="0"/>
                      <wp:wrapNone/>
                      <wp:docPr id="63" name="Group 63"/>
                      <wp:cNvGraphicFramePr>
                        <a:graphicFrameLocks/>
                      </wp:cNvGraphicFramePr>
                      <a:graphic>
                        <a:graphicData uri="http://schemas.microsoft.com/office/word/2010/wordprocessingGroup">
                          <wpg:wgp>
                            <wpg:cNvPr id="63" name="Group 63"/>
                            <wpg:cNvGrpSpPr/>
                            <wpg:grpSpPr>
                              <a:xfrm>
                                <a:off x="0" y="0"/>
                                <a:ext cx="38100" cy="5080"/>
                                <a:chExt cx="38100" cy="5080"/>
                              </a:xfrm>
                            </wpg:grpSpPr>
                            <wps:wsp>
                              <wps:cNvPr id="64" name="Graphic 64"/>
                              <wps:cNvSpPr/>
                              <wps:spPr>
                                <a:xfrm>
                                  <a:off x="0" y="2343"/>
                                  <a:ext cx="38100" cy="1270"/>
                                </a:xfrm>
                                <a:custGeom>
                                  <a:avLst/>
                                  <a:gdLst/>
                                  <a:ahLst/>
                                  <a:cxnLst/>
                                  <a:rect l="l" t="t" r="r" b="b"/>
                                  <a:pathLst>
                                    <a:path w="38100" h="0">
                                      <a:moveTo>
                                        <a:pt x="0" y="0"/>
                                      </a:moveTo>
                                      <a:lnTo>
                                        <a:pt x="37501" y="0"/>
                                      </a:lnTo>
                                    </a:path>
                                  </a:pathLst>
                                </a:custGeom>
                                <a:ln w="468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902233pt;margin-top:13.103093pt;width:3pt;height:.4pt;mso-position-horizontal-relative:column;mso-position-vertical-relative:paragraph;z-index:-17116160" id="docshapegroup37" coordorigin="678,262" coordsize="60,8">
                      <v:line style="position:absolute" from="678,266" to="737,266" stroked="true" strokeweight=".369018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200832">
                      <wp:simplePos x="0" y="0"/>
                      <wp:positionH relativeFrom="column">
                        <wp:posOffset>399314</wp:posOffset>
                      </wp:positionH>
                      <wp:positionV relativeFrom="paragraph">
                        <wp:posOffset>250795</wp:posOffset>
                      </wp:positionV>
                      <wp:extent cx="38100" cy="5080"/>
                      <wp:effectExtent l="0" t="0" r="0" b="0"/>
                      <wp:wrapNone/>
                      <wp:docPr id="65" name="Group 65"/>
                      <wp:cNvGraphicFramePr>
                        <a:graphicFrameLocks/>
                      </wp:cNvGraphicFramePr>
                      <a:graphic>
                        <a:graphicData uri="http://schemas.microsoft.com/office/word/2010/wordprocessingGroup">
                          <wpg:wgp>
                            <wpg:cNvPr id="65" name="Group 65"/>
                            <wpg:cNvGrpSpPr/>
                            <wpg:grpSpPr>
                              <a:xfrm>
                                <a:off x="0" y="0"/>
                                <a:ext cx="38100" cy="5080"/>
                                <a:chExt cx="38100" cy="5080"/>
                              </a:xfrm>
                            </wpg:grpSpPr>
                            <wps:wsp>
                              <wps:cNvPr id="66" name="Graphic 66"/>
                              <wps:cNvSpPr/>
                              <wps:spPr>
                                <a:xfrm>
                                  <a:off x="0" y="2343"/>
                                  <a:ext cx="38100" cy="1270"/>
                                </a:xfrm>
                                <a:custGeom>
                                  <a:avLst/>
                                  <a:gdLst/>
                                  <a:ahLst/>
                                  <a:cxnLst/>
                                  <a:rect l="l" t="t" r="r" b="b"/>
                                  <a:pathLst>
                                    <a:path w="38100" h="0">
                                      <a:moveTo>
                                        <a:pt x="0" y="0"/>
                                      </a:moveTo>
                                      <a:lnTo>
                                        <a:pt x="37501" y="0"/>
                                      </a:lnTo>
                                    </a:path>
                                  </a:pathLst>
                                </a:custGeom>
                                <a:ln w="468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442122pt;margin-top:19.747641pt;width:3pt;height:.4pt;mso-position-horizontal-relative:column;mso-position-vertical-relative:paragraph;z-index:-17115648" id="docshapegroup38" coordorigin="629,395" coordsize="60,8">
                      <v:line style="position:absolute" from="629,399" to="688,399" stroked="true" strokeweight=".369018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201344">
                      <wp:simplePos x="0" y="0"/>
                      <wp:positionH relativeFrom="column">
                        <wp:posOffset>381726</wp:posOffset>
                      </wp:positionH>
                      <wp:positionV relativeFrom="paragraph">
                        <wp:posOffset>335171</wp:posOffset>
                      </wp:positionV>
                      <wp:extent cx="38100" cy="5080"/>
                      <wp:effectExtent l="0" t="0" r="0" b="0"/>
                      <wp:wrapNone/>
                      <wp:docPr id="67" name="Group 67"/>
                      <wp:cNvGraphicFramePr>
                        <a:graphicFrameLocks/>
                      </wp:cNvGraphicFramePr>
                      <a:graphic>
                        <a:graphicData uri="http://schemas.microsoft.com/office/word/2010/wordprocessingGroup">
                          <wpg:wgp>
                            <wpg:cNvPr id="67" name="Group 67"/>
                            <wpg:cNvGrpSpPr/>
                            <wpg:grpSpPr>
                              <a:xfrm>
                                <a:off x="0" y="0"/>
                                <a:ext cx="38100" cy="5080"/>
                                <a:chExt cx="38100" cy="5080"/>
                              </a:xfrm>
                            </wpg:grpSpPr>
                            <wps:wsp>
                              <wps:cNvPr id="68" name="Graphic 68"/>
                              <wps:cNvSpPr/>
                              <wps:spPr>
                                <a:xfrm>
                                  <a:off x="0" y="2343"/>
                                  <a:ext cx="38100" cy="1270"/>
                                </a:xfrm>
                                <a:custGeom>
                                  <a:avLst/>
                                  <a:gdLst/>
                                  <a:ahLst/>
                                  <a:cxnLst/>
                                  <a:rect l="l" t="t" r="r" b="b"/>
                                  <a:pathLst>
                                    <a:path w="38100" h="0">
                                      <a:moveTo>
                                        <a:pt x="0" y="0"/>
                                      </a:moveTo>
                                      <a:lnTo>
                                        <a:pt x="37501" y="0"/>
                                      </a:lnTo>
                                    </a:path>
                                  </a:pathLst>
                                </a:custGeom>
                                <a:ln w="468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057182pt;margin-top:26.391438pt;width:3pt;height:.4pt;mso-position-horizontal-relative:column;mso-position-vertical-relative:paragraph;z-index:-17115136" id="docshapegroup39" coordorigin="601,528" coordsize="60,8">
                      <v:line style="position:absolute" from="601,532" to="660,532" stroked="true" strokeweight=".369018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201856">
                      <wp:simplePos x="0" y="0"/>
                      <wp:positionH relativeFrom="column">
                        <wp:posOffset>379627</wp:posOffset>
                      </wp:positionH>
                      <wp:positionV relativeFrom="paragraph">
                        <wp:posOffset>419557</wp:posOffset>
                      </wp:positionV>
                      <wp:extent cx="38100" cy="5080"/>
                      <wp:effectExtent l="0" t="0" r="0" b="0"/>
                      <wp:wrapNone/>
                      <wp:docPr id="69" name="Group 69"/>
                      <wp:cNvGraphicFramePr>
                        <a:graphicFrameLocks/>
                      </wp:cNvGraphicFramePr>
                      <a:graphic>
                        <a:graphicData uri="http://schemas.microsoft.com/office/word/2010/wordprocessingGroup">
                          <wpg:wgp>
                            <wpg:cNvPr id="69" name="Group 69"/>
                            <wpg:cNvGrpSpPr/>
                            <wpg:grpSpPr>
                              <a:xfrm>
                                <a:off x="0" y="0"/>
                                <a:ext cx="38100" cy="5080"/>
                                <a:chExt cx="38100" cy="5080"/>
                              </a:xfrm>
                            </wpg:grpSpPr>
                            <wps:wsp>
                              <wps:cNvPr id="70" name="Graphic 70"/>
                              <wps:cNvSpPr/>
                              <wps:spPr>
                                <a:xfrm>
                                  <a:off x="0" y="2343"/>
                                  <a:ext cx="38100" cy="1270"/>
                                </a:xfrm>
                                <a:custGeom>
                                  <a:avLst/>
                                  <a:gdLst/>
                                  <a:ahLst/>
                                  <a:cxnLst/>
                                  <a:rect l="l" t="t" r="r" b="b"/>
                                  <a:pathLst>
                                    <a:path w="38100" h="0">
                                      <a:moveTo>
                                        <a:pt x="0" y="0"/>
                                      </a:moveTo>
                                      <a:lnTo>
                                        <a:pt x="37501" y="0"/>
                                      </a:lnTo>
                                    </a:path>
                                  </a:pathLst>
                                </a:custGeom>
                                <a:ln w="468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891949pt;margin-top:33.035992pt;width:3pt;height:.4pt;mso-position-horizontal-relative:column;mso-position-vertical-relative:paragraph;z-index:-17114624" id="docshapegroup40" coordorigin="598,661" coordsize="60,8">
                      <v:line style="position:absolute" from="598,664" to="657,664" stroked="true" strokeweight=".369018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202368">
                      <wp:simplePos x="0" y="0"/>
                      <wp:positionH relativeFrom="column">
                        <wp:posOffset>348393</wp:posOffset>
                      </wp:positionH>
                      <wp:positionV relativeFrom="paragraph">
                        <wp:posOffset>503933</wp:posOffset>
                      </wp:positionV>
                      <wp:extent cx="38100" cy="5080"/>
                      <wp:effectExtent l="0" t="0" r="0" b="0"/>
                      <wp:wrapNone/>
                      <wp:docPr id="71" name="Group 71"/>
                      <wp:cNvGraphicFramePr>
                        <a:graphicFrameLocks/>
                      </wp:cNvGraphicFramePr>
                      <a:graphic>
                        <a:graphicData uri="http://schemas.microsoft.com/office/word/2010/wordprocessingGroup">
                          <wpg:wgp>
                            <wpg:cNvPr id="71" name="Group 71"/>
                            <wpg:cNvGrpSpPr/>
                            <wpg:grpSpPr>
                              <a:xfrm>
                                <a:off x="0" y="0"/>
                                <a:ext cx="38100" cy="5080"/>
                                <a:chExt cx="38100" cy="5080"/>
                              </a:xfrm>
                            </wpg:grpSpPr>
                            <wps:wsp>
                              <wps:cNvPr id="72" name="Graphic 72"/>
                              <wps:cNvSpPr/>
                              <wps:spPr>
                                <a:xfrm>
                                  <a:off x="0" y="2343"/>
                                  <a:ext cx="38100" cy="1270"/>
                                </a:xfrm>
                                <a:custGeom>
                                  <a:avLst/>
                                  <a:gdLst/>
                                  <a:ahLst/>
                                  <a:cxnLst/>
                                  <a:rect l="l" t="t" r="r" b="b"/>
                                  <a:pathLst>
                                    <a:path w="38100" h="0">
                                      <a:moveTo>
                                        <a:pt x="0" y="0"/>
                                      </a:moveTo>
                                      <a:lnTo>
                                        <a:pt x="37501" y="0"/>
                                      </a:lnTo>
                                    </a:path>
                                  </a:pathLst>
                                </a:custGeom>
                                <a:ln w="468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432562pt;margin-top:39.679798pt;width:3pt;height:.4pt;mso-position-horizontal-relative:column;mso-position-vertical-relative:paragraph;z-index:-17114112" id="docshapegroup41" coordorigin="549,794" coordsize="60,8">
                      <v:line style="position:absolute" from="549,797" to="608,797" stroked="true" strokeweight=".369018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202880">
                      <wp:simplePos x="0" y="0"/>
                      <wp:positionH relativeFrom="column">
                        <wp:posOffset>433070</wp:posOffset>
                      </wp:positionH>
                      <wp:positionV relativeFrom="paragraph">
                        <wp:posOffset>588309</wp:posOffset>
                      </wp:positionV>
                      <wp:extent cx="38100" cy="5080"/>
                      <wp:effectExtent l="0" t="0" r="0" b="0"/>
                      <wp:wrapNone/>
                      <wp:docPr id="73" name="Group 73"/>
                      <wp:cNvGraphicFramePr>
                        <a:graphicFrameLocks/>
                      </wp:cNvGraphicFramePr>
                      <a:graphic>
                        <a:graphicData uri="http://schemas.microsoft.com/office/word/2010/wordprocessingGroup">
                          <wpg:wgp>
                            <wpg:cNvPr id="73" name="Group 73"/>
                            <wpg:cNvGrpSpPr/>
                            <wpg:grpSpPr>
                              <a:xfrm>
                                <a:off x="0" y="0"/>
                                <a:ext cx="38100" cy="5080"/>
                                <a:chExt cx="38100" cy="5080"/>
                              </a:xfrm>
                            </wpg:grpSpPr>
                            <wps:wsp>
                              <wps:cNvPr id="74" name="Graphic 74"/>
                              <wps:cNvSpPr/>
                              <wps:spPr>
                                <a:xfrm>
                                  <a:off x="0" y="2343"/>
                                  <a:ext cx="38100" cy="1270"/>
                                </a:xfrm>
                                <a:custGeom>
                                  <a:avLst/>
                                  <a:gdLst/>
                                  <a:ahLst/>
                                  <a:cxnLst/>
                                  <a:rect l="l" t="t" r="r" b="b"/>
                                  <a:pathLst>
                                    <a:path w="38100" h="0">
                                      <a:moveTo>
                                        <a:pt x="0" y="0"/>
                                      </a:moveTo>
                                      <a:lnTo>
                                        <a:pt x="37501" y="0"/>
                                      </a:lnTo>
                                    </a:path>
                                  </a:pathLst>
                                </a:custGeom>
                                <a:ln w="468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100079pt;margin-top:46.323605pt;width:3pt;height:.4pt;mso-position-horizontal-relative:column;mso-position-vertical-relative:paragraph;z-index:-17113600" id="docshapegroup42" coordorigin="682,926" coordsize="60,8">
                      <v:line style="position:absolute" from="682,930" to="741,930" stroked="true" strokeweight=".369018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203392">
                      <wp:simplePos x="0" y="0"/>
                      <wp:positionH relativeFrom="column">
                        <wp:posOffset>430972</wp:posOffset>
                      </wp:positionH>
                      <wp:positionV relativeFrom="paragraph">
                        <wp:posOffset>672695</wp:posOffset>
                      </wp:positionV>
                      <wp:extent cx="38100" cy="5080"/>
                      <wp:effectExtent l="0" t="0" r="0" b="0"/>
                      <wp:wrapNone/>
                      <wp:docPr id="75" name="Group 75"/>
                      <wp:cNvGraphicFramePr>
                        <a:graphicFrameLocks/>
                      </wp:cNvGraphicFramePr>
                      <a:graphic>
                        <a:graphicData uri="http://schemas.microsoft.com/office/word/2010/wordprocessingGroup">
                          <wpg:wgp>
                            <wpg:cNvPr id="75" name="Group 75"/>
                            <wpg:cNvGrpSpPr/>
                            <wpg:grpSpPr>
                              <a:xfrm>
                                <a:off x="0" y="0"/>
                                <a:ext cx="38100" cy="5080"/>
                                <a:chExt cx="38100" cy="5080"/>
                              </a:xfrm>
                            </wpg:grpSpPr>
                            <wps:wsp>
                              <wps:cNvPr id="76" name="Graphic 76"/>
                              <wps:cNvSpPr/>
                              <wps:spPr>
                                <a:xfrm>
                                  <a:off x="0" y="2343"/>
                                  <a:ext cx="38100" cy="1270"/>
                                </a:xfrm>
                                <a:custGeom>
                                  <a:avLst/>
                                  <a:gdLst/>
                                  <a:ahLst/>
                                  <a:cxnLst/>
                                  <a:rect l="l" t="t" r="r" b="b"/>
                                  <a:pathLst>
                                    <a:path w="38100" h="0">
                                      <a:moveTo>
                                        <a:pt x="0" y="0"/>
                                      </a:moveTo>
                                      <a:lnTo>
                                        <a:pt x="37501" y="0"/>
                                      </a:lnTo>
                                    </a:path>
                                  </a:pathLst>
                                </a:custGeom>
                                <a:ln w="468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934837pt;margin-top:52.968163pt;width:3pt;height:.4pt;mso-position-horizontal-relative:column;mso-position-vertical-relative:paragraph;z-index:-17113088" id="docshapegroup43" coordorigin="679,1059" coordsize="60,8">
                      <v:line style="position:absolute" from="679,1063" to="738,1063" stroked="true" strokeweight=".369018pt" strokecolor="#000000">
                        <v:stroke dashstyle="solid"/>
                      </v:line>
                      <w10:wrap type="none"/>
                    </v:group>
                  </w:pict>
                </mc:Fallback>
              </mc:AlternateContent>
            </w:r>
            <w:r>
              <w:rPr>
                <w:sz w:val="2"/>
              </w:rPr>
              <mc:AlternateContent>
                <mc:Choice Requires="wps">
                  <w:drawing>
                    <wp:inline distT="0" distB="0" distL="0" distR="0">
                      <wp:extent cx="38100" cy="5080"/>
                      <wp:effectExtent l="9525" t="0" r="0" b="4445"/>
                      <wp:docPr id="77" name="Group 77"/>
                      <wp:cNvGraphicFramePr>
                        <a:graphicFrameLocks/>
                      </wp:cNvGraphicFramePr>
                      <a:graphic>
                        <a:graphicData uri="http://schemas.microsoft.com/office/word/2010/wordprocessingGroup">
                          <wpg:wgp>
                            <wpg:cNvPr id="77" name="Group 77"/>
                            <wpg:cNvGrpSpPr/>
                            <wpg:grpSpPr>
                              <a:xfrm>
                                <a:off x="0" y="0"/>
                                <a:ext cx="38100" cy="5080"/>
                                <a:chExt cx="38100" cy="5080"/>
                              </a:xfrm>
                            </wpg:grpSpPr>
                            <wps:wsp>
                              <wps:cNvPr id="78" name="Graphic 78"/>
                              <wps:cNvSpPr/>
                              <wps:spPr>
                                <a:xfrm>
                                  <a:off x="0" y="2343"/>
                                  <a:ext cx="38100" cy="1270"/>
                                </a:xfrm>
                                <a:custGeom>
                                  <a:avLst/>
                                  <a:gdLst/>
                                  <a:ahLst/>
                                  <a:cxnLst/>
                                  <a:rect l="l" t="t" r="r" b="b"/>
                                  <a:pathLst>
                                    <a:path w="38100" h="0">
                                      <a:moveTo>
                                        <a:pt x="0" y="0"/>
                                      </a:moveTo>
                                      <a:lnTo>
                                        <a:pt x="37501" y="0"/>
                                      </a:lnTo>
                                    </a:path>
                                  </a:pathLst>
                                </a:custGeom>
                                <a:ln w="468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pt;height:.4pt;mso-position-horizontal-relative:char;mso-position-vertical-relative:line" id="docshapegroup44" coordorigin="0,0" coordsize="60,8">
                      <v:line style="position:absolute" from="0,4" to="59,4" stroked="true" strokeweight=".369018pt" strokecolor="#000000">
                        <v:stroke dashstyle="solid"/>
                      </v:line>
                    </v:group>
                  </w:pict>
                </mc:Fallback>
              </mc:AlternateContent>
            </w:r>
            <w:r>
              <w:rPr>
                <w:sz w:val="2"/>
              </w:rPr>
            </w:r>
          </w:p>
          <w:p>
            <w:pPr>
              <w:pStyle w:val="TableParagraph"/>
              <w:spacing w:line="230" w:lineRule="auto"/>
              <w:ind w:left="104" w:right="101"/>
              <w:rPr>
                <w:sz w:val="12"/>
              </w:rPr>
            </w:pPr>
            <w:r>
              <w:rPr>
                <w:sz w:val="12"/>
              </w:rPr>
              <w:t>Marketing</w:t>
            </w:r>
            <w:r>
              <w:rPr>
                <w:spacing w:val="40"/>
                <w:sz w:val="12"/>
              </w:rPr>
              <w:t> </w:t>
            </w:r>
            <w:r>
              <w:rPr>
                <w:sz w:val="12"/>
              </w:rPr>
              <w:t>major</w:t>
            </w:r>
            <w:r>
              <w:rPr>
                <w:spacing w:val="40"/>
                <w:sz w:val="12"/>
              </w:rPr>
              <w:t> </w:t>
            </w:r>
            <w:r>
              <w:rPr>
                <w:sz w:val="12"/>
              </w:rPr>
              <w:t>Marketing</w:t>
            </w:r>
            <w:r>
              <w:rPr>
                <w:spacing w:val="40"/>
                <w:sz w:val="12"/>
              </w:rPr>
              <w:t> </w:t>
            </w:r>
            <w:r>
              <w:rPr>
                <w:sz w:val="12"/>
              </w:rPr>
              <w:t>minor</w:t>
            </w:r>
            <w:r>
              <w:rPr>
                <w:spacing w:val="40"/>
                <w:sz w:val="12"/>
              </w:rPr>
              <w:t> </w:t>
            </w:r>
            <w:r>
              <w:rPr>
                <w:sz w:val="12"/>
              </w:rPr>
              <w:t>Marketing</w:t>
            </w:r>
            <w:r>
              <w:rPr>
                <w:spacing w:val="8"/>
                <w:sz w:val="12"/>
              </w:rPr>
              <w:t> </w:t>
            </w:r>
            <w:r>
              <w:rPr>
                <w:sz w:val="12"/>
              </w:rPr>
              <w:t>uniform</w:t>
            </w:r>
            <w:r>
              <w:rPr>
                <w:spacing w:val="40"/>
                <w:sz w:val="12"/>
              </w:rPr>
              <w:t> </w:t>
            </w:r>
            <w:r>
              <w:rPr>
                <w:sz w:val="12"/>
              </w:rPr>
              <w:t>Titanic</w:t>
            </w:r>
            <w:r>
              <w:rPr>
                <w:spacing w:val="40"/>
                <w:sz w:val="12"/>
              </w:rPr>
              <w:t> </w:t>
            </w:r>
            <w:r>
              <w:rPr>
                <w:sz w:val="12"/>
              </w:rPr>
              <w:t>major</w:t>
            </w:r>
            <w:r>
              <w:rPr>
                <w:spacing w:val="40"/>
                <w:sz w:val="12"/>
              </w:rPr>
              <w:t> </w:t>
            </w:r>
            <w:r>
              <w:rPr>
                <w:sz w:val="12"/>
              </w:rPr>
              <w:t>Titanic</w:t>
            </w:r>
            <w:r>
              <w:rPr>
                <w:spacing w:val="40"/>
                <w:sz w:val="12"/>
              </w:rPr>
              <w:t> </w:t>
            </w:r>
            <w:r>
              <w:rPr>
                <w:sz w:val="12"/>
              </w:rPr>
              <w:t>minor</w:t>
            </w:r>
            <w:r>
              <w:rPr>
                <w:spacing w:val="40"/>
                <w:sz w:val="12"/>
              </w:rPr>
              <w:t> </w:t>
            </w:r>
            <w:r>
              <w:rPr>
                <w:sz w:val="12"/>
              </w:rPr>
              <w:t>Titanic</w:t>
            </w:r>
            <w:r>
              <w:rPr>
                <w:spacing w:val="40"/>
                <w:sz w:val="12"/>
              </w:rPr>
              <w:t> </w:t>
            </w:r>
            <w:r>
              <w:rPr>
                <w:sz w:val="12"/>
              </w:rPr>
              <w:t>uniform</w:t>
            </w:r>
            <w:r>
              <w:rPr>
                <w:spacing w:val="40"/>
                <w:sz w:val="12"/>
              </w:rPr>
              <w:t> </w:t>
            </w:r>
            <w:r>
              <w:rPr>
                <w:sz w:val="12"/>
              </w:rPr>
              <w:t>USCensus</w:t>
            </w:r>
            <w:r>
              <w:rPr>
                <w:spacing w:val="40"/>
                <w:sz w:val="12"/>
              </w:rPr>
              <w:t> </w:t>
            </w:r>
            <w:r>
              <w:rPr>
                <w:sz w:val="12"/>
              </w:rPr>
              <w:t>major</w:t>
            </w:r>
            <w:r>
              <w:rPr>
                <w:spacing w:val="40"/>
                <w:sz w:val="12"/>
              </w:rPr>
              <w:t> </w:t>
            </w:r>
            <w:r>
              <w:rPr>
                <w:sz w:val="12"/>
              </w:rPr>
              <w:t>USCensus</w:t>
            </w:r>
            <w:r>
              <w:rPr>
                <w:spacing w:val="40"/>
                <w:sz w:val="12"/>
              </w:rPr>
              <w:t> </w:t>
            </w:r>
            <w:r>
              <w:rPr>
                <w:sz w:val="12"/>
              </w:rPr>
              <w:t>minor</w:t>
            </w:r>
            <w:r>
              <w:rPr>
                <w:spacing w:val="40"/>
                <w:sz w:val="12"/>
              </w:rPr>
              <w:t> </w:t>
            </w:r>
            <w:r>
              <w:rPr>
                <w:sz w:val="12"/>
              </w:rPr>
              <w:t>USCensus</w:t>
            </w:r>
            <w:r>
              <w:rPr>
                <w:spacing w:val="17"/>
                <w:sz w:val="12"/>
              </w:rPr>
              <w:t> </w:t>
            </w:r>
            <w:r>
              <w:rPr>
                <w:spacing w:val="-2"/>
                <w:sz w:val="12"/>
              </w:rPr>
              <w:t>uniform</w:t>
            </w:r>
          </w:p>
        </w:tc>
        <w:tc>
          <w:tcPr>
            <w:tcW w:w="631" w:type="dxa"/>
            <w:tcBorders>
              <w:top w:val="single" w:sz="4" w:space="0" w:color="000000"/>
              <w:left w:val="single" w:sz="4" w:space="0" w:color="000000"/>
              <w:right w:val="single" w:sz="4" w:space="0" w:color="000000"/>
            </w:tcBorders>
          </w:tcPr>
          <w:p>
            <w:pPr>
              <w:pStyle w:val="TableParagraph"/>
              <w:spacing w:line="135" w:lineRule="exact" w:before="23"/>
              <w:ind w:left="113"/>
              <w:jc w:val="left"/>
              <w:rPr>
                <w:sz w:val="12"/>
              </w:rPr>
            </w:pPr>
            <w:r>
              <w:rPr>
                <w:sz w:val="12"/>
              </w:rPr>
              <w:t>21%</w:t>
            </w:r>
            <w:r>
              <w:rPr>
                <w:spacing w:val="6"/>
                <w:sz w:val="12"/>
              </w:rPr>
              <w:t> </w:t>
            </w:r>
            <w:r>
              <w:rPr>
                <w:spacing w:val="-5"/>
                <w:sz w:val="12"/>
              </w:rPr>
              <w:t>(3)</w:t>
            </w:r>
          </w:p>
          <w:p>
            <w:pPr>
              <w:pStyle w:val="TableParagraph"/>
              <w:spacing w:line="133" w:lineRule="exact"/>
              <w:ind w:left="113"/>
              <w:jc w:val="left"/>
              <w:rPr>
                <w:sz w:val="12"/>
              </w:rPr>
            </w:pPr>
            <w:r>
              <w:rPr>
                <w:sz w:val="12"/>
              </w:rPr>
              <w:t>43%</w:t>
            </w:r>
            <w:r>
              <w:rPr>
                <w:spacing w:val="6"/>
                <w:sz w:val="12"/>
              </w:rPr>
              <w:t> </w:t>
            </w:r>
            <w:r>
              <w:rPr>
                <w:spacing w:val="-5"/>
                <w:sz w:val="12"/>
              </w:rPr>
              <w:t>(6)</w:t>
            </w:r>
          </w:p>
          <w:p>
            <w:pPr>
              <w:pStyle w:val="TableParagraph"/>
              <w:spacing w:line="133" w:lineRule="exact"/>
              <w:ind w:left="113"/>
              <w:jc w:val="left"/>
              <w:rPr>
                <w:sz w:val="12"/>
              </w:rPr>
            </w:pPr>
            <w:r>
              <w:rPr>
                <w:sz w:val="12"/>
              </w:rPr>
              <w:t>50%</w:t>
            </w:r>
            <w:r>
              <w:rPr>
                <w:spacing w:val="6"/>
                <w:sz w:val="12"/>
              </w:rPr>
              <w:t> </w:t>
            </w:r>
            <w:r>
              <w:rPr>
                <w:spacing w:val="-5"/>
                <w:sz w:val="12"/>
              </w:rPr>
              <w:t>(7)</w:t>
            </w:r>
          </w:p>
          <w:p>
            <w:pPr>
              <w:pStyle w:val="TableParagraph"/>
              <w:spacing w:line="133" w:lineRule="exact"/>
              <w:ind w:left="84"/>
              <w:jc w:val="left"/>
              <w:rPr>
                <w:sz w:val="12"/>
              </w:rPr>
            </w:pPr>
            <w:r>
              <w:rPr>
                <w:sz w:val="12"/>
              </w:rPr>
              <w:t>71%</w:t>
            </w:r>
            <w:r>
              <w:rPr>
                <w:spacing w:val="6"/>
                <w:sz w:val="12"/>
              </w:rPr>
              <w:t> </w:t>
            </w:r>
            <w:r>
              <w:rPr>
                <w:spacing w:val="-4"/>
                <w:sz w:val="12"/>
              </w:rPr>
              <w:t>(10)</w:t>
            </w:r>
          </w:p>
          <w:p>
            <w:pPr>
              <w:pStyle w:val="TableParagraph"/>
              <w:spacing w:line="133" w:lineRule="exact"/>
              <w:ind w:left="113"/>
              <w:jc w:val="left"/>
              <w:rPr>
                <w:sz w:val="12"/>
              </w:rPr>
            </w:pPr>
            <w:r>
              <w:rPr>
                <w:sz w:val="12"/>
              </w:rPr>
              <w:t>57%</w:t>
            </w:r>
            <w:r>
              <w:rPr>
                <w:spacing w:val="6"/>
                <w:sz w:val="12"/>
              </w:rPr>
              <w:t> </w:t>
            </w:r>
            <w:r>
              <w:rPr>
                <w:spacing w:val="-5"/>
                <w:sz w:val="12"/>
              </w:rPr>
              <w:t>(8)</w:t>
            </w:r>
          </w:p>
          <w:p>
            <w:pPr>
              <w:pStyle w:val="TableParagraph"/>
              <w:spacing w:line="133" w:lineRule="exact"/>
              <w:ind w:left="84"/>
              <w:jc w:val="left"/>
              <w:rPr>
                <w:sz w:val="12"/>
              </w:rPr>
            </w:pPr>
            <w:r>
              <w:rPr>
                <w:sz w:val="12"/>
              </w:rPr>
              <w:t>86%</w:t>
            </w:r>
            <w:r>
              <w:rPr>
                <w:spacing w:val="6"/>
                <w:sz w:val="12"/>
              </w:rPr>
              <w:t> </w:t>
            </w:r>
            <w:r>
              <w:rPr>
                <w:spacing w:val="-4"/>
                <w:sz w:val="12"/>
              </w:rPr>
              <w:t>(12)</w:t>
            </w:r>
          </w:p>
          <w:p>
            <w:pPr>
              <w:pStyle w:val="TableParagraph"/>
              <w:spacing w:line="133" w:lineRule="exact"/>
              <w:ind w:left="113"/>
              <w:jc w:val="left"/>
              <w:rPr>
                <w:sz w:val="12"/>
              </w:rPr>
            </w:pPr>
            <w:r>
              <w:rPr>
                <w:sz w:val="12"/>
              </w:rPr>
              <w:t>64%</w:t>
            </w:r>
            <w:r>
              <w:rPr>
                <w:spacing w:val="6"/>
                <w:sz w:val="12"/>
              </w:rPr>
              <w:t> </w:t>
            </w:r>
            <w:r>
              <w:rPr>
                <w:spacing w:val="-5"/>
                <w:sz w:val="12"/>
              </w:rPr>
              <w:t>(9)</w:t>
            </w:r>
          </w:p>
          <w:p>
            <w:pPr>
              <w:pStyle w:val="TableParagraph"/>
              <w:spacing w:line="133" w:lineRule="exact"/>
              <w:ind w:left="113"/>
              <w:jc w:val="left"/>
              <w:rPr>
                <w:sz w:val="12"/>
              </w:rPr>
            </w:pPr>
            <w:r>
              <w:rPr>
                <w:sz w:val="12"/>
              </w:rPr>
              <w:t>21%</w:t>
            </w:r>
            <w:r>
              <w:rPr>
                <w:spacing w:val="6"/>
                <w:sz w:val="12"/>
              </w:rPr>
              <w:t> </w:t>
            </w:r>
            <w:r>
              <w:rPr>
                <w:spacing w:val="-5"/>
                <w:sz w:val="12"/>
              </w:rPr>
              <w:t>(3)</w:t>
            </w:r>
          </w:p>
          <w:p>
            <w:pPr>
              <w:pStyle w:val="TableParagraph"/>
              <w:spacing w:line="133" w:lineRule="exact"/>
              <w:ind w:left="143"/>
              <w:jc w:val="left"/>
              <w:rPr>
                <w:sz w:val="12"/>
              </w:rPr>
            </w:pPr>
            <w:r>
              <w:rPr>
                <w:sz w:val="12"/>
              </w:rPr>
              <w:t>7%</w:t>
            </w:r>
            <w:r>
              <w:rPr>
                <w:spacing w:val="7"/>
                <w:sz w:val="12"/>
              </w:rPr>
              <w:t> </w:t>
            </w:r>
            <w:r>
              <w:rPr>
                <w:spacing w:val="-5"/>
                <w:sz w:val="12"/>
              </w:rPr>
              <w:t>(1)</w:t>
            </w:r>
          </w:p>
          <w:p>
            <w:pPr>
              <w:pStyle w:val="TableParagraph"/>
              <w:spacing w:line="133" w:lineRule="exact"/>
              <w:ind w:left="113"/>
              <w:jc w:val="left"/>
              <w:rPr>
                <w:sz w:val="12"/>
              </w:rPr>
            </w:pPr>
            <w:r>
              <w:rPr>
                <w:sz w:val="12"/>
              </w:rPr>
              <w:t>50%</w:t>
            </w:r>
            <w:r>
              <w:rPr>
                <w:spacing w:val="6"/>
                <w:sz w:val="12"/>
              </w:rPr>
              <w:t> </w:t>
            </w:r>
            <w:r>
              <w:rPr>
                <w:spacing w:val="-5"/>
                <w:sz w:val="12"/>
              </w:rPr>
              <w:t>(7)</w:t>
            </w:r>
          </w:p>
          <w:p>
            <w:pPr>
              <w:pStyle w:val="TableParagraph"/>
              <w:spacing w:line="133" w:lineRule="exact"/>
              <w:ind w:left="113"/>
              <w:jc w:val="left"/>
              <w:rPr>
                <w:sz w:val="12"/>
              </w:rPr>
            </w:pPr>
            <w:r>
              <w:rPr>
                <w:sz w:val="12"/>
              </w:rPr>
              <w:t>43%</w:t>
            </w:r>
            <w:r>
              <w:rPr>
                <w:spacing w:val="6"/>
                <w:sz w:val="12"/>
              </w:rPr>
              <w:t> </w:t>
            </w:r>
            <w:r>
              <w:rPr>
                <w:spacing w:val="-5"/>
                <w:sz w:val="12"/>
              </w:rPr>
              <w:t>(6)</w:t>
            </w:r>
          </w:p>
          <w:p>
            <w:pPr>
              <w:pStyle w:val="TableParagraph"/>
              <w:spacing w:line="133" w:lineRule="exact"/>
              <w:ind w:left="113"/>
              <w:jc w:val="left"/>
              <w:rPr>
                <w:sz w:val="12"/>
              </w:rPr>
            </w:pPr>
            <w:r>
              <w:rPr>
                <w:sz w:val="12"/>
              </w:rPr>
              <w:t>43%</w:t>
            </w:r>
            <w:r>
              <w:rPr>
                <w:spacing w:val="6"/>
                <w:sz w:val="12"/>
              </w:rPr>
              <w:t> </w:t>
            </w:r>
            <w:r>
              <w:rPr>
                <w:spacing w:val="-5"/>
                <w:sz w:val="12"/>
              </w:rPr>
              <w:t>(6)</w:t>
            </w:r>
          </w:p>
          <w:p>
            <w:pPr>
              <w:pStyle w:val="TableParagraph"/>
              <w:spacing w:line="135" w:lineRule="exact"/>
              <w:ind w:left="113"/>
              <w:jc w:val="left"/>
              <w:rPr>
                <w:sz w:val="12"/>
              </w:rPr>
            </w:pPr>
            <w:r>
              <w:rPr>
                <w:sz w:val="12"/>
              </w:rPr>
              <w:t>50%</w:t>
            </w:r>
            <w:r>
              <w:rPr>
                <w:spacing w:val="6"/>
                <w:sz w:val="12"/>
              </w:rPr>
              <w:t> </w:t>
            </w:r>
            <w:r>
              <w:rPr>
                <w:spacing w:val="-5"/>
                <w:sz w:val="12"/>
              </w:rPr>
              <w:t>(7)</w:t>
            </w:r>
          </w:p>
        </w:tc>
        <w:tc>
          <w:tcPr>
            <w:tcW w:w="631" w:type="dxa"/>
            <w:tcBorders>
              <w:top w:val="single" w:sz="4" w:space="0" w:color="000000"/>
              <w:left w:val="single" w:sz="4" w:space="0" w:color="000000"/>
              <w:right w:val="single" w:sz="4" w:space="0" w:color="000000"/>
            </w:tcBorders>
          </w:tcPr>
          <w:p>
            <w:pPr>
              <w:pStyle w:val="TableParagraph"/>
              <w:spacing w:line="135" w:lineRule="exact" w:before="23"/>
              <w:ind w:left="114"/>
              <w:jc w:val="left"/>
              <w:rPr>
                <w:sz w:val="12"/>
              </w:rPr>
            </w:pPr>
            <w:r>
              <w:rPr>
                <w:sz w:val="12"/>
              </w:rPr>
              <w:t>14%</w:t>
            </w:r>
            <w:r>
              <w:rPr>
                <w:spacing w:val="6"/>
                <w:sz w:val="12"/>
              </w:rPr>
              <w:t> </w:t>
            </w:r>
            <w:r>
              <w:rPr>
                <w:spacing w:val="-5"/>
                <w:sz w:val="12"/>
              </w:rPr>
              <w:t>(2)</w:t>
            </w:r>
          </w:p>
          <w:p>
            <w:pPr>
              <w:pStyle w:val="TableParagraph"/>
              <w:spacing w:line="133" w:lineRule="exact"/>
              <w:ind w:left="114"/>
              <w:jc w:val="left"/>
              <w:rPr>
                <w:sz w:val="12"/>
              </w:rPr>
            </w:pPr>
            <w:r>
              <w:rPr>
                <w:sz w:val="12"/>
              </w:rPr>
              <w:t>29%</w:t>
            </w:r>
            <w:r>
              <w:rPr>
                <w:spacing w:val="6"/>
                <w:sz w:val="12"/>
              </w:rPr>
              <w:t> </w:t>
            </w:r>
            <w:r>
              <w:rPr>
                <w:spacing w:val="-5"/>
                <w:sz w:val="12"/>
              </w:rPr>
              <w:t>(4)</w:t>
            </w:r>
          </w:p>
          <w:p>
            <w:pPr>
              <w:pStyle w:val="TableParagraph"/>
              <w:spacing w:line="133" w:lineRule="exact"/>
              <w:ind w:left="114"/>
              <w:jc w:val="left"/>
              <w:rPr>
                <w:sz w:val="12"/>
              </w:rPr>
            </w:pPr>
            <w:r>
              <w:rPr>
                <w:sz w:val="12"/>
              </w:rPr>
              <w:t>29%</w:t>
            </w:r>
            <w:r>
              <w:rPr>
                <w:spacing w:val="6"/>
                <w:sz w:val="12"/>
              </w:rPr>
              <w:t> </w:t>
            </w:r>
            <w:r>
              <w:rPr>
                <w:spacing w:val="-5"/>
                <w:sz w:val="12"/>
              </w:rPr>
              <w:t>(4)</w:t>
            </w:r>
          </w:p>
          <w:p>
            <w:pPr>
              <w:pStyle w:val="TableParagraph"/>
              <w:spacing w:line="133" w:lineRule="exact"/>
              <w:ind w:left="114"/>
              <w:jc w:val="left"/>
              <w:rPr>
                <w:sz w:val="12"/>
              </w:rPr>
            </w:pPr>
            <w:r>
              <w:rPr>
                <w:sz w:val="12"/>
              </w:rPr>
              <w:t>29%</w:t>
            </w:r>
            <w:r>
              <w:rPr>
                <w:spacing w:val="6"/>
                <w:sz w:val="12"/>
              </w:rPr>
              <w:t> </w:t>
            </w:r>
            <w:r>
              <w:rPr>
                <w:spacing w:val="-5"/>
                <w:sz w:val="12"/>
              </w:rPr>
              <w:t>(4)</w:t>
            </w:r>
          </w:p>
          <w:p>
            <w:pPr>
              <w:pStyle w:val="TableParagraph"/>
              <w:spacing w:line="133" w:lineRule="exact"/>
              <w:ind w:left="114"/>
              <w:jc w:val="left"/>
              <w:rPr>
                <w:sz w:val="12"/>
              </w:rPr>
            </w:pPr>
            <w:r>
              <w:rPr>
                <w:sz w:val="12"/>
              </w:rPr>
              <w:t>43%</w:t>
            </w:r>
            <w:r>
              <w:rPr>
                <w:spacing w:val="6"/>
                <w:sz w:val="12"/>
              </w:rPr>
              <w:t> </w:t>
            </w:r>
            <w:r>
              <w:rPr>
                <w:spacing w:val="-5"/>
                <w:sz w:val="12"/>
              </w:rPr>
              <w:t>(6)</w:t>
            </w:r>
          </w:p>
          <w:p>
            <w:pPr>
              <w:pStyle w:val="TableParagraph"/>
              <w:spacing w:line="133" w:lineRule="exact"/>
              <w:ind w:left="114"/>
              <w:jc w:val="left"/>
              <w:rPr>
                <w:sz w:val="12"/>
              </w:rPr>
            </w:pPr>
            <w:r>
              <w:rPr>
                <w:sz w:val="12"/>
              </w:rPr>
              <w:t>14%</w:t>
            </w:r>
            <w:r>
              <w:rPr>
                <w:spacing w:val="6"/>
                <w:sz w:val="12"/>
              </w:rPr>
              <w:t> </w:t>
            </w:r>
            <w:r>
              <w:rPr>
                <w:spacing w:val="-5"/>
                <w:sz w:val="12"/>
              </w:rPr>
              <w:t>(2)</w:t>
            </w:r>
          </w:p>
          <w:p>
            <w:pPr>
              <w:pStyle w:val="TableParagraph"/>
              <w:spacing w:line="133" w:lineRule="exact"/>
              <w:ind w:left="114"/>
              <w:jc w:val="left"/>
              <w:rPr>
                <w:sz w:val="12"/>
              </w:rPr>
            </w:pPr>
            <w:r>
              <w:rPr>
                <w:sz w:val="12"/>
              </w:rPr>
              <w:t>36%</w:t>
            </w:r>
            <w:r>
              <w:rPr>
                <w:spacing w:val="6"/>
                <w:sz w:val="12"/>
              </w:rPr>
              <w:t> </w:t>
            </w:r>
            <w:r>
              <w:rPr>
                <w:spacing w:val="-5"/>
                <w:sz w:val="12"/>
              </w:rPr>
              <w:t>(5)</w:t>
            </w:r>
          </w:p>
          <w:p>
            <w:pPr>
              <w:pStyle w:val="TableParagraph"/>
              <w:spacing w:line="133" w:lineRule="exact"/>
              <w:ind w:left="85"/>
              <w:jc w:val="left"/>
              <w:rPr>
                <w:sz w:val="12"/>
              </w:rPr>
            </w:pPr>
            <w:r>
              <w:rPr>
                <w:sz w:val="12"/>
              </w:rPr>
              <w:t>79%</w:t>
            </w:r>
            <w:r>
              <w:rPr>
                <w:spacing w:val="6"/>
                <w:sz w:val="12"/>
              </w:rPr>
              <w:t> </w:t>
            </w:r>
            <w:r>
              <w:rPr>
                <w:spacing w:val="-4"/>
                <w:sz w:val="12"/>
              </w:rPr>
              <w:t>(11)</w:t>
            </w:r>
          </w:p>
          <w:p>
            <w:pPr>
              <w:pStyle w:val="TableParagraph"/>
              <w:spacing w:line="133" w:lineRule="exact"/>
              <w:ind w:left="85"/>
              <w:jc w:val="left"/>
              <w:rPr>
                <w:sz w:val="12"/>
              </w:rPr>
            </w:pPr>
            <w:r>
              <w:rPr>
                <w:sz w:val="12"/>
              </w:rPr>
              <w:t>79%</w:t>
            </w:r>
            <w:r>
              <w:rPr>
                <w:spacing w:val="6"/>
                <w:sz w:val="12"/>
              </w:rPr>
              <w:t> </w:t>
            </w:r>
            <w:r>
              <w:rPr>
                <w:spacing w:val="-4"/>
                <w:sz w:val="12"/>
              </w:rPr>
              <w:t>(11)</w:t>
            </w:r>
          </w:p>
          <w:p>
            <w:pPr>
              <w:pStyle w:val="TableParagraph"/>
              <w:spacing w:line="133" w:lineRule="exact"/>
              <w:ind w:left="114"/>
              <w:jc w:val="left"/>
              <w:rPr>
                <w:sz w:val="12"/>
              </w:rPr>
            </w:pPr>
            <w:r>
              <w:rPr>
                <w:sz w:val="12"/>
              </w:rPr>
              <w:t>21%</w:t>
            </w:r>
            <w:r>
              <w:rPr>
                <w:spacing w:val="6"/>
                <w:sz w:val="12"/>
              </w:rPr>
              <w:t> </w:t>
            </w:r>
            <w:r>
              <w:rPr>
                <w:spacing w:val="-5"/>
                <w:sz w:val="12"/>
              </w:rPr>
              <w:t>(3)</w:t>
            </w:r>
          </w:p>
          <w:p>
            <w:pPr>
              <w:pStyle w:val="TableParagraph"/>
              <w:spacing w:line="133" w:lineRule="exact"/>
              <w:ind w:left="114"/>
              <w:jc w:val="left"/>
              <w:rPr>
                <w:sz w:val="12"/>
              </w:rPr>
            </w:pPr>
            <w:r>
              <w:rPr>
                <w:sz w:val="12"/>
              </w:rPr>
              <w:t>36%</w:t>
            </w:r>
            <w:r>
              <w:rPr>
                <w:spacing w:val="6"/>
                <w:sz w:val="12"/>
              </w:rPr>
              <w:t> </w:t>
            </w:r>
            <w:r>
              <w:rPr>
                <w:spacing w:val="-5"/>
                <w:sz w:val="12"/>
              </w:rPr>
              <w:t>(5)</w:t>
            </w:r>
          </w:p>
          <w:p>
            <w:pPr>
              <w:pStyle w:val="TableParagraph"/>
              <w:spacing w:line="133" w:lineRule="exact"/>
              <w:ind w:left="114"/>
              <w:jc w:val="left"/>
              <w:rPr>
                <w:sz w:val="12"/>
              </w:rPr>
            </w:pPr>
            <w:r>
              <w:rPr>
                <w:sz w:val="12"/>
              </w:rPr>
              <w:t>50%</w:t>
            </w:r>
            <w:r>
              <w:rPr>
                <w:spacing w:val="6"/>
                <w:sz w:val="12"/>
              </w:rPr>
              <w:t> </w:t>
            </w:r>
            <w:r>
              <w:rPr>
                <w:spacing w:val="-5"/>
                <w:sz w:val="12"/>
              </w:rPr>
              <w:t>(7)</w:t>
            </w:r>
          </w:p>
          <w:p>
            <w:pPr>
              <w:pStyle w:val="TableParagraph"/>
              <w:spacing w:line="135" w:lineRule="exact"/>
              <w:ind w:left="114"/>
              <w:jc w:val="left"/>
              <w:rPr>
                <w:sz w:val="12"/>
              </w:rPr>
            </w:pPr>
            <w:r>
              <w:rPr>
                <w:sz w:val="12"/>
              </w:rPr>
              <w:t>43%</w:t>
            </w:r>
            <w:r>
              <w:rPr>
                <w:spacing w:val="6"/>
                <w:sz w:val="12"/>
              </w:rPr>
              <w:t> </w:t>
            </w:r>
            <w:r>
              <w:rPr>
                <w:spacing w:val="-5"/>
                <w:sz w:val="12"/>
              </w:rPr>
              <w:t>(6)</w:t>
            </w:r>
          </w:p>
        </w:tc>
        <w:tc>
          <w:tcPr>
            <w:tcW w:w="631" w:type="dxa"/>
            <w:tcBorders>
              <w:top w:val="single" w:sz="4" w:space="0" w:color="000000"/>
              <w:left w:val="single" w:sz="4" w:space="0" w:color="000000"/>
              <w:right w:val="nil"/>
            </w:tcBorders>
          </w:tcPr>
          <w:p>
            <w:pPr>
              <w:pStyle w:val="TableParagraph"/>
              <w:spacing w:line="135" w:lineRule="exact" w:before="23"/>
              <w:ind w:left="115"/>
              <w:jc w:val="left"/>
              <w:rPr>
                <w:sz w:val="12"/>
              </w:rPr>
            </w:pPr>
            <w:r>
              <w:rPr>
                <w:sz w:val="12"/>
              </w:rPr>
              <w:t>64%</w:t>
            </w:r>
            <w:r>
              <w:rPr>
                <w:spacing w:val="6"/>
                <w:sz w:val="12"/>
              </w:rPr>
              <w:t> </w:t>
            </w:r>
            <w:r>
              <w:rPr>
                <w:spacing w:val="-5"/>
                <w:sz w:val="12"/>
              </w:rPr>
              <w:t>(9)</w:t>
            </w:r>
          </w:p>
          <w:p>
            <w:pPr>
              <w:pStyle w:val="TableParagraph"/>
              <w:spacing w:line="133" w:lineRule="exact"/>
              <w:ind w:left="115"/>
              <w:jc w:val="left"/>
              <w:rPr>
                <w:sz w:val="12"/>
              </w:rPr>
            </w:pPr>
            <w:r>
              <w:rPr>
                <w:sz w:val="12"/>
              </w:rPr>
              <w:t>29%</w:t>
            </w:r>
            <w:r>
              <w:rPr>
                <w:spacing w:val="6"/>
                <w:sz w:val="12"/>
              </w:rPr>
              <w:t> </w:t>
            </w:r>
            <w:r>
              <w:rPr>
                <w:spacing w:val="-5"/>
                <w:sz w:val="12"/>
              </w:rPr>
              <w:t>(4)</w:t>
            </w:r>
          </w:p>
          <w:p>
            <w:pPr>
              <w:pStyle w:val="TableParagraph"/>
              <w:spacing w:line="133" w:lineRule="exact"/>
              <w:ind w:left="115"/>
              <w:jc w:val="left"/>
              <w:rPr>
                <w:sz w:val="12"/>
              </w:rPr>
            </w:pPr>
            <w:r>
              <w:rPr>
                <w:sz w:val="12"/>
              </w:rPr>
              <w:t>21%</w:t>
            </w:r>
            <w:r>
              <w:rPr>
                <w:spacing w:val="6"/>
                <w:sz w:val="12"/>
              </w:rPr>
              <w:t> </w:t>
            </w:r>
            <w:r>
              <w:rPr>
                <w:spacing w:val="-5"/>
                <w:sz w:val="12"/>
              </w:rPr>
              <w:t>(3)</w:t>
            </w:r>
          </w:p>
          <w:p>
            <w:pPr>
              <w:pStyle w:val="TableParagraph"/>
              <w:spacing w:line="133" w:lineRule="exact"/>
              <w:ind w:left="145"/>
              <w:jc w:val="left"/>
              <w:rPr>
                <w:sz w:val="12"/>
              </w:rPr>
            </w:pPr>
            <w:r>
              <w:rPr>
                <w:sz w:val="12"/>
              </w:rPr>
              <w:t>0%</w:t>
            </w:r>
            <w:r>
              <w:rPr>
                <w:spacing w:val="7"/>
                <w:sz w:val="12"/>
              </w:rPr>
              <w:t> </w:t>
            </w:r>
            <w:r>
              <w:rPr>
                <w:spacing w:val="-5"/>
                <w:sz w:val="12"/>
              </w:rPr>
              <w:t>(0)</w:t>
            </w:r>
          </w:p>
          <w:p>
            <w:pPr>
              <w:pStyle w:val="TableParagraph"/>
              <w:spacing w:line="133" w:lineRule="exact"/>
              <w:ind w:left="145"/>
              <w:jc w:val="left"/>
              <w:rPr>
                <w:sz w:val="12"/>
              </w:rPr>
            </w:pPr>
            <w:r>
              <w:rPr>
                <w:sz w:val="12"/>
              </w:rPr>
              <w:t>0%</w:t>
            </w:r>
            <w:r>
              <w:rPr>
                <w:spacing w:val="7"/>
                <w:sz w:val="12"/>
              </w:rPr>
              <w:t> </w:t>
            </w:r>
            <w:r>
              <w:rPr>
                <w:spacing w:val="-5"/>
                <w:sz w:val="12"/>
              </w:rPr>
              <w:t>(0)</w:t>
            </w:r>
          </w:p>
          <w:p>
            <w:pPr>
              <w:pStyle w:val="TableParagraph"/>
              <w:spacing w:line="133" w:lineRule="exact"/>
              <w:ind w:left="145"/>
              <w:jc w:val="left"/>
              <w:rPr>
                <w:sz w:val="12"/>
              </w:rPr>
            </w:pPr>
            <w:r>
              <w:rPr>
                <w:sz w:val="12"/>
              </w:rPr>
              <w:t>0%</w:t>
            </w:r>
            <w:r>
              <w:rPr>
                <w:spacing w:val="7"/>
                <w:sz w:val="12"/>
              </w:rPr>
              <w:t> </w:t>
            </w:r>
            <w:r>
              <w:rPr>
                <w:spacing w:val="-5"/>
                <w:sz w:val="12"/>
              </w:rPr>
              <w:t>(0)</w:t>
            </w:r>
          </w:p>
          <w:p>
            <w:pPr>
              <w:pStyle w:val="TableParagraph"/>
              <w:spacing w:line="133" w:lineRule="exact"/>
              <w:ind w:left="145"/>
              <w:jc w:val="left"/>
              <w:rPr>
                <w:sz w:val="12"/>
              </w:rPr>
            </w:pPr>
            <w:r>
              <w:rPr>
                <w:sz w:val="12"/>
              </w:rPr>
              <w:t>0%</w:t>
            </w:r>
            <w:r>
              <w:rPr>
                <w:spacing w:val="7"/>
                <w:sz w:val="12"/>
              </w:rPr>
              <w:t> </w:t>
            </w:r>
            <w:r>
              <w:rPr>
                <w:spacing w:val="-5"/>
                <w:sz w:val="12"/>
              </w:rPr>
              <w:t>(0)</w:t>
            </w:r>
          </w:p>
          <w:p>
            <w:pPr>
              <w:pStyle w:val="TableParagraph"/>
              <w:spacing w:line="133" w:lineRule="exact"/>
              <w:ind w:left="145"/>
              <w:jc w:val="left"/>
              <w:rPr>
                <w:sz w:val="12"/>
              </w:rPr>
            </w:pPr>
            <w:r>
              <w:rPr>
                <w:sz w:val="12"/>
              </w:rPr>
              <w:t>0%</w:t>
            </w:r>
            <w:r>
              <w:rPr>
                <w:spacing w:val="7"/>
                <w:sz w:val="12"/>
              </w:rPr>
              <w:t> </w:t>
            </w:r>
            <w:r>
              <w:rPr>
                <w:spacing w:val="-5"/>
                <w:sz w:val="12"/>
              </w:rPr>
              <w:t>(0)</w:t>
            </w:r>
          </w:p>
          <w:p>
            <w:pPr>
              <w:pStyle w:val="TableParagraph"/>
              <w:spacing w:line="133" w:lineRule="exact"/>
              <w:ind w:left="115"/>
              <w:jc w:val="left"/>
              <w:rPr>
                <w:sz w:val="12"/>
              </w:rPr>
            </w:pPr>
            <w:r>
              <w:rPr>
                <w:sz w:val="12"/>
              </w:rPr>
              <w:t>14%</w:t>
            </w:r>
            <w:r>
              <w:rPr>
                <w:spacing w:val="6"/>
                <w:sz w:val="12"/>
              </w:rPr>
              <w:t> </w:t>
            </w:r>
            <w:r>
              <w:rPr>
                <w:spacing w:val="-5"/>
                <w:sz w:val="12"/>
              </w:rPr>
              <w:t>(2)</w:t>
            </w:r>
          </w:p>
          <w:p>
            <w:pPr>
              <w:pStyle w:val="TableParagraph"/>
              <w:spacing w:line="133" w:lineRule="exact"/>
              <w:ind w:left="115"/>
              <w:jc w:val="left"/>
              <w:rPr>
                <w:sz w:val="12"/>
              </w:rPr>
            </w:pPr>
            <w:r>
              <w:rPr>
                <w:sz w:val="12"/>
              </w:rPr>
              <w:t>29%</w:t>
            </w:r>
            <w:r>
              <w:rPr>
                <w:spacing w:val="6"/>
                <w:sz w:val="12"/>
              </w:rPr>
              <w:t> </w:t>
            </w:r>
            <w:r>
              <w:rPr>
                <w:spacing w:val="-5"/>
                <w:sz w:val="12"/>
              </w:rPr>
              <w:t>(4)</w:t>
            </w:r>
          </w:p>
          <w:p>
            <w:pPr>
              <w:pStyle w:val="TableParagraph"/>
              <w:spacing w:line="133" w:lineRule="exact"/>
              <w:ind w:left="115"/>
              <w:jc w:val="left"/>
              <w:rPr>
                <w:sz w:val="12"/>
              </w:rPr>
            </w:pPr>
            <w:r>
              <w:rPr>
                <w:sz w:val="12"/>
              </w:rPr>
              <w:t>21%</w:t>
            </w:r>
            <w:r>
              <w:rPr>
                <w:spacing w:val="6"/>
                <w:sz w:val="12"/>
              </w:rPr>
              <w:t> </w:t>
            </w:r>
            <w:r>
              <w:rPr>
                <w:spacing w:val="-5"/>
                <w:sz w:val="12"/>
              </w:rPr>
              <w:t>(3)</w:t>
            </w:r>
          </w:p>
          <w:p>
            <w:pPr>
              <w:pStyle w:val="TableParagraph"/>
              <w:spacing w:line="133" w:lineRule="exact"/>
              <w:ind w:left="145"/>
              <w:jc w:val="left"/>
              <w:rPr>
                <w:sz w:val="12"/>
              </w:rPr>
            </w:pPr>
            <w:r>
              <w:rPr>
                <w:sz w:val="12"/>
              </w:rPr>
              <w:t>7%</w:t>
            </w:r>
            <w:r>
              <w:rPr>
                <w:spacing w:val="7"/>
                <w:sz w:val="12"/>
              </w:rPr>
              <w:t> </w:t>
            </w:r>
            <w:r>
              <w:rPr>
                <w:spacing w:val="-5"/>
                <w:sz w:val="12"/>
              </w:rPr>
              <w:t>(1)</w:t>
            </w:r>
          </w:p>
          <w:p>
            <w:pPr>
              <w:pStyle w:val="TableParagraph"/>
              <w:spacing w:line="135" w:lineRule="exact"/>
              <w:ind w:left="145"/>
              <w:jc w:val="left"/>
              <w:rPr>
                <w:sz w:val="12"/>
              </w:rPr>
            </w:pPr>
            <w:r>
              <w:rPr>
                <w:sz w:val="12"/>
              </w:rPr>
              <w:t>7%</w:t>
            </w:r>
            <w:r>
              <w:rPr>
                <w:spacing w:val="7"/>
                <w:sz w:val="12"/>
              </w:rPr>
              <w:t> </w:t>
            </w:r>
            <w:r>
              <w:rPr>
                <w:spacing w:val="-5"/>
                <w:sz w:val="12"/>
              </w:rPr>
              <w:t>(1)</w:t>
            </w:r>
          </w:p>
        </w:tc>
      </w:tr>
    </w:tbl>
    <w:p>
      <w:pPr>
        <w:pStyle w:val="BodyText"/>
        <w:spacing w:line="249" w:lineRule="auto" w:before="52"/>
        <w:ind w:left="332"/>
      </w:pPr>
      <w:r>
        <w:rPr/>
        <w:t>we have only one way of cleaning, i.e., cleanlab. </w:t>
      </w:r>
      <w:r>
        <w:rPr>
          <w:b/>
        </w:rPr>
        <w:t>(Q5): </w:t>
      </w:r>
      <w:r>
        <w:rPr/>
        <w:t>We observe that the impact varies vastly across datasets. For example, in “Marketing</w:t>
      </w:r>
      <w:r>
        <w:rPr>
          <w:spacing w:val="-1"/>
          <w:position w:val="-2"/>
        </w:rPr>
        <w:drawing>
          <wp:inline distT="0" distB="0" distL="0" distR="0">
            <wp:extent cx="60095" cy="6008"/>
            <wp:effectExtent l="0" t="0" r="0" b="0"/>
            <wp:docPr id="79" name="Image 79"/>
            <wp:cNvGraphicFramePr>
              <a:graphicFrameLocks/>
            </wp:cNvGraphicFramePr>
            <a:graphic>
              <a:graphicData uri="http://schemas.openxmlformats.org/drawingml/2006/picture">
                <pic:pic>
                  <pic:nvPicPr>
                    <pic:cNvPr id="79" name="Image 79"/>
                    <pic:cNvPicPr/>
                  </pic:nvPicPr>
                  <pic:blipFill>
                    <a:blip r:embed="rId8" cstate="print"/>
                    <a:stretch>
                      <a:fillRect/>
                    </a:stretch>
                  </pic:blipFill>
                  <pic:spPr>
                    <a:xfrm>
                      <a:off x="0" y="0"/>
                      <a:ext cx="60095" cy="6008"/>
                    </a:xfrm>
                    <a:prstGeom prst="rect">
                      <a:avLst/>
                    </a:prstGeom>
                  </pic:spPr>
                </pic:pic>
              </a:graphicData>
            </a:graphic>
          </wp:inline>
        </w:drawing>
      </w:r>
      <w:r>
        <w:rPr>
          <w:spacing w:val="-1"/>
          <w:position w:val="-2"/>
        </w:rPr>
      </w:r>
      <w:r>
        <w:rPr/>
        <w:t>major” dataset, there are more “P”%, while in “Clothing” dataset, there are more “N”%. The results of Q5 issued against R2 and R3 (omitted here) reveal similar findings to that of Q1.</w:t>
      </w:r>
    </w:p>
    <w:p>
      <w:pPr>
        <w:pStyle w:val="BodyText"/>
        <w:spacing w:line="249" w:lineRule="auto" w:before="69"/>
        <w:ind w:left="332"/>
      </w:pPr>
      <w:r>
        <w:rPr>
          <w:b/>
        </w:rPr>
        <w:t>Summary of Observations for Mislabels: </w:t>
      </w:r>
      <w:r>
        <w:rPr/>
        <w:t>(1) </w:t>
      </w:r>
      <w:r>
        <w:rPr/>
        <w:t>Cleaning mislabels is likely to have positive or insignificant impacts on ML;</w:t>
      </w:r>
      <w:r>
        <w:rPr>
          <w:spacing w:val="-9"/>
        </w:rPr>
        <w:t> </w:t>
      </w:r>
      <w:r>
        <w:rPr/>
        <w:t>(2)</w:t>
      </w:r>
      <w:r>
        <w:rPr>
          <w:spacing w:val="-9"/>
        </w:rPr>
        <w:t> </w:t>
      </w:r>
      <w:r>
        <w:rPr/>
        <w:t>With</w:t>
      </w:r>
      <w:r>
        <w:rPr>
          <w:spacing w:val="-9"/>
        </w:rPr>
        <w:t> </w:t>
      </w:r>
      <w:r>
        <w:rPr/>
        <w:t>model</w:t>
      </w:r>
      <w:r>
        <w:rPr>
          <w:spacing w:val="-9"/>
        </w:rPr>
        <w:t> </w:t>
      </w:r>
      <w:r>
        <w:rPr/>
        <w:t>selection,</w:t>
      </w:r>
      <w:r>
        <w:rPr>
          <w:spacing w:val="-9"/>
        </w:rPr>
        <w:t> </w:t>
      </w:r>
      <w:r>
        <w:rPr/>
        <w:t>it</w:t>
      </w:r>
      <w:r>
        <w:rPr>
          <w:spacing w:val="-9"/>
        </w:rPr>
        <w:t> </w:t>
      </w:r>
      <w:r>
        <w:rPr/>
        <w:t>is</w:t>
      </w:r>
      <w:r>
        <w:rPr>
          <w:spacing w:val="-9"/>
        </w:rPr>
        <w:t> </w:t>
      </w:r>
      <w:r>
        <w:rPr/>
        <w:t>more</w:t>
      </w:r>
      <w:r>
        <w:rPr>
          <w:spacing w:val="-9"/>
        </w:rPr>
        <w:t> </w:t>
      </w:r>
      <w:r>
        <w:rPr/>
        <w:t>likely</w:t>
      </w:r>
      <w:r>
        <w:rPr>
          <w:spacing w:val="-9"/>
        </w:rPr>
        <w:t> </w:t>
      </w:r>
      <w:r>
        <w:rPr/>
        <w:t>to</w:t>
      </w:r>
      <w:r>
        <w:rPr>
          <w:spacing w:val="-9"/>
        </w:rPr>
        <w:t> </w:t>
      </w:r>
      <w:r>
        <w:rPr/>
        <w:t>have</w:t>
      </w:r>
      <w:r>
        <w:rPr>
          <w:spacing w:val="-9"/>
        </w:rPr>
        <w:t> </w:t>
      </w:r>
      <w:r>
        <w:rPr/>
        <w:t>positive impacts. (3) boosting based ML models are most reactive to mislabels. (4) the impact varies significantly across datasets.</w:t>
      </w:r>
    </w:p>
    <w:p>
      <w:pPr>
        <w:spacing w:before="124"/>
        <w:ind w:left="332" w:right="0" w:firstLine="0"/>
        <w:jc w:val="left"/>
        <w:rPr>
          <w:i/>
          <w:sz w:val="19"/>
        </w:rPr>
      </w:pPr>
      <w:r>
        <w:rPr>
          <w:i/>
          <w:sz w:val="19"/>
        </w:rPr>
        <w:t>E.</w:t>
      </w:r>
      <w:r>
        <w:rPr>
          <w:i/>
          <w:spacing w:val="44"/>
          <w:sz w:val="19"/>
        </w:rPr>
        <w:t> </w:t>
      </w:r>
      <w:r>
        <w:rPr>
          <w:i/>
          <w:spacing w:val="-2"/>
          <w:sz w:val="19"/>
        </w:rPr>
        <w:t>Inconsistencies</w:t>
      </w:r>
    </w:p>
    <w:p>
      <w:pPr>
        <w:spacing w:before="122"/>
        <w:ind w:left="332" w:right="0" w:firstLine="0"/>
        <w:jc w:val="center"/>
        <w:rPr>
          <w:sz w:val="13"/>
        </w:rPr>
      </w:pPr>
      <w:r>
        <w:rPr>
          <w:sz w:val="13"/>
        </w:rPr>
        <w:t>TABLE</w:t>
      </w:r>
      <w:r>
        <w:rPr>
          <w:spacing w:val="13"/>
          <w:sz w:val="13"/>
        </w:rPr>
        <w:t> </w:t>
      </w:r>
      <w:r>
        <w:rPr>
          <w:sz w:val="13"/>
        </w:rPr>
        <w:t>14.</w:t>
      </w:r>
      <w:r>
        <w:rPr>
          <w:spacing w:val="13"/>
          <w:sz w:val="13"/>
        </w:rPr>
        <w:t> </w:t>
      </w:r>
      <w:r>
        <w:rPr>
          <w:sz w:val="13"/>
        </w:rPr>
        <w:t>Query</w:t>
      </w:r>
      <w:r>
        <w:rPr>
          <w:spacing w:val="13"/>
          <w:sz w:val="13"/>
        </w:rPr>
        <w:t> </w:t>
      </w:r>
      <w:r>
        <w:rPr>
          <w:sz w:val="13"/>
        </w:rPr>
        <w:t>Results</w:t>
      </w:r>
      <w:r>
        <w:rPr>
          <w:spacing w:val="14"/>
          <w:sz w:val="13"/>
        </w:rPr>
        <w:t> </w:t>
      </w:r>
      <w:r>
        <w:rPr>
          <w:sz w:val="13"/>
        </w:rPr>
        <w:t>for</w:t>
      </w:r>
      <w:r>
        <w:rPr>
          <w:spacing w:val="13"/>
          <w:sz w:val="13"/>
        </w:rPr>
        <w:t> </w:t>
      </w:r>
      <w:r>
        <w:rPr>
          <w:spacing w:val="-2"/>
          <w:sz w:val="13"/>
        </w:rPr>
        <w:t>Inconsistencies</w:t>
      </w:r>
    </w:p>
    <w:p>
      <w:pPr>
        <w:tabs>
          <w:tab w:pos="1034" w:val="left" w:leader="none"/>
          <w:tab w:pos="3053" w:val="left" w:leader="none"/>
        </w:tabs>
        <w:spacing w:before="4"/>
        <w:ind w:left="278" w:right="0" w:firstLine="0"/>
        <w:jc w:val="center"/>
        <w:rPr>
          <w:b/>
          <w:sz w:val="12"/>
        </w:rPr>
      </w:pPr>
      <w:r>
        <w:rPr>
          <w:sz w:val="12"/>
          <w:u w:val="single"/>
        </w:rPr>
        <w:tab/>
      </w:r>
      <w:r>
        <w:rPr>
          <w:b/>
          <w:sz w:val="12"/>
          <w:u w:val="single"/>
        </w:rPr>
        <w:t>Q1</w:t>
      </w:r>
      <w:r>
        <w:rPr>
          <w:b/>
          <w:spacing w:val="11"/>
          <w:sz w:val="12"/>
          <w:u w:val="single"/>
        </w:rPr>
        <w:t> </w:t>
      </w:r>
      <w:r>
        <w:rPr>
          <w:b/>
          <w:sz w:val="12"/>
          <w:u w:val="single"/>
        </w:rPr>
        <w:t>(E</w:t>
      </w:r>
      <w:r>
        <w:rPr>
          <w:b/>
          <w:spacing w:val="12"/>
          <w:sz w:val="12"/>
          <w:u w:val="single"/>
        </w:rPr>
        <w:t> </w:t>
      </w:r>
      <w:r>
        <w:rPr>
          <w:b/>
          <w:sz w:val="12"/>
          <w:u w:val="single"/>
        </w:rPr>
        <w:t>=</w:t>
      </w:r>
      <w:r>
        <w:rPr>
          <w:b/>
          <w:spacing w:val="12"/>
          <w:sz w:val="12"/>
          <w:u w:val="single"/>
        </w:rPr>
        <w:t> </w:t>
      </w:r>
      <w:r>
        <w:rPr>
          <w:b/>
          <w:spacing w:val="-2"/>
          <w:sz w:val="12"/>
          <w:u w:val="single"/>
        </w:rPr>
        <w:t>Inconsistencies)</w:t>
      </w:r>
      <w:r>
        <w:rPr>
          <w:b/>
          <w:sz w:val="12"/>
          <w:u w:val="single"/>
        </w:rPr>
        <w:tab/>
      </w:r>
    </w:p>
    <w:p>
      <w:pPr>
        <w:pStyle w:val="BodyText"/>
        <w:spacing w:before="5"/>
        <w:jc w:val="left"/>
        <w:rPr>
          <w:b/>
          <w:sz w:val="5"/>
        </w:rPr>
      </w:pPr>
    </w:p>
    <w:tbl>
      <w:tblPr>
        <w:tblW w:w="0" w:type="auto"/>
        <w:jc w:val="left"/>
        <w:tblInd w:w="1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7"/>
        <w:gridCol w:w="572"/>
        <w:gridCol w:w="690"/>
        <w:gridCol w:w="513"/>
      </w:tblGrid>
      <w:tr>
        <w:trPr>
          <w:trHeight w:val="158" w:hRule="atLeast"/>
        </w:trPr>
        <w:tc>
          <w:tcPr>
            <w:tcW w:w="997" w:type="dxa"/>
            <w:tcBorders>
              <w:top w:val="nil"/>
              <w:left w:val="nil"/>
            </w:tcBorders>
          </w:tcPr>
          <w:p>
            <w:pPr>
              <w:pStyle w:val="TableParagraph"/>
              <w:spacing w:line="119" w:lineRule="exact"/>
              <w:ind w:left="5"/>
              <w:rPr>
                <w:b/>
                <w:sz w:val="12"/>
              </w:rPr>
            </w:pPr>
            <w:r>
              <w:rPr>
                <w:b/>
                <w:spacing w:val="-10"/>
                <w:sz w:val="12"/>
              </w:rPr>
              <w:t>R</w:t>
            </w:r>
          </w:p>
        </w:tc>
        <w:tc>
          <w:tcPr>
            <w:tcW w:w="572" w:type="dxa"/>
            <w:tcBorders>
              <w:top w:val="nil"/>
            </w:tcBorders>
          </w:tcPr>
          <w:p>
            <w:pPr>
              <w:pStyle w:val="TableParagraph"/>
              <w:spacing w:line="119" w:lineRule="exact"/>
              <w:ind w:left="1"/>
              <w:rPr>
                <w:b/>
                <w:sz w:val="12"/>
              </w:rPr>
            </w:pPr>
            <w:r>
              <w:rPr>
                <w:b/>
                <w:spacing w:val="-10"/>
                <w:sz w:val="12"/>
              </w:rPr>
              <w:t>P</w:t>
            </w:r>
          </w:p>
        </w:tc>
        <w:tc>
          <w:tcPr>
            <w:tcW w:w="690" w:type="dxa"/>
            <w:tcBorders>
              <w:top w:val="nil"/>
            </w:tcBorders>
          </w:tcPr>
          <w:p>
            <w:pPr>
              <w:pStyle w:val="TableParagraph"/>
              <w:spacing w:line="119" w:lineRule="exact"/>
              <w:ind w:left="3"/>
              <w:rPr>
                <w:b/>
                <w:sz w:val="12"/>
              </w:rPr>
            </w:pPr>
            <w:r>
              <w:rPr>
                <w:b/>
                <w:spacing w:val="-10"/>
                <w:sz w:val="12"/>
              </w:rPr>
              <w:t>S</w:t>
            </w:r>
          </w:p>
        </w:tc>
        <w:tc>
          <w:tcPr>
            <w:tcW w:w="513" w:type="dxa"/>
            <w:tcBorders>
              <w:top w:val="nil"/>
              <w:right w:val="nil"/>
            </w:tcBorders>
          </w:tcPr>
          <w:p>
            <w:pPr>
              <w:pStyle w:val="TableParagraph"/>
              <w:spacing w:line="119" w:lineRule="exact"/>
              <w:rPr>
                <w:b/>
                <w:sz w:val="12"/>
              </w:rPr>
            </w:pPr>
            <w:r>
              <w:rPr>
                <w:b/>
                <w:spacing w:val="-10"/>
                <w:sz w:val="12"/>
              </w:rPr>
              <w:t>N</w:t>
            </w:r>
          </w:p>
        </w:tc>
      </w:tr>
      <w:tr>
        <w:trPr>
          <w:trHeight w:val="163" w:hRule="atLeast"/>
        </w:trPr>
        <w:tc>
          <w:tcPr>
            <w:tcW w:w="997" w:type="dxa"/>
            <w:tcBorders>
              <w:left w:val="nil"/>
              <w:bottom w:val="nil"/>
            </w:tcBorders>
          </w:tcPr>
          <w:p>
            <w:pPr>
              <w:pStyle w:val="TableParagraph"/>
              <w:spacing w:line="120" w:lineRule="exact" w:before="23"/>
              <w:ind w:left="5"/>
              <w:rPr>
                <w:sz w:val="12"/>
              </w:rPr>
            </w:pPr>
            <w:r>
              <w:rPr>
                <w:spacing w:val="-5"/>
                <w:sz w:val="12"/>
              </w:rPr>
              <w:t>R1</w:t>
            </w:r>
          </w:p>
        </w:tc>
        <w:tc>
          <w:tcPr>
            <w:tcW w:w="572" w:type="dxa"/>
            <w:tcBorders>
              <w:bottom w:val="nil"/>
            </w:tcBorders>
          </w:tcPr>
          <w:p>
            <w:pPr>
              <w:pStyle w:val="TableParagraph"/>
              <w:spacing w:line="120" w:lineRule="exact" w:before="23"/>
              <w:ind w:left="1"/>
              <w:rPr>
                <w:sz w:val="12"/>
              </w:rPr>
            </w:pPr>
            <w:r>
              <w:rPr>
                <w:sz w:val="12"/>
              </w:rPr>
              <w:t>12%</w:t>
            </w:r>
            <w:r>
              <w:rPr>
                <w:spacing w:val="6"/>
                <w:sz w:val="12"/>
              </w:rPr>
              <w:t> </w:t>
            </w:r>
            <w:r>
              <w:rPr>
                <w:spacing w:val="-5"/>
                <w:sz w:val="12"/>
              </w:rPr>
              <w:t>(7)</w:t>
            </w:r>
          </w:p>
        </w:tc>
        <w:tc>
          <w:tcPr>
            <w:tcW w:w="690" w:type="dxa"/>
            <w:tcBorders>
              <w:bottom w:val="nil"/>
            </w:tcBorders>
          </w:tcPr>
          <w:p>
            <w:pPr>
              <w:pStyle w:val="TableParagraph"/>
              <w:spacing w:line="120" w:lineRule="exact" w:before="23"/>
              <w:ind w:left="3"/>
              <w:rPr>
                <w:sz w:val="12"/>
              </w:rPr>
            </w:pPr>
            <w:r>
              <w:rPr>
                <w:sz w:val="12"/>
              </w:rPr>
              <w:t>88%</w:t>
            </w:r>
            <w:r>
              <w:rPr>
                <w:spacing w:val="6"/>
                <w:sz w:val="12"/>
              </w:rPr>
              <w:t> </w:t>
            </w:r>
            <w:r>
              <w:rPr>
                <w:spacing w:val="-4"/>
                <w:sz w:val="12"/>
              </w:rPr>
              <w:t>(49)</w:t>
            </w:r>
          </w:p>
        </w:tc>
        <w:tc>
          <w:tcPr>
            <w:tcW w:w="513" w:type="dxa"/>
            <w:tcBorders>
              <w:bottom w:val="nil"/>
              <w:right w:val="nil"/>
            </w:tcBorders>
          </w:tcPr>
          <w:p>
            <w:pPr>
              <w:pStyle w:val="TableParagraph"/>
              <w:spacing w:line="120" w:lineRule="exact" w:before="23"/>
              <w:rPr>
                <w:sz w:val="12"/>
              </w:rPr>
            </w:pPr>
            <w:r>
              <w:rPr>
                <w:sz w:val="12"/>
              </w:rPr>
              <w:t>0%</w:t>
            </w:r>
            <w:r>
              <w:rPr>
                <w:spacing w:val="7"/>
                <w:sz w:val="12"/>
              </w:rPr>
              <w:t> </w:t>
            </w:r>
            <w:r>
              <w:rPr>
                <w:spacing w:val="-5"/>
                <w:sz w:val="12"/>
              </w:rPr>
              <w:t>(0)</w:t>
            </w:r>
          </w:p>
        </w:tc>
      </w:tr>
      <w:tr>
        <w:trPr>
          <w:trHeight w:val="169" w:hRule="atLeast"/>
        </w:trPr>
        <w:tc>
          <w:tcPr>
            <w:tcW w:w="997" w:type="dxa"/>
            <w:tcBorders>
              <w:top w:val="nil"/>
              <w:left w:val="nil"/>
              <w:bottom w:val="single" w:sz="6" w:space="0" w:color="000000"/>
            </w:tcBorders>
          </w:tcPr>
          <w:p>
            <w:pPr>
              <w:pStyle w:val="TableParagraph"/>
              <w:spacing w:line="130" w:lineRule="exact"/>
              <w:ind w:left="5"/>
              <w:rPr>
                <w:sz w:val="12"/>
              </w:rPr>
            </w:pPr>
            <w:r>
              <w:rPr>
                <w:sz w:val="12"/>
              </w:rPr>
              <w:t>R2</w:t>
            </w:r>
            <w:r>
              <w:rPr>
                <w:spacing w:val="8"/>
                <w:sz w:val="12"/>
              </w:rPr>
              <w:t> </w:t>
            </w:r>
            <w:r>
              <w:rPr>
                <w:sz w:val="12"/>
              </w:rPr>
              <w:t>&amp;</w:t>
            </w:r>
            <w:r>
              <w:rPr>
                <w:spacing w:val="9"/>
                <w:sz w:val="12"/>
              </w:rPr>
              <w:t> </w:t>
            </w:r>
            <w:r>
              <w:rPr>
                <w:spacing w:val="-5"/>
                <w:sz w:val="12"/>
              </w:rPr>
              <w:t>R3</w:t>
            </w:r>
          </w:p>
        </w:tc>
        <w:tc>
          <w:tcPr>
            <w:tcW w:w="572" w:type="dxa"/>
            <w:tcBorders>
              <w:top w:val="nil"/>
              <w:bottom w:val="single" w:sz="6" w:space="0" w:color="000000"/>
            </w:tcBorders>
          </w:tcPr>
          <w:p>
            <w:pPr>
              <w:pStyle w:val="TableParagraph"/>
              <w:spacing w:line="130" w:lineRule="exact"/>
              <w:ind w:left="1"/>
              <w:rPr>
                <w:sz w:val="12"/>
              </w:rPr>
            </w:pPr>
            <w:r>
              <w:rPr>
                <w:sz w:val="12"/>
              </w:rPr>
              <w:t>25%</w:t>
            </w:r>
            <w:r>
              <w:rPr>
                <w:spacing w:val="6"/>
                <w:sz w:val="12"/>
              </w:rPr>
              <w:t> </w:t>
            </w:r>
            <w:r>
              <w:rPr>
                <w:spacing w:val="-5"/>
                <w:sz w:val="12"/>
              </w:rPr>
              <w:t>(2)</w:t>
            </w:r>
          </w:p>
        </w:tc>
        <w:tc>
          <w:tcPr>
            <w:tcW w:w="690" w:type="dxa"/>
            <w:tcBorders>
              <w:top w:val="nil"/>
              <w:bottom w:val="single" w:sz="6" w:space="0" w:color="000000"/>
            </w:tcBorders>
          </w:tcPr>
          <w:p>
            <w:pPr>
              <w:pStyle w:val="TableParagraph"/>
              <w:spacing w:line="130" w:lineRule="exact"/>
              <w:ind w:left="3"/>
              <w:rPr>
                <w:sz w:val="12"/>
              </w:rPr>
            </w:pPr>
            <w:r>
              <w:rPr>
                <w:sz w:val="12"/>
              </w:rPr>
              <w:t>75%</w:t>
            </w:r>
            <w:r>
              <w:rPr>
                <w:spacing w:val="6"/>
                <w:sz w:val="12"/>
              </w:rPr>
              <w:t> </w:t>
            </w:r>
            <w:r>
              <w:rPr>
                <w:spacing w:val="-5"/>
                <w:sz w:val="12"/>
              </w:rPr>
              <w:t>(6)</w:t>
            </w:r>
          </w:p>
        </w:tc>
        <w:tc>
          <w:tcPr>
            <w:tcW w:w="513" w:type="dxa"/>
            <w:tcBorders>
              <w:top w:val="nil"/>
              <w:bottom w:val="single" w:sz="6" w:space="0" w:color="000000"/>
              <w:right w:val="nil"/>
            </w:tcBorders>
          </w:tcPr>
          <w:p>
            <w:pPr>
              <w:pStyle w:val="TableParagraph"/>
              <w:spacing w:line="130" w:lineRule="exact"/>
              <w:rPr>
                <w:sz w:val="12"/>
              </w:rPr>
            </w:pPr>
            <w:r>
              <w:rPr>
                <w:sz w:val="12"/>
              </w:rPr>
              <w:t>0%</w:t>
            </w:r>
            <w:r>
              <w:rPr>
                <w:spacing w:val="7"/>
                <w:sz w:val="12"/>
              </w:rPr>
              <w:t> </w:t>
            </w:r>
            <w:r>
              <w:rPr>
                <w:spacing w:val="-5"/>
                <w:sz w:val="12"/>
              </w:rPr>
              <w:t>(0)</w:t>
            </w:r>
          </w:p>
        </w:tc>
      </w:tr>
    </w:tbl>
    <w:p>
      <w:pPr>
        <w:tabs>
          <w:tab w:pos="1034" w:val="left" w:leader="none"/>
          <w:tab w:pos="3053" w:val="left" w:leader="none"/>
        </w:tabs>
        <w:spacing w:before="0"/>
        <w:ind w:left="278" w:right="0" w:firstLine="0"/>
        <w:jc w:val="center"/>
        <w:rPr>
          <w:b/>
          <w:sz w:val="12"/>
        </w:rPr>
      </w:pPr>
      <w:r>
        <w:rPr>
          <w:sz w:val="12"/>
          <w:u w:val="single"/>
        </w:rPr>
        <w:tab/>
      </w:r>
      <w:r>
        <w:rPr>
          <w:b/>
          <w:sz w:val="12"/>
          <w:u w:val="single"/>
        </w:rPr>
        <w:t>Q5</w:t>
      </w:r>
      <w:r>
        <w:rPr>
          <w:b/>
          <w:spacing w:val="11"/>
          <w:sz w:val="12"/>
          <w:u w:val="single"/>
        </w:rPr>
        <w:t> </w:t>
      </w:r>
      <w:r>
        <w:rPr>
          <w:b/>
          <w:sz w:val="12"/>
          <w:u w:val="single"/>
        </w:rPr>
        <w:t>(E</w:t>
      </w:r>
      <w:r>
        <w:rPr>
          <w:b/>
          <w:spacing w:val="12"/>
          <w:sz w:val="12"/>
          <w:u w:val="single"/>
        </w:rPr>
        <w:t> </w:t>
      </w:r>
      <w:r>
        <w:rPr>
          <w:b/>
          <w:sz w:val="12"/>
          <w:u w:val="single"/>
        </w:rPr>
        <w:t>=</w:t>
      </w:r>
      <w:r>
        <w:rPr>
          <w:b/>
          <w:spacing w:val="12"/>
          <w:sz w:val="12"/>
          <w:u w:val="single"/>
        </w:rPr>
        <w:t> </w:t>
      </w:r>
      <w:r>
        <w:rPr>
          <w:b/>
          <w:spacing w:val="-2"/>
          <w:sz w:val="12"/>
          <w:u w:val="single"/>
        </w:rPr>
        <w:t>Inconsistencies)</w:t>
      </w:r>
      <w:r>
        <w:rPr>
          <w:b/>
          <w:sz w:val="12"/>
          <w:u w:val="single"/>
        </w:rPr>
        <w:tab/>
      </w:r>
    </w:p>
    <w:p>
      <w:pPr>
        <w:pStyle w:val="BodyText"/>
        <w:spacing w:before="3"/>
        <w:jc w:val="left"/>
        <w:rPr>
          <w:b/>
          <w:sz w:val="4"/>
        </w:rPr>
      </w:pPr>
    </w:p>
    <w:tbl>
      <w:tblPr>
        <w:tblW w:w="0" w:type="auto"/>
        <w:jc w:val="left"/>
        <w:tblInd w:w="1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5"/>
        <w:gridCol w:w="682"/>
        <w:gridCol w:w="572"/>
        <w:gridCol w:w="690"/>
        <w:gridCol w:w="513"/>
      </w:tblGrid>
      <w:tr>
        <w:trPr>
          <w:trHeight w:val="158" w:hRule="atLeast"/>
        </w:trPr>
        <w:tc>
          <w:tcPr>
            <w:tcW w:w="315" w:type="dxa"/>
            <w:tcBorders>
              <w:top w:val="nil"/>
              <w:left w:val="nil"/>
            </w:tcBorders>
          </w:tcPr>
          <w:p>
            <w:pPr>
              <w:pStyle w:val="TableParagraph"/>
              <w:spacing w:line="119" w:lineRule="exact"/>
              <w:ind w:left="5"/>
              <w:rPr>
                <w:b/>
                <w:sz w:val="12"/>
              </w:rPr>
            </w:pPr>
            <w:r>
              <w:rPr>
                <w:b/>
                <w:spacing w:val="-10"/>
                <w:sz w:val="12"/>
              </w:rPr>
              <w:t>R</w:t>
            </w:r>
          </w:p>
        </w:tc>
        <w:tc>
          <w:tcPr>
            <w:tcW w:w="682" w:type="dxa"/>
            <w:tcBorders>
              <w:top w:val="nil"/>
            </w:tcBorders>
          </w:tcPr>
          <w:p>
            <w:pPr>
              <w:pStyle w:val="TableParagraph"/>
              <w:spacing w:line="119" w:lineRule="exact"/>
              <w:rPr>
                <w:b/>
                <w:sz w:val="12"/>
              </w:rPr>
            </w:pPr>
            <w:r>
              <w:rPr>
                <w:b/>
                <w:spacing w:val="-2"/>
                <w:sz w:val="12"/>
              </w:rPr>
              <w:t>Dataset</w:t>
            </w:r>
          </w:p>
        </w:tc>
        <w:tc>
          <w:tcPr>
            <w:tcW w:w="572" w:type="dxa"/>
            <w:tcBorders>
              <w:top w:val="nil"/>
            </w:tcBorders>
          </w:tcPr>
          <w:p>
            <w:pPr>
              <w:pStyle w:val="TableParagraph"/>
              <w:spacing w:line="119" w:lineRule="exact"/>
              <w:ind w:left="1"/>
              <w:rPr>
                <w:b/>
                <w:sz w:val="12"/>
              </w:rPr>
            </w:pPr>
            <w:r>
              <w:rPr>
                <w:b/>
                <w:spacing w:val="-10"/>
                <w:sz w:val="12"/>
              </w:rPr>
              <w:t>P</w:t>
            </w:r>
          </w:p>
        </w:tc>
        <w:tc>
          <w:tcPr>
            <w:tcW w:w="690" w:type="dxa"/>
            <w:tcBorders>
              <w:top w:val="nil"/>
            </w:tcBorders>
          </w:tcPr>
          <w:p>
            <w:pPr>
              <w:pStyle w:val="TableParagraph"/>
              <w:spacing w:line="119" w:lineRule="exact"/>
              <w:ind w:left="3"/>
              <w:rPr>
                <w:b/>
                <w:sz w:val="12"/>
              </w:rPr>
            </w:pPr>
            <w:r>
              <w:rPr>
                <w:b/>
                <w:spacing w:val="-10"/>
                <w:sz w:val="12"/>
              </w:rPr>
              <w:t>S</w:t>
            </w:r>
          </w:p>
        </w:tc>
        <w:tc>
          <w:tcPr>
            <w:tcW w:w="513" w:type="dxa"/>
            <w:tcBorders>
              <w:top w:val="nil"/>
              <w:right w:val="nil"/>
            </w:tcBorders>
          </w:tcPr>
          <w:p>
            <w:pPr>
              <w:pStyle w:val="TableParagraph"/>
              <w:spacing w:line="119" w:lineRule="exact"/>
              <w:rPr>
                <w:b/>
                <w:sz w:val="12"/>
              </w:rPr>
            </w:pPr>
            <w:r>
              <w:rPr>
                <w:b/>
                <w:spacing w:val="-10"/>
                <w:sz w:val="12"/>
              </w:rPr>
              <w:t>N</w:t>
            </w:r>
          </w:p>
        </w:tc>
      </w:tr>
      <w:tr>
        <w:trPr>
          <w:trHeight w:val="163" w:hRule="atLeast"/>
        </w:trPr>
        <w:tc>
          <w:tcPr>
            <w:tcW w:w="315" w:type="dxa"/>
            <w:tcBorders>
              <w:left w:val="nil"/>
              <w:bottom w:val="nil"/>
            </w:tcBorders>
          </w:tcPr>
          <w:p>
            <w:pPr>
              <w:pStyle w:val="TableParagraph"/>
              <w:jc w:val="left"/>
              <w:rPr>
                <w:sz w:val="10"/>
              </w:rPr>
            </w:pPr>
          </w:p>
        </w:tc>
        <w:tc>
          <w:tcPr>
            <w:tcW w:w="682" w:type="dxa"/>
            <w:tcBorders>
              <w:bottom w:val="nil"/>
            </w:tcBorders>
          </w:tcPr>
          <w:p>
            <w:pPr>
              <w:pStyle w:val="TableParagraph"/>
              <w:spacing w:line="120" w:lineRule="exact" w:before="23"/>
              <w:rPr>
                <w:sz w:val="12"/>
              </w:rPr>
            </w:pPr>
            <w:r>
              <w:rPr>
                <w:spacing w:val="-2"/>
                <w:sz w:val="12"/>
              </w:rPr>
              <w:t>Company</w:t>
            </w:r>
          </w:p>
        </w:tc>
        <w:tc>
          <w:tcPr>
            <w:tcW w:w="572" w:type="dxa"/>
            <w:tcBorders>
              <w:bottom w:val="nil"/>
            </w:tcBorders>
          </w:tcPr>
          <w:p>
            <w:pPr>
              <w:pStyle w:val="TableParagraph"/>
              <w:spacing w:line="120" w:lineRule="exact" w:before="23"/>
              <w:ind w:left="1"/>
              <w:rPr>
                <w:sz w:val="12"/>
              </w:rPr>
            </w:pPr>
            <w:r>
              <w:rPr>
                <w:sz w:val="12"/>
              </w:rPr>
              <w:t>29%</w:t>
            </w:r>
            <w:r>
              <w:rPr>
                <w:spacing w:val="6"/>
                <w:sz w:val="12"/>
              </w:rPr>
              <w:t> </w:t>
            </w:r>
            <w:r>
              <w:rPr>
                <w:spacing w:val="-5"/>
                <w:sz w:val="12"/>
              </w:rPr>
              <w:t>(4)</w:t>
            </w:r>
          </w:p>
        </w:tc>
        <w:tc>
          <w:tcPr>
            <w:tcW w:w="690" w:type="dxa"/>
            <w:tcBorders>
              <w:bottom w:val="nil"/>
            </w:tcBorders>
          </w:tcPr>
          <w:p>
            <w:pPr>
              <w:pStyle w:val="TableParagraph"/>
              <w:spacing w:line="120" w:lineRule="exact" w:before="23"/>
              <w:ind w:left="3"/>
              <w:rPr>
                <w:sz w:val="12"/>
              </w:rPr>
            </w:pPr>
            <w:r>
              <w:rPr>
                <w:sz w:val="12"/>
              </w:rPr>
              <w:t>71%</w:t>
            </w:r>
            <w:r>
              <w:rPr>
                <w:spacing w:val="6"/>
                <w:sz w:val="12"/>
              </w:rPr>
              <w:t> </w:t>
            </w:r>
            <w:r>
              <w:rPr>
                <w:spacing w:val="-4"/>
                <w:sz w:val="12"/>
              </w:rPr>
              <w:t>(10)</w:t>
            </w:r>
          </w:p>
        </w:tc>
        <w:tc>
          <w:tcPr>
            <w:tcW w:w="513" w:type="dxa"/>
            <w:tcBorders>
              <w:bottom w:val="nil"/>
              <w:right w:val="nil"/>
            </w:tcBorders>
          </w:tcPr>
          <w:p>
            <w:pPr>
              <w:pStyle w:val="TableParagraph"/>
              <w:spacing w:line="120" w:lineRule="exact" w:before="23"/>
              <w:rPr>
                <w:sz w:val="12"/>
              </w:rPr>
            </w:pPr>
            <w:r>
              <w:rPr>
                <w:sz w:val="12"/>
              </w:rPr>
              <w:t>0%</w:t>
            </w:r>
            <w:r>
              <w:rPr>
                <w:spacing w:val="7"/>
                <w:sz w:val="12"/>
              </w:rPr>
              <w:t> </w:t>
            </w:r>
            <w:r>
              <w:rPr>
                <w:spacing w:val="-5"/>
                <w:sz w:val="12"/>
              </w:rPr>
              <w:t>(0)</w:t>
            </w:r>
          </w:p>
        </w:tc>
      </w:tr>
      <w:tr>
        <w:trPr>
          <w:trHeight w:val="132" w:hRule="atLeast"/>
        </w:trPr>
        <w:tc>
          <w:tcPr>
            <w:tcW w:w="315" w:type="dxa"/>
            <w:vMerge w:val="restart"/>
            <w:tcBorders>
              <w:top w:val="nil"/>
              <w:left w:val="nil"/>
              <w:bottom w:val="nil"/>
            </w:tcBorders>
          </w:tcPr>
          <w:p>
            <w:pPr>
              <w:pStyle w:val="TableParagraph"/>
              <w:spacing w:before="59"/>
              <w:ind w:left="88"/>
              <w:jc w:val="left"/>
              <w:rPr>
                <w:sz w:val="12"/>
              </w:rPr>
            </w:pPr>
            <w:r>
              <w:rPr>
                <w:spacing w:val="-5"/>
                <w:sz w:val="12"/>
              </w:rPr>
              <w:t>R1</w:t>
            </w:r>
          </w:p>
        </w:tc>
        <w:tc>
          <w:tcPr>
            <w:tcW w:w="682" w:type="dxa"/>
            <w:tcBorders>
              <w:top w:val="nil"/>
              <w:bottom w:val="nil"/>
            </w:tcBorders>
          </w:tcPr>
          <w:p>
            <w:pPr>
              <w:pStyle w:val="TableParagraph"/>
              <w:spacing w:line="113" w:lineRule="exact"/>
              <w:rPr>
                <w:sz w:val="12"/>
              </w:rPr>
            </w:pPr>
            <w:r>
              <w:rPr>
                <w:spacing w:val="-2"/>
                <w:sz w:val="12"/>
              </w:rPr>
              <w:t>Movie</w:t>
            </w:r>
          </w:p>
        </w:tc>
        <w:tc>
          <w:tcPr>
            <w:tcW w:w="572" w:type="dxa"/>
            <w:tcBorders>
              <w:top w:val="nil"/>
              <w:bottom w:val="nil"/>
            </w:tcBorders>
          </w:tcPr>
          <w:p>
            <w:pPr>
              <w:pStyle w:val="TableParagraph"/>
              <w:spacing w:line="113" w:lineRule="exact"/>
              <w:ind w:left="1"/>
              <w:rPr>
                <w:sz w:val="12"/>
              </w:rPr>
            </w:pPr>
            <w:r>
              <w:rPr>
                <w:sz w:val="12"/>
              </w:rPr>
              <w:t>14%</w:t>
            </w:r>
            <w:r>
              <w:rPr>
                <w:spacing w:val="6"/>
                <w:sz w:val="12"/>
              </w:rPr>
              <w:t> </w:t>
            </w:r>
            <w:r>
              <w:rPr>
                <w:spacing w:val="-5"/>
                <w:sz w:val="12"/>
              </w:rPr>
              <w:t>(2)</w:t>
            </w:r>
          </w:p>
        </w:tc>
        <w:tc>
          <w:tcPr>
            <w:tcW w:w="690" w:type="dxa"/>
            <w:tcBorders>
              <w:top w:val="nil"/>
              <w:bottom w:val="nil"/>
            </w:tcBorders>
          </w:tcPr>
          <w:p>
            <w:pPr>
              <w:pStyle w:val="TableParagraph"/>
              <w:spacing w:line="113" w:lineRule="exact"/>
              <w:ind w:left="3"/>
              <w:rPr>
                <w:sz w:val="12"/>
              </w:rPr>
            </w:pPr>
            <w:r>
              <w:rPr>
                <w:sz w:val="12"/>
              </w:rPr>
              <w:t>86%</w:t>
            </w:r>
            <w:r>
              <w:rPr>
                <w:spacing w:val="6"/>
                <w:sz w:val="12"/>
              </w:rPr>
              <w:t> </w:t>
            </w:r>
            <w:r>
              <w:rPr>
                <w:spacing w:val="-4"/>
                <w:sz w:val="12"/>
              </w:rPr>
              <w:t>(12)</w:t>
            </w:r>
          </w:p>
        </w:tc>
        <w:tc>
          <w:tcPr>
            <w:tcW w:w="513" w:type="dxa"/>
            <w:tcBorders>
              <w:top w:val="nil"/>
              <w:bottom w:val="nil"/>
              <w:right w:val="nil"/>
            </w:tcBorders>
          </w:tcPr>
          <w:p>
            <w:pPr>
              <w:pStyle w:val="TableParagraph"/>
              <w:spacing w:line="113" w:lineRule="exact"/>
              <w:rPr>
                <w:sz w:val="12"/>
              </w:rPr>
            </w:pPr>
            <w:r>
              <w:rPr>
                <w:sz w:val="12"/>
              </w:rPr>
              <w:t>0%</w:t>
            </w:r>
            <w:r>
              <w:rPr>
                <w:spacing w:val="7"/>
                <w:sz w:val="12"/>
              </w:rPr>
              <w:t> </w:t>
            </w:r>
            <w:r>
              <w:rPr>
                <w:spacing w:val="-5"/>
                <w:sz w:val="12"/>
              </w:rPr>
              <w:t>(0)</w:t>
            </w:r>
          </w:p>
        </w:tc>
      </w:tr>
      <w:tr>
        <w:trPr>
          <w:trHeight w:val="132" w:hRule="atLeast"/>
        </w:trPr>
        <w:tc>
          <w:tcPr>
            <w:tcW w:w="315" w:type="dxa"/>
            <w:vMerge/>
            <w:tcBorders>
              <w:top w:val="nil"/>
              <w:left w:val="nil"/>
              <w:bottom w:val="nil"/>
            </w:tcBorders>
          </w:tcPr>
          <w:p>
            <w:pPr>
              <w:rPr>
                <w:sz w:val="2"/>
                <w:szCs w:val="2"/>
              </w:rPr>
            </w:pPr>
          </w:p>
        </w:tc>
        <w:tc>
          <w:tcPr>
            <w:tcW w:w="682" w:type="dxa"/>
            <w:tcBorders>
              <w:top w:val="nil"/>
              <w:bottom w:val="nil"/>
            </w:tcBorders>
          </w:tcPr>
          <w:p>
            <w:pPr>
              <w:pStyle w:val="TableParagraph"/>
              <w:spacing w:line="113" w:lineRule="exact"/>
              <w:rPr>
                <w:sz w:val="12"/>
              </w:rPr>
            </w:pPr>
            <w:r>
              <w:rPr>
                <w:spacing w:val="-2"/>
                <w:sz w:val="12"/>
              </w:rPr>
              <w:t>Restaurant</w:t>
            </w:r>
          </w:p>
        </w:tc>
        <w:tc>
          <w:tcPr>
            <w:tcW w:w="572" w:type="dxa"/>
            <w:tcBorders>
              <w:top w:val="nil"/>
              <w:bottom w:val="nil"/>
            </w:tcBorders>
          </w:tcPr>
          <w:p>
            <w:pPr>
              <w:pStyle w:val="TableParagraph"/>
              <w:spacing w:line="113" w:lineRule="exact"/>
              <w:ind w:left="1"/>
              <w:rPr>
                <w:sz w:val="12"/>
              </w:rPr>
            </w:pPr>
            <w:r>
              <w:rPr>
                <w:sz w:val="12"/>
              </w:rPr>
              <w:t>0%</w:t>
            </w:r>
            <w:r>
              <w:rPr>
                <w:spacing w:val="7"/>
                <w:sz w:val="12"/>
              </w:rPr>
              <w:t> </w:t>
            </w:r>
            <w:r>
              <w:rPr>
                <w:spacing w:val="-5"/>
                <w:sz w:val="12"/>
              </w:rPr>
              <w:t>(0)</w:t>
            </w:r>
          </w:p>
        </w:tc>
        <w:tc>
          <w:tcPr>
            <w:tcW w:w="690" w:type="dxa"/>
            <w:tcBorders>
              <w:top w:val="nil"/>
              <w:bottom w:val="nil"/>
            </w:tcBorders>
          </w:tcPr>
          <w:p>
            <w:pPr>
              <w:pStyle w:val="TableParagraph"/>
              <w:spacing w:line="113" w:lineRule="exact"/>
              <w:ind w:left="3"/>
              <w:rPr>
                <w:sz w:val="12"/>
              </w:rPr>
            </w:pPr>
            <w:r>
              <w:rPr>
                <w:sz w:val="12"/>
              </w:rPr>
              <w:t>100%</w:t>
            </w:r>
            <w:r>
              <w:rPr>
                <w:spacing w:val="5"/>
                <w:sz w:val="12"/>
              </w:rPr>
              <w:t> </w:t>
            </w:r>
            <w:r>
              <w:rPr>
                <w:spacing w:val="-4"/>
                <w:sz w:val="12"/>
              </w:rPr>
              <w:t>(14)</w:t>
            </w:r>
          </w:p>
        </w:tc>
        <w:tc>
          <w:tcPr>
            <w:tcW w:w="513" w:type="dxa"/>
            <w:tcBorders>
              <w:top w:val="nil"/>
              <w:bottom w:val="nil"/>
              <w:right w:val="nil"/>
            </w:tcBorders>
          </w:tcPr>
          <w:p>
            <w:pPr>
              <w:pStyle w:val="TableParagraph"/>
              <w:spacing w:line="113" w:lineRule="exact"/>
              <w:rPr>
                <w:sz w:val="12"/>
              </w:rPr>
            </w:pPr>
            <w:r>
              <w:rPr>
                <w:sz w:val="12"/>
              </w:rPr>
              <w:t>0%</w:t>
            </w:r>
            <w:r>
              <w:rPr>
                <w:spacing w:val="7"/>
                <w:sz w:val="12"/>
              </w:rPr>
              <w:t> </w:t>
            </w:r>
            <w:r>
              <w:rPr>
                <w:spacing w:val="-5"/>
                <w:sz w:val="12"/>
              </w:rPr>
              <w:t>(0)</w:t>
            </w:r>
          </w:p>
        </w:tc>
      </w:tr>
      <w:tr>
        <w:trPr>
          <w:trHeight w:val="169" w:hRule="atLeast"/>
        </w:trPr>
        <w:tc>
          <w:tcPr>
            <w:tcW w:w="315" w:type="dxa"/>
            <w:tcBorders>
              <w:top w:val="nil"/>
              <w:left w:val="nil"/>
              <w:bottom w:val="single" w:sz="6" w:space="0" w:color="000000"/>
            </w:tcBorders>
          </w:tcPr>
          <w:p>
            <w:pPr>
              <w:pStyle w:val="TableParagraph"/>
              <w:jc w:val="left"/>
              <w:rPr>
                <w:sz w:val="10"/>
              </w:rPr>
            </w:pPr>
          </w:p>
        </w:tc>
        <w:tc>
          <w:tcPr>
            <w:tcW w:w="682" w:type="dxa"/>
            <w:tcBorders>
              <w:top w:val="nil"/>
              <w:bottom w:val="single" w:sz="6" w:space="0" w:color="000000"/>
            </w:tcBorders>
          </w:tcPr>
          <w:p>
            <w:pPr>
              <w:pStyle w:val="TableParagraph"/>
              <w:spacing w:line="130" w:lineRule="exact"/>
              <w:rPr>
                <w:sz w:val="12"/>
              </w:rPr>
            </w:pPr>
            <w:r>
              <w:rPr>
                <w:spacing w:val="-2"/>
                <w:sz w:val="12"/>
              </w:rPr>
              <w:t>University</w:t>
            </w:r>
          </w:p>
        </w:tc>
        <w:tc>
          <w:tcPr>
            <w:tcW w:w="572" w:type="dxa"/>
            <w:tcBorders>
              <w:top w:val="nil"/>
              <w:bottom w:val="single" w:sz="6" w:space="0" w:color="000000"/>
            </w:tcBorders>
          </w:tcPr>
          <w:p>
            <w:pPr>
              <w:pStyle w:val="TableParagraph"/>
              <w:spacing w:line="130" w:lineRule="exact"/>
              <w:ind w:left="1"/>
              <w:rPr>
                <w:sz w:val="12"/>
              </w:rPr>
            </w:pPr>
            <w:r>
              <w:rPr>
                <w:sz w:val="12"/>
              </w:rPr>
              <w:t>7%</w:t>
            </w:r>
            <w:r>
              <w:rPr>
                <w:spacing w:val="7"/>
                <w:sz w:val="12"/>
              </w:rPr>
              <w:t> </w:t>
            </w:r>
            <w:r>
              <w:rPr>
                <w:spacing w:val="-5"/>
                <w:sz w:val="12"/>
              </w:rPr>
              <w:t>(1)</w:t>
            </w:r>
          </w:p>
        </w:tc>
        <w:tc>
          <w:tcPr>
            <w:tcW w:w="690" w:type="dxa"/>
            <w:tcBorders>
              <w:top w:val="nil"/>
              <w:bottom w:val="single" w:sz="6" w:space="0" w:color="000000"/>
            </w:tcBorders>
          </w:tcPr>
          <w:p>
            <w:pPr>
              <w:pStyle w:val="TableParagraph"/>
              <w:spacing w:line="130" w:lineRule="exact"/>
              <w:ind w:left="3"/>
              <w:rPr>
                <w:sz w:val="12"/>
              </w:rPr>
            </w:pPr>
            <w:r>
              <w:rPr>
                <w:sz w:val="12"/>
              </w:rPr>
              <w:t>93%</w:t>
            </w:r>
            <w:r>
              <w:rPr>
                <w:spacing w:val="6"/>
                <w:sz w:val="12"/>
              </w:rPr>
              <w:t> </w:t>
            </w:r>
            <w:r>
              <w:rPr>
                <w:spacing w:val="-4"/>
                <w:sz w:val="12"/>
              </w:rPr>
              <w:t>(13)</w:t>
            </w:r>
          </w:p>
        </w:tc>
        <w:tc>
          <w:tcPr>
            <w:tcW w:w="513" w:type="dxa"/>
            <w:tcBorders>
              <w:top w:val="nil"/>
              <w:bottom w:val="single" w:sz="6" w:space="0" w:color="000000"/>
              <w:right w:val="nil"/>
            </w:tcBorders>
          </w:tcPr>
          <w:p>
            <w:pPr>
              <w:pStyle w:val="TableParagraph"/>
              <w:spacing w:line="130" w:lineRule="exact"/>
              <w:rPr>
                <w:sz w:val="12"/>
              </w:rPr>
            </w:pPr>
            <w:r>
              <w:rPr>
                <w:sz w:val="12"/>
              </w:rPr>
              <w:t>0%</w:t>
            </w:r>
            <w:r>
              <w:rPr>
                <w:spacing w:val="7"/>
                <w:sz w:val="12"/>
              </w:rPr>
              <w:t> </w:t>
            </w:r>
            <w:r>
              <w:rPr>
                <w:spacing w:val="-5"/>
                <w:sz w:val="12"/>
              </w:rPr>
              <w:t>(0)</w:t>
            </w:r>
          </w:p>
        </w:tc>
      </w:tr>
    </w:tbl>
    <w:p>
      <w:pPr>
        <w:pStyle w:val="BodyText"/>
        <w:spacing w:before="17"/>
        <w:jc w:val="left"/>
        <w:rPr>
          <w:b/>
          <w:sz w:val="12"/>
        </w:rPr>
      </w:pPr>
    </w:p>
    <w:p>
      <w:pPr>
        <w:pStyle w:val="BodyText"/>
        <w:spacing w:line="249" w:lineRule="auto" w:before="1"/>
        <w:ind w:left="332" w:firstLine="189"/>
      </w:pPr>
      <w:r>
        <w:rPr/>
        <w:t>Table 14 shows the query results for inconsistencies. </w:t>
      </w:r>
      <w:r>
        <w:rPr>
          <w:b/>
        </w:rPr>
        <w:t>(Q1): </w:t>
      </w:r>
      <w:r>
        <w:rPr/>
        <w:t>The results of Q1 shows no negative impact when cleaning inconsistencies, though most experiments show insignificant impact.</w:t>
      </w:r>
      <w:r>
        <w:rPr>
          <w:spacing w:val="-2"/>
        </w:rPr>
        <w:t> </w:t>
      </w:r>
      <w:r>
        <w:rPr/>
        <w:t>Furthermore,</w:t>
      </w:r>
      <w:r>
        <w:rPr>
          <w:spacing w:val="-2"/>
        </w:rPr>
        <w:t> </w:t>
      </w:r>
      <w:r>
        <w:rPr/>
        <w:t>comparing</w:t>
      </w:r>
      <w:r>
        <w:rPr>
          <w:spacing w:val="-2"/>
        </w:rPr>
        <w:t> </w:t>
      </w:r>
      <w:r>
        <w:rPr/>
        <w:t>results</w:t>
      </w:r>
      <w:r>
        <w:rPr>
          <w:spacing w:val="-2"/>
        </w:rPr>
        <w:t> </w:t>
      </w:r>
      <w:r>
        <w:rPr/>
        <w:t>of</w:t>
      </w:r>
      <w:r>
        <w:rPr>
          <w:spacing w:val="-2"/>
        </w:rPr>
        <w:t> </w:t>
      </w:r>
      <w:r>
        <w:rPr>
          <w:rFonts w:ascii="Georgia"/>
          <w:i/>
        </w:rPr>
        <w:t>R</w:t>
      </w:r>
      <w:r>
        <w:rPr/>
        <w:t>1</w:t>
      </w:r>
      <w:r>
        <w:rPr>
          <w:spacing w:val="-2"/>
        </w:rPr>
        <w:t> </w:t>
      </w:r>
      <w:r>
        <w:rPr/>
        <w:t>with</w:t>
      </w:r>
      <w:r>
        <w:rPr>
          <w:spacing w:val="-2"/>
        </w:rPr>
        <w:t> </w:t>
      </w:r>
      <w:r>
        <w:rPr>
          <w:rFonts w:ascii="Georgia"/>
          <w:i/>
        </w:rPr>
        <w:t>R</w:t>
      </w:r>
      <w:r>
        <w:rPr/>
        <w:t>2,</w:t>
      </w:r>
      <w:r>
        <w:rPr>
          <w:spacing w:val="-2"/>
        </w:rPr>
        <w:t> </w:t>
      </w:r>
      <w:r>
        <w:rPr/>
        <w:t>select- ing the best ML model increases the likelihood of observing positive impact after cleaning inconsistencies. </w:t>
      </w:r>
      <w:r>
        <w:rPr>
          <w:b/>
        </w:rPr>
        <w:t>(Q2, Q3, Q4): </w:t>
      </w:r>
      <w:r>
        <w:rPr/>
        <w:t>Grouping by the additional scenario attribute Q2 and ML model attribute Q3 reveals similar findings as Q1. Since we only have one cleaning method for inconsistencies, Q4 is not applicable.</w:t>
      </w:r>
      <w:r>
        <w:rPr>
          <w:spacing w:val="29"/>
        </w:rPr>
        <w:t> </w:t>
      </w:r>
      <w:r>
        <w:rPr/>
        <w:t>Their</w:t>
      </w:r>
      <w:r>
        <w:rPr>
          <w:spacing w:val="29"/>
        </w:rPr>
        <w:t> </w:t>
      </w:r>
      <w:r>
        <w:rPr/>
        <w:t>results</w:t>
      </w:r>
      <w:r>
        <w:rPr>
          <w:spacing w:val="29"/>
        </w:rPr>
        <w:t> </w:t>
      </w:r>
      <w:r>
        <w:rPr/>
        <w:t>are</w:t>
      </w:r>
      <w:r>
        <w:rPr>
          <w:spacing w:val="29"/>
        </w:rPr>
        <w:t> </w:t>
      </w:r>
      <w:r>
        <w:rPr/>
        <w:t>hence</w:t>
      </w:r>
      <w:r>
        <w:rPr>
          <w:spacing w:val="30"/>
        </w:rPr>
        <w:t> </w:t>
      </w:r>
      <w:r>
        <w:rPr/>
        <w:t>omitted.</w:t>
      </w:r>
      <w:r>
        <w:rPr>
          <w:spacing w:val="29"/>
        </w:rPr>
        <w:t> </w:t>
      </w:r>
      <w:r>
        <w:rPr>
          <w:b/>
        </w:rPr>
        <w:t>(Q5):</w:t>
      </w:r>
      <w:r>
        <w:rPr>
          <w:b/>
          <w:spacing w:val="36"/>
        </w:rPr>
        <w:t> </w:t>
      </w:r>
      <w:r>
        <w:rPr/>
        <w:t>From</w:t>
      </w:r>
      <w:r>
        <w:rPr>
          <w:spacing w:val="30"/>
        </w:rPr>
        <w:t> </w:t>
      </w:r>
      <w:r>
        <w:rPr>
          <w:spacing w:val="-5"/>
        </w:rPr>
        <w:t>the</w:t>
      </w:r>
    </w:p>
    <w:p>
      <w:pPr>
        <w:spacing w:before="1"/>
        <w:ind w:left="86" w:right="0" w:firstLine="0"/>
        <w:jc w:val="center"/>
        <w:rPr>
          <w:sz w:val="13"/>
        </w:rPr>
      </w:pPr>
      <w:r>
        <w:rPr/>
        <w:br w:type="column"/>
      </w:r>
      <w:r>
        <w:rPr>
          <w:sz w:val="13"/>
        </w:rPr>
        <w:t>TABLE</w:t>
      </w:r>
      <w:r>
        <w:rPr>
          <w:spacing w:val="13"/>
          <w:sz w:val="13"/>
        </w:rPr>
        <w:t> </w:t>
      </w:r>
      <w:r>
        <w:rPr>
          <w:sz w:val="13"/>
        </w:rPr>
        <w:t>15.</w:t>
      </w:r>
      <w:r>
        <w:rPr>
          <w:spacing w:val="13"/>
          <w:sz w:val="13"/>
        </w:rPr>
        <w:t> </w:t>
      </w:r>
      <w:r>
        <w:rPr>
          <w:sz w:val="13"/>
        </w:rPr>
        <w:t>Query</w:t>
      </w:r>
      <w:r>
        <w:rPr>
          <w:spacing w:val="13"/>
          <w:sz w:val="13"/>
        </w:rPr>
        <w:t> </w:t>
      </w:r>
      <w:r>
        <w:rPr>
          <w:sz w:val="13"/>
        </w:rPr>
        <w:t>Results</w:t>
      </w:r>
      <w:r>
        <w:rPr>
          <w:spacing w:val="14"/>
          <w:sz w:val="13"/>
        </w:rPr>
        <w:t> </w:t>
      </w:r>
      <w:r>
        <w:rPr>
          <w:sz w:val="13"/>
        </w:rPr>
        <w:t>for</w:t>
      </w:r>
      <w:r>
        <w:rPr>
          <w:spacing w:val="13"/>
          <w:sz w:val="13"/>
        </w:rPr>
        <w:t> </w:t>
      </w:r>
      <w:r>
        <w:rPr>
          <w:spacing w:val="-2"/>
          <w:sz w:val="13"/>
        </w:rPr>
        <w:t>Duplicates</w:t>
      </w:r>
    </w:p>
    <w:p>
      <w:pPr>
        <w:tabs>
          <w:tab w:pos="1082" w:val="left" w:leader="none"/>
          <w:tab w:pos="3129" w:val="left" w:leader="none"/>
        </w:tabs>
        <w:spacing w:before="4"/>
        <w:ind w:left="75" w:right="0" w:firstLine="0"/>
        <w:jc w:val="center"/>
        <w:rPr>
          <w:b/>
          <w:sz w:val="12"/>
        </w:rPr>
      </w:pPr>
      <w:r>
        <w:rPr>
          <w:sz w:val="12"/>
          <w:u w:val="single"/>
        </w:rPr>
        <w:tab/>
      </w:r>
      <w:r>
        <w:rPr>
          <w:b/>
          <w:sz w:val="12"/>
          <w:u w:val="single"/>
        </w:rPr>
        <w:t>Q1</w:t>
      </w:r>
      <w:r>
        <w:rPr>
          <w:b/>
          <w:spacing w:val="11"/>
          <w:sz w:val="12"/>
          <w:u w:val="single"/>
        </w:rPr>
        <w:t> </w:t>
      </w:r>
      <w:r>
        <w:rPr>
          <w:b/>
          <w:sz w:val="12"/>
          <w:u w:val="single"/>
        </w:rPr>
        <w:t>(E</w:t>
      </w:r>
      <w:r>
        <w:rPr>
          <w:b/>
          <w:spacing w:val="12"/>
          <w:sz w:val="12"/>
          <w:u w:val="single"/>
        </w:rPr>
        <w:t> </w:t>
      </w:r>
      <w:r>
        <w:rPr>
          <w:b/>
          <w:sz w:val="12"/>
          <w:u w:val="single"/>
        </w:rPr>
        <w:t>=</w:t>
      </w:r>
      <w:r>
        <w:rPr>
          <w:b/>
          <w:spacing w:val="12"/>
          <w:sz w:val="12"/>
          <w:u w:val="single"/>
        </w:rPr>
        <w:t> </w:t>
      </w:r>
      <w:r>
        <w:rPr>
          <w:b/>
          <w:spacing w:val="-2"/>
          <w:sz w:val="12"/>
          <w:u w:val="single"/>
        </w:rPr>
        <w:t>Duplicates)</w:t>
      </w:r>
      <w:r>
        <w:rPr>
          <w:b/>
          <w:sz w:val="12"/>
          <w:u w:val="single"/>
        </w:rPr>
        <w:tab/>
      </w:r>
    </w:p>
    <w:p>
      <w:pPr>
        <w:pStyle w:val="BodyText"/>
        <w:spacing w:before="5"/>
        <w:jc w:val="left"/>
        <w:rPr>
          <w:b/>
          <w:sz w:val="5"/>
        </w:rPr>
      </w:pPr>
    </w:p>
    <w:tbl>
      <w:tblPr>
        <w:tblW w:w="0" w:type="auto"/>
        <w:jc w:val="left"/>
        <w:tblInd w:w="1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59"/>
        <w:gridCol w:w="632"/>
        <w:gridCol w:w="632"/>
        <w:gridCol w:w="632"/>
      </w:tblGrid>
      <w:tr>
        <w:trPr>
          <w:trHeight w:val="158" w:hRule="atLeast"/>
        </w:trPr>
        <w:tc>
          <w:tcPr>
            <w:tcW w:w="1159" w:type="dxa"/>
            <w:tcBorders>
              <w:top w:val="nil"/>
              <w:left w:val="nil"/>
            </w:tcBorders>
          </w:tcPr>
          <w:p>
            <w:pPr>
              <w:pStyle w:val="TableParagraph"/>
              <w:spacing w:line="119" w:lineRule="exact"/>
              <w:ind w:left="4"/>
              <w:rPr>
                <w:b/>
                <w:sz w:val="12"/>
              </w:rPr>
            </w:pPr>
            <w:r>
              <w:rPr>
                <w:b/>
                <w:spacing w:val="-10"/>
                <w:sz w:val="12"/>
              </w:rPr>
              <w:t>R</w:t>
            </w:r>
          </w:p>
        </w:tc>
        <w:tc>
          <w:tcPr>
            <w:tcW w:w="632" w:type="dxa"/>
            <w:tcBorders>
              <w:top w:val="nil"/>
            </w:tcBorders>
          </w:tcPr>
          <w:p>
            <w:pPr>
              <w:pStyle w:val="TableParagraph"/>
              <w:spacing w:line="119" w:lineRule="exact"/>
              <w:ind w:left="5" w:right="5"/>
              <w:rPr>
                <w:b/>
                <w:sz w:val="12"/>
              </w:rPr>
            </w:pPr>
            <w:r>
              <w:rPr>
                <w:b/>
                <w:spacing w:val="-10"/>
                <w:sz w:val="12"/>
              </w:rPr>
              <w:t>P</w:t>
            </w:r>
          </w:p>
        </w:tc>
        <w:tc>
          <w:tcPr>
            <w:tcW w:w="632" w:type="dxa"/>
            <w:tcBorders>
              <w:top w:val="nil"/>
            </w:tcBorders>
          </w:tcPr>
          <w:p>
            <w:pPr>
              <w:pStyle w:val="TableParagraph"/>
              <w:spacing w:line="119" w:lineRule="exact"/>
              <w:ind w:left="5" w:right="5"/>
              <w:rPr>
                <w:b/>
                <w:sz w:val="12"/>
              </w:rPr>
            </w:pPr>
            <w:r>
              <w:rPr>
                <w:b/>
                <w:spacing w:val="-10"/>
                <w:sz w:val="12"/>
              </w:rPr>
              <w:t>S</w:t>
            </w:r>
          </w:p>
        </w:tc>
        <w:tc>
          <w:tcPr>
            <w:tcW w:w="632" w:type="dxa"/>
            <w:tcBorders>
              <w:top w:val="nil"/>
              <w:right w:val="nil"/>
            </w:tcBorders>
          </w:tcPr>
          <w:p>
            <w:pPr>
              <w:pStyle w:val="TableParagraph"/>
              <w:spacing w:line="119" w:lineRule="exact"/>
              <w:ind w:right="4"/>
              <w:rPr>
                <w:b/>
                <w:sz w:val="12"/>
              </w:rPr>
            </w:pPr>
            <w:r>
              <w:rPr>
                <w:b/>
                <w:spacing w:val="-10"/>
                <w:sz w:val="12"/>
              </w:rPr>
              <w:t>N</w:t>
            </w:r>
          </w:p>
        </w:tc>
      </w:tr>
      <w:tr>
        <w:trPr>
          <w:trHeight w:val="163" w:hRule="atLeast"/>
        </w:trPr>
        <w:tc>
          <w:tcPr>
            <w:tcW w:w="1159" w:type="dxa"/>
            <w:tcBorders>
              <w:left w:val="nil"/>
              <w:bottom w:val="nil"/>
            </w:tcBorders>
          </w:tcPr>
          <w:p>
            <w:pPr>
              <w:pStyle w:val="TableParagraph"/>
              <w:spacing w:line="120" w:lineRule="exact" w:before="23"/>
              <w:ind w:left="4"/>
              <w:rPr>
                <w:sz w:val="12"/>
              </w:rPr>
            </w:pPr>
            <w:r>
              <w:rPr>
                <w:spacing w:val="-5"/>
                <w:sz w:val="12"/>
              </w:rPr>
              <w:t>R1</w:t>
            </w:r>
          </w:p>
        </w:tc>
        <w:tc>
          <w:tcPr>
            <w:tcW w:w="632" w:type="dxa"/>
            <w:tcBorders>
              <w:bottom w:val="nil"/>
            </w:tcBorders>
          </w:tcPr>
          <w:p>
            <w:pPr>
              <w:pStyle w:val="TableParagraph"/>
              <w:spacing w:line="120" w:lineRule="exact" w:before="23"/>
              <w:ind w:left="5" w:right="5"/>
              <w:rPr>
                <w:sz w:val="12"/>
              </w:rPr>
            </w:pPr>
            <w:r>
              <w:rPr>
                <w:sz w:val="12"/>
              </w:rPr>
              <w:t>11%</w:t>
            </w:r>
            <w:r>
              <w:rPr>
                <w:spacing w:val="6"/>
                <w:sz w:val="12"/>
              </w:rPr>
              <w:t> </w:t>
            </w:r>
            <w:r>
              <w:rPr>
                <w:spacing w:val="-4"/>
                <w:sz w:val="12"/>
              </w:rPr>
              <w:t>(12)</w:t>
            </w:r>
          </w:p>
        </w:tc>
        <w:tc>
          <w:tcPr>
            <w:tcW w:w="632" w:type="dxa"/>
            <w:tcBorders>
              <w:bottom w:val="nil"/>
            </w:tcBorders>
          </w:tcPr>
          <w:p>
            <w:pPr>
              <w:pStyle w:val="TableParagraph"/>
              <w:spacing w:line="120" w:lineRule="exact" w:before="23"/>
              <w:ind w:left="5" w:right="5"/>
              <w:rPr>
                <w:sz w:val="12"/>
              </w:rPr>
            </w:pPr>
            <w:r>
              <w:rPr>
                <w:sz w:val="12"/>
              </w:rPr>
              <w:t>67%</w:t>
            </w:r>
            <w:r>
              <w:rPr>
                <w:spacing w:val="6"/>
                <w:sz w:val="12"/>
              </w:rPr>
              <w:t> </w:t>
            </w:r>
            <w:r>
              <w:rPr>
                <w:spacing w:val="-4"/>
                <w:sz w:val="12"/>
              </w:rPr>
              <w:t>(75)</w:t>
            </w:r>
          </w:p>
        </w:tc>
        <w:tc>
          <w:tcPr>
            <w:tcW w:w="632" w:type="dxa"/>
            <w:tcBorders>
              <w:bottom w:val="nil"/>
              <w:right w:val="nil"/>
            </w:tcBorders>
          </w:tcPr>
          <w:p>
            <w:pPr>
              <w:pStyle w:val="TableParagraph"/>
              <w:spacing w:line="120" w:lineRule="exact" w:before="23"/>
              <w:ind w:right="4"/>
              <w:rPr>
                <w:sz w:val="12"/>
              </w:rPr>
            </w:pPr>
            <w:r>
              <w:rPr>
                <w:sz w:val="12"/>
              </w:rPr>
              <w:t>22%</w:t>
            </w:r>
            <w:r>
              <w:rPr>
                <w:spacing w:val="6"/>
                <w:sz w:val="12"/>
              </w:rPr>
              <w:t> </w:t>
            </w:r>
            <w:r>
              <w:rPr>
                <w:spacing w:val="-4"/>
                <w:sz w:val="12"/>
              </w:rPr>
              <w:t>(25)</w:t>
            </w:r>
          </w:p>
        </w:tc>
      </w:tr>
      <w:tr>
        <w:trPr>
          <w:trHeight w:val="132" w:hRule="atLeast"/>
        </w:trPr>
        <w:tc>
          <w:tcPr>
            <w:tcW w:w="1159" w:type="dxa"/>
            <w:tcBorders>
              <w:top w:val="nil"/>
              <w:left w:val="nil"/>
              <w:bottom w:val="nil"/>
            </w:tcBorders>
          </w:tcPr>
          <w:p>
            <w:pPr>
              <w:pStyle w:val="TableParagraph"/>
              <w:spacing w:line="113" w:lineRule="exact"/>
              <w:ind w:left="4"/>
              <w:rPr>
                <w:sz w:val="12"/>
              </w:rPr>
            </w:pPr>
            <w:r>
              <w:rPr>
                <w:spacing w:val="-5"/>
                <w:sz w:val="12"/>
              </w:rPr>
              <w:t>R2</w:t>
            </w:r>
          </w:p>
        </w:tc>
        <w:tc>
          <w:tcPr>
            <w:tcW w:w="632" w:type="dxa"/>
            <w:tcBorders>
              <w:top w:val="nil"/>
              <w:bottom w:val="nil"/>
            </w:tcBorders>
          </w:tcPr>
          <w:p>
            <w:pPr>
              <w:pStyle w:val="TableParagraph"/>
              <w:spacing w:line="113" w:lineRule="exact"/>
              <w:ind w:left="5" w:right="5"/>
              <w:rPr>
                <w:sz w:val="12"/>
              </w:rPr>
            </w:pPr>
            <w:r>
              <w:rPr>
                <w:sz w:val="12"/>
              </w:rPr>
              <w:t>12%</w:t>
            </w:r>
            <w:r>
              <w:rPr>
                <w:spacing w:val="6"/>
                <w:sz w:val="12"/>
              </w:rPr>
              <w:t> </w:t>
            </w:r>
            <w:r>
              <w:rPr>
                <w:spacing w:val="-5"/>
                <w:sz w:val="12"/>
              </w:rPr>
              <w:t>(2)</w:t>
            </w:r>
          </w:p>
        </w:tc>
        <w:tc>
          <w:tcPr>
            <w:tcW w:w="632" w:type="dxa"/>
            <w:tcBorders>
              <w:top w:val="nil"/>
              <w:bottom w:val="nil"/>
            </w:tcBorders>
          </w:tcPr>
          <w:p>
            <w:pPr>
              <w:pStyle w:val="TableParagraph"/>
              <w:spacing w:line="113" w:lineRule="exact"/>
              <w:ind w:left="5" w:right="5"/>
              <w:rPr>
                <w:sz w:val="12"/>
              </w:rPr>
            </w:pPr>
            <w:r>
              <w:rPr>
                <w:sz w:val="12"/>
              </w:rPr>
              <w:t>56%</w:t>
            </w:r>
            <w:r>
              <w:rPr>
                <w:spacing w:val="6"/>
                <w:sz w:val="12"/>
              </w:rPr>
              <w:t> </w:t>
            </w:r>
            <w:r>
              <w:rPr>
                <w:spacing w:val="-5"/>
                <w:sz w:val="12"/>
              </w:rPr>
              <w:t>(9)</w:t>
            </w:r>
          </w:p>
        </w:tc>
        <w:tc>
          <w:tcPr>
            <w:tcW w:w="632" w:type="dxa"/>
            <w:tcBorders>
              <w:top w:val="nil"/>
              <w:bottom w:val="nil"/>
              <w:right w:val="nil"/>
            </w:tcBorders>
          </w:tcPr>
          <w:p>
            <w:pPr>
              <w:pStyle w:val="TableParagraph"/>
              <w:spacing w:line="113" w:lineRule="exact"/>
              <w:ind w:right="4"/>
              <w:rPr>
                <w:sz w:val="12"/>
              </w:rPr>
            </w:pPr>
            <w:r>
              <w:rPr>
                <w:sz w:val="12"/>
              </w:rPr>
              <w:t>31%</w:t>
            </w:r>
            <w:r>
              <w:rPr>
                <w:spacing w:val="6"/>
                <w:sz w:val="12"/>
              </w:rPr>
              <w:t> </w:t>
            </w:r>
            <w:r>
              <w:rPr>
                <w:spacing w:val="-5"/>
                <w:sz w:val="12"/>
              </w:rPr>
              <w:t>(5)</w:t>
            </w:r>
          </w:p>
        </w:tc>
      </w:tr>
      <w:tr>
        <w:trPr>
          <w:trHeight w:val="169" w:hRule="atLeast"/>
        </w:trPr>
        <w:tc>
          <w:tcPr>
            <w:tcW w:w="1159" w:type="dxa"/>
            <w:tcBorders>
              <w:top w:val="nil"/>
              <w:left w:val="nil"/>
              <w:bottom w:val="single" w:sz="6" w:space="0" w:color="000000"/>
            </w:tcBorders>
          </w:tcPr>
          <w:p>
            <w:pPr>
              <w:pStyle w:val="TableParagraph"/>
              <w:spacing w:line="130" w:lineRule="exact"/>
              <w:ind w:left="4"/>
              <w:rPr>
                <w:sz w:val="12"/>
              </w:rPr>
            </w:pPr>
            <w:r>
              <w:rPr>
                <w:spacing w:val="-5"/>
                <w:sz w:val="12"/>
              </w:rPr>
              <w:t>R3</w:t>
            </w:r>
          </w:p>
        </w:tc>
        <w:tc>
          <w:tcPr>
            <w:tcW w:w="632" w:type="dxa"/>
            <w:tcBorders>
              <w:top w:val="nil"/>
              <w:bottom w:val="single" w:sz="6" w:space="0" w:color="000000"/>
            </w:tcBorders>
          </w:tcPr>
          <w:p>
            <w:pPr>
              <w:pStyle w:val="TableParagraph"/>
              <w:spacing w:line="130" w:lineRule="exact"/>
              <w:ind w:left="5" w:right="5"/>
              <w:rPr>
                <w:sz w:val="12"/>
              </w:rPr>
            </w:pPr>
            <w:r>
              <w:rPr>
                <w:sz w:val="12"/>
              </w:rPr>
              <w:t>12%</w:t>
            </w:r>
            <w:r>
              <w:rPr>
                <w:spacing w:val="6"/>
                <w:sz w:val="12"/>
              </w:rPr>
              <w:t> </w:t>
            </w:r>
            <w:r>
              <w:rPr>
                <w:spacing w:val="-5"/>
                <w:sz w:val="12"/>
              </w:rPr>
              <w:t>(1)</w:t>
            </w:r>
          </w:p>
        </w:tc>
        <w:tc>
          <w:tcPr>
            <w:tcW w:w="632" w:type="dxa"/>
            <w:tcBorders>
              <w:top w:val="nil"/>
              <w:bottom w:val="single" w:sz="6" w:space="0" w:color="000000"/>
            </w:tcBorders>
          </w:tcPr>
          <w:p>
            <w:pPr>
              <w:pStyle w:val="TableParagraph"/>
              <w:spacing w:line="130" w:lineRule="exact"/>
              <w:ind w:left="5" w:right="5"/>
              <w:rPr>
                <w:sz w:val="12"/>
              </w:rPr>
            </w:pPr>
            <w:r>
              <w:rPr>
                <w:sz w:val="12"/>
              </w:rPr>
              <w:t>50%</w:t>
            </w:r>
            <w:r>
              <w:rPr>
                <w:spacing w:val="6"/>
                <w:sz w:val="12"/>
              </w:rPr>
              <w:t> </w:t>
            </w:r>
            <w:r>
              <w:rPr>
                <w:spacing w:val="-5"/>
                <w:sz w:val="12"/>
              </w:rPr>
              <w:t>(4)</w:t>
            </w:r>
          </w:p>
        </w:tc>
        <w:tc>
          <w:tcPr>
            <w:tcW w:w="632" w:type="dxa"/>
            <w:tcBorders>
              <w:top w:val="nil"/>
              <w:bottom w:val="single" w:sz="6" w:space="0" w:color="000000"/>
              <w:right w:val="nil"/>
            </w:tcBorders>
          </w:tcPr>
          <w:p>
            <w:pPr>
              <w:pStyle w:val="TableParagraph"/>
              <w:spacing w:line="130" w:lineRule="exact"/>
              <w:ind w:right="4"/>
              <w:rPr>
                <w:sz w:val="12"/>
              </w:rPr>
            </w:pPr>
            <w:r>
              <w:rPr>
                <w:sz w:val="12"/>
              </w:rPr>
              <w:t>38%</w:t>
            </w:r>
            <w:r>
              <w:rPr>
                <w:spacing w:val="6"/>
                <w:sz w:val="12"/>
              </w:rPr>
              <w:t> </w:t>
            </w:r>
            <w:r>
              <w:rPr>
                <w:spacing w:val="-5"/>
                <w:sz w:val="12"/>
              </w:rPr>
              <w:t>(3)</w:t>
            </w:r>
          </w:p>
        </w:tc>
      </w:tr>
    </w:tbl>
    <w:p>
      <w:pPr>
        <w:tabs>
          <w:tab w:pos="1037" w:val="left" w:leader="none"/>
          <w:tab w:pos="3129" w:val="left" w:leader="none"/>
        </w:tabs>
        <w:spacing w:before="0"/>
        <w:ind w:left="75" w:right="0" w:firstLine="0"/>
        <w:jc w:val="center"/>
        <w:rPr>
          <w:b/>
          <w:sz w:val="12"/>
        </w:rPr>
      </w:pPr>
      <w:r>
        <w:rPr>
          <w:sz w:val="12"/>
          <w:u w:val="single"/>
        </w:rPr>
        <w:tab/>
      </w:r>
      <w:r>
        <w:rPr>
          <w:b/>
          <w:sz w:val="12"/>
          <w:u w:val="single"/>
        </w:rPr>
        <w:t>Q4.1</w:t>
      </w:r>
      <w:r>
        <w:rPr>
          <w:b/>
          <w:spacing w:val="11"/>
          <w:sz w:val="12"/>
          <w:u w:val="single"/>
        </w:rPr>
        <w:t> </w:t>
      </w:r>
      <w:r>
        <w:rPr>
          <w:b/>
          <w:sz w:val="12"/>
          <w:u w:val="single"/>
        </w:rPr>
        <w:t>(E</w:t>
      </w:r>
      <w:r>
        <w:rPr>
          <w:b/>
          <w:spacing w:val="11"/>
          <w:sz w:val="12"/>
          <w:u w:val="single"/>
        </w:rPr>
        <w:t> </w:t>
      </w:r>
      <w:r>
        <w:rPr>
          <w:b/>
          <w:sz w:val="12"/>
          <w:u w:val="single"/>
        </w:rPr>
        <w:t>=</w:t>
      </w:r>
      <w:r>
        <w:rPr>
          <w:b/>
          <w:spacing w:val="11"/>
          <w:sz w:val="12"/>
          <w:u w:val="single"/>
        </w:rPr>
        <w:t> </w:t>
      </w:r>
      <w:r>
        <w:rPr>
          <w:b/>
          <w:spacing w:val="-2"/>
          <w:sz w:val="12"/>
          <w:u w:val="single"/>
        </w:rPr>
        <w:t>Duplicates)</w:t>
      </w:r>
      <w:r>
        <w:rPr>
          <w:b/>
          <w:sz w:val="12"/>
          <w:u w:val="single"/>
        </w:rPr>
        <w:tab/>
      </w:r>
    </w:p>
    <w:p>
      <w:pPr>
        <w:pStyle w:val="BodyText"/>
        <w:spacing w:before="4"/>
        <w:jc w:val="left"/>
        <w:rPr>
          <w:b/>
          <w:sz w:val="4"/>
        </w:rPr>
      </w:pPr>
    </w:p>
    <w:tbl>
      <w:tblPr>
        <w:tblW w:w="0" w:type="auto"/>
        <w:jc w:val="left"/>
        <w:tblInd w:w="1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5"/>
        <w:gridCol w:w="844"/>
        <w:gridCol w:w="632"/>
        <w:gridCol w:w="632"/>
        <w:gridCol w:w="632"/>
      </w:tblGrid>
      <w:tr>
        <w:trPr>
          <w:trHeight w:val="158" w:hRule="atLeast"/>
        </w:trPr>
        <w:tc>
          <w:tcPr>
            <w:tcW w:w="315" w:type="dxa"/>
            <w:tcBorders>
              <w:top w:val="nil"/>
              <w:left w:val="nil"/>
            </w:tcBorders>
          </w:tcPr>
          <w:p>
            <w:pPr>
              <w:pStyle w:val="TableParagraph"/>
              <w:spacing w:line="119" w:lineRule="exact"/>
              <w:ind w:left="5"/>
              <w:rPr>
                <w:b/>
                <w:sz w:val="12"/>
              </w:rPr>
            </w:pPr>
            <w:r>
              <w:rPr>
                <w:b/>
                <w:spacing w:val="-10"/>
                <w:sz w:val="12"/>
              </w:rPr>
              <w:t>R</w:t>
            </w:r>
          </w:p>
        </w:tc>
        <w:tc>
          <w:tcPr>
            <w:tcW w:w="844" w:type="dxa"/>
            <w:tcBorders>
              <w:top w:val="nil"/>
            </w:tcBorders>
          </w:tcPr>
          <w:p>
            <w:pPr>
              <w:pStyle w:val="TableParagraph"/>
              <w:spacing w:line="119" w:lineRule="exact"/>
              <w:ind w:left="177"/>
              <w:jc w:val="left"/>
              <w:rPr>
                <w:b/>
                <w:sz w:val="12"/>
              </w:rPr>
            </w:pPr>
            <w:r>
              <w:rPr>
                <w:b/>
                <w:spacing w:val="-2"/>
                <w:sz w:val="12"/>
              </w:rPr>
              <w:t>Detection</w:t>
            </w:r>
          </w:p>
        </w:tc>
        <w:tc>
          <w:tcPr>
            <w:tcW w:w="632" w:type="dxa"/>
            <w:tcBorders>
              <w:top w:val="nil"/>
            </w:tcBorders>
          </w:tcPr>
          <w:p>
            <w:pPr>
              <w:pStyle w:val="TableParagraph"/>
              <w:spacing w:line="119" w:lineRule="exact"/>
              <w:ind w:left="5" w:right="5"/>
              <w:rPr>
                <w:b/>
                <w:sz w:val="12"/>
              </w:rPr>
            </w:pPr>
            <w:r>
              <w:rPr>
                <w:b/>
                <w:spacing w:val="-10"/>
                <w:sz w:val="12"/>
              </w:rPr>
              <w:t>P</w:t>
            </w:r>
          </w:p>
        </w:tc>
        <w:tc>
          <w:tcPr>
            <w:tcW w:w="632" w:type="dxa"/>
            <w:tcBorders>
              <w:top w:val="nil"/>
            </w:tcBorders>
          </w:tcPr>
          <w:p>
            <w:pPr>
              <w:pStyle w:val="TableParagraph"/>
              <w:spacing w:line="119" w:lineRule="exact"/>
              <w:ind w:left="5" w:right="5"/>
              <w:rPr>
                <w:b/>
                <w:sz w:val="12"/>
              </w:rPr>
            </w:pPr>
            <w:r>
              <w:rPr>
                <w:b/>
                <w:spacing w:val="-10"/>
                <w:sz w:val="12"/>
              </w:rPr>
              <w:t>S</w:t>
            </w:r>
          </w:p>
        </w:tc>
        <w:tc>
          <w:tcPr>
            <w:tcW w:w="632" w:type="dxa"/>
            <w:tcBorders>
              <w:top w:val="nil"/>
              <w:right w:val="nil"/>
            </w:tcBorders>
          </w:tcPr>
          <w:p>
            <w:pPr>
              <w:pStyle w:val="TableParagraph"/>
              <w:spacing w:line="119" w:lineRule="exact"/>
              <w:ind w:right="4"/>
              <w:rPr>
                <w:b/>
                <w:sz w:val="12"/>
              </w:rPr>
            </w:pPr>
            <w:r>
              <w:rPr>
                <w:b/>
                <w:spacing w:val="-10"/>
                <w:sz w:val="12"/>
              </w:rPr>
              <w:t>N</w:t>
            </w:r>
          </w:p>
        </w:tc>
      </w:tr>
      <w:tr>
        <w:trPr>
          <w:trHeight w:val="332" w:hRule="atLeast"/>
        </w:trPr>
        <w:tc>
          <w:tcPr>
            <w:tcW w:w="315" w:type="dxa"/>
            <w:tcBorders>
              <w:left w:val="nil"/>
            </w:tcBorders>
          </w:tcPr>
          <w:p>
            <w:pPr>
              <w:pStyle w:val="TableParagraph"/>
              <w:spacing w:before="89"/>
              <w:ind w:left="5"/>
              <w:rPr>
                <w:sz w:val="12"/>
              </w:rPr>
            </w:pPr>
            <w:r>
              <w:rPr>
                <w:spacing w:val="-5"/>
                <w:sz w:val="12"/>
              </w:rPr>
              <w:t>R1</w:t>
            </w:r>
          </w:p>
        </w:tc>
        <w:tc>
          <w:tcPr>
            <w:tcW w:w="844" w:type="dxa"/>
          </w:tcPr>
          <w:p>
            <w:pPr>
              <w:pStyle w:val="TableParagraph"/>
              <w:spacing w:line="230" w:lineRule="auto" w:before="27"/>
              <w:ind w:left="83" w:right="63" w:firstLine="146"/>
              <w:jc w:val="left"/>
              <w:rPr>
                <w:sz w:val="12"/>
              </w:rPr>
            </w:pPr>
            <w:r>
              <w:rPr>
                <w:spacing w:val="-2"/>
                <w:sz w:val="12"/>
              </w:rPr>
              <w:t>ZeroER</w:t>
            </w:r>
            <w:r>
              <w:rPr>
                <w:spacing w:val="40"/>
                <w:sz w:val="12"/>
              </w:rPr>
              <w:t> </w:t>
            </w:r>
            <w:r>
              <w:rPr>
                <w:spacing w:val="-2"/>
                <w:sz w:val="12"/>
              </w:rPr>
              <w:t>Key</w:t>
            </w:r>
            <w:r>
              <w:rPr>
                <w:spacing w:val="-4"/>
                <w:sz w:val="12"/>
              </w:rPr>
              <w:t> </w:t>
            </w:r>
            <w:r>
              <w:rPr>
                <w:spacing w:val="-2"/>
                <w:sz w:val="12"/>
              </w:rPr>
              <w:t>Collision</w:t>
            </w:r>
          </w:p>
        </w:tc>
        <w:tc>
          <w:tcPr>
            <w:tcW w:w="632" w:type="dxa"/>
          </w:tcPr>
          <w:p>
            <w:pPr>
              <w:pStyle w:val="TableParagraph"/>
              <w:spacing w:line="135" w:lineRule="exact" w:before="23"/>
              <w:ind w:left="142"/>
              <w:jc w:val="left"/>
              <w:rPr>
                <w:sz w:val="12"/>
              </w:rPr>
            </w:pPr>
            <w:r>
              <w:rPr>
                <w:sz w:val="12"/>
              </w:rPr>
              <w:t>5%</w:t>
            </w:r>
            <w:r>
              <w:rPr>
                <w:spacing w:val="7"/>
                <w:sz w:val="12"/>
              </w:rPr>
              <w:t> </w:t>
            </w:r>
            <w:r>
              <w:rPr>
                <w:spacing w:val="-5"/>
                <w:sz w:val="12"/>
              </w:rPr>
              <w:t>(3)</w:t>
            </w:r>
          </w:p>
          <w:p>
            <w:pPr>
              <w:pStyle w:val="TableParagraph"/>
              <w:spacing w:line="135" w:lineRule="exact"/>
              <w:ind w:left="112"/>
              <w:jc w:val="left"/>
              <w:rPr>
                <w:sz w:val="12"/>
              </w:rPr>
            </w:pPr>
            <w:r>
              <w:rPr>
                <w:sz w:val="12"/>
              </w:rPr>
              <w:t>16%</w:t>
            </w:r>
            <w:r>
              <w:rPr>
                <w:spacing w:val="6"/>
                <w:sz w:val="12"/>
              </w:rPr>
              <w:t> </w:t>
            </w:r>
            <w:r>
              <w:rPr>
                <w:spacing w:val="-5"/>
                <w:sz w:val="12"/>
              </w:rPr>
              <w:t>(9)</w:t>
            </w:r>
          </w:p>
        </w:tc>
        <w:tc>
          <w:tcPr>
            <w:tcW w:w="632" w:type="dxa"/>
          </w:tcPr>
          <w:p>
            <w:pPr>
              <w:pStyle w:val="TableParagraph"/>
              <w:spacing w:line="135" w:lineRule="exact" w:before="23"/>
              <w:ind w:left="83"/>
              <w:jc w:val="left"/>
              <w:rPr>
                <w:sz w:val="12"/>
              </w:rPr>
            </w:pPr>
            <w:r>
              <w:rPr>
                <w:sz w:val="12"/>
              </w:rPr>
              <w:t>61%</w:t>
            </w:r>
            <w:r>
              <w:rPr>
                <w:spacing w:val="6"/>
                <w:sz w:val="12"/>
              </w:rPr>
              <w:t> </w:t>
            </w:r>
            <w:r>
              <w:rPr>
                <w:spacing w:val="-4"/>
                <w:sz w:val="12"/>
              </w:rPr>
              <w:t>(34)</w:t>
            </w:r>
          </w:p>
          <w:p>
            <w:pPr>
              <w:pStyle w:val="TableParagraph"/>
              <w:spacing w:line="135" w:lineRule="exact"/>
              <w:ind w:left="83"/>
              <w:jc w:val="left"/>
              <w:rPr>
                <w:sz w:val="12"/>
              </w:rPr>
            </w:pPr>
            <w:r>
              <w:rPr>
                <w:sz w:val="12"/>
              </w:rPr>
              <w:t>73%</w:t>
            </w:r>
            <w:r>
              <w:rPr>
                <w:spacing w:val="6"/>
                <w:sz w:val="12"/>
              </w:rPr>
              <w:t> </w:t>
            </w:r>
            <w:r>
              <w:rPr>
                <w:spacing w:val="-4"/>
                <w:sz w:val="12"/>
              </w:rPr>
              <w:t>(41)</w:t>
            </w:r>
          </w:p>
        </w:tc>
        <w:tc>
          <w:tcPr>
            <w:tcW w:w="632" w:type="dxa"/>
            <w:tcBorders>
              <w:right w:val="nil"/>
            </w:tcBorders>
          </w:tcPr>
          <w:p>
            <w:pPr>
              <w:pStyle w:val="TableParagraph"/>
              <w:spacing w:line="135" w:lineRule="exact" w:before="23"/>
              <w:ind w:left="83"/>
              <w:jc w:val="left"/>
              <w:rPr>
                <w:sz w:val="12"/>
              </w:rPr>
            </w:pPr>
            <w:r>
              <w:rPr>
                <w:sz w:val="12"/>
              </w:rPr>
              <w:t>34%</w:t>
            </w:r>
            <w:r>
              <w:rPr>
                <w:spacing w:val="6"/>
                <w:sz w:val="12"/>
              </w:rPr>
              <w:t> </w:t>
            </w:r>
            <w:r>
              <w:rPr>
                <w:spacing w:val="-4"/>
                <w:sz w:val="12"/>
              </w:rPr>
              <w:t>(19)</w:t>
            </w:r>
          </w:p>
          <w:p>
            <w:pPr>
              <w:pStyle w:val="TableParagraph"/>
              <w:spacing w:line="135" w:lineRule="exact"/>
              <w:ind w:left="112"/>
              <w:jc w:val="left"/>
              <w:rPr>
                <w:sz w:val="12"/>
              </w:rPr>
            </w:pPr>
            <w:r>
              <w:rPr>
                <w:sz w:val="12"/>
              </w:rPr>
              <w:t>11%</w:t>
            </w:r>
            <w:r>
              <w:rPr>
                <w:spacing w:val="6"/>
                <w:sz w:val="12"/>
              </w:rPr>
              <w:t> </w:t>
            </w:r>
            <w:r>
              <w:rPr>
                <w:spacing w:val="-5"/>
                <w:sz w:val="12"/>
              </w:rPr>
              <w:t>(6)</w:t>
            </w:r>
          </w:p>
        </w:tc>
      </w:tr>
      <w:tr>
        <w:trPr>
          <w:trHeight w:val="332" w:hRule="atLeast"/>
        </w:trPr>
        <w:tc>
          <w:tcPr>
            <w:tcW w:w="315" w:type="dxa"/>
            <w:tcBorders>
              <w:left w:val="nil"/>
              <w:bottom w:val="single" w:sz="6" w:space="0" w:color="000000"/>
            </w:tcBorders>
          </w:tcPr>
          <w:p>
            <w:pPr>
              <w:pStyle w:val="TableParagraph"/>
              <w:spacing w:before="89"/>
              <w:ind w:left="5"/>
              <w:rPr>
                <w:sz w:val="12"/>
              </w:rPr>
            </w:pPr>
            <w:r>
              <w:rPr>
                <w:spacing w:val="-5"/>
                <w:sz w:val="12"/>
              </w:rPr>
              <w:t>R2</w:t>
            </w:r>
          </w:p>
        </w:tc>
        <w:tc>
          <w:tcPr>
            <w:tcW w:w="844" w:type="dxa"/>
            <w:tcBorders>
              <w:bottom w:val="single" w:sz="6" w:space="0" w:color="000000"/>
            </w:tcBorders>
          </w:tcPr>
          <w:p>
            <w:pPr>
              <w:pStyle w:val="TableParagraph"/>
              <w:spacing w:line="230" w:lineRule="auto" w:before="27"/>
              <w:ind w:left="83" w:right="63" w:firstLine="146"/>
              <w:jc w:val="left"/>
              <w:rPr>
                <w:sz w:val="12"/>
              </w:rPr>
            </w:pPr>
            <w:r>
              <w:rPr>
                <w:spacing w:val="-2"/>
                <w:sz w:val="12"/>
              </w:rPr>
              <w:t>ZeroER</w:t>
            </w:r>
            <w:r>
              <w:rPr>
                <w:spacing w:val="40"/>
                <w:sz w:val="12"/>
              </w:rPr>
              <w:t> </w:t>
            </w:r>
            <w:r>
              <w:rPr>
                <w:spacing w:val="-2"/>
                <w:sz w:val="12"/>
              </w:rPr>
              <w:t>Key</w:t>
            </w:r>
            <w:r>
              <w:rPr>
                <w:spacing w:val="-4"/>
                <w:sz w:val="12"/>
              </w:rPr>
              <w:t> </w:t>
            </w:r>
            <w:r>
              <w:rPr>
                <w:spacing w:val="-2"/>
                <w:sz w:val="12"/>
              </w:rPr>
              <w:t>Collision</w:t>
            </w:r>
          </w:p>
        </w:tc>
        <w:tc>
          <w:tcPr>
            <w:tcW w:w="632" w:type="dxa"/>
            <w:tcBorders>
              <w:bottom w:val="single" w:sz="6" w:space="0" w:color="000000"/>
            </w:tcBorders>
          </w:tcPr>
          <w:p>
            <w:pPr>
              <w:pStyle w:val="TableParagraph"/>
              <w:spacing w:line="135" w:lineRule="exact" w:before="23"/>
              <w:ind w:left="112"/>
              <w:jc w:val="left"/>
              <w:rPr>
                <w:sz w:val="12"/>
              </w:rPr>
            </w:pPr>
            <w:r>
              <w:rPr>
                <w:sz w:val="12"/>
              </w:rPr>
              <w:t>12%</w:t>
            </w:r>
            <w:r>
              <w:rPr>
                <w:spacing w:val="6"/>
                <w:sz w:val="12"/>
              </w:rPr>
              <w:t> </w:t>
            </w:r>
            <w:r>
              <w:rPr>
                <w:spacing w:val="-5"/>
                <w:sz w:val="12"/>
              </w:rPr>
              <w:t>(1)</w:t>
            </w:r>
          </w:p>
          <w:p>
            <w:pPr>
              <w:pStyle w:val="TableParagraph"/>
              <w:spacing w:line="135" w:lineRule="exact"/>
              <w:ind w:left="112"/>
              <w:jc w:val="left"/>
              <w:rPr>
                <w:sz w:val="12"/>
              </w:rPr>
            </w:pPr>
            <w:r>
              <w:rPr>
                <w:sz w:val="12"/>
              </w:rPr>
              <w:t>12%</w:t>
            </w:r>
            <w:r>
              <w:rPr>
                <w:spacing w:val="6"/>
                <w:sz w:val="12"/>
              </w:rPr>
              <w:t> </w:t>
            </w:r>
            <w:r>
              <w:rPr>
                <w:spacing w:val="-5"/>
                <w:sz w:val="12"/>
              </w:rPr>
              <w:t>(1)</w:t>
            </w:r>
          </w:p>
        </w:tc>
        <w:tc>
          <w:tcPr>
            <w:tcW w:w="632" w:type="dxa"/>
            <w:tcBorders>
              <w:bottom w:val="single" w:sz="6" w:space="0" w:color="000000"/>
            </w:tcBorders>
          </w:tcPr>
          <w:p>
            <w:pPr>
              <w:pStyle w:val="TableParagraph"/>
              <w:spacing w:line="135" w:lineRule="exact" w:before="23"/>
              <w:ind w:left="112"/>
              <w:jc w:val="left"/>
              <w:rPr>
                <w:sz w:val="12"/>
              </w:rPr>
            </w:pPr>
            <w:r>
              <w:rPr>
                <w:sz w:val="12"/>
              </w:rPr>
              <w:t>50%</w:t>
            </w:r>
            <w:r>
              <w:rPr>
                <w:spacing w:val="6"/>
                <w:sz w:val="12"/>
              </w:rPr>
              <w:t> </w:t>
            </w:r>
            <w:r>
              <w:rPr>
                <w:spacing w:val="-5"/>
                <w:sz w:val="12"/>
              </w:rPr>
              <w:t>(4)</w:t>
            </w:r>
          </w:p>
          <w:p>
            <w:pPr>
              <w:pStyle w:val="TableParagraph"/>
              <w:spacing w:line="135" w:lineRule="exact"/>
              <w:ind w:left="112"/>
              <w:jc w:val="left"/>
              <w:rPr>
                <w:sz w:val="12"/>
              </w:rPr>
            </w:pPr>
            <w:r>
              <w:rPr>
                <w:sz w:val="12"/>
              </w:rPr>
              <w:t>62%</w:t>
            </w:r>
            <w:r>
              <w:rPr>
                <w:spacing w:val="6"/>
                <w:sz w:val="12"/>
              </w:rPr>
              <w:t> </w:t>
            </w:r>
            <w:r>
              <w:rPr>
                <w:spacing w:val="-5"/>
                <w:sz w:val="12"/>
              </w:rPr>
              <w:t>(5)</w:t>
            </w:r>
          </w:p>
        </w:tc>
        <w:tc>
          <w:tcPr>
            <w:tcW w:w="632" w:type="dxa"/>
            <w:tcBorders>
              <w:bottom w:val="single" w:sz="6" w:space="0" w:color="000000"/>
              <w:right w:val="nil"/>
            </w:tcBorders>
          </w:tcPr>
          <w:p>
            <w:pPr>
              <w:pStyle w:val="TableParagraph"/>
              <w:spacing w:line="135" w:lineRule="exact" w:before="23"/>
              <w:ind w:left="112"/>
              <w:jc w:val="left"/>
              <w:rPr>
                <w:sz w:val="12"/>
              </w:rPr>
            </w:pPr>
            <w:r>
              <w:rPr>
                <w:sz w:val="12"/>
              </w:rPr>
              <w:t>38%</w:t>
            </w:r>
            <w:r>
              <w:rPr>
                <w:spacing w:val="6"/>
                <w:sz w:val="12"/>
              </w:rPr>
              <w:t> </w:t>
            </w:r>
            <w:r>
              <w:rPr>
                <w:spacing w:val="-5"/>
                <w:sz w:val="12"/>
              </w:rPr>
              <w:t>(3)</w:t>
            </w:r>
          </w:p>
          <w:p>
            <w:pPr>
              <w:pStyle w:val="TableParagraph"/>
              <w:spacing w:line="135" w:lineRule="exact"/>
              <w:ind w:left="112"/>
              <w:jc w:val="left"/>
              <w:rPr>
                <w:sz w:val="12"/>
              </w:rPr>
            </w:pPr>
            <w:r>
              <w:rPr>
                <w:sz w:val="12"/>
              </w:rPr>
              <w:t>25%</w:t>
            </w:r>
            <w:r>
              <w:rPr>
                <w:spacing w:val="6"/>
                <w:sz w:val="12"/>
              </w:rPr>
              <w:t> </w:t>
            </w:r>
            <w:r>
              <w:rPr>
                <w:spacing w:val="-5"/>
                <w:sz w:val="12"/>
              </w:rPr>
              <w:t>(2)</w:t>
            </w:r>
          </w:p>
        </w:tc>
      </w:tr>
    </w:tbl>
    <w:p>
      <w:pPr>
        <w:spacing w:before="0"/>
        <w:ind w:left="75" w:right="0" w:firstLine="0"/>
        <w:jc w:val="center"/>
        <w:rPr>
          <w:b/>
          <w:sz w:val="12"/>
        </w:rPr>
      </w:pPr>
      <w:r>
        <w:rPr>
          <w:b/>
          <w:sz w:val="12"/>
        </w:rPr>
        <w:t>Q5</w:t>
      </w:r>
      <w:r>
        <w:rPr>
          <w:b/>
          <w:spacing w:val="11"/>
          <w:sz w:val="12"/>
        </w:rPr>
        <w:t> </w:t>
      </w:r>
      <w:r>
        <w:rPr>
          <w:b/>
          <w:sz w:val="12"/>
        </w:rPr>
        <w:t>(E</w:t>
      </w:r>
      <w:r>
        <w:rPr>
          <w:b/>
          <w:spacing w:val="12"/>
          <w:sz w:val="12"/>
        </w:rPr>
        <w:t> </w:t>
      </w:r>
      <w:r>
        <w:rPr>
          <w:b/>
          <w:sz w:val="12"/>
        </w:rPr>
        <w:t>=</w:t>
      </w:r>
      <w:r>
        <w:rPr>
          <w:b/>
          <w:spacing w:val="12"/>
          <w:sz w:val="12"/>
        </w:rPr>
        <w:t> </w:t>
      </w:r>
      <w:r>
        <w:rPr>
          <w:b/>
          <w:spacing w:val="-2"/>
          <w:sz w:val="12"/>
        </w:rPr>
        <w:t>Duplicates)</w:t>
      </w:r>
    </w:p>
    <w:tbl>
      <w:tblPr>
        <w:tblW w:w="0" w:type="auto"/>
        <w:jc w:val="left"/>
        <w:tblInd w:w="117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15"/>
        <w:gridCol w:w="844"/>
        <w:gridCol w:w="632"/>
        <w:gridCol w:w="632"/>
        <w:gridCol w:w="632"/>
      </w:tblGrid>
      <w:tr>
        <w:trPr>
          <w:trHeight w:val="199" w:hRule="atLeast"/>
        </w:trPr>
        <w:tc>
          <w:tcPr>
            <w:tcW w:w="315" w:type="dxa"/>
            <w:tcBorders>
              <w:left w:val="nil"/>
              <w:bottom w:val="single" w:sz="4" w:space="0" w:color="000000"/>
              <w:right w:val="single" w:sz="4" w:space="0" w:color="000000"/>
            </w:tcBorders>
          </w:tcPr>
          <w:p>
            <w:pPr>
              <w:pStyle w:val="TableParagraph"/>
              <w:spacing w:before="22"/>
              <w:ind w:left="5"/>
              <w:rPr>
                <w:b/>
                <w:sz w:val="12"/>
              </w:rPr>
            </w:pPr>
            <w:r>
              <w:rPr>
                <w:b/>
                <w:spacing w:val="-10"/>
                <w:sz w:val="12"/>
              </w:rPr>
              <w:t>R</w:t>
            </w:r>
          </w:p>
        </w:tc>
        <w:tc>
          <w:tcPr>
            <w:tcW w:w="844" w:type="dxa"/>
            <w:tcBorders>
              <w:left w:val="single" w:sz="4" w:space="0" w:color="000000"/>
              <w:bottom w:val="single" w:sz="4" w:space="0" w:color="000000"/>
              <w:right w:val="single" w:sz="4" w:space="0" w:color="000000"/>
            </w:tcBorders>
          </w:tcPr>
          <w:p>
            <w:pPr>
              <w:pStyle w:val="TableParagraph"/>
              <w:spacing w:before="22"/>
              <w:ind w:left="2" w:right="2"/>
              <w:rPr>
                <w:b/>
                <w:sz w:val="12"/>
              </w:rPr>
            </w:pPr>
            <w:r>
              <w:rPr>
                <w:b/>
                <w:spacing w:val="-2"/>
                <w:sz w:val="12"/>
              </w:rPr>
              <w:t>Dataset</w:t>
            </w:r>
          </w:p>
        </w:tc>
        <w:tc>
          <w:tcPr>
            <w:tcW w:w="632" w:type="dxa"/>
            <w:tcBorders>
              <w:left w:val="single" w:sz="4" w:space="0" w:color="000000"/>
              <w:bottom w:val="single" w:sz="4" w:space="0" w:color="000000"/>
              <w:right w:val="single" w:sz="4" w:space="0" w:color="000000"/>
            </w:tcBorders>
          </w:tcPr>
          <w:p>
            <w:pPr>
              <w:pStyle w:val="TableParagraph"/>
              <w:spacing w:before="22"/>
              <w:ind w:left="5" w:right="5"/>
              <w:rPr>
                <w:b/>
                <w:sz w:val="12"/>
              </w:rPr>
            </w:pPr>
            <w:r>
              <w:rPr>
                <w:b/>
                <w:spacing w:val="-10"/>
                <w:sz w:val="12"/>
              </w:rPr>
              <w:t>P</w:t>
            </w:r>
          </w:p>
        </w:tc>
        <w:tc>
          <w:tcPr>
            <w:tcW w:w="632" w:type="dxa"/>
            <w:tcBorders>
              <w:left w:val="single" w:sz="4" w:space="0" w:color="000000"/>
              <w:bottom w:val="single" w:sz="4" w:space="0" w:color="000000"/>
              <w:right w:val="single" w:sz="4" w:space="0" w:color="000000"/>
            </w:tcBorders>
          </w:tcPr>
          <w:p>
            <w:pPr>
              <w:pStyle w:val="TableParagraph"/>
              <w:spacing w:before="22"/>
              <w:ind w:left="5" w:right="5"/>
              <w:rPr>
                <w:b/>
                <w:sz w:val="12"/>
              </w:rPr>
            </w:pPr>
            <w:r>
              <w:rPr>
                <w:b/>
                <w:spacing w:val="-10"/>
                <w:sz w:val="12"/>
              </w:rPr>
              <w:t>S</w:t>
            </w:r>
          </w:p>
        </w:tc>
        <w:tc>
          <w:tcPr>
            <w:tcW w:w="632" w:type="dxa"/>
            <w:tcBorders>
              <w:left w:val="single" w:sz="4" w:space="0" w:color="000000"/>
              <w:bottom w:val="single" w:sz="4" w:space="0" w:color="000000"/>
              <w:right w:val="nil"/>
            </w:tcBorders>
          </w:tcPr>
          <w:p>
            <w:pPr>
              <w:pStyle w:val="TableParagraph"/>
              <w:spacing w:before="22"/>
              <w:ind w:right="4"/>
              <w:rPr>
                <w:b/>
                <w:sz w:val="12"/>
              </w:rPr>
            </w:pPr>
            <w:r>
              <w:rPr>
                <w:b/>
                <w:spacing w:val="-10"/>
                <w:sz w:val="12"/>
              </w:rPr>
              <w:t>N</w:t>
            </w:r>
          </w:p>
        </w:tc>
      </w:tr>
      <w:tr>
        <w:trPr>
          <w:trHeight w:val="163" w:hRule="atLeast"/>
        </w:trPr>
        <w:tc>
          <w:tcPr>
            <w:tcW w:w="315" w:type="dxa"/>
            <w:tcBorders>
              <w:top w:val="single" w:sz="4" w:space="0" w:color="000000"/>
              <w:left w:val="nil"/>
              <w:bottom w:val="nil"/>
              <w:right w:val="single" w:sz="4" w:space="0" w:color="000000"/>
            </w:tcBorders>
          </w:tcPr>
          <w:p>
            <w:pPr>
              <w:pStyle w:val="TableParagraph"/>
              <w:jc w:val="left"/>
              <w:rPr>
                <w:sz w:val="10"/>
              </w:rPr>
            </w:pPr>
          </w:p>
        </w:tc>
        <w:tc>
          <w:tcPr>
            <w:tcW w:w="844" w:type="dxa"/>
            <w:tcBorders>
              <w:top w:val="single" w:sz="4" w:space="0" w:color="000000"/>
              <w:left w:val="single" w:sz="4" w:space="0" w:color="000000"/>
              <w:bottom w:val="nil"/>
              <w:right w:val="single" w:sz="4" w:space="0" w:color="000000"/>
            </w:tcBorders>
          </w:tcPr>
          <w:p>
            <w:pPr>
              <w:pStyle w:val="TableParagraph"/>
              <w:spacing w:line="120" w:lineRule="exact" w:before="23"/>
              <w:ind w:left="2" w:right="2"/>
              <w:rPr>
                <w:sz w:val="12"/>
              </w:rPr>
            </w:pPr>
            <w:r>
              <w:rPr>
                <w:spacing w:val="-2"/>
                <w:sz w:val="12"/>
              </w:rPr>
              <w:t>Airbnb</w:t>
            </w:r>
          </w:p>
        </w:tc>
        <w:tc>
          <w:tcPr>
            <w:tcW w:w="632" w:type="dxa"/>
            <w:tcBorders>
              <w:top w:val="single" w:sz="4" w:space="0" w:color="000000"/>
              <w:left w:val="single" w:sz="4" w:space="0" w:color="000000"/>
              <w:bottom w:val="nil"/>
              <w:right w:val="single" w:sz="4" w:space="0" w:color="000000"/>
            </w:tcBorders>
          </w:tcPr>
          <w:p>
            <w:pPr>
              <w:pStyle w:val="TableParagraph"/>
              <w:spacing w:line="120" w:lineRule="exact" w:before="23"/>
              <w:ind w:left="5" w:right="5"/>
              <w:rPr>
                <w:sz w:val="12"/>
              </w:rPr>
            </w:pPr>
            <w:r>
              <w:rPr>
                <w:sz w:val="12"/>
              </w:rPr>
              <w:t>4%</w:t>
            </w:r>
            <w:r>
              <w:rPr>
                <w:spacing w:val="7"/>
                <w:sz w:val="12"/>
              </w:rPr>
              <w:t> </w:t>
            </w:r>
            <w:r>
              <w:rPr>
                <w:spacing w:val="-5"/>
                <w:sz w:val="12"/>
              </w:rPr>
              <w:t>(1)</w:t>
            </w:r>
          </w:p>
        </w:tc>
        <w:tc>
          <w:tcPr>
            <w:tcW w:w="632" w:type="dxa"/>
            <w:tcBorders>
              <w:top w:val="single" w:sz="4" w:space="0" w:color="000000"/>
              <w:left w:val="single" w:sz="4" w:space="0" w:color="000000"/>
              <w:bottom w:val="nil"/>
              <w:right w:val="single" w:sz="4" w:space="0" w:color="000000"/>
            </w:tcBorders>
          </w:tcPr>
          <w:p>
            <w:pPr>
              <w:pStyle w:val="TableParagraph"/>
              <w:spacing w:line="120" w:lineRule="exact" w:before="23"/>
              <w:ind w:left="5" w:right="5"/>
              <w:rPr>
                <w:sz w:val="12"/>
              </w:rPr>
            </w:pPr>
            <w:r>
              <w:rPr>
                <w:sz w:val="12"/>
              </w:rPr>
              <w:t>86%</w:t>
            </w:r>
            <w:r>
              <w:rPr>
                <w:spacing w:val="6"/>
                <w:sz w:val="12"/>
              </w:rPr>
              <w:t> </w:t>
            </w:r>
            <w:r>
              <w:rPr>
                <w:spacing w:val="-4"/>
                <w:sz w:val="12"/>
              </w:rPr>
              <w:t>(24)</w:t>
            </w:r>
          </w:p>
        </w:tc>
        <w:tc>
          <w:tcPr>
            <w:tcW w:w="632" w:type="dxa"/>
            <w:tcBorders>
              <w:top w:val="single" w:sz="4" w:space="0" w:color="000000"/>
              <w:left w:val="single" w:sz="4" w:space="0" w:color="000000"/>
              <w:bottom w:val="nil"/>
              <w:right w:val="nil"/>
            </w:tcBorders>
          </w:tcPr>
          <w:p>
            <w:pPr>
              <w:pStyle w:val="TableParagraph"/>
              <w:spacing w:line="120" w:lineRule="exact" w:before="23"/>
              <w:ind w:right="4"/>
              <w:rPr>
                <w:sz w:val="12"/>
              </w:rPr>
            </w:pPr>
            <w:r>
              <w:rPr>
                <w:sz w:val="12"/>
              </w:rPr>
              <w:t>11%</w:t>
            </w:r>
            <w:r>
              <w:rPr>
                <w:spacing w:val="6"/>
                <w:sz w:val="12"/>
              </w:rPr>
              <w:t> </w:t>
            </w:r>
            <w:r>
              <w:rPr>
                <w:spacing w:val="-5"/>
                <w:sz w:val="12"/>
              </w:rPr>
              <w:t>(3)</w:t>
            </w:r>
          </w:p>
        </w:tc>
      </w:tr>
      <w:tr>
        <w:trPr>
          <w:trHeight w:val="132" w:hRule="atLeast"/>
        </w:trPr>
        <w:tc>
          <w:tcPr>
            <w:tcW w:w="315" w:type="dxa"/>
            <w:vMerge w:val="restart"/>
            <w:tcBorders>
              <w:top w:val="nil"/>
              <w:left w:val="nil"/>
              <w:bottom w:val="nil"/>
              <w:right w:val="single" w:sz="4" w:space="0" w:color="000000"/>
            </w:tcBorders>
          </w:tcPr>
          <w:p>
            <w:pPr>
              <w:pStyle w:val="TableParagraph"/>
              <w:spacing w:before="59"/>
              <w:ind w:left="88"/>
              <w:jc w:val="left"/>
              <w:rPr>
                <w:sz w:val="12"/>
              </w:rPr>
            </w:pPr>
            <w:r>
              <w:rPr>
                <w:spacing w:val="-5"/>
                <w:sz w:val="12"/>
              </w:rPr>
              <w:t>R1</w:t>
            </w:r>
          </w:p>
        </w:tc>
        <w:tc>
          <w:tcPr>
            <w:tcW w:w="844" w:type="dxa"/>
            <w:tcBorders>
              <w:top w:val="nil"/>
              <w:left w:val="single" w:sz="4" w:space="0" w:color="000000"/>
              <w:bottom w:val="nil"/>
              <w:right w:val="single" w:sz="4" w:space="0" w:color="000000"/>
            </w:tcBorders>
          </w:tcPr>
          <w:p>
            <w:pPr>
              <w:pStyle w:val="TableParagraph"/>
              <w:spacing w:line="113" w:lineRule="exact"/>
              <w:ind w:left="2" w:right="2"/>
              <w:rPr>
                <w:sz w:val="12"/>
              </w:rPr>
            </w:pPr>
            <w:r>
              <w:rPr>
                <w:spacing w:val="-2"/>
                <w:sz w:val="12"/>
              </w:rPr>
              <w:t>Citation</w:t>
            </w:r>
          </w:p>
        </w:tc>
        <w:tc>
          <w:tcPr>
            <w:tcW w:w="632" w:type="dxa"/>
            <w:tcBorders>
              <w:top w:val="nil"/>
              <w:left w:val="single" w:sz="4" w:space="0" w:color="000000"/>
              <w:bottom w:val="nil"/>
              <w:right w:val="single" w:sz="4" w:space="0" w:color="000000"/>
            </w:tcBorders>
          </w:tcPr>
          <w:p>
            <w:pPr>
              <w:pStyle w:val="TableParagraph"/>
              <w:spacing w:line="113" w:lineRule="exact"/>
              <w:ind w:left="5" w:right="5"/>
              <w:rPr>
                <w:sz w:val="12"/>
              </w:rPr>
            </w:pPr>
            <w:r>
              <w:rPr>
                <w:sz w:val="12"/>
              </w:rPr>
              <w:t>11%</w:t>
            </w:r>
            <w:r>
              <w:rPr>
                <w:spacing w:val="6"/>
                <w:sz w:val="12"/>
              </w:rPr>
              <w:t> </w:t>
            </w:r>
            <w:r>
              <w:rPr>
                <w:spacing w:val="-5"/>
                <w:sz w:val="12"/>
              </w:rPr>
              <w:t>(3)</w:t>
            </w:r>
          </w:p>
        </w:tc>
        <w:tc>
          <w:tcPr>
            <w:tcW w:w="632" w:type="dxa"/>
            <w:tcBorders>
              <w:top w:val="nil"/>
              <w:left w:val="single" w:sz="4" w:space="0" w:color="000000"/>
              <w:bottom w:val="nil"/>
              <w:right w:val="single" w:sz="4" w:space="0" w:color="000000"/>
            </w:tcBorders>
          </w:tcPr>
          <w:p>
            <w:pPr>
              <w:pStyle w:val="TableParagraph"/>
              <w:spacing w:line="113" w:lineRule="exact"/>
              <w:ind w:left="5" w:right="5"/>
              <w:rPr>
                <w:sz w:val="12"/>
              </w:rPr>
            </w:pPr>
            <w:r>
              <w:rPr>
                <w:sz w:val="12"/>
              </w:rPr>
              <w:t>71%</w:t>
            </w:r>
            <w:r>
              <w:rPr>
                <w:spacing w:val="6"/>
                <w:sz w:val="12"/>
              </w:rPr>
              <w:t> </w:t>
            </w:r>
            <w:r>
              <w:rPr>
                <w:spacing w:val="-4"/>
                <w:sz w:val="12"/>
              </w:rPr>
              <w:t>(20)</w:t>
            </w:r>
          </w:p>
        </w:tc>
        <w:tc>
          <w:tcPr>
            <w:tcW w:w="632" w:type="dxa"/>
            <w:tcBorders>
              <w:top w:val="nil"/>
              <w:left w:val="single" w:sz="4" w:space="0" w:color="000000"/>
              <w:bottom w:val="nil"/>
              <w:right w:val="nil"/>
            </w:tcBorders>
          </w:tcPr>
          <w:p>
            <w:pPr>
              <w:pStyle w:val="TableParagraph"/>
              <w:spacing w:line="113" w:lineRule="exact"/>
              <w:ind w:right="4"/>
              <w:rPr>
                <w:sz w:val="12"/>
              </w:rPr>
            </w:pPr>
            <w:r>
              <w:rPr>
                <w:sz w:val="12"/>
              </w:rPr>
              <w:t>18%</w:t>
            </w:r>
            <w:r>
              <w:rPr>
                <w:spacing w:val="6"/>
                <w:sz w:val="12"/>
              </w:rPr>
              <w:t> </w:t>
            </w:r>
            <w:r>
              <w:rPr>
                <w:spacing w:val="-5"/>
                <w:sz w:val="12"/>
              </w:rPr>
              <w:t>(5)</w:t>
            </w:r>
          </w:p>
        </w:tc>
      </w:tr>
      <w:tr>
        <w:trPr>
          <w:trHeight w:val="132" w:hRule="atLeast"/>
        </w:trPr>
        <w:tc>
          <w:tcPr>
            <w:tcW w:w="315" w:type="dxa"/>
            <w:vMerge/>
            <w:tcBorders>
              <w:top w:val="nil"/>
              <w:left w:val="nil"/>
              <w:bottom w:val="nil"/>
              <w:right w:val="single" w:sz="4" w:space="0" w:color="000000"/>
            </w:tcBorders>
          </w:tcPr>
          <w:p>
            <w:pPr>
              <w:rPr>
                <w:sz w:val="2"/>
                <w:szCs w:val="2"/>
              </w:rPr>
            </w:pPr>
          </w:p>
        </w:tc>
        <w:tc>
          <w:tcPr>
            <w:tcW w:w="844" w:type="dxa"/>
            <w:tcBorders>
              <w:top w:val="nil"/>
              <w:left w:val="single" w:sz="4" w:space="0" w:color="000000"/>
              <w:bottom w:val="nil"/>
              <w:right w:val="single" w:sz="4" w:space="0" w:color="000000"/>
            </w:tcBorders>
          </w:tcPr>
          <w:p>
            <w:pPr>
              <w:pStyle w:val="TableParagraph"/>
              <w:spacing w:line="113" w:lineRule="exact"/>
              <w:ind w:left="2" w:right="2"/>
              <w:rPr>
                <w:sz w:val="12"/>
              </w:rPr>
            </w:pPr>
            <w:r>
              <w:rPr>
                <w:spacing w:val="-2"/>
                <w:sz w:val="12"/>
              </w:rPr>
              <w:t>Movie</w:t>
            </w:r>
          </w:p>
        </w:tc>
        <w:tc>
          <w:tcPr>
            <w:tcW w:w="632" w:type="dxa"/>
            <w:tcBorders>
              <w:top w:val="nil"/>
              <w:left w:val="single" w:sz="4" w:space="0" w:color="000000"/>
              <w:bottom w:val="nil"/>
              <w:right w:val="single" w:sz="4" w:space="0" w:color="000000"/>
            </w:tcBorders>
          </w:tcPr>
          <w:p>
            <w:pPr>
              <w:pStyle w:val="TableParagraph"/>
              <w:spacing w:line="113" w:lineRule="exact"/>
              <w:ind w:left="5" w:right="5"/>
              <w:rPr>
                <w:sz w:val="12"/>
              </w:rPr>
            </w:pPr>
            <w:r>
              <w:rPr>
                <w:sz w:val="12"/>
              </w:rPr>
              <w:t>29%</w:t>
            </w:r>
            <w:r>
              <w:rPr>
                <w:spacing w:val="6"/>
                <w:sz w:val="12"/>
              </w:rPr>
              <w:t> </w:t>
            </w:r>
            <w:r>
              <w:rPr>
                <w:spacing w:val="-5"/>
                <w:sz w:val="12"/>
              </w:rPr>
              <w:t>(8)</w:t>
            </w:r>
          </w:p>
        </w:tc>
        <w:tc>
          <w:tcPr>
            <w:tcW w:w="632" w:type="dxa"/>
            <w:tcBorders>
              <w:top w:val="nil"/>
              <w:left w:val="single" w:sz="4" w:space="0" w:color="000000"/>
              <w:bottom w:val="nil"/>
              <w:right w:val="single" w:sz="4" w:space="0" w:color="000000"/>
            </w:tcBorders>
          </w:tcPr>
          <w:p>
            <w:pPr>
              <w:pStyle w:val="TableParagraph"/>
              <w:spacing w:line="113" w:lineRule="exact"/>
              <w:ind w:left="5" w:right="5"/>
              <w:rPr>
                <w:sz w:val="12"/>
              </w:rPr>
            </w:pPr>
            <w:r>
              <w:rPr>
                <w:sz w:val="12"/>
              </w:rPr>
              <w:t>21%</w:t>
            </w:r>
            <w:r>
              <w:rPr>
                <w:spacing w:val="6"/>
                <w:sz w:val="12"/>
              </w:rPr>
              <w:t> </w:t>
            </w:r>
            <w:r>
              <w:rPr>
                <w:spacing w:val="-5"/>
                <w:sz w:val="12"/>
              </w:rPr>
              <w:t>(6)</w:t>
            </w:r>
          </w:p>
        </w:tc>
        <w:tc>
          <w:tcPr>
            <w:tcW w:w="632" w:type="dxa"/>
            <w:tcBorders>
              <w:top w:val="nil"/>
              <w:left w:val="single" w:sz="4" w:space="0" w:color="000000"/>
              <w:bottom w:val="nil"/>
              <w:right w:val="nil"/>
            </w:tcBorders>
          </w:tcPr>
          <w:p>
            <w:pPr>
              <w:pStyle w:val="TableParagraph"/>
              <w:spacing w:line="113" w:lineRule="exact"/>
              <w:ind w:right="4"/>
              <w:rPr>
                <w:sz w:val="12"/>
              </w:rPr>
            </w:pPr>
            <w:r>
              <w:rPr>
                <w:sz w:val="12"/>
              </w:rPr>
              <w:t>50%</w:t>
            </w:r>
            <w:r>
              <w:rPr>
                <w:spacing w:val="6"/>
                <w:sz w:val="12"/>
              </w:rPr>
              <w:t> </w:t>
            </w:r>
            <w:r>
              <w:rPr>
                <w:spacing w:val="-4"/>
                <w:sz w:val="12"/>
              </w:rPr>
              <w:t>(14)</w:t>
            </w:r>
          </w:p>
        </w:tc>
      </w:tr>
      <w:tr>
        <w:trPr>
          <w:trHeight w:val="169" w:hRule="atLeast"/>
        </w:trPr>
        <w:tc>
          <w:tcPr>
            <w:tcW w:w="315" w:type="dxa"/>
            <w:tcBorders>
              <w:top w:val="nil"/>
              <w:left w:val="nil"/>
              <w:right w:val="single" w:sz="4" w:space="0" w:color="000000"/>
            </w:tcBorders>
          </w:tcPr>
          <w:p>
            <w:pPr>
              <w:pStyle w:val="TableParagraph"/>
              <w:jc w:val="left"/>
              <w:rPr>
                <w:sz w:val="10"/>
              </w:rPr>
            </w:pPr>
          </w:p>
        </w:tc>
        <w:tc>
          <w:tcPr>
            <w:tcW w:w="844" w:type="dxa"/>
            <w:tcBorders>
              <w:top w:val="nil"/>
              <w:left w:val="single" w:sz="4" w:space="0" w:color="000000"/>
              <w:right w:val="single" w:sz="4" w:space="0" w:color="000000"/>
            </w:tcBorders>
          </w:tcPr>
          <w:p>
            <w:pPr>
              <w:pStyle w:val="TableParagraph"/>
              <w:spacing w:line="130" w:lineRule="exact"/>
              <w:ind w:left="2" w:right="2"/>
              <w:rPr>
                <w:sz w:val="12"/>
              </w:rPr>
            </w:pPr>
            <w:r>
              <w:rPr>
                <w:spacing w:val="-2"/>
                <w:sz w:val="12"/>
              </w:rPr>
              <w:t>Restaurant</w:t>
            </w:r>
          </w:p>
        </w:tc>
        <w:tc>
          <w:tcPr>
            <w:tcW w:w="632" w:type="dxa"/>
            <w:tcBorders>
              <w:top w:val="nil"/>
              <w:left w:val="single" w:sz="4" w:space="0" w:color="000000"/>
              <w:right w:val="single" w:sz="4" w:space="0" w:color="000000"/>
            </w:tcBorders>
          </w:tcPr>
          <w:p>
            <w:pPr>
              <w:pStyle w:val="TableParagraph"/>
              <w:spacing w:line="130" w:lineRule="exact"/>
              <w:ind w:left="5" w:right="5"/>
              <w:rPr>
                <w:sz w:val="12"/>
              </w:rPr>
            </w:pPr>
            <w:r>
              <w:rPr>
                <w:sz w:val="12"/>
              </w:rPr>
              <w:t>0%</w:t>
            </w:r>
            <w:r>
              <w:rPr>
                <w:spacing w:val="7"/>
                <w:sz w:val="12"/>
              </w:rPr>
              <w:t> </w:t>
            </w:r>
            <w:r>
              <w:rPr>
                <w:spacing w:val="-5"/>
                <w:sz w:val="12"/>
              </w:rPr>
              <w:t>(0)</w:t>
            </w:r>
          </w:p>
        </w:tc>
        <w:tc>
          <w:tcPr>
            <w:tcW w:w="632" w:type="dxa"/>
            <w:tcBorders>
              <w:top w:val="nil"/>
              <w:left w:val="single" w:sz="4" w:space="0" w:color="000000"/>
              <w:right w:val="single" w:sz="4" w:space="0" w:color="000000"/>
            </w:tcBorders>
          </w:tcPr>
          <w:p>
            <w:pPr>
              <w:pStyle w:val="TableParagraph"/>
              <w:spacing w:line="130" w:lineRule="exact"/>
              <w:ind w:left="5" w:right="5"/>
              <w:rPr>
                <w:sz w:val="12"/>
              </w:rPr>
            </w:pPr>
            <w:r>
              <w:rPr>
                <w:sz w:val="12"/>
              </w:rPr>
              <w:t>89%</w:t>
            </w:r>
            <w:r>
              <w:rPr>
                <w:spacing w:val="6"/>
                <w:sz w:val="12"/>
              </w:rPr>
              <w:t> </w:t>
            </w:r>
            <w:r>
              <w:rPr>
                <w:spacing w:val="-4"/>
                <w:sz w:val="12"/>
              </w:rPr>
              <w:t>(25)</w:t>
            </w:r>
          </w:p>
        </w:tc>
        <w:tc>
          <w:tcPr>
            <w:tcW w:w="632" w:type="dxa"/>
            <w:tcBorders>
              <w:top w:val="nil"/>
              <w:left w:val="single" w:sz="4" w:space="0" w:color="000000"/>
              <w:right w:val="nil"/>
            </w:tcBorders>
          </w:tcPr>
          <w:p>
            <w:pPr>
              <w:pStyle w:val="TableParagraph"/>
              <w:spacing w:line="130" w:lineRule="exact"/>
              <w:ind w:right="4"/>
              <w:rPr>
                <w:sz w:val="12"/>
              </w:rPr>
            </w:pPr>
            <w:r>
              <w:rPr>
                <w:sz w:val="12"/>
              </w:rPr>
              <w:t>11%</w:t>
            </w:r>
            <w:r>
              <w:rPr>
                <w:spacing w:val="6"/>
                <w:sz w:val="12"/>
              </w:rPr>
              <w:t> </w:t>
            </w:r>
            <w:r>
              <w:rPr>
                <w:spacing w:val="-5"/>
                <w:sz w:val="12"/>
              </w:rPr>
              <w:t>(3)</w:t>
            </w:r>
          </w:p>
        </w:tc>
      </w:tr>
    </w:tbl>
    <w:p>
      <w:pPr>
        <w:pStyle w:val="BodyText"/>
        <w:spacing w:line="249" w:lineRule="auto" w:before="58"/>
        <w:ind w:left="317" w:right="228" w:firstLine="189"/>
      </w:pPr>
      <w:r>
        <w:rPr/>
        <w:t>Table 15 shows the query results for duplicates. </w:t>
      </w:r>
      <w:r>
        <w:rPr>
          <w:b/>
        </w:rPr>
        <w:t>(Q1): </w:t>
      </w:r>
      <w:r>
        <w:rPr/>
        <w:t>In</w:t>
      </w:r>
      <w:r>
        <w:rPr>
          <w:spacing w:val="80"/>
        </w:rPr>
        <w:t> </w:t>
      </w:r>
      <w:r>
        <w:rPr/>
        <w:t>all the relations, there are more “S” flags and “N” flags </w:t>
      </w:r>
      <w:r>
        <w:rPr/>
        <w:t>than “P” flags. Upon examining the detected duplicates, we find that duplicate detection algorithms may produce many false positives,</w:t>
      </w:r>
      <w:r>
        <w:rPr>
          <w:spacing w:val="-9"/>
        </w:rPr>
        <w:t> </w:t>
      </w:r>
      <w:r>
        <w:rPr/>
        <w:t>where</w:t>
      </w:r>
      <w:r>
        <w:rPr>
          <w:spacing w:val="-9"/>
        </w:rPr>
        <w:t> </w:t>
      </w:r>
      <w:r>
        <w:rPr/>
        <w:t>some</w:t>
      </w:r>
      <w:r>
        <w:rPr>
          <w:spacing w:val="-9"/>
        </w:rPr>
        <w:t> </w:t>
      </w:r>
      <w:r>
        <w:rPr/>
        <w:t>non-duplicated</w:t>
      </w:r>
      <w:r>
        <w:rPr>
          <w:spacing w:val="-9"/>
        </w:rPr>
        <w:t> </w:t>
      </w:r>
      <w:r>
        <w:rPr/>
        <w:t>examples</w:t>
      </w:r>
      <w:r>
        <w:rPr>
          <w:spacing w:val="-9"/>
        </w:rPr>
        <w:t> </w:t>
      </w:r>
      <w:r>
        <w:rPr/>
        <w:t>are</w:t>
      </w:r>
      <w:r>
        <w:rPr>
          <w:spacing w:val="-9"/>
        </w:rPr>
        <w:t> </w:t>
      </w:r>
      <w:r>
        <w:rPr/>
        <w:t>incorrectly identified as duplicates. When these non-duplicated examples are removed from the training set, useful information may be lost, which can negatively affect the model performance. </w:t>
      </w:r>
      <w:r>
        <w:rPr>
          <w:b/>
        </w:rPr>
        <w:t>(Q2, Q3): </w:t>
      </w:r>
      <w:r>
        <w:rPr/>
        <w:t>Grouping by additional scenarios Q2 or additional ML models Q3 reveals similar findings to Q1. Hence, findings on Q2 and Q3 are omitted here. </w:t>
      </w:r>
      <w:r>
        <w:rPr>
          <w:b/>
        </w:rPr>
        <w:t>(Q4.1): </w:t>
      </w:r>
      <w:r>
        <w:rPr/>
        <w:t>From results of Q4.1,</w:t>
      </w:r>
      <w:r>
        <w:rPr>
          <w:spacing w:val="80"/>
        </w:rPr>
        <w:t> </w:t>
      </w:r>
      <w:r>
        <w:rPr/>
        <w:t>we observed that in both R1 and R2, detection using ZeroER</w:t>
      </w:r>
      <w:r>
        <w:rPr>
          <w:spacing w:val="40"/>
        </w:rPr>
        <w:t> </w:t>
      </w:r>
      <w:r>
        <w:rPr/>
        <w:t>is</w:t>
      </w:r>
      <w:r>
        <w:rPr>
          <w:spacing w:val="-1"/>
        </w:rPr>
        <w:t> </w:t>
      </w:r>
      <w:r>
        <w:rPr/>
        <w:t>relatively</w:t>
      </w:r>
      <w:r>
        <w:rPr>
          <w:spacing w:val="-1"/>
        </w:rPr>
        <w:t> </w:t>
      </w:r>
      <w:r>
        <w:rPr/>
        <w:t>more</w:t>
      </w:r>
      <w:r>
        <w:rPr>
          <w:spacing w:val="-1"/>
        </w:rPr>
        <w:t> </w:t>
      </w:r>
      <w:r>
        <w:rPr/>
        <w:t>likely</w:t>
      </w:r>
      <w:r>
        <w:rPr>
          <w:spacing w:val="-1"/>
        </w:rPr>
        <w:t> </w:t>
      </w:r>
      <w:r>
        <w:rPr/>
        <w:t>to</w:t>
      </w:r>
      <w:r>
        <w:rPr>
          <w:spacing w:val="-1"/>
        </w:rPr>
        <w:t> </w:t>
      </w:r>
      <w:r>
        <w:rPr/>
        <w:t>have</w:t>
      </w:r>
      <w:r>
        <w:rPr>
          <w:spacing w:val="-1"/>
        </w:rPr>
        <w:t> </w:t>
      </w:r>
      <w:r>
        <w:rPr/>
        <w:t>negative</w:t>
      </w:r>
      <w:r>
        <w:rPr>
          <w:spacing w:val="-1"/>
        </w:rPr>
        <w:t> </w:t>
      </w:r>
      <w:r>
        <w:rPr/>
        <w:t>impacts</w:t>
      </w:r>
      <w:r>
        <w:rPr>
          <w:spacing w:val="-1"/>
        </w:rPr>
        <w:t> </w:t>
      </w:r>
      <w:r>
        <w:rPr/>
        <w:t>compared</w:t>
      </w:r>
      <w:r>
        <w:rPr>
          <w:spacing w:val="-1"/>
        </w:rPr>
        <w:t> </w:t>
      </w:r>
      <w:r>
        <w:rPr/>
        <w:t>to detection</w:t>
      </w:r>
      <w:r>
        <w:rPr>
          <w:spacing w:val="-8"/>
        </w:rPr>
        <w:t> </w:t>
      </w:r>
      <w:r>
        <w:rPr/>
        <w:t>with</w:t>
      </w:r>
      <w:r>
        <w:rPr>
          <w:spacing w:val="-8"/>
        </w:rPr>
        <w:t> </w:t>
      </w:r>
      <w:r>
        <w:rPr/>
        <w:t>key</w:t>
      </w:r>
      <w:r>
        <w:rPr>
          <w:spacing w:val="-8"/>
        </w:rPr>
        <w:t> </w:t>
      </w:r>
      <w:r>
        <w:rPr/>
        <w:t>collision</w:t>
      </w:r>
      <w:r>
        <w:rPr>
          <w:spacing w:val="-8"/>
        </w:rPr>
        <w:t> </w:t>
      </w:r>
      <w:r>
        <w:rPr/>
        <w:t>method.</w:t>
      </w:r>
      <w:r>
        <w:rPr>
          <w:spacing w:val="-8"/>
        </w:rPr>
        <w:t> </w:t>
      </w:r>
      <w:r>
        <w:rPr/>
        <w:t>This</w:t>
      </w:r>
      <w:r>
        <w:rPr>
          <w:spacing w:val="-8"/>
        </w:rPr>
        <w:t> </w:t>
      </w:r>
      <w:r>
        <w:rPr/>
        <w:t>is</w:t>
      </w:r>
      <w:r>
        <w:rPr>
          <w:spacing w:val="-8"/>
        </w:rPr>
        <w:t> </w:t>
      </w:r>
      <w:r>
        <w:rPr/>
        <w:t>because</w:t>
      </w:r>
      <w:r>
        <w:rPr>
          <w:spacing w:val="-8"/>
        </w:rPr>
        <w:t> </w:t>
      </w:r>
      <w:r>
        <w:rPr/>
        <w:t>ZeroER</w:t>
      </w:r>
      <w:r>
        <w:rPr>
          <w:spacing w:val="-8"/>
        </w:rPr>
        <w:t> </w:t>
      </w:r>
      <w:r>
        <w:rPr/>
        <w:t>is more aggressive and also produces more false positives than key collision detection on the datasets upon examining the cleaning results. </w:t>
      </w:r>
      <w:r>
        <w:rPr>
          <w:b/>
        </w:rPr>
        <w:t>(Q4.2): </w:t>
      </w:r>
      <w:r>
        <w:rPr/>
        <w:t>Q4.2 is not applicable to duplicates because there is only one repair method (deletion). </w:t>
      </w:r>
      <w:r>
        <w:rPr>
          <w:b/>
        </w:rPr>
        <w:t>(Q5): </w:t>
      </w:r>
      <w:r>
        <w:rPr/>
        <w:t>We only</w:t>
      </w:r>
      <w:r>
        <w:rPr>
          <w:spacing w:val="-5"/>
        </w:rPr>
        <w:t> </w:t>
      </w:r>
      <w:r>
        <w:rPr/>
        <w:t>show</w:t>
      </w:r>
      <w:r>
        <w:rPr>
          <w:spacing w:val="-5"/>
        </w:rPr>
        <w:t> </w:t>
      </w:r>
      <w:r>
        <w:rPr/>
        <w:t>the</w:t>
      </w:r>
      <w:r>
        <w:rPr>
          <w:spacing w:val="-5"/>
        </w:rPr>
        <w:t> </w:t>
      </w:r>
      <w:r>
        <w:rPr/>
        <w:t>results</w:t>
      </w:r>
      <w:r>
        <w:rPr>
          <w:spacing w:val="-5"/>
        </w:rPr>
        <w:t> </w:t>
      </w:r>
      <w:r>
        <w:rPr/>
        <w:t>of</w:t>
      </w:r>
      <w:r>
        <w:rPr>
          <w:spacing w:val="-5"/>
        </w:rPr>
        <w:t> </w:t>
      </w:r>
      <w:r>
        <w:rPr/>
        <w:t>Q5</w:t>
      </w:r>
      <w:r>
        <w:rPr>
          <w:spacing w:val="-5"/>
        </w:rPr>
        <w:t> </w:t>
      </w:r>
      <w:r>
        <w:rPr/>
        <w:t>issued</w:t>
      </w:r>
      <w:r>
        <w:rPr>
          <w:spacing w:val="-5"/>
        </w:rPr>
        <w:t> </w:t>
      </w:r>
      <w:r>
        <w:rPr/>
        <w:t>against</w:t>
      </w:r>
      <w:r>
        <w:rPr>
          <w:spacing w:val="-5"/>
        </w:rPr>
        <w:t> </w:t>
      </w:r>
      <w:r>
        <w:rPr/>
        <w:t>R1,</w:t>
      </w:r>
      <w:r>
        <w:rPr>
          <w:spacing w:val="-5"/>
        </w:rPr>
        <w:t> </w:t>
      </w:r>
      <w:r>
        <w:rPr/>
        <w:t>as</w:t>
      </w:r>
      <w:r>
        <w:rPr>
          <w:spacing w:val="-5"/>
        </w:rPr>
        <w:t> </w:t>
      </w:r>
      <w:r>
        <w:rPr/>
        <w:t>the</w:t>
      </w:r>
      <w:r>
        <w:rPr>
          <w:spacing w:val="-5"/>
        </w:rPr>
        <w:t> </w:t>
      </w:r>
      <w:r>
        <w:rPr/>
        <w:t>results</w:t>
      </w:r>
      <w:r>
        <w:rPr>
          <w:spacing w:val="-5"/>
        </w:rPr>
        <w:t> </w:t>
      </w:r>
      <w:r>
        <w:rPr/>
        <w:t>on R2</w:t>
      </w:r>
      <w:r>
        <w:rPr>
          <w:spacing w:val="-11"/>
        </w:rPr>
        <w:t> </w:t>
      </w:r>
      <w:r>
        <w:rPr/>
        <w:t>and</w:t>
      </w:r>
      <w:r>
        <w:rPr>
          <w:spacing w:val="-11"/>
        </w:rPr>
        <w:t> </w:t>
      </w:r>
      <w:r>
        <w:rPr/>
        <w:t>R3</w:t>
      </w:r>
      <w:r>
        <w:rPr>
          <w:spacing w:val="-11"/>
        </w:rPr>
        <w:t> </w:t>
      </w:r>
      <w:r>
        <w:rPr/>
        <w:t>reveal</w:t>
      </w:r>
      <w:r>
        <w:rPr>
          <w:spacing w:val="-11"/>
        </w:rPr>
        <w:t> </w:t>
      </w:r>
      <w:r>
        <w:rPr/>
        <w:t>similar</w:t>
      </w:r>
      <w:r>
        <w:rPr>
          <w:spacing w:val="-11"/>
        </w:rPr>
        <w:t> </w:t>
      </w:r>
      <w:r>
        <w:rPr/>
        <w:t>findings.</w:t>
      </w:r>
      <w:r>
        <w:rPr>
          <w:spacing w:val="-11"/>
        </w:rPr>
        <w:t> </w:t>
      </w:r>
      <w:r>
        <w:rPr/>
        <w:t>We</w:t>
      </w:r>
      <w:r>
        <w:rPr>
          <w:spacing w:val="-11"/>
        </w:rPr>
        <w:t> </w:t>
      </w:r>
      <w:r>
        <w:rPr/>
        <w:t>observed</w:t>
      </w:r>
      <w:r>
        <w:rPr>
          <w:spacing w:val="-11"/>
        </w:rPr>
        <w:t> </w:t>
      </w:r>
      <w:r>
        <w:rPr/>
        <w:t>that</w:t>
      </w:r>
      <w:r>
        <w:rPr>
          <w:spacing w:val="-11"/>
        </w:rPr>
        <w:t> </w:t>
      </w:r>
      <w:r>
        <w:rPr/>
        <w:t>the</w:t>
      </w:r>
      <w:r>
        <w:rPr>
          <w:spacing w:val="-11"/>
        </w:rPr>
        <w:t> </w:t>
      </w:r>
      <w:r>
        <w:rPr/>
        <w:t>impact varies vastly across dataset. This is consistent with other error types, and is mainly due to the different error distributions each dataset may exhibit.</w:t>
      </w:r>
    </w:p>
    <w:p>
      <w:pPr>
        <w:pStyle w:val="BodyText"/>
        <w:spacing w:line="249" w:lineRule="auto" w:before="32"/>
        <w:ind w:left="317" w:right="228"/>
      </w:pPr>
      <w:r>
        <w:rPr>
          <w:b/>
        </w:rPr>
        <w:t>Summary of Observations for Duplicates: </w:t>
      </w:r>
      <w:r>
        <w:rPr/>
        <w:t>(1) </w:t>
      </w:r>
      <w:r>
        <w:rPr/>
        <w:t>Cleaning duplicates is more likely to have insignificant or negative impacts than positive impacts; (2) the impact on cleaning duplicates</w:t>
      </w:r>
      <w:r>
        <w:rPr>
          <w:spacing w:val="-1"/>
        </w:rPr>
        <w:t> </w:t>
      </w:r>
      <w:r>
        <w:rPr/>
        <w:t>varies</w:t>
      </w:r>
      <w:r>
        <w:rPr>
          <w:spacing w:val="-1"/>
        </w:rPr>
        <w:t> </w:t>
      </w:r>
      <w:r>
        <w:rPr/>
        <w:t>vastly</w:t>
      </w:r>
      <w:r>
        <w:rPr>
          <w:spacing w:val="-1"/>
        </w:rPr>
        <w:t> </w:t>
      </w:r>
      <w:r>
        <w:rPr/>
        <w:t>across</w:t>
      </w:r>
      <w:r>
        <w:rPr>
          <w:spacing w:val="-1"/>
        </w:rPr>
        <w:t> </w:t>
      </w:r>
      <w:r>
        <w:rPr/>
        <w:t>detection</w:t>
      </w:r>
      <w:r>
        <w:rPr>
          <w:spacing w:val="-1"/>
        </w:rPr>
        <w:t> </w:t>
      </w:r>
      <w:r>
        <w:rPr/>
        <w:t>methods and</w:t>
      </w:r>
      <w:r>
        <w:rPr>
          <w:spacing w:val="-1"/>
        </w:rPr>
        <w:t> </w:t>
      </w:r>
      <w:r>
        <w:rPr>
          <w:spacing w:val="-2"/>
        </w:rPr>
        <w:t>datasets.</w:t>
      </w:r>
    </w:p>
    <w:p>
      <w:pPr>
        <w:pStyle w:val="ListParagraph"/>
        <w:numPr>
          <w:ilvl w:val="0"/>
          <w:numId w:val="1"/>
        </w:numPr>
        <w:tabs>
          <w:tab w:pos="715" w:val="left" w:leader="none"/>
        </w:tabs>
        <w:spacing w:line="240" w:lineRule="auto" w:before="31" w:after="0"/>
        <w:ind w:left="715" w:right="0" w:hanging="349"/>
        <w:jc w:val="left"/>
        <w:rPr>
          <w:sz w:val="19"/>
        </w:rPr>
      </w:pPr>
      <w:r>
        <w:rPr>
          <w:smallCaps/>
          <w:sz w:val="19"/>
        </w:rPr>
        <w:t>Overall</w:t>
      </w:r>
      <w:r>
        <w:rPr>
          <w:smallCaps/>
          <w:spacing w:val="54"/>
          <w:sz w:val="19"/>
        </w:rPr>
        <w:t> </w:t>
      </w:r>
      <w:r>
        <w:rPr>
          <w:smallCaps/>
          <w:sz w:val="19"/>
        </w:rPr>
        <w:t>Observations</w:t>
      </w:r>
      <w:r>
        <w:rPr>
          <w:smallCaps/>
          <w:spacing w:val="54"/>
          <w:sz w:val="19"/>
        </w:rPr>
        <w:t> </w:t>
      </w:r>
      <w:r>
        <w:rPr>
          <w:smallCaps/>
          <w:sz w:val="19"/>
        </w:rPr>
        <w:t>for</w:t>
      </w:r>
      <w:r>
        <w:rPr>
          <w:smallCaps/>
          <w:spacing w:val="55"/>
          <w:sz w:val="19"/>
        </w:rPr>
        <w:t> </w:t>
      </w:r>
      <w:r>
        <w:rPr>
          <w:smallCaps/>
          <w:sz w:val="19"/>
        </w:rPr>
        <w:t>Single</w:t>
      </w:r>
      <w:r>
        <w:rPr>
          <w:smallCaps/>
          <w:spacing w:val="54"/>
          <w:sz w:val="19"/>
        </w:rPr>
        <w:t> </w:t>
      </w:r>
      <w:r>
        <w:rPr>
          <w:smallCaps/>
          <w:sz w:val="19"/>
        </w:rPr>
        <w:t>Error</w:t>
      </w:r>
      <w:r>
        <w:rPr>
          <w:smallCaps/>
          <w:spacing w:val="55"/>
          <w:sz w:val="19"/>
        </w:rPr>
        <w:t> </w:t>
      </w:r>
      <w:r>
        <w:rPr>
          <w:smallCaps/>
          <w:spacing w:val="-4"/>
          <w:sz w:val="19"/>
        </w:rPr>
        <w:t>Types</w:t>
      </w:r>
    </w:p>
    <w:p>
      <w:pPr>
        <w:pStyle w:val="BodyText"/>
        <w:spacing w:line="249" w:lineRule="auto" w:before="61"/>
        <w:ind w:left="317" w:right="228" w:firstLine="189"/>
      </w:pPr>
      <w:r>
        <w:rPr/>
        <w:t>In Table 16, we summarize the overall findings from </w:t>
      </w:r>
      <w:r>
        <w:rPr/>
        <w:t>Sec- tions V and discuss them in this section.</w:t>
      </w:r>
    </w:p>
    <w:p>
      <w:pPr>
        <w:spacing w:after="0" w:line="249" w:lineRule="auto"/>
        <w:sectPr>
          <w:type w:val="continuous"/>
          <w:pgSz w:w="12240" w:h="15840"/>
          <w:pgMar w:header="0" w:footer="704" w:top="340" w:bottom="640" w:left="820" w:right="960"/>
          <w:cols w:num="2" w:equalWidth="0">
            <w:col w:w="5103" w:space="40"/>
            <w:col w:w="5317"/>
          </w:cols>
        </w:sectPr>
      </w:pPr>
    </w:p>
    <w:p>
      <w:pPr>
        <w:spacing w:before="100"/>
        <w:ind w:left="801" w:right="0" w:firstLine="0"/>
        <w:jc w:val="left"/>
        <w:rPr>
          <w:sz w:val="13"/>
        </w:rPr>
      </w:pPr>
      <w:r>
        <w:rPr/>
        <mc:AlternateContent>
          <mc:Choice Requires="wps">
            <w:drawing>
              <wp:anchor distT="0" distB="0" distL="0" distR="0" allowOverlap="1" layoutInCell="1" locked="0" behindDoc="0" simplePos="0" relativeHeight="15750144">
                <wp:simplePos x="0" y="0"/>
                <wp:positionH relativeFrom="page">
                  <wp:posOffset>672326</wp:posOffset>
                </wp:positionH>
                <wp:positionV relativeFrom="paragraph">
                  <wp:posOffset>173427</wp:posOffset>
                </wp:positionV>
                <wp:extent cx="3122930" cy="580390"/>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3122930" cy="580390"/>
                        </a:xfrm>
                        <a:prstGeom prst="rect">
                          <a:avLst/>
                        </a:prstGeom>
                      </wps:spPr>
                      <wps:txbx>
                        <w:txbxContent>
                          <w:tbl>
                            <w:tblPr>
                              <w:tblW w:w="0" w:type="auto"/>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88"/>
                              <w:gridCol w:w="1144"/>
                              <w:gridCol w:w="503"/>
                              <w:gridCol w:w="552"/>
                              <w:gridCol w:w="797"/>
                              <w:gridCol w:w="1013"/>
                            </w:tblGrid>
                            <w:tr>
                              <w:trPr>
                                <w:trHeight w:val="144" w:hRule="atLeast"/>
                              </w:trPr>
                              <w:tc>
                                <w:tcPr>
                                  <w:tcW w:w="788" w:type="dxa"/>
                                  <w:vMerge w:val="restart"/>
                                  <w:tcBorders>
                                    <w:left w:val="nil"/>
                                    <w:right w:val="single" w:sz="2" w:space="0" w:color="000000"/>
                                  </w:tcBorders>
                                </w:tcPr>
                                <w:p>
                                  <w:pPr>
                                    <w:pStyle w:val="TableParagraph"/>
                                    <w:spacing w:before="20"/>
                                    <w:ind w:left="150"/>
                                    <w:jc w:val="left"/>
                                    <w:rPr>
                                      <w:b/>
                                      <w:sz w:val="10"/>
                                    </w:rPr>
                                  </w:pPr>
                                  <w:r>
                                    <w:rPr>
                                      <w:b/>
                                      <w:sz w:val="10"/>
                                    </w:rPr>
                                    <w:t>Error</w:t>
                                  </w:r>
                                  <w:r>
                                    <w:rPr>
                                      <w:b/>
                                      <w:spacing w:val="4"/>
                                      <w:sz w:val="10"/>
                                    </w:rPr>
                                    <w:t> </w:t>
                                  </w:r>
                                  <w:r>
                                    <w:rPr>
                                      <w:b/>
                                      <w:spacing w:val="-4"/>
                                      <w:sz w:val="10"/>
                                    </w:rPr>
                                    <w:t>Type</w:t>
                                  </w:r>
                                </w:p>
                              </w:tc>
                              <w:tc>
                                <w:tcPr>
                                  <w:tcW w:w="1144" w:type="dxa"/>
                                  <w:vMerge w:val="restart"/>
                                  <w:tcBorders>
                                    <w:left w:val="single" w:sz="2" w:space="0" w:color="000000"/>
                                    <w:right w:val="single" w:sz="2" w:space="0" w:color="000000"/>
                                  </w:tcBorders>
                                </w:tcPr>
                                <w:p>
                                  <w:pPr>
                                    <w:pStyle w:val="TableParagraph"/>
                                    <w:spacing w:before="20"/>
                                    <w:ind w:left="248"/>
                                    <w:jc w:val="left"/>
                                    <w:rPr>
                                      <w:b/>
                                      <w:sz w:val="10"/>
                                    </w:rPr>
                                  </w:pPr>
                                  <w:r>
                                    <w:rPr>
                                      <w:b/>
                                      <w:sz w:val="10"/>
                                    </w:rPr>
                                    <w:t>Impact</w:t>
                                  </w:r>
                                  <w:r>
                                    <w:rPr>
                                      <w:b/>
                                      <w:spacing w:val="6"/>
                                      <w:sz w:val="10"/>
                                    </w:rPr>
                                    <w:t> </w:t>
                                  </w:r>
                                  <w:r>
                                    <w:rPr>
                                      <w:b/>
                                      <w:sz w:val="10"/>
                                    </w:rPr>
                                    <w:t>on</w:t>
                                  </w:r>
                                  <w:r>
                                    <w:rPr>
                                      <w:b/>
                                      <w:spacing w:val="7"/>
                                      <w:sz w:val="10"/>
                                    </w:rPr>
                                    <w:t> </w:t>
                                  </w:r>
                                  <w:r>
                                    <w:rPr>
                                      <w:b/>
                                      <w:spacing w:val="-5"/>
                                      <w:sz w:val="10"/>
                                    </w:rPr>
                                    <w:t>ML</w:t>
                                  </w:r>
                                </w:p>
                              </w:tc>
                              <w:tc>
                                <w:tcPr>
                                  <w:tcW w:w="503" w:type="dxa"/>
                                  <w:tcBorders>
                                    <w:left w:val="single" w:sz="2" w:space="0" w:color="000000"/>
                                    <w:bottom w:val="single" w:sz="2" w:space="0" w:color="000000"/>
                                    <w:right w:val="nil"/>
                                  </w:tcBorders>
                                </w:tcPr>
                                <w:p>
                                  <w:pPr>
                                    <w:pStyle w:val="TableParagraph"/>
                                    <w:jc w:val="left"/>
                                    <w:rPr>
                                      <w:sz w:val="8"/>
                                    </w:rPr>
                                  </w:pPr>
                                </w:p>
                              </w:tc>
                              <w:tc>
                                <w:tcPr>
                                  <w:tcW w:w="552" w:type="dxa"/>
                                  <w:tcBorders>
                                    <w:left w:val="nil"/>
                                    <w:bottom w:val="single" w:sz="2" w:space="0" w:color="000000"/>
                                    <w:right w:val="nil"/>
                                  </w:tcBorders>
                                </w:tcPr>
                                <w:p>
                                  <w:pPr>
                                    <w:pStyle w:val="TableParagraph"/>
                                    <w:spacing w:line="104" w:lineRule="exact" w:before="20"/>
                                    <w:ind w:left="339"/>
                                    <w:jc w:val="left"/>
                                    <w:rPr>
                                      <w:b/>
                                      <w:sz w:val="10"/>
                                    </w:rPr>
                                  </w:pPr>
                                  <w:r>
                                    <w:rPr>
                                      <w:b/>
                                      <w:spacing w:val="-4"/>
                                      <w:sz w:val="10"/>
                                    </w:rPr>
                                    <w:t>Does</w:t>
                                  </w:r>
                                </w:p>
                              </w:tc>
                              <w:tc>
                                <w:tcPr>
                                  <w:tcW w:w="797" w:type="dxa"/>
                                  <w:tcBorders>
                                    <w:left w:val="nil"/>
                                    <w:bottom w:val="single" w:sz="2" w:space="0" w:color="000000"/>
                                    <w:right w:val="nil"/>
                                  </w:tcBorders>
                                </w:tcPr>
                                <w:p>
                                  <w:pPr>
                                    <w:pStyle w:val="TableParagraph"/>
                                    <w:spacing w:line="104" w:lineRule="exact" w:before="20"/>
                                    <w:ind w:left="26" w:right="-44"/>
                                    <w:jc w:val="left"/>
                                    <w:rPr>
                                      <w:b/>
                                      <w:sz w:val="10"/>
                                    </w:rPr>
                                  </w:pPr>
                                  <w:r>
                                    <w:rPr>
                                      <w:b/>
                                      <w:sz w:val="10"/>
                                    </w:rPr>
                                    <w:t>the</w:t>
                                  </w:r>
                                  <w:r>
                                    <w:rPr>
                                      <w:b/>
                                      <w:spacing w:val="6"/>
                                      <w:sz w:val="10"/>
                                    </w:rPr>
                                    <w:t> </w:t>
                                  </w:r>
                                  <w:r>
                                    <w:rPr>
                                      <w:b/>
                                      <w:sz w:val="10"/>
                                    </w:rPr>
                                    <w:t>impact</w:t>
                                  </w:r>
                                  <w:r>
                                    <w:rPr>
                                      <w:b/>
                                      <w:spacing w:val="7"/>
                                      <w:sz w:val="10"/>
                                    </w:rPr>
                                    <w:t> </w:t>
                                  </w:r>
                                  <w:r>
                                    <w:rPr>
                                      <w:b/>
                                      <w:spacing w:val="-2"/>
                                      <w:sz w:val="10"/>
                                    </w:rPr>
                                    <w:t>depend</w:t>
                                  </w:r>
                                </w:p>
                              </w:tc>
                              <w:tc>
                                <w:tcPr>
                                  <w:tcW w:w="1013" w:type="dxa"/>
                                  <w:tcBorders>
                                    <w:left w:val="nil"/>
                                    <w:bottom w:val="single" w:sz="2" w:space="0" w:color="000000"/>
                                    <w:right w:val="nil"/>
                                  </w:tcBorders>
                                </w:tcPr>
                                <w:p>
                                  <w:pPr>
                                    <w:pStyle w:val="TableParagraph"/>
                                    <w:jc w:val="left"/>
                                    <w:rPr>
                                      <w:sz w:val="8"/>
                                    </w:rPr>
                                  </w:pPr>
                                </w:p>
                              </w:tc>
                            </w:tr>
                            <w:tr>
                              <w:trPr>
                                <w:trHeight w:val="123" w:hRule="atLeast"/>
                              </w:trPr>
                              <w:tc>
                                <w:tcPr>
                                  <w:tcW w:w="788" w:type="dxa"/>
                                  <w:vMerge/>
                                  <w:tcBorders>
                                    <w:top w:val="nil"/>
                                    <w:left w:val="nil"/>
                                    <w:right w:val="single" w:sz="2" w:space="0" w:color="000000"/>
                                  </w:tcBorders>
                                </w:tcPr>
                                <w:p>
                                  <w:pPr>
                                    <w:rPr>
                                      <w:sz w:val="2"/>
                                      <w:szCs w:val="2"/>
                                    </w:rPr>
                                  </w:pPr>
                                </w:p>
                              </w:tc>
                              <w:tc>
                                <w:tcPr>
                                  <w:tcW w:w="1144" w:type="dxa"/>
                                  <w:vMerge/>
                                  <w:tcBorders>
                                    <w:top w:val="nil"/>
                                    <w:left w:val="single" w:sz="2" w:space="0" w:color="000000"/>
                                    <w:right w:val="single" w:sz="2" w:space="0" w:color="000000"/>
                                  </w:tcBorders>
                                </w:tcPr>
                                <w:p>
                                  <w:pPr>
                                    <w:rPr>
                                      <w:sz w:val="2"/>
                                      <w:szCs w:val="2"/>
                                    </w:rPr>
                                  </w:pPr>
                                </w:p>
                              </w:tc>
                              <w:tc>
                                <w:tcPr>
                                  <w:tcW w:w="503" w:type="dxa"/>
                                  <w:tcBorders>
                                    <w:top w:val="single" w:sz="2" w:space="0" w:color="000000"/>
                                    <w:left w:val="single" w:sz="2" w:space="0" w:color="000000"/>
                                    <w:right w:val="single" w:sz="2" w:space="0" w:color="000000"/>
                                  </w:tcBorders>
                                </w:tcPr>
                                <w:p>
                                  <w:pPr>
                                    <w:pStyle w:val="TableParagraph"/>
                                    <w:spacing w:line="92" w:lineRule="exact"/>
                                    <w:rPr>
                                      <w:b/>
                                      <w:sz w:val="10"/>
                                    </w:rPr>
                                  </w:pPr>
                                  <w:r>
                                    <w:rPr>
                                      <w:b/>
                                      <w:spacing w:val="-2"/>
                                      <w:sz w:val="10"/>
                                    </w:rPr>
                                    <w:t>Datasets</w:t>
                                  </w:r>
                                </w:p>
                              </w:tc>
                              <w:tc>
                                <w:tcPr>
                                  <w:tcW w:w="552" w:type="dxa"/>
                                  <w:tcBorders>
                                    <w:top w:val="single" w:sz="2" w:space="0" w:color="000000"/>
                                    <w:left w:val="single" w:sz="2" w:space="0" w:color="000000"/>
                                    <w:right w:val="single" w:sz="2" w:space="0" w:color="000000"/>
                                  </w:tcBorders>
                                </w:tcPr>
                                <w:p>
                                  <w:pPr>
                                    <w:pStyle w:val="TableParagraph"/>
                                    <w:spacing w:line="92" w:lineRule="exact"/>
                                    <w:ind w:left="71"/>
                                    <w:jc w:val="left"/>
                                    <w:rPr>
                                      <w:b/>
                                      <w:sz w:val="10"/>
                                    </w:rPr>
                                  </w:pPr>
                                  <w:r>
                                    <w:rPr>
                                      <w:b/>
                                      <w:spacing w:val="-2"/>
                                      <w:sz w:val="10"/>
                                    </w:rPr>
                                    <w:t>Scenarios</w:t>
                                  </w:r>
                                </w:p>
                              </w:tc>
                              <w:tc>
                                <w:tcPr>
                                  <w:tcW w:w="797" w:type="dxa"/>
                                  <w:tcBorders>
                                    <w:top w:val="single" w:sz="2" w:space="0" w:color="000000"/>
                                    <w:left w:val="single" w:sz="2" w:space="0" w:color="000000"/>
                                    <w:right w:val="single" w:sz="2" w:space="0" w:color="000000"/>
                                  </w:tcBorders>
                                </w:tcPr>
                                <w:p>
                                  <w:pPr>
                                    <w:pStyle w:val="TableParagraph"/>
                                    <w:spacing w:line="92" w:lineRule="exact"/>
                                    <w:ind w:left="71"/>
                                    <w:jc w:val="left"/>
                                    <w:rPr>
                                      <w:b/>
                                      <w:sz w:val="10"/>
                                    </w:rPr>
                                  </w:pPr>
                                  <w:r>
                                    <w:rPr>
                                      <w:b/>
                                      <w:sz w:val="10"/>
                                    </w:rPr>
                                    <w:t>Cleaning</w:t>
                                  </w:r>
                                  <w:r>
                                    <w:rPr>
                                      <w:b/>
                                      <w:spacing w:val="3"/>
                                      <w:sz w:val="10"/>
                                    </w:rPr>
                                    <w:t> </w:t>
                                  </w:r>
                                  <w:r>
                                    <w:rPr>
                                      <w:b/>
                                      <w:spacing w:val="-2"/>
                                      <w:sz w:val="10"/>
                                    </w:rPr>
                                    <w:t>Algos</w:t>
                                  </w:r>
                                </w:p>
                              </w:tc>
                              <w:tc>
                                <w:tcPr>
                                  <w:tcW w:w="1013" w:type="dxa"/>
                                  <w:tcBorders>
                                    <w:top w:val="single" w:sz="2" w:space="0" w:color="000000"/>
                                    <w:left w:val="single" w:sz="2" w:space="0" w:color="000000"/>
                                    <w:right w:val="nil"/>
                                  </w:tcBorders>
                                </w:tcPr>
                                <w:p>
                                  <w:pPr>
                                    <w:pStyle w:val="TableParagraph"/>
                                    <w:spacing w:line="92" w:lineRule="exact"/>
                                    <w:ind w:right="1"/>
                                    <w:rPr>
                                      <w:b/>
                                      <w:sz w:val="10"/>
                                    </w:rPr>
                                  </w:pPr>
                                  <w:r>
                                    <w:rPr>
                                      <w:b/>
                                      <w:sz w:val="10"/>
                                    </w:rPr>
                                    <w:t>ML</w:t>
                                  </w:r>
                                  <w:r>
                                    <w:rPr>
                                      <w:b/>
                                      <w:spacing w:val="7"/>
                                      <w:sz w:val="10"/>
                                    </w:rPr>
                                    <w:t> </w:t>
                                  </w:r>
                                  <w:r>
                                    <w:rPr>
                                      <w:b/>
                                      <w:spacing w:val="-2"/>
                                      <w:sz w:val="10"/>
                                    </w:rPr>
                                    <w:t>Algorithms</w:t>
                                  </w:r>
                                </w:p>
                              </w:tc>
                            </w:tr>
                            <w:tr>
                              <w:trPr>
                                <w:trHeight w:val="135" w:hRule="atLeast"/>
                              </w:trPr>
                              <w:tc>
                                <w:tcPr>
                                  <w:tcW w:w="788" w:type="dxa"/>
                                  <w:tcBorders>
                                    <w:left w:val="nil"/>
                                    <w:bottom w:val="nil"/>
                                    <w:right w:val="single" w:sz="2" w:space="0" w:color="000000"/>
                                  </w:tcBorders>
                                </w:tcPr>
                                <w:p>
                                  <w:pPr>
                                    <w:pStyle w:val="TableParagraph"/>
                                    <w:spacing w:line="98" w:lineRule="exact" w:before="18"/>
                                    <w:ind w:left="2"/>
                                    <w:rPr>
                                      <w:b/>
                                      <w:sz w:val="10"/>
                                    </w:rPr>
                                  </w:pPr>
                                  <w:r>
                                    <w:rPr>
                                      <w:b/>
                                      <w:spacing w:val="-2"/>
                                      <w:sz w:val="10"/>
                                    </w:rPr>
                                    <w:t>Duplicates</w:t>
                                  </w:r>
                                </w:p>
                              </w:tc>
                              <w:tc>
                                <w:tcPr>
                                  <w:tcW w:w="1144" w:type="dxa"/>
                                  <w:tcBorders>
                                    <w:left w:val="single" w:sz="2" w:space="0" w:color="000000"/>
                                    <w:bottom w:val="nil"/>
                                    <w:right w:val="single" w:sz="2" w:space="0" w:color="000000"/>
                                  </w:tcBorders>
                                </w:tcPr>
                                <w:p>
                                  <w:pPr>
                                    <w:pStyle w:val="TableParagraph"/>
                                    <w:spacing w:line="98" w:lineRule="exact" w:before="18"/>
                                    <w:rPr>
                                      <w:sz w:val="10"/>
                                    </w:rPr>
                                  </w:pPr>
                                  <w:r>
                                    <w:rPr>
                                      <w:sz w:val="10"/>
                                    </w:rPr>
                                    <w:t>Varying</w:t>
                                  </w:r>
                                  <w:r>
                                    <w:rPr>
                                      <w:spacing w:val="2"/>
                                      <w:sz w:val="10"/>
                                    </w:rPr>
                                    <w:t> </w:t>
                                  </w:r>
                                  <w:r>
                                    <w:rPr>
                                      <w:sz w:val="10"/>
                                    </w:rPr>
                                    <w:t>(Mostly</w:t>
                                  </w:r>
                                  <w:r>
                                    <w:rPr>
                                      <w:spacing w:val="2"/>
                                      <w:sz w:val="10"/>
                                    </w:rPr>
                                    <w:t> </w:t>
                                  </w:r>
                                  <w:r>
                                    <w:rPr>
                                      <w:sz w:val="10"/>
                                    </w:rPr>
                                    <w:t>S</w:t>
                                  </w:r>
                                  <w:r>
                                    <w:rPr>
                                      <w:spacing w:val="3"/>
                                      <w:sz w:val="10"/>
                                    </w:rPr>
                                    <w:t> </w:t>
                                  </w:r>
                                  <w:r>
                                    <w:rPr>
                                      <w:sz w:val="10"/>
                                    </w:rPr>
                                    <w:t>&amp;</w:t>
                                  </w:r>
                                  <w:r>
                                    <w:rPr>
                                      <w:spacing w:val="2"/>
                                      <w:sz w:val="10"/>
                                    </w:rPr>
                                    <w:t> </w:t>
                                  </w:r>
                                  <w:r>
                                    <w:rPr>
                                      <w:spacing w:val="-5"/>
                                      <w:sz w:val="10"/>
                                    </w:rPr>
                                    <w:t>N)</w:t>
                                  </w:r>
                                </w:p>
                              </w:tc>
                              <w:tc>
                                <w:tcPr>
                                  <w:tcW w:w="503" w:type="dxa"/>
                                  <w:tcBorders>
                                    <w:left w:val="single" w:sz="2" w:space="0" w:color="000000"/>
                                    <w:bottom w:val="nil"/>
                                    <w:right w:val="single" w:sz="2" w:space="0" w:color="000000"/>
                                  </w:tcBorders>
                                </w:tcPr>
                                <w:p>
                                  <w:pPr>
                                    <w:pStyle w:val="TableParagraph"/>
                                    <w:jc w:val="left"/>
                                    <w:rPr>
                                      <w:sz w:val="8"/>
                                    </w:rPr>
                                  </w:pPr>
                                </w:p>
                              </w:tc>
                              <w:tc>
                                <w:tcPr>
                                  <w:tcW w:w="552" w:type="dxa"/>
                                  <w:tcBorders>
                                    <w:left w:val="single" w:sz="2" w:space="0" w:color="000000"/>
                                    <w:bottom w:val="nil"/>
                                    <w:right w:val="single" w:sz="2" w:space="0" w:color="000000"/>
                                  </w:tcBorders>
                                </w:tcPr>
                                <w:p>
                                  <w:pPr>
                                    <w:pStyle w:val="TableParagraph"/>
                                    <w:spacing w:line="98" w:lineRule="exact" w:before="18"/>
                                    <w:rPr>
                                      <w:sz w:val="10"/>
                                    </w:rPr>
                                  </w:pPr>
                                  <w:r>
                                    <w:rPr>
                                      <w:spacing w:val="-5"/>
                                      <w:sz w:val="10"/>
                                    </w:rPr>
                                    <w:t>No</w:t>
                                  </w:r>
                                </w:p>
                              </w:tc>
                              <w:tc>
                                <w:tcPr>
                                  <w:tcW w:w="797" w:type="dxa"/>
                                  <w:tcBorders>
                                    <w:left w:val="single" w:sz="2" w:space="0" w:color="000000"/>
                                    <w:bottom w:val="nil"/>
                                    <w:right w:val="single" w:sz="2" w:space="0" w:color="000000"/>
                                  </w:tcBorders>
                                </w:tcPr>
                                <w:p>
                                  <w:pPr>
                                    <w:pStyle w:val="TableParagraph"/>
                                    <w:spacing w:line="98" w:lineRule="exact" w:before="18"/>
                                    <w:rPr>
                                      <w:sz w:val="10"/>
                                    </w:rPr>
                                  </w:pPr>
                                  <w:r>
                                    <w:rPr>
                                      <w:spacing w:val="-5"/>
                                      <w:sz w:val="10"/>
                                    </w:rPr>
                                    <w:t>Yes</w:t>
                                  </w:r>
                                </w:p>
                              </w:tc>
                              <w:tc>
                                <w:tcPr>
                                  <w:tcW w:w="1013" w:type="dxa"/>
                                  <w:tcBorders>
                                    <w:left w:val="single" w:sz="2" w:space="0" w:color="000000"/>
                                    <w:bottom w:val="nil"/>
                                    <w:right w:val="nil"/>
                                  </w:tcBorders>
                                </w:tcPr>
                                <w:p>
                                  <w:pPr>
                                    <w:pStyle w:val="TableParagraph"/>
                                    <w:spacing w:line="98" w:lineRule="exact" w:before="18"/>
                                    <w:ind w:right="1"/>
                                    <w:rPr>
                                      <w:sz w:val="10"/>
                                    </w:rPr>
                                  </w:pPr>
                                  <w:r>
                                    <w:rPr>
                                      <w:spacing w:val="-5"/>
                                      <w:sz w:val="10"/>
                                    </w:rPr>
                                    <w:t>No</w:t>
                                  </w:r>
                                </w:p>
                              </w:tc>
                            </w:tr>
                            <w:tr>
                              <w:trPr>
                                <w:trHeight w:val="110" w:hRule="atLeast"/>
                              </w:trPr>
                              <w:tc>
                                <w:tcPr>
                                  <w:tcW w:w="788" w:type="dxa"/>
                                  <w:tcBorders>
                                    <w:top w:val="nil"/>
                                    <w:left w:val="nil"/>
                                    <w:bottom w:val="nil"/>
                                    <w:right w:val="single" w:sz="2" w:space="0" w:color="000000"/>
                                  </w:tcBorders>
                                </w:tcPr>
                                <w:p>
                                  <w:pPr>
                                    <w:pStyle w:val="TableParagraph"/>
                                    <w:spacing w:line="91" w:lineRule="exact"/>
                                    <w:ind w:left="2"/>
                                    <w:rPr>
                                      <w:b/>
                                      <w:sz w:val="10"/>
                                    </w:rPr>
                                  </w:pPr>
                                  <w:r>
                                    <w:rPr>
                                      <w:b/>
                                      <w:spacing w:val="-2"/>
                                      <w:sz w:val="10"/>
                                    </w:rPr>
                                    <w:t>Inconsistencies</w:t>
                                  </w:r>
                                </w:p>
                              </w:tc>
                              <w:tc>
                                <w:tcPr>
                                  <w:tcW w:w="1144" w:type="dxa"/>
                                  <w:tcBorders>
                                    <w:top w:val="nil"/>
                                    <w:left w:val="single" w:sz="2" w:space="0" w:color="000000"/>
                                    <w:bottom w:val="nil"/>
                                    <w:right w:val="single" w:sz="2" w:space="0" w:color="000000"/>
                                  </w:tcBorders>
                                </w:tcPr>
                                <w:p>
                                  <w:pPr>
                                    <w:pStyle w:val="TableParagraph"/>
                                    <w:spacing w:line="91" w:lineRule="exact"/>
                                    <w:rPr>
                                      <w:sz w:val="10"/>
                                    </w:rPr>
                                  </w:pPr>
                                  <w:r>
                                    <w:rPr>
                                      <w:spacing w:val="-2"/>
                                      <w:sz w:val="10"/>
                                    </w:rPr>
                                    <w:t>Varying</w:t>
                                  </w:r>
                                  <w:r>
                                    <w:rPr>
                                      <w:spacing w:val="11"/>
                                      <w:sz w:val="10"/>
                                    </w:rPr>
                                    <w:t> </w:t>
                                  </w:r>
                                  <w:r>
                                    <w:rPr>
                                      <w:spacing w:val="-2"/>
                                      <w:sz w:val="10"/>
                                    </w:rPr>
                                    <w:t>(Mostly</w:t>
                                  </w:r>
                                  <w:r>
                                    <w:rPr>
                                      <w:spacing w:val="11"/>
                                      <w:sz w:val="10"/>
                                    </w:rPr>
                                    <w:t> </w:t>
                                  </w:r>
                                  <w:r>
                                    <w:rPr>
                                      <w:spacing w:val="-5"/>
                                      <w:sz w:val="10"/>
                                    </w:rPr>
                                    <w:t>S)</w:t>
                                  </w:r>
                                </w:p>
                              </w:tc>
                              <w:tc>
                                <w:tcPr>
                                  <w:tcW w:w="503" w:type="dxa"/>
                                  <w:tcBorders>
                                    <w:top w:val="nil"/>
                                    <w:left w:val="single" w:sz="2" w:space="0" w:color="000000"/>
                                    <w:bottom w:val="nil"/>
                                    <w:right w:val="single" w:sz="2" w:space="0" w:color="000000"/>
                                  </w:tcBorders>
                                </w:tcPr>
                                <w:p>
                                  <w:pPr>
                                    <w:pStyle w:val="TableParagraph"/>
                                    <w:jc w:val="left"/>
                                    <w:rPr>
                                      <w:sz w:val="6"/>
                                    </w:rPr>
                                  </w:pPr>
                                </w:p>
                              </w:tc>
                              <w:tc>
                                <w:tcPr>
                                  <w:tcW w:w="552" w:type="dxa"/>
                                  <w:tcBorders>
                                    <w:top w:val="nil"/>
                                    <w:left w:val="single" w:sz="2" w:space="0" w:color="000000"/>
                                    <w:bottom w:val="nil"/>
                                    <w:right w:val="single" w:sz="2" w:space="0" w:color="000000"/>
                                  </w:tcBorders>
                                </w:tcPr>
                                <w:p>
                                  <w:pPr>
                                    <w:pStyle w:val="TableParagraph"/>
                                    <w:spacing w:line="90" w:lineRule="exact"/>
                                    <w:rPr>
                                      <w:sz w:val="10"/>
                                    </w:rPr>
                                  </w:pPr>
                                  <w:r>
                                    <w:rPr>
                                      <w:spacing w:val="-5"/>
                                      <w:sz w:val="10"/>
                                    </w:rPr>
                                    <w:t>No</w:t>
                                  </w:r>
                                </w:p>
                              </w:tc>
                              <w:tc>
                                <w:tcPr>
                                  <w:tcW w:w="797" w:type="dxa"/>
                                  <w:tcBorders>
                                    <w:top w:val="nil"/>
                                    <w:left w:val="single" w:sz="2" w:space="0" w:color="000000"/>
                                    <w:bottom w:val="nil"/>
                                    <w:right w:val="single" w:sz="2" w:space="0" w:color="000000"/>
                                  </w:tcBorders>
                                </w:tcPr>
                                <w:p>
                                  <w:pPr>
                                    <w:pStyle w:val="TableParagraph"/>
                                    <w:spacing w:line="91" w:lineRule="exact"/>
                                    <w:rPr>
                                      <w:sz w:val="10"/>
                                    </w:rPr>
                                  </w:pPr>
                                  <w:r>
                                    <w:rPr>
                                      <w:spacing w:val="-4"/>
                                      <w:sz w:val="10"/>
                                    </w:rPr>
                                    <w:t>N.A.</w:t>
                                  </w:r>
                                </w:p>
                              </w:tc>
                              <w:tc>
                                <w:tcPr>
                                  <w:tcW w:w="1013" w:type="dxa"/>
                                  <w:tcBorders>
                                    <w:top w:val="nil"/>
                                    <w:left w:val="single" w:sz="2" w:space="0" w:color="000000"/>
                                    <w:bottom w:val="nil"/>
                                    <w:right w:val="nil"/>
                                  </w:tcBorders>
                                </w:tcPr>
                                <w:p>
                                  <w:pPr>
                                    <w:pStyle w:val="TableParagraph"/>
                                    <w:spacing w:line="91" w:lineRule="exact"/>
                                    <w:ind w:right="1"/>
                                    <w:rPr>
                                      <w:sz w:val="10"/>
                                    </w:rPr>
                                  </w:pPr>
                                  <w:r>
                                    <w:rPr>
                                      <w:spacing w:val="-5"/>
                                      <w:sz w:val="10"/>
                                    </w:rPr>
                                    <w:t>No</w:t>
                                  </w:r>
                                </w:p>
                              </w:tc>
                            </w:tr>
                            <w:tr>
                              <w:trPr>
                                <w:trHeight w:val="111" w:hRule="atLeast"/>
                              </w:trPr>
                              <w:tc>
                                <w:tcPr>
                                  <w:tcW w:w="788" w:type="dxa"/>
                                  <w:tcBorders>
                                    <w:top w:val="nil"/>
                                    <w:left w:val="nil"/>
                                    <w:bottom w:val="nil"/>
                                    <w:right w:val="single" w:sz="2" w:space="0" w:color="000000"/>
                                  </w:tcBorders>
                                </w:tcPr>
                                <w:p>
                                  <w:pPr>
                                    <w:pStyle w:val="TableParagraph"/>
                                    <w:spacing w:line="91" w:lineRule="exact"/>
                                    <w:ind w:left="2"/>
                                    <w:rPr>
                                      <w:b/>
                                      <w:sz w:val="10"/>
                                    </w:rPr>
                                  </w:pPr>
                                  <w:r>
                                    <w:rPr>
                                      <w:b/>
                                      <w:sz w:val="10"/>
                                    </w:rPr>
                                    <w:t>Missing</w:t>
                                  </w:r>
                                  <w:r>
                                    <w:rPr>
                                      <w:b/>
                                      <w:spacing w:val="4"/>
                                      <w:sz w:val="10"/>
                                    </w:rPr>
                                    <w:t> </w:t>
                                  </w:r>
                                  <w:r>
                                    <w:rPr>
                                      <w:b/>
                                      <w:spacing w:val="-2"/>
                                      <w:sz w:val="10"/>
                                    </w:rPr>
                                    <w:t>Values</w:t>
                                  </w:r>
                                </w:p>
                              </w:tc>
                              <w:tc>
                                <w:tcPr>
                                  <w:tcW w:w="1144" w:type="dxa"/>
                                  <w:tcBorders>
                                    <w:top w:val="nil"/>
                                    <w:left w:val="single" w:sz="2" w:space="0" w:color="000000"/>
                                    <w:bottom w:val="nil"/>
                                    <w:right w:val="single" w:sz="2" w:space="0" w:color="000000"/>
                                  </w:tcBorders>
                                </w:tcPr>
                                <w:p>
                                  <w:pPr>
                                    <w:pStyle w:val="TableParagraph"/>
                                    <w:spacing w:line="91" w:lineRule="exact"/>
                                    <w:rPr>
                                      <w:sz w:val="10"/>
                                    </w:rPr>
                                  </w:pPr>
                                  <w:r>
                                    <w:rPr>
                                      <w:sz w:val="10"/>
                                    </w:rPr>
                                    <w:t>Varying</w:t>
                                  </w:r>
                                  <w:r>
                                    <w:rPr>
                                      <w:spacing w:val="2"/>
                                      <w:sz w:val="10"/>
                                    </w:rPr>
                                    <w:t> </w:t>
                                  </w:r>
                                  <w:r>
                                    <w:rPr>
                                      <w:sz w:val="10"/>
                                    </w:rPr>
                                    <w:t>(Mostly</w:t>
                                  </w:r>
                                  <w:r>
                                    <w:rPr>
                                      <w:spacing w:val="2"/>
                                      <w:sz w:val="10"/>
                                    </w:rPr>
                                    <w:t> </w:t>
                                  </w:r>
                                  <w:r>
                                    <w:rPr>
                                      <w:sz w:val="10"/>
                                    </w:rPr>
                                    <w:t>P</w:t>
                                  </w:r>
                                  <w:r>
                                    <w:rPr>
                                      <w:spacing w:val="3"/>
                                      <w:sz w:val="10"/>
                                    </w:rPr>
                                    <w:t> </w:t>
                                  </w:r>
                                  <w:r>
                                    <w:rPr>
                                      <w:sz w:val="10"/>
                                    </w:rPr>
                                    <w:t>&amp;</w:t>
                                  </w:r>
                                  <w:r>
                                    <w:rPr>
                                      <w:spacing w:val="2"/>
                                      <w:sz w:val="10"/>
                                    </w:rPr>
                                    <w:t> </w:t>
                                  </w:r>
                                  <w:r>
                                    <w:rPr>
                                      <w:spacing w:val="-5"/>
                                      <w:sz w:val="10"/>
                                    </w:rPr>
                                    <w:t>S)</w:t>
                                  </w:r>
                                </w:p>
                              </w:tc>
                              <w:tc>
                                <w:tcPr>
                                  <w:tcW w:w="503" w:type="dxa"/>
                                  <w:tcBorders>
                                    <w:top w:val="nil"/>
                                    <w:left w:val="single" w:sz="2" w:space="0" w:color="000000"/>
                                    <w:bottom w:val="nil"/>
                                    <w:right w:val="single" w:sz="2" w:space="0" w:color="000000"/>
                                  </w:tcBorders>
                                </w:tcPr>
                                <w:p>
                                  <w:pPr>
                                    <w:pStyle w:val="TableParagraph"/>
                                    <w:spacing w:line="92" w:lineRule="exact"/>
                                    <w:rPr>
                                      <w:sz w:val="10"/>
                                    </w:rPr>
                                  </w:pPr>
                                  <w:r>
                                    <w:rPr>
                                      <w:spacing w:val="-5"/>
                                      <w:sz w:val="10"/>
                                    </w:rPr>
                                    <w:t>Yes</w:t>
                                  </w:r>
                                </w:p>
                              </w:tc>
                              <w:tc>
                                <w:tcPr>
                                  <w:tcW w:w="552" w:type="dxa"/>
                                  <w:tcBorders>
                                    <w:top w:val="nil"/>
                                    <w:left w:val="single" w:sz="2" w:space="0" w:color="000000"/>
                                    <w:bottom w:val="nil"/>
                                    <w:right w:val="single" w:sz="2" w:space="0" w:color="000000"/>
                                  </w:tcBorders>
                                </w:tcPr>
                                <w:p>
                                  <w:pPr>
                                    <w:pStyle w:val="TableParagraph"/>
                                    <w:spacing w:line="91" w:lineRule="exact"/>
                                    <w:rPr>
                                      <w:sz w:val="10"/>
                                    </w:rPr>
                                  </w:pPr>
                                  <w:r>
                                    <w:rPr>
                                      <w:spacing w:val="-5"/>
                                      <w:sz w:val="10"/>
                                    </w:rPr>
                                    <w:t>No</w:t>
                                  </w:r>
                                </w:p>
                              </w:tc>
                              <w:tc>
                                <w:tcPr>
                                  <w:tcW w:w="797" w:type="dxa"/>
                                  <w:tcBorders>
                                    <w:top w:val="nil"/>
                                    <w:left w:val="single" w:sz="2" w:space="0" w:color="000000"/>
                                    <w:bottom w:val="nil"/>
                                    <w:right w:val="single" w:sz="2" w:space="0" w:color="000000"/>
                                  </w:tcBorders>
                                </w:tcPr>
                                <w:p>
                                  <w:pPr>
                                    <w:pStyle w:val="TableParagraph"/>
                                    <w:spacing w:line="91" w:lineRule="exact"/>
                                    <w:rPr>
                                      <w:sz w:val="10"/>
                                    </w:rPr>
                                  </w:pPr>
                                  <w:r>
                                    <w:rPr>
                                      <w:spacing w:val="-5"/>
                                      <w:sz w:val="10"/>
                                    </w:rPr>
                                    <w:t>Yes</w:t>
                                  </w:r>
                                </w:p>
                              </w:tc>
                              <w:tc>
                                <w:tcPr>
                                  <w:tcW w:w="1013" w:type="dxa"/>
                                  <w:tcBorders>
                                    <w:top w:val="nil"/>
                                    <w:left w:val="single" w:sz="2" w:space="0" w:color="000000"/>
                                    <w:bottom w:val="nil"/>
                                    <w:right w:val="nil"/>
                                  </w:tcBorders>
                                </w:tcPr>
                                <w:p>
                                  <w:pPr>
                                    <w:pStyle w:val="TableParagraph"/>
                                    <w:spacing w:line="91" w:lineRule="exact"/>
                                    <w:ind w:right="1"/>
                                    <w:rPr>
                                      <w:sz w:val="10"/>
                                    </w:rPr>
                                  </w:pPr>
                                  <w:r>
                                    <w:rPr>
                                      <w:spacing w:val="-5"/>
                                      <w:sz w:val="10"/>
                                    </w:rPr>
                                    <w:t>No</w:t>
                                  </w:r>
                                </w:p>
                              </w:tc>
                            </w:tr>
                            <w:tr>
                              <w:trPr>
                                <w:trHeight w:val="110" w:hRule="atLeast"/>
                              </w:trPr>
                              <w:tc>
                                <w:tcPr>
                                  <w:tcW w:w="788" w:type="dxa"/>
                                  <w:tcBorders>
                                    <w:top w:val="nil"/>
                                    <w:left w:val="nil"/>
                                    <w:bottom w:val="nil"/>
                                    <w:right w:val="single" w:sz="2" w:space="0" w:color="000000"/>
                                  </w:tcBorders>
                                </w:tcPr>
                                <w:p>
                                  <w:pPr>
                                    <w:pStyle w:val="TableParagraph"/>
                                    <w:spacing w:line="91" w:lineRule="exact"/>
                                    <w:ind w:left="2"/>
                                    <w:rPr>
                                      <w:b/>
                                      <w:sz w:val="10"/>
                                    </w:rPr>
                                  </w:pPr>
                                  <w:r>
                                    <w:rPr>
                                      <w:b/>
                                      <w:spacing w:val="-2"/>
                                      <w:sz w:val="10"/>
                                    </w:rPr>
                                    <w:t>Mislabels</w:t>
                                  </w:r>
                                </w:p>
                              </w:tc>
                              <w:tc>
                                <w:tcPr>
                                  <w:tcW w:w="1144" w:type="dxa"/>
                                  <w:tcBorders>
                                    <w:top w:val="nil"/>
                                    <w:left w:val="single" w:sz="2" w:space="0" w:color="000000"/>
                                    <w:bottom w:val="nil"/>
                                    <w:right w:val="single" w:sz="2" w:space="0" w:color="000000"/>
                                  </w:tcBorders>
                                </w:tcPr>
                                <w:p>
                                  <w:pPr>
                                    <w:pStyle w:val="TableParagraph"/>
                                    <w:spacing w:line="91" w:lineRule="exact"/>
                                    <w:rPr>
                                      <w:sz w:val="10"/>
                                    </w:rPr>
                                  </w:pPr>
                                  <w:r>
                                    <w:rPr>
                                      <w:sz w:val="10"/>
                                    </w:rPr>
                                    <w:t>Varying</w:t>
                                  </w:r>
                                  <w:r>
                                    <w:rPr>
                                      <w:spacing w:val="2"/>
                                      <w:sz w:val="10"/>
                                    </w:rPr>
                                    <w:t> </w:t>
                                  </w:r>
                                  <w:r>
                                    <w:rPr>
                                      <w:sz w:val="10"/>
                                    </w:rPr>
                                    <w:t>(Mostly</w:t>
                                  </w:r>
                                  <w:r>
                                    <w:rPr>
                                      <w:spacing w:val="2"/>
                                      <w:sz w:val="10"/>
                                    </w:rPr>
                                    <w:t> </w:t>
                                  </w:r>
                                  <w:r>
                                    <w:rPr>
                                      <w:sz w:val="10"/>
                                    </w:rPr>
                                    <w:t>P</w:t>
                                  </w:r>
                                  <w:r>
                                    <w:rPr>
                                      <w:spacing w:val="3"/>
                                      <w:sz w:val="10"/>
                                    </w:rPr>
                                    <w:t> </w:t>
                                  </w:r>
                                  <w:r>
                                    <w:rPr>
                                      <w:sz w:val="10"/>
                                    </w:rPr>
                                    <w:t>&amp;</w:t>
                                  </w:r>
                                  <w:r>
                                    <w:rPr>
                                      <w:spacing w:val="2"/>
                                      <w:sz w:val="10"/>
                                    </w:rPr>
                                    <w:t> </w:t>
                                  </w:r>
                                  <w:r>
                                    <w:rPr>
                                      <w:spacing w:val="-5"/>
                                      <w:sz w:val="10"/>
                                    </w:rPr>
                                    <w:t>S)</w:t>
                                  </w:r>
                                </w:p>
                              </w:tc>
                              <w:tc>
                                <w:tcPr>
                                  <w:tcW w:w="503" w:type="dxa"/>
                                  <w:tcBorders>
                                    <w:top w:val="nil"/>
                                    <w:left w:val="single" w:sz="2" w:space="0" w:color="000000"/>
                                    <w:bottom w:val="nil"/>
                                    <w:right w:val="single" w:sz="2" w:space="0" w:color="000000"/>
                                  </w:tcBorders>
                                </w:tcPr>
                                <w:p>
                                  <w:pPr>
                                    <w:pStyle w:val="TableParagraph"/>
                                    <w:jc w:val="left"/>
                                    <w:rPr>
                                      <w:sz w:val="6"/>
                                    </w:rPr>
                                  </w:pPr>
                                </w:p>
                              </w:tc>
                              <w:tc>
                                <w:tcPr>
                                  <w:tcW w:w="552" w:type="dxa"/>
                                  <w:tcBorders>
                                    <w:top w:val="nil"/>
                                    <w:left w:val="single" w:sz="2" w:space="0" w:color="000000"/>
                                    <w:bottom w:val="nil"/>
                                    <w:right w:val="single" w:sz="2" w:space="0" w:color="000000"/>
                                  </w:tcBorders>
                                </w:tcPr>
                                <w:p>
                                  <w:pPr>
                                    <w:pStyle w:val="TableParagraph"/>
                                    <w:spacing w:line="90" w:lineRule="exact"/>
                                    <w:rPr>
                                      <w:sz w:val="10"/>
                                    </w:rPr>
                                  </w:pPr>
                                  <w:r>
                                    <w:rPr>
                                      <w:spacing w:val="-5"/>
                                      <w:sz w:val="10"/>
                                    </w:rPr>
                                    <w:t>Yes</w:t>
                                  </w:r>
                                </w:p>
                              </w:tc>
                              <w:tc>
                                <w:tcPr>
                                  <w:tcW w:w="797" w:type="dxa"/>
                                  <w:tcBorders>
                                    <w:top w:val="nil"/>
                                    <w:left w:val="single" w:sz="2" w:space="0" w:color="000000"/>
                                    <w:bottom w:val="nil"/>
                                    <w:right w:val="single" w:sz="2" w:space="0" w:color="000000"/>
                                  </w:tcBorders>
                                </w:tcPr>
                                <w:p>
                                  <w:pPr>
                                    <w:pStyle w:val="TableParagraph"/>
                                    <w:spacing w:line="90" w:lineRule="exact"/>
                                    <w:rPr>
                                      <w:sz w:val="10"/>
                                    </w:rPr>
                                  </w:pPr>
                                  <w:r>
                                    <w:rPr>
                                      <w:spacing w:val="-4"/>
                                      <w:sz w:val="10"/>
                                    </w:rPr>
                                    <w:t>N.A.</w:t>
                                  </w:r>
                                </w:p>
                              </w:tc>
                              <w:tc>
                                <w:tcPr>
                                  <w:tcW w:w="1013" w:type="dxa"/>
                                  <w:tcBorders>
                                    <w:top w:val="nil"/>
                                    <w:left w:val="single" w:sz="2" w:space="0" w:color="000000"/>
                                    <w:bottom w:val="nil"/>
                                    <w:right w:val="nil"/>
                                  </w:tcBorders>
                                </w:tcPr>
                                <w:p>
                                  <w:pPr>
                                    <w:pStyle w:val="TableParagraph"/>
                                    <w:spacing w:line="90" w:lineRule="exact"/>
                                    <w:ind w:right="1"/>
                                    <w:rPr>
                                      <w:sz w:val="10"/>
                                    </w:rPr>
                                  </w:pPr>
                                  <w:r>
                                    <w:rPr>
                                      <w:sz w:val="10"/>
                                    </w:rPr>
                                    <w:t>No</w:t>
                                  </w:r>
                                  <w:r>
                                    <w:rPr>
                                      <w:spacing w:val="3"/>
                                      <w:sz w:val="10"/>
                                    </w:rPr>
                                    <w:t> </w:t>
                                  </w:r>
                                  <w:r>
                                    <w:rPr>
                                      <w:sz w:val="10"/>
                                    </w:rPr>
                                    <w:t>(except</w:t>
                                  </w:r>
                                  <w:r>
                                    <w:rPr>
                                      <w:spacing w:val="4"/>
                                      <w:sz w:val="10"/>
                                    </w:rPr>
                                    <w:t> </w:t>
                                  </w:r>
                                  <w:r>
                                    <w:rPr>
                                      <w:spacing w:val="-2"/>
                                      <w:sz w:val="10"/>
                                    </w:rPr>
                                    <w:t>Boosting)</w:t>
                                  </w:r>
                                </w:p>
                              </w:tc>
                            </w:tr>
                            <w:tr>
                              <w:trPr>
                                <w:trHeight w:val="141" w:hRule="atLeast"/>
                              </w:trPr>
                              <w:tc>
                                <w:tcPr>
                                  <w:tcW w:w="788" w:type="dxa"/>
                                  <w:tcBorders>
                                    <w:top w:val="nil"/>
                                    <w:left w:val="nil"/>
                                    <w:right w:val="single" w:sz="2" w:space="0" w:color="000000"/>
                                  </w:tcBorders>
                                </w:tcPr>
                                <w:p>
                                  <w:pPr>
                                    <w:pStyle w:val="TableParagraph"/>
                                    <w:spacing w:line="108" w:lineRule="exact"/>
                                    <w:ind w:left="2"/>
                                    <w:rPr>
                                      <w:b/>
                                      <w:sz w:val="10"/>
                                    </w:rPr>
                                  </w:pPr>
                                  <w:r>
                                    <w:rPr>
                                      <w:b/>
                                      <w:spacing w:val="-2"/>
                                      <w:sz w:val="10"/>
                                    </w:rPr>
                                    <w:t>Outliers</w:t>
                                  </w:r>
                                </w:p>
                              </w:tc>
                              <w:tc>
                                <w:tcPr>
                                  <w:tcW w:w="1144" w:type="dxa"/>
                                  <w:tcBorders>
                                    <w:top w:val="nil"/>
                                    <w:left w:val="single" w:sz="2" w:space="0" w:color="000000"/>
                                    <w:right w:val="single" w:sz="2" w:space="0" w:color="000000"/>
                                  </w:tcBorders>
                                </w:tcPr>
                                <w:p>
                                  <w:pPr>
                                    <w:pStyle w:val="TableParagraph"/>
                                    <w:spacing w:line="108" w:lineRule="exact"/>
                                    <w:rPr>
                                      <w:sz w:val="10"/>
                                    </w:rPr>
                                  </w:pPr>
                                  <w:r>
                                    <w:rPr>
                                      <w:spacing w:val="-2"/>
                                      <w:sz w:val="10"/>
                                    </w:rPr>
                                    <w:t>Varying</w:t>
                                  </w:r>
                                  <w:r>
                                    <w:rPr>
                                      <w:spacing w:val="11"/>
                                      <w:sz w:val="10"/>
                                    </w:rPr>
                                    <w:t> </w:t>
                                  </w:r>
                                  <w:r>
                                    <w:rPr>
                                      <w:spacing w:val="-2"/>
                                      <w:sz w:val="10"/>
                                    </w:rPr>
                                    <w:t>(Mostly</w:t>
                                  </w:r>
                                  <w:r>
                                    <w:rPr>
                                      <w:spacing w:val="11"/>
                                      <w:sz w:val="10"/>
                                    </w:rPr>
                                    <w:t> </w:t>
                                  </w:r>
                                  <w:r>
                                    <w:rPr>
                                      <w:spacing w:val="-5"/>
                                      <w:sz w:val="10"/>
                                    </w:rPr>
                                    <w:t>S)</w:t>
                                  </w:r>
                                </w:p>
                              </w:tc>
                              <w:tc>
                                <w:tcPr>
                                  <w:tcW w:w="503" w:type="dxa"/>
                                  <w:tcBorders>
                                    <w:top w:val="nil"/>
                                    <w:left w:val="single" w:sz="2" w:space="0" w:color="000000"/>
                                    <w:right w:val="single" w:sz="2" w:space="0" w:color="000000"/>
                                  </w:tcBorders>
                                </w:tcPr>
                                <w:p>
                                  <w:pPr>
                                    <w:pStyle w:val="TableParagraph"/>
                                    <w:jc w:val="left"/>
                                    <w:rPr>
                                      <w:sz w:val="8"/>
                                    </w:rPr>
                                  </w:pPr>
                                </w:p>
                              </w:tc>
                              <w:tc>
                                <w:tcPr>
                                  <w:tcW w:w="552" w:type="dxa"/>
                                  <w:tcBorders>
                                    <w:top w:val="nil"/>
                                    <w:left w:val="single" w:sz="2" w:space="0" w:color="000000"/>
                                    <w:right w:val="single" w:sz="2" w:space="0" w:color="000000"/>
                                  </w:tcBorders>
                                </w:tcPr>
                                <w:p>
                                  <w:pPr>
                                    <w:pStyle w:val="TableParagraph"/>
                                    <w:spacing w:line="108" w:lineRule="exact"/>
                                    <w:rPr>
                                      <w:sz w:val="10"/>
                                    </w:rPr>
                                  </w:pPr>
                                  <w:r>
                                    <w:rPr>
                                      <w:spacing w:val="-5"/>
                                      <w:sz w:val="10"/>
                                    </w:rPr>
                                    <w:t>No</w:t>
                                  </w:r>
                                </w:p>
                              </w:tc>
                              <w:tc>
                                <w:tcPr>
                                  <w:tcW w:w="797" w:type="dxa"/>
                                  <w:tcBorders>
                                    <w:top w:val="nil"/>
                                    <w:left w:val="single" w:sz="2" w:space="0" w:color="000000"/>
                                    <w:right w:val="single" w:sz="2" w:space="0" w:color="000000"/>
                                  </w:tcBorders>
                                </w:tcPr>
                                <w:p>
                                  <w:pPr>
                                    <w:pStyle w:val="TableParagraph"/>
                                    <w:spacing w:line="108" w:lineRule="exact"/>
                                    <w:rPr>
                                      <w:sz w:val="10"/>
                                    </w:rPr>
                                  </w:pPr>
                                  <w:r>
                                    <w:rPr>
                                      <w:spacing w:val="-5"/>
                                      <w:sz w:val="10"/>
                                    </w:rPr>
                                    <w:t>Yes</w:t>
                                  </w:r>
                                </w:p>
                              </w:tc>
                              <w:tc>
                                <w:tcPr>
                                  <w:tcW w:w="1013" w:type="dxa"/>
                                  <w:tcBorders>
                                    <w:top w:val="nil"/>
                                    <w:left w:val="single" w:sz="2" w:space="0" w:color="000000"/>
                                    <w:right w:val="nil"/>
                                  </w:tcBorders>
                                </w:tcPr>
                                <w:p>
                                  <w:pPr>
                                    <w:pStyle w:val="TableParagraph"/>
                                    <w:spacing w:line="108" w:lineRule="exact"/>
                                    <w:ind w:right="1"/>
                                    <w:rPr>
                                      <w:sz w:val="10"/>
                                    </w:rPr>
                                  </w:pPr>
                                  <w:r>
                                    <w:rPr>
                                      <w:sz w:val="10"/>
                                    </w:rPr>
                                    <w:t>No</w:t>
                                  </w:r>
                                  <w:r>
                                    <w:rPr>
                                      <w:spacing w:val="3"/>
                                      <w:sz w:val="10"/>
                                    </w:rPr>
                                    <w:t> </w:t>
                                  </w:r>
                                  <w:r>
                                    <w:rPr>
                                      <w:sz w:val="10"/>
                                    </w:rPr>
                                    <w:t>(except</w:t>
                                  </w:r>
                                  <w:r>
                                    <w:rPr>
                                      <w:spacing w:val="4"/>
                                      <w:sz w:val="10"/>
                                    </w:rPr>
                                    <w:t> </w:t>
                                  </w:r>
                                  <w:r>
                                    <w:rPr>
                                      <w:spacing w:val="-4"/>
                                      <w:sz w:val="10"/>
                                    </w:rPr>
                                    <w:t>KNN)</w:t>
                                  </w:r>
                                </w:p>
                              </w:tc>
                            </w:tr>
                          </w:tbl>
                          <w:p>
                            <w:pPr>
                              <w:pStyle w:val="BodyText"/>
                              <w:jc w:val="left"/>
                            </w:pPr>
                          </w:p>
                        </w:txbxContent>
                      </wps:txbx>
                      <wps:bodyPr wrap="square" lIns="0" tIns="0" rIns="0" bIns="0" rtlCol="0">
                        <a:noAutofit/>
                      </wps:bodyPr>
                    </wps:wsp>
                  </a:graphicData>
                </a:graphic>
              </wp:anchor>
            </w:drawing>
          </mc:Choice>
          <mc:Fallback>
            <w:pict>
              <v:shape style="position:absolute;margin-left:52.939125pt;margin-top:13.655714pt;width:245.9pt;height:45.7pt;mso-position-horizontal-relative:page;mso-position-vertical-relative:paragraph;z-index:15750144" type="#_x0000_t202" id="docshape45" filled="false" stroked="false">
                <v:textbox inset="0,0,0,0">
                  <w:txbxContent>
                    <w:tbl>
                      <w:tblPr>
                        <w:tblW w:w="0" w:type="auto"/>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88"/>
                        <w:gridCol w:w="1144"/>
                        <w:gridCol w:w="503"/>
                        <w:gridCol w:w="552"/>
                        <w:gridCol w:w="797"/>
                        <w:gridCol w:w="1013"/>
                      </w:tblGrid>
                      <w:tr>
                        <w:trPr>
                          <w:trHeight w:val="144" w:hRule="atLeast"/>
                        </w:trPr>
                        <w:tc>
                          <w:tcPr>
                            <w:tcW w:w="788" w:type="dxa"/>
                            <w:vMerge w:val="restart"/>
                            <w:tcBorders>
                              <w:left w:val="nil"/>
                              <w:right w:val="single" w:sz="2" w:space="0" w:color="000000"/>
                            </w:tcBorders>
                          </w:tcPr>
                          <w:p>
                            <w:pPr>
                              <w:pStyle w:val="TableParagraph"/>
                              <w:spacing w:before="20"/>
                              <w:ind w:left="150"/>
                              <w:jc w:val="left"/>
                              <w:rPr>
                                <w:b/>
                                <w:sz w:val="10"/>
                              </w:rPr>
                            </w:pPr>
                            <w:r>
                              <w:rPr>
                                <w:b/>
                                <w:sz w:val="10"/>
                              </w:rPr>
                              <w:t>Error</w:t>
                            </w:r>
                            <w:r>
                              <w:rPr>
                                <w:b/>
                                <w:spacing w:val="4"/>
                                <w:sz w:val="10"/>
                              </w:rPr>
                              <w:t> </w:t>
                            </w:r>
                            <w:r>
                              <w:rPr>
                                <w:b/>
                                <w:spacing w:val="-4"/>
                                <w:sz w:val="10"/>
                              </w:rPr>
                              <w:t>Type</w:t>
                            </w:r>
                          </w:p>
                        </w:tc>
                        <w:tc>
                          <w:tcPr>
                            <w:tcW w:w="1144" w:type="dxa"/>
                            <w:vMerge w:val="restart"/>
                            <w:tcBorders>
                              <w:left w:val="single" w:sz="2" w:space="0" w:color="000000"/>
                              <w:right w:val="single" w:sz="2" w:space="0" w:color="000000"/>
                            </w:tcBorders>
                          </w:tcPr>
                          <w:p>
                            <w:pPr>
                              <w:pStyle w:val="TableParagraph"/>
                              <w:spacing w:before="20"/>
                              <w:ind w:left="248"/>
                              <w:jc w:val="left"/>
                              <w:rPr>
                                <w:b/>
                                <w:sz w:val="10"/>
                              </w:rPr>
                            </w:pPr>
                            <w:r>
                              <w:rPr>
                                <w:b/>
                                <w:sz w:val="10"/>
                              </w:rPr>
                              <w:t>Impact</w:t>
                            </w:r>
                            <w:r>
                              <w:rPr>
                                <w:b/>
                                <w:spacing w:val="6"/>
                                <w:sz w:val="10"/>
                              </w:rPr>
                              <w:t> </w:t>
                            </w:r>
                            <w:r>
                              <w:rPr>
                                <w:b/>
                                <w:sz w:val="10"/>
                              </w:rPr>
                              <w:t>on</w:t>
                            </w:r>
                            <w:r>
                              <w:rPr>
                                <w:b/>
                                <w:spacing w:val="7"/>
                                <w:sz w:val="10"/>
                              </w:rPr>
                              <w:t> </w:t>
                            </w:r>
                            <w:r>
                              <w:rPr>
                                <w:b/>
                                <w:spacing w:val="-5"/>
                                <w:sz w:val="10"/>
                              </w:rPr>
                              <w:t>ML</w:t>
                            </w:r>
                          </w:p>
                        </w:tc>
                        <w:tc>
                          <w:tcPr>
                            <w:tcW w:w="503" w:type="dxa"/>
                            <w:tcBorders>
                              <w:left w:val="single" w:sz="2" w:space="0" w:color="000000"/>
                              <w:bottom w:val="single" w:sz="2" w:space="0" w:color="000000"/>
                              <w:right w:val="nil"/>
                            </w:tcBorders>
                          </w:tcPr>
                          <w:p>
                            <w:pPr>
                              <w:pStyle w:val="TableParagraph"/>
                              <w:jc w:val="left"/>
                              <w:rPr>
                                <w:sz w:val="8"/>
                              </w:rPr>
                            </w:pPr>
                          </w:p>
                        </w:tc>
                        <w:tc>
                          <w:tcPr>
                            <w:tcW w:w="552" w:type="dxa"/>
                            <w:tcBorders>
                              <w:left w:val="nil"/>
                              <w:bottom w:val="single" w:sz="2" w:space="0" w:color="000000"/>
                              <w:right w:val="nil"/>
                            </w:tcBorders>
                          </w:tcPr>
                          <w:p>
                            <w:pPr>
                              <w:pStyle w:val="TableParagraph"/>
                              <w:spacing w:line="104" w:lineRule="exact" w:before="20"/>
                              <w:ind w:left="339"/>
                              <w:jc w:val="left"/>
                              <w:rPr>
                                <w:b/>
                                <w:sz w:val="10"/>
                              </w:rPr>
                            </w:pPr>
                            <w:r>
                              <w:rPr>
                                <w:b/>
                                <w:spacing w:val="-4"/>
                                <w:sz w:val="10"/>
                              </w:rPr>
                              <w:t>Does</w:t>
                            </w:r>
                          </w:p>
                        </w:tc>
                        <w:tc>
                          <w:tcPr>
                            <w:tcW w:w="797" w:type="dxa"/>
                            <w:tcBorders>
                              <w:left w:val="nil"/>
                              <w:bottom w:val="single" w:sz="2" w:space="0" w:color="000000"/>
                              <w:right w:val="nil"/>
                            </w:tcBorders>
                          </w:tcPr>
                          <w:p>
                            <w:pPr>
                              <w:pStyle w:val="TableParagraph"/>
                              <w:spacing w:line="104" w:lineRule="exact" w:before="20"/>
                              <w:ind w:left="26" w:right="-44"/>
                              <w:jc w:val="left"/>
                              <w:rPr>
                                <w:b/>
                                <w:sz w:val="10"/>
                              </w:rPr>
                            </w:pPr>
                            <w:r>
                              <w:rPr>
                                <w:b/>
                                <w:sz w:val="10"/>
                              </w:rPr>
                              <w:t>the</w:t>
                            </w:r>
                            <w:r>
                              <w:rPr>
                                <w:b/>
                                <w:spacing w:val="6"/>
                                <w:sz w:val="10"/>
                              </w:rPr>
                              <w:t> </w:t>
                            </w:r>
                            <w:r>
                              <w:rPr>
                                <w:b/>
                                <w:sz w:val="10"/>
                              </w:rPr>
                              <w:t>impact</w:t>
                            </w:r>
                            <w:r>
                              <w:rPr>
                                <w:b/>
                                <w:spacing w:val="7"/>
                                <w:sz w:val="10"/>
                              </w:rPr>
                              <w:t> </w:t>
                            </w:r>
                            <w:r>
                              <w:rPr>
                                <w:b/>
                                <w:spacing w:val="-2"/>
                                <w:sz w:val="10"/>
                              </w:rPr>
                              <w:t>depend</w:t>
                            </w:r>
                          </w:p>
                        </w:tc>
                        <w:tc>
                          <w:tcPr>
                            <w:tcW w:w="1013" w:type="dxa"/>
                            <w:tcBorders>
                              <w:left w:val="nil"/>
                              <w:bottom w:val="single" w:sz="2" w:space="0" w:color="000000"/>
                              <w:right w:val="nil"/>
                            </w:tcBorders>
                          </w:tcPr>
                          <w:p>
                            <w:pPr>
                              <w:pStyle w:val="TableParagraph"/>
                              <w:jc w:val="left"/>
                              <w:rPr>
                                <w:sz w:val="8"/>
                              </w:rPr>
                            </w:pPr>
                          </w:p>
                        </w:tc>
                      </w:tr>
                      <w:tr>
                        <w:trPr>
                          <w:trHeight w:val="123" w:hRule="atLeast"/>
                        </w:trPr>
                        <w:tc>
                          <w:tcPr>
                            <w:tcW w:w="788" w:type="dxa"/>
                            <w:vMerge/>
                            <w:tcBorders>
                              <w:top w:val="nil"/>
                              <w:left w:val="nil"/>
                              <w:right w:val="single" w:sz="2" w:space="0" w:color="000000"/>
                            </w:tcBorders>
                          </w:tcPr>
                          <w:p>
                            <w:pPr>
                              <w:rPr>
                                <w:sz w:val="2"/>
                                <w:szCs w:val="2"/>
                              </w:rPr>
                            </w:pPr>
                          </w:p>
                        </w:tc>
                        <w:tc>
                          <w:tcPr>
                            <w:tcW w:w="1144" w:type="dxa"/>
                            <w:vMerge/>
                            <w:tcBorders>
                              <w:top w:val="nil"/>
                              <w:left w:val="single" w:sz="2" w:space="0" w:color="000000"/>
                              <w:right w:val="single" w:sz="2" w:space="0" w:color="000000"/>
                            </w:tcBorders>
                          </w:tcPr>
                          <w:p>
                            <w:pPr>
                              <w:rPr>
                                <w:sz w:val="2"/>
                                <w:szCs w:val="2"/>
                              </w:rPr>
                            </w:pPr>
                          </w:p>
                        </w:tc>
                        <w:tc>
                          <w:tcPr>
                            <w:tcW w:w="503" w:type="dxa"/>
                            <w:tcBorders>
                              <w:top w:val="single" w:sz="2" w:space="0" w:color="000000"/>
                              <w:left w:val="single" w:sz="2" w:space="0" w:color="000000"/>
                              <w:right w:val="single" w:sz="2" w:space="0" w:color="000000"/>
                            </w:tcBorders>
                          </w:tcPr>
                          <w:p>
                            <w:pPr>
                              <w:pStyle w:val="TableParagraph"/>
                              <w:spacing w:line="92" w:lineRule="exact"/>
                              <w:rPr>
                                <w:b/>
                                <w:sz w:val="10"/>
                              </w:rPr>
                            </w:pPr>
                            <w:r>
                              <w:rPr>
                                <w:b/>
                                <w:spacing w:val="-2"/>
                                <w:sz w:val="10"/>
                              </w:rPr>
                              <w:t>Datasets</w:t>
                            </w:r>
                          </w:p>
                        </w:tc>
                        <w:tc>
                          <w:tcPr>
                            <w:tcW w:w="552" w:type="dxa"/>
                            <w:tcBorders>
                              <w:top w:val="single" w:sz="2" w:space="0" w:color="000000"/>
                              <w:left w:val="single" w:sz="2" w:space="0" w:color="000000"/>
                              <w:right w:val="single" w:sz="2" w:space="0" w:color="000000"/>
                            </w:tcBorders>
                          </w:tcPr>
                          <w:p>
                            <w:pPr>
                              <w:pStyle w:val="TableParagraph"/>
                              <w:spacing w:line="92" w:lineRule="exact"/>
                              <w:ind w:left="71"/>
                              <w:jc w:val="left"/>
                              <w:rPr>
                                <w:b/>
                                <w:sz w:val="10"/>
                              </w:rPr>
                            </w:pPr>
                            <w:r>
                              <w:rPr>
                                <w:b/>
                                <w:spacing w:val="-2"/>
                                <w:sz w:val="10"/>
                              </w:rPr>
                              <w:t>Scenarios</w:t>
                            </w:r>
                          </w:p>
                        </w:tc>
                        <w:tc>
                          <w:tcPr>
                            <w:tcW w:w="797" w:type="dxa"/>
                            <w:tcBorders>
                              <w:top w:val="single" w:sz="2" w:space="0" w:color="000000"/>
                              <w:left w:val="single" w:sz="2" w:space="0" w:color="000000"/>
                              <w:right w:val="single" w:sz="2" w:space="0" w:color="000000"/>
                            </w:tcBorders>
                          </w:tcPr>
                          <w:p>
                            <w:pPr>
                              <w:pStyle w:val="TableParagraph"/>
                              <w:spacing w:line="92" w:lineRule="exact"/>
                              <w:ind w:left="71"/>
                              <w:jc w:val="left"/>
                              <w:rPr>
                                <w:b/>
                                <w:sz w:val="10"/>
                              </w:rPr>
                            </w:pPr>
                            <w:r>
                              <w:rPr>
                                <w:b/>
                                <w:sz w:val="10"/>
                              </w:rPr>
                              <w:t>Cleaning</w:t>
                            </w:r>
                            <w:r>
                              <w:rPr>
                                <w:b/>
                                <w:spacing w:val="3"/>
                                <w:sz w:val="10"/>
                              </w:rPr>
                              <w:t> </w:t>
                            </w:r>
                            <w:r>
                              <w:rPr>
                                <w:b/>
                                <w:spacing w:val="-2"/>
                                <w:sz w:val="10"/>
                              </w:rPr>
                              <w:t>Algos</w:t>
                            </w:r>
                          </w:p>
                        </w:tc>
                        <w:tc>
                          <w:tcPr>
                            <w:tcW w:w="1013" w:type="dxa"/>
                            <w:tcBorders>
                              <w:top w:val="single" w:sz="2" w:space="0" w:color="000000"/>
                              <w:left w:val="single" w:sz="2" w:space="0" w:color="000000"/>
                              <w:right w:val="nil"/>
                            </w:tcBorders>
                          </w:tcPr>
                          <w:p>
                            <w:pPr>
                              <w:pStyle w:val="TableParagraph"/>
                              <w:spacing w:line="92" w:lineRule="exact"/>
                              <w:ind w:right="1"/>
                              <w:rPr>
                                <w:b/>
                                <w:sz w:val="10"/>
                              </w:rPr>
                            </w:pPr>
                            <w:r>
                              <w:rPr>
                                <w:b/>
                                <w:sz w:val="10"/>
                              </w:rPr>
                              <w:t>ML</w:t>
                            </w:r>
                            <w:r>
                              <w:rPr>
                                <w:b/>
                                <w:spacing w:val="7"/>
                                <w:sz w:val="10"/>
                              </w:rPr>
                              <w:t> </w:t>
                            </w:r>
                            <w:r>
                              <w:rPr>
                                <w:b/>
                                <w:spacing w:val="-2"/>
                                <w:sz w:val="10"/>
                              </w:rPr>
                              <w:t>Algorithms</w:t>
                            </w:r>
                          </w:p>
                        </w:tc>
                      </w:tr>
                      <w:tr>
                        <w:trPr>
                          <w:trHeight w:val="135" w:hRule="atLeast"/>
                        </w:trPr>
                        <w:tc>
                          <w:tcPr>
                            <w:tcW w:w="788" w:type="dxa"/>
                            <w:tcBorders>
                              <w:left w:val="nil"/>
                              <w:bottom w:val="nil"/>
                              <w:right w:val="single" w:sz="2" w:space="0" w:color="000000"/>
                            </w:tcBorders>
                          </w:tcPr>
                          <w:p>
                            <w:pPr>
                              <w:pStyle w:val="TableParagraph"/>
                              <w:spacing w:line="98" w:lineRule="exact" w:before="18"/>
                              <w:ind w:left="2"/>
                              <w:rPr>
                                <w:b/>
                                <w:sz w:val="10"/>
                              </w:rPr>
                            </w:pPr>
                            <w:r>
                              <w:rPr>
                                <w:b/>
                                <w:spacing w:val="-2"/>
                                <w:sz w:val="10"/>
                              </w:rPr>
                              <w:t>Duplicates</w:t>
                            </w:r>
                          </w:p>
                        </w:tc>
                        <w:tc>
                          <w:tcPr>
                            <w:tcW w:w="1144" w:type="dxa"/>
                            <w:tcBorders>
                              <w:left w:val="single" w:sz="2" w:space="0" w:color="000000"/>
                              <w:bottom w:val="nil"/>
                              <w:right w:val="single" w:sz="2" w:space="0" w:color="000000"/>
                            </w:tcBorders>
                          </w:tcPr>
                          <w:p>
                            <w:pPr>
                              <w:pStyle w:val="TableParagraph"/>
                              <w:spacing w:line="98" w:lineRule="exact" w:before="18"/>
                              <w:rPr>
                                <w:sz w:val="10"/>
                              </w:rPr>
                            </w:pPr>
                            <w:r>
                              <w:rPr>
                                <w:sz w:val="10"/>
                              </w:rPr>
                              <w:t>Varying</w:t>
                            </w:r>
                            <w:r>
                              <w:rPr>
                                <w:spacing w:val="2"/>
                                <w:sz w:val="10"/>
                              </w:rPr>
                              <w:t> </w:t>
                            </w:r>
                            <w:r>
                              <w:rPr>
                                <w:sz w:val="10"/>
                              </w:rPr>
                              <w:t>(Mostly</w:t>
                            </w:r>
                            <w:r>
                              <w:rPr>
                                <w:spacing w:val="2"/>
                                <w:sz w:val="10"/>
                              </w:rPr>
                              <w:t> </w:t>
                            </w:r>
                            <w:r>
                              <w:rPr>
                                <w:sz w:val="10"/>
                              </w:rPr>
                              <w:t>S</w:t>
                            </w:r>
                            <w:r>
                              <w:rPr>
                                <w:spacing w:val="3"/>
                                <w:sz w:val="10"/>
                              </w:rPr>
                              <w:t> </w:t>
                            </w:r>
                            <w:r>
                              <w:rPr>
                                <w:sz w:val="10"/>
                              </w:rPr>
                              <w:t>&amp;</w:t>
                            </w:r>
                            <w:r>
                              <w:rPr>
                                <w:spacing w:val="2"/>
                                <w:sz w:val="10"/>
                              </w:rPr>
                              <w:t> </w:t>
                            </w:r>
                            <w:r>
                              <w:rPr>
                                <w:spacing w:val="-5"/>
                                <w:sz w:val="10"/>
                              </w:rPr>
                              <w:t>N)</w:t>
                            </w:r>
                          </w:p>
                        </w:tc>
                        <w:tc>
                          <w:tcPr>
                            <w:tcW w:w="503" w:type="dxa"/>
                            <w:tcBorders>
                              <w:left w:val="single" w:sz="2" w:space="0" w:color="000000"/>
                              <w:bottom w:val="nil"/>
                              <w:right w:val="single" w:sz="2" w:space="0" w:color="000000"/>
                            </w:tcBorders>
                          </w:tcPr>
                          <w:p>
                            <w:pPr>
                              <w:pStyle w:val="TableParagraph"/>
                              <w:jc w:val="left"/>
                              <w:rPr>
                                <w:sz w:val="8"/>
                              </w:rPr>
                            </w:pPr>
                          </w:p>
                        </w:tc>
                        <w:tc>
                          <w:tcPr>
                            <w:tcW w:w="552" w:type="dxa"/>
                            <w:tcBorders>
                              <w:left w:val="single" w:sz="2" w:space="0" w:color="000000"/>
                              <w:bottom w:val="nil"/>
                              <w:right w:val="single" w:sz="2" w:space="0" w:color="000000"/>
                            </w:tcBorders>
                          </w:tcPr>
                          <w:p>
                            <w:pPr>
                              <w:pStyle w:val="TableParagraph"/>
                              <w:spacing w:line="98" w:lineRule="exact" w:before="18"/>
                              <w:rPr>
                                <w:sz w:val="10"/>
                              </w:rPr>
                            </w:pPr>
                            <w:r>
                              <w:rPr>
                                <w:spacing w:val="-5"/>
                                <w:sz w:val="10"/>
                              </w:rPr>
                              <w:t>No</w:t>
                            </w:r>
                          </w:p>
                        </w:tc>
                        <w:tc>
                          <w:tcPr>
                            <w:tcW w:w="797" w:type="dxa"/>
                            <w:tcBorders>
                              <w:left w:val="single" w:sz="2" w:space="0" w:color="000000"/>
                              <w:bottom w:val="nil"/>
                              <w:right w:val="single" w:sz="2" w:space="0" w:color="000000"/>
                            </w:tcBorders>
                          </w:tcPr>
                          <w:p>
                            <w:pPr>
                              <w:pStyle w:val="TableParagraph"/>
                              <w:spacing w:line="98" w:lineRule="exact" w:before="18"/>
                              <w:rPr>
                                <w:sz w:val="10"/>
                              </w:rPr>
                            </w:pPr>
                            <w:r>
                              <w:rPr>
                                <w:spacing w:val="-5"/>
                                <w:sz w:val="10"/>
                              </w:rPr>
                              <w:t>Yes</w:t>
                            </w:r>
                          </w:p>
                        </w:tc>
                        <w:tc>
                          <w:tcPr>
                            <w:tcW w:w="1013" w:type="dxa"/>
                            <w:tcBorders>
                              <w:left w:val="single" w:sz="2" w:space="0" w:color="000000"/>
                              <w:bottom w:val="nil"/>
                              <w:right w:val="nil"/>
                            </w:tcBorders>
                          </w:tcPr>
                          <w:p>
                            <w:pPr>
                              <w:pStyle w:val="TableParagraph"/>
                              <w:spacing w:line="98" w:lineRule="exact" w:before="18"/>
                              <w:ind w:right="1"/>
                              <w:rPr>
                                <w:sz w:val="10"/>
                              </w:rPr>
                            </w:pPr>
                            <w:r>
                              <w:rPr>
                                <w:spacing w:val="-5"/>
                                <w:sz w:val="10"/>
                              </w:rPr>
                              <w:t>No</w:t>
                            </w:r>
                          </w:p>
                        </w:tc>
                      </w:tr>
                      <w:tr>
                        <w:trPr>
                          <w:trHeight w:val="110" w:hRule="atLeast"/>
                        </w:trPr>
                        <w:tc>
                          <w:tcPr>
                            <w:tcW w:w="788" w:type="dxa"/>
                            <w:tcBorders>
                              <w:top w:val="nil"/>
                              <w:left w:val="nil"/>
                              <w:bottom w:val="nil"/>
                              <w:right w:val="single" w:sz="2" w:space="0" w:color="000000"/>
                            </w:tcBorders>
                          </w:tcPr>
                          <w:p>
                            <w:pPr>
                              <w:pStyle w:val="TableParagraph"/>
                              <w:spacing w:line="91" w:lineRule="exact"/>
                              <w:ind w:left="2"/>
                              <w:rPr>
                                <w:b/>
                                <w:sz w:val="10"/>
                              </w:rPr>
                            </w:pPr>
                            <w:r>
                              <w:rPr>
                                <w:b/>
                                <w:spacing w:val="-2"/>
                                <w:sz w:val="10"/>
                              </w:rPr>
                              <w:t>Inconsistencies</w:t>
                            </w:r>
                          </w:p>
                        </w:tc>
                        <w:tc>
                          <w:tcPr>
                            <w:tcW w:w="1144" w:type="dxa"/>
                            <w:tcBorders>
                              <w:top w:val="nil"/>
                              <w:left w:val="single" w:sz="2" w:space="0" w:color="000000"/>
                              <w:bottom w:val="nil"/>
                              <w:right w:val="single" w:sz="2" w:space="0" w:color="000000"/>
                            </w:tcBorders>
                          </w:tcPr>
                          <w:p>
                            <w:pPr>
                              <w:pStyle w:val="TableParagraph"/>
                              <w:spacing w:line="91" w:lineRule="exact"/>
                              <w:rPr>
                                <w:sz w:val="10"/>
                              </w:rPr>
                            </w:pPr>
                            <w:r>
                              <w:rPr>
                                <w:spacing w:val="-2"/>
                                <w:sz w:val="10"/>
                              </w:rPr>
                              <w:t>Varying</w:t>
                            </w:r>
                            <w:r>
                              <w:rPr>
                                <w:spacing w:val="11"/>
                                <w:sz w:val="10"/>
                              </w:rPr>
                              <w:t> </w:t>
                            </w:r>
                            <w:r>
                              <w:rPr>
                                <w:spacing w:val="-2"/>
                                <w:sz w:val="10"/>
                              </w:rPr>
                              <w:t>(Mostly</w:t>
                            </w:r>
                            <w:r>
                              <w:rPr>
                                <w:spacing w:val="11"/>
                                <w:sz w:val="10"/>
                              </w:rPr>
                              <w:t> </w:t>
                            </w:r>
                            <w:r>
                              <w:rPr>
                                <w:spacing w:val="-5"/>
                                <w:sz w:val="10"/>
                              </w:rPr>
                              <w:t>S)</w:t>
                            </w:r>
                          </w:p>
                        </w:tc>
                        <w:tc>
                          <w:tcPr>
                            <w:tcW w:w="503" w:type="dxa"/>
                            <w:tcBorders>
                              <w:top w:val="nil"/>
                              <w:left w:val="single" w:sz="2" w:space="0" w:color="000000"/>
                              <w:bottom w:val="nil"/>
                              <w:right w:val="single" w:sz="2" w:space="0" w:color="000000"/>
                            </w:tcBorders>
                          </w:tcPr>
                          <w:p>
                            <w:pPr>
                              <w:pStyle w:val="TableParagraph"/>
                              <w:jc w:val="left"/>
                              <w:rPr>
                                <w:sz w:val="6"/>
                              </w:rPr>
                            </w:pPr>
                          </w:p>
                        </w:tc>
                        <w:tc>
                          <w:tcPr>
                            <w:tcW w:w="552" w:type="dxa"/>
                            <w:tcBorders>
                              <w:top w:val="nil"/>
                              <w:left w:val="single" w:sz="2" w:space="0" w:color="000000"/>
                              <w:bottom w:val="nil"/>
                              <w:right w:val="single" w:sz="2" w:space="0" w:color="000000"/>
                            </w:tcBorders>
                          </w:tcPr>
                          <w:p>
                            <w:pPr>
                              <w:pStyle w:val="TableParagraph"/>
                              <w:spacing w:line="90" w:lineRule="exact"/>
                              <w:rPr>
                                <w:sz w:val="10"/>
                              </w:rPr>
                            </w:pPr>
                            <w:r>
                              <w:rPr>
                                <w:spacing w:val="-5"/>
                                <w:sz w:val="10"/>
                              </w:rPr>
                              <w:t>No</w:t>
                            </w:r>
                          </w:p>
                        </w:tc>
                        <w:tc>
                          <w:tcPr>
                            <w:tcW w:w="797" w:type="dxa"/>
                            <w:tcBorders>
                              <w:top w:val="nil"/>
                              <w:left w:val="single" w:sz="2" w:space="0" w:color="000000"/>
                              <w:bottom w:val="nil"/>
                              <w:right w:val="single" w:sz="2" w:space="0" w:color="000000"/>
                            </w:tcBorders>
                          </w:tcPr>
                          <w:p>
                            <w:pPr>
                              <w:pStyle w:val="TableParagraph"/>
                              <w:spacing w:line="91" w:lineRule="exact"/>
                              <w:rPr>
                                <w:sz w:val="10"/>
                              </w:rPr>
                            </w:pPr>
                            <w:r>
                              <w:rPr>
                                <w:spacing w:val="-4"/>
                                <w:sz w:val="10"/>
                              </w:rPr>
                              <w:t>N.A.</w:t>
                            </w:r>
                          </w:p>
                        </w:tc>
                        <w:tc>
                          <w:tcPr>
                            <w:tcW w:w="1013" w:type="dxa"/>
                            <w:tcBorders>
                              <w:top w:val="nil"/>
                              <w:left w:val="single" w:sz="2" w:space="0" w:color="000000"/>
                              <w:bottom w:val="nil"/>
                              <w:right w:val="nil"/>
                            </w:tcBorders>
                          </w:tcPr>
                          <w:p>
                            <w:pPr>
                              <w:pStyle w:val="TableParagraph"/>
                              <w:spacing w:line="91" w:lineRule="exact"/>
                              <w:ind w:right="1"/>
                              <w:rPr>
                                <w:sz w:val="10"/>
                              </w:rPr>
                            </w:pPr>
                            <w:r>
                              <w:rPr>
                                <w:spacing w:val="-5"/>
                                <w:sz w:val="10"/>
                              </w:rPr>
                              <w:t>No</w:t>
                            </w:r>
                          </w:p>
                        </w:tc>
                      </w:tr>
                      <w:tr>
                        <w:trPr>
                          <w:trHeight w:val="111" w:hRule="atLeast"/>
                        </w:trPr>
                        <w:tc>
                          <w:tcPr>
                            <w:tcW w:w="788" w:type="dxa"/>
                            <w:tcBorders>
                              <w:top w:val="nil"/>
                              <w:left w:val="nil"/>
                              <w:bottom w:val="nil"/>
                              <w:right w:val="single" w:sz="2" w:space="0" w:color="000000"/>
                            </w:tcBorders>
                          </w:tcPr>
                          <w:p>
                            <w:pPr>
                              <w:pStyle w:val="TableParagraph"/>
                              <w:spacing w:line="91" w:lineRule="exact"/>
                              <w:ind w:left="2"/>
                              <w:rPr>
                                <w:b/>
                                <w:sz w:val="10"/>
                              </w:rPr>
                            </w:pPr>
                            <w:r>
                              <w:rPr>
                                <w:b/>
                                <w:sz w:val="10"/>
                              </w:rPr>
                              <w:t>Missing</w:t>
                            </w:r>
                            <w:r>
                              <w:rPr>
                                <w:b/>
                                <w:spacing w:val="4"/>
                                <w:sz w:val="10"/>
                              </w:rPr>
                              <w:t> </w:t>
                            </w:r>
                            <w:r>
                              <w:rPr>
                                <w:b/>
                                <w:spacing w:val="-2"/>
                                <w:sz w:val="10"/>
                              </w:rPr>
                              <w:t>Values</w:t>
                            </w:r>
                          </w:p>
                        </w:tc>
                        <w:tc>
                          <w:tcPr>
                            <w:tcW w:w="1144" w:type="dxa"/>
                            <w:tcBorders>
                              <w:top w:val="nil"/>
                              <w:left w:val="single" w:sz="2" w:space="0" w:color="000000"/>
                              <w:bottom w:val="nil"/>
                              <w:right w:val="single" w:sz="2" w:space="0" w:color="000000"/>
                            </w:tcBorders>
                          </w:tcPr>
                          <w:p>
                            <w:pPr>
                              <w:pStyle w:val="TableParagraph"/>
                              <w:spacing w:line="91" w:lineRule="exact"/>
                              <w:rPr>
                                <w:sz w:val="10"/>
                              </w:rPr>
                            </w:pPr>
                            <w:r>
                              <w:rPr>
                                <w:sz w:val="10"/>
                              </w:rPr>
                              <w:t>Varying</w:t>
                            </w:r>
                            <w:r>
                              <w:rPr>
                                <w:spacing w:val="2"/>
                                <w:sz w:val="10"/>
                              </w:rPr>
                              <w:t> </w:t>
                            </w:r>
                            <w:r>
                              <w:rPr>
                                <w:sz w:val="10"/>
                              </w:rPr>
                              <w:t>(Mostly</w:t>
                            </w:r>
                            <w:r>
                              <w:rPr>
                                <w:spacing w:val="2"/>
                                <w:sz w:val="10"/>
                              </w:rPr>
                              <w:t> </w:t>
                            </w:r>
                            <w:r>
                              <w:rPr>
                                <w:sz w:val="10"/>
                              </w:rPr>
                              <w:t>P</w:t>
                            </w:r>
                            <w:r>
                              <w:rPr>
                                <w:spacing w:val="3"/>
                                <w:sz w:val="10"/>
                              </w:rPr>
                              <w:t> </w:t>
                            </w:r>
                            <w:r>
                              <w:rPr>
                                <w:sz w:val="10"/>
                              </w:rPr>
                              <w:t>&amp;</w:t>
                            </w:r>
                            <w:r>
                              <w:rPr>
                                <w:spacing w:val="2"/>
                                <w:sz w:val="10"/>
                              </w:rPr>
                              <w:t> </w:t>
                            </w:r>
                            <w:r>
                              <w:rPr>
                                <w:spacing w:val="-5"/>
                                <w:sz w:val="10"/>
                              </w:rPr>
                              <w:t>S)</w:t>
                            </w:r>
                          </w:p>
                        </w:tc>
                        <w:tc>
                          <w:tcPr>
                            <w:tcW w:w="503" w:type="dxa"/>
                            <w:tcBorders>
                              <w:top w:val="nil"/>
                              <w:left w:val="single" w:sz="2" w:space="0" w:color="000000"/>
                              <w:bottom w:val="nil"/>
                              <w:right w:val="single" w:sz="2" w:space="0" w:color="000000"/>
                            </w:tcBorders>
                          </w:tcPr>
                          <w:p>
                            <w:pPr>
                              <w:pStyle w:val="TableParagraph"/>
                              <w:spacing w:line="92" w:lineRule="exact"/>
                              <w:rPr>
                                <w:sz w:val="10"/>
                              </w:rPr>
                            </w:pPr>
                            <w:r>
                              <w:rPr>
                                <w:spacing w:val="-5"/>
                                <w:sz w:val="10"/>
                              </w:rPr>
                              <w:t>Yes</w:t>
                            </w:r>
                          </w:p>
                        </w:tc>
                        <w:tc>
                          <w:tcPr>
                            <w:tcW w:w="552" w:type="dxa"/>
                            <w:tcBorders>
                              <w:top w:val="nil"/>
                              <w:left w:val="single" w:sz="2" w:space="0" w:color="000000"/>
                              <w:bottom w:val="nil"/>
                              <w:right w:val="single" w:sz="2" w:space="0" w:color="000000"/>
                            </w:tcBorders>
                          </w:tcPr>
                          <w:p>
                            <w:pPr>
                              <w:pStyle w:val="TableParagraph"/>
                              <w:spacing w:line="91" w:lineRule="exact"/>
                              <w:rPr>
                                <w:sz w:val="10"/>
                              </w:rPr>
                            </w:pPr>
                            <w:r>
                              <w:rPr>
                                <w:spacing w:val="-5"/>
                                <w:sz w:val="10"/>
                              </w:rPr>
                              <w:t>No</w:t>
                            </w:r>
                          </w:p>
                        </w:tc>
                        <w:tc>
                          <w:tcPr>
                            <w:tcW w:w="797" w:type="dxa"/>
                            <w:tcBorders>
                              <w:top w:val="nil"/>
                              <w:left w:val="single" w:sz="2" w:space="0" w:color="000000"/>
                              <w:bottom w:val="nil"/>
                              <w:right w:val="single" w:sz="2" w:space="0" w:color="000000"/>
                            </w:tcBorders>
                          </w:tcPr>
                          <w:p>
                            <w:pPr>
                              <w:pStyle w:val="TableParagraph"/>
                              <w:spacing w:line="91" w:lineRule="exact"/>
                              <w:rPr>
                                <w:sz w:val="10"/>
                              </w:rPr>
                            </w:pPr>
                            <w:r>
                              <w:rPr>
                                <w:spacing w:val="-5"/>
                                <w:sz w:val="10"/>
                              </w:rPr>
                              <w:t>Yes</w:t>
                            </w:r>
                          </w:p>
                        </w:tc>
                        <w:tc>
                          <w:tcPr>
                            <w:tcW w:w="1013" w:type="dxa"/>
                            <w:tcBorders>
                              <w:top w:val="nil"/>
                              <w:left w:val="single" w:sz="2" w:space="0" w:color="000000"/>
                              <w:bottom w:val="nil"/>
                              <w:right w:val="nil"/>
                            </w:tcBorders>
                          </w:tcPr>
                          <w:p>
                            <w:pPr>
                              <w:pStyle w:val="TableParagraph"/>
                              <w:spacing w:line="91" w:lineRule="exact"/>
                              <w:ind w:right="1"/>
                              <w:rPr>
                                <w:sz w:val="10"/>
                              </w:rPr>
                            </w:pPr>
                            <w:r>
                              <w:rPr>
                                <w:spacing w:val="-5"/>
                                <w:sz w:val="10"/>
                              </w:rPr>
                              <w:t>No</w:t>
                            </w:r>
                          </w:p>
                        </w:tc>
                      </w:tr>
                      <w:tr>
                        <w:trPr>
                          <w:trHeight w:val="110" w:hRule="atLeast"/>
                        </w:trPr>
                        <w:tc>
                          <w:tcPr>
                            <w:tcW w:w="788" w:type="dxa"/>
                            <w:tcBorders>
                              <w:top w:val="nil"/>
                              <w:left w:val="nil"/>
                              <w:bottom w:val="nil"/>
                              <w:right w:val="single" w:sz="2" w:space="0" w:color="000000"/>
                            </w:tcBorders>
                          </w:tcPr>
                          <w:p>
                            <w:pPr>
                              <w:pStyle w:val="TableParagraph"/>
                              <w:spacing w:line="91" w:lineRule="exact"/>
                              <w:ind w:left="2"/>
                              <w:rPr>
                                <w:b/>
                                <w:sz w:val="10"/>
                              </w:rPr>
                            </w:pPr>
                            <w:r>
                              <w:rPr>
                                <w:b/>
                                <w:spacing w:val="-2"/>
                                <w:sz w:val="10"/>
                              </w:rPr>
                              <w:t>Mislabels</w:t>
                            </w:r>
                          </w:p>
                        </w:tc>
                        <w:tc>
                          <w:tcPr>
                            <w:tcW w:w="1144" w:type="dxa"/>
                            <w:tcBorders>
                              <w:top w:val="nil"/>
                              <w:left w:val="single" w:sz="2" w:space="0" w:color="000000"/>
                              <w:bottom w:val="nil"/>
                              <w:right w:val="single" w:sz="2" w:space="0" w:color="000000"/>
                            </w:tcBorders>
                          </w:tcPr>
                          <w:p>
                            <w:pPr>
                              <w:pStyle w:val="TableParagraph"/>
                              <w:spacing w:line="91" w:lineRule="exact"/>
                              <w:rPr>
                                <w:sz w:val="10"/>
                              </w:rPr>
                            </w:pPr>
                            <w:r>
                              <w:rPr>
                                <w:sz w:val="10"/>
                              </w:rPr>
                              <w:t>Varying</w:t>
                            </w:r>
                            <w:r>
                              <w:rPr>
                                <w:spacing w:val="2"/>
                                <w:sz w:val="10"/>
                              </w:rPr>
                              <w:t> </w:t>
                            </w:r>
                            <w:r>
                              <w:rPr>
                                <w:sz w:val="10"/>
                              </w:rPr>
                              <w:t>(Mostly</w:t>
                            </w:r>
                            <w:r>
                              <w:rPr>
                                <w:spacing w:val="2"/>
                                <w:sz w:val="10"/>
                              </w:rPr>
                              <w:t> </w:t>
                            </w:r>
                            <w:r>
                              <w:rPr>
                                <w:sz w:val="10"/>
                              </w:rPr>
                              <w:t>P</w:t>
                            </w:r>
                            <w:r>
                              <w:rPr>
                                <w:spacing w:val="3"/>
                                <w:sz w:val="10"/>
                              </w:rPr>
                              <w:t> </w:t>
                            </w:r>
                            <w:r>
                              <w:rPr>
                                <w:sz w:val="10"/>
                              </w:rPr>
                              <w:t>&amp;</w:t>
                            </w:r>
                            <w:r>
                              <w:rPr>
                                <w:spacing w:val="2"/>
                                <w:sz w:val="10"/>
                              </w:rPr>
                              <w:t> </w:t>
                            </w:r>
                            <w:r>
                              <w:rPr>
                                <w:spacing w:val="-5"/>
                                <w:sz w:val="10"/>
                              </w:rPr>
                              <w:t>S)</w:t>
                            </w:r>
                          </w:p>
                        </w:tc>
                        <w:tc>
                          <w:tcPr>
                            <w:tcW w:w="503" w:type="dxa"/>
                            <w:tcBorders>
                              <w:top w:val="nil"/>
                              <w:left w:val="single" w:sz="2" w:space="0" w:color="000000"/>
                              <w:bottom w:val="nil"/>
                              <w:right w:val="single" w:sz="2" w:space="0" w:color="000000"/>
                            </w:tcBorders>
                          </w:tcPr>
                          <w:p>
                            <w:pPr>
                              <w:pStyle w:val="TableParagraph"/>
                              <w:jc w:val="left"/>
                              <w:rPr>
                                <w:sz w:val="6"/>
                              </w:rPr>
                            </w:pPr>
                          </w:p>
                        </w:tc>
                        <w:tc>
                          <w:tcPr>
                            <w:tcW w:w="552" w:type="dxa"/>
                            <w:tcBorders>
                              <w:top w:val="nil"/>
                              <w:left w:val="single" w:sz="2" w:space="0" w:color="000000"/>
                              <w:bottom w:val="nil"/>
                              <w:right w:val="single" w:sz="2" w:space="0" w:color="000000"/>
                            </w:tcBorders>
                          </w:tcPr>
                          <w:p>
                            <w:pPr>
                              <w:pStyle w:val="TableParagraph"/>
                              <w:spacing w:line="90" w:lineRule="exact"/>
                              <w:rPr>
                                <w:sz w:val="10"/>
                              </w:rPr>
                            </w:pPr>
                            <w:r>
                              <w:rPr>
                                <w:spacing w:val="-5"/>
                                <w:sz w:val="10"/>
                              </w:rPr>
                              <w:t>Yes</w:t>
                            </w:r>
                          </w:p>
                        </w:tc>
                        <w:tc>
                          <w:tcPr>
                            <w:tcW w:w="797" w:type="dxa"/>
                            <w:tcBorders>
                              <w:top w:val="nil"/>
                              <w:left w:val="single" w:sz="2" w:space="0" w:color="000000"/>
                              <w:bottom w:val="nil"/>
                              <w:right w:val="single" w:sz="2" w:space="0" w:color="000000"/>
                            </w:tcBorders>
                          </w:tcPr>
                          <w:p>
                            <w:pPr>
                              <w:pStyle w:val="TableParagraph"/>
                              <w:spacing w:line="90" w:lineRule="exact"/>
                              <w:rPr>
                                <w:sz w:val="10"/>
                              </w:rPr>
                            </w:pPr>
                            <w:r>
                              <w:rPr>
                                <w:spacing w:val="-4"/>
                                <w:sz w:val="10"/>
                              </w:rPr>
                              <w:t>N.A.</w:t>
                            </w:r>
                          </w:p>
                        </w:tc>
                        <w:tc>
                          <w:tcPr>
                            <w:tcW w:w="1013" w:type="dxa"/>
                            <w:tcBorders>
                              <w:top w:val="nil"/>
                              <w:left w:val="single" w:sz="2" w:space="0" w:color="000000"/>
                              <w:bottom w:val="nil"/>
                              <w:right w:val="nil"/>
                            </w:tcBorders>
                          </w:tcPr>
                          <w:p>
                            <w:pPr>
                              <w:pStyle w:val="TableParagraph"/>
                              <w:spacing w:line="90" w:lineRule="exact"/>
                              <w:ind w:right="1"/>
                              <w:rPr>
                                <w:sz w:val="10"/>
                              </w:rPr>
                            </w:pPr>
                            <w:r>
                              <w:rPr>
                                <w:sz w:val="10"/>
                              </w:rPr>
                              <w:t>No</w:t>
                            </w:r>
                            <w:r>
                              <w:rPr>
                                <w:spacing w:val="3"/>
                                <w:sz w:val="10"/>
                              </w:rPr>
                              <w:t> </w:t>
                            </w:r>
                            <w:r>
                              <w:rPr>
                                <w:sz w:val="10"/>
                              </w:rPr>
                              <w:t>(except</w:t>
                            </w:r>
                            <w:r>
                              <w:rPr>
                                <w:spacing w:val="4"/>
                                <w:sz w:val="10"/>
                              </w:rPr>
                              <w:t> </w:t>
                            </w:r>
                            <w:r>
                              <w:rPr>
                                <w:spacing w:val="-2"/>
                                <w:sz w:val="10"/>
                              </w:rPr>
                              <w:t>Boosting)</w:t>
                            </w:r>
                          </w:p>
                        </w:tc>
                      </w:tr>
                      <w:tr>
                        <w:trPr>
                          <w:trHeight w:val="141" w:hRule="atLeast"/>
                        </w:trPr>
                        <w:tc>
                          <w:tcPr>
                            <w:tcW w:w="788" w:type="dxa"/>
                            <w:tcBorders>
                              <w:top w:val="nil"/>
                              <w:left w:val="nil"/>
                              <w:right w:val="single" w:sz="2" w:space="0" w:color="000000"/>
                            </w:tcBorders>
                          </w:tcPr>
                          <w:p>
                            <w:pPr>
                              <w:pStyle w:val="TableParagraph"/>
                              <w:spacing w:line="108" w:lineRule="exact"/>
                              <w:ind w:left="2"/>
                              <w:rPr>
                                <w:b/>
                                <w:sz w:val="10"/>
                              </w:rPr>
                            </w:pPr>
                            <w:r>
                              <w:rPr>
                                <w:b/>
                                <w:spacing w:val="-2"/>
                                <w:sz w:val="10"/>
                              </w:rPr>
                              <w:t>Outliers</w:t>
                            </w:r>
                          </w:p>
                        </w:tc>
                        <w:tc>
                          <w:tcPr>
                            <w:tcW w:w="1144" w:type="dxa"/>
                            <w:tcBorders>
                              <w:top w:val="nil"/>
                              <w:left w:val="single" w:sz="2" w:space="0" w:color="000000"/>
                              <w:right w:val="single" w:sz="2" w:space="0" w:color="000000"/>
                            </w:tcBorders>
                          </w:tcPr>
                          <w:p>
                            <w:pPr>
                              <w:pStyle w:val="TableParagraph"/>
                              <w:spacing w:line="108" w:lineRule="exact"/>
                              <w:rPr>
                                <w:sz w:val="10"/>
                              </w:rPr>
                            </w:pPr>
                            <w:r>
                              <w:rPr>
                                <w:spacing w:val="-2"/>
                                <w:sz w:val="10"/>
                              </w:rPr>
                              <w:t>Varying</w:t>
                            </w:r>
                            <w:r>
                              <w:rPr>
                                <w:spacing w:val="11"/>
                                <w:sz w:val="10"/>
                              </w:rPr>
                              <w:t> </w:t>
                            </w:r>
                            <w:r>
                              <w:rPr>
                                <w:spacing w:val="-2"/>
                                <w:sz w:val="10"/>
                              </w:rPr>
                              <w:t>(Mostly</w:t>
                            </w:r>
                            <w:r>
                              <w:rPr>
                                <w:spacing w:val="11"/>
                                <w:sz w:val="10"/>
                              </w:rPr>
                              <w:t> </w:t>
                            </w:r>
                            <w:r>
                              <w:rPr>
                                <w:spacing w:val="-5"/>
                                <w:sz w:val="10"/>
                              </w:rPr>
                              <w:t>S)</w:t>
                            </w:r>
                          </w:p>
                        </w:tc>
                        <w:tc>
                          <w:tcPr>
                            <w:tcW w:w="503" w:type="dxa"/>
                            <w:tcBorders>
                              <w:top w:val="nil"/>
                              <w:left w:val="single" w:sz="2" w:space="0" w:color="000000"/>
                              <w:right w:val="single" w:sz="2" w:space="0" w:color="000000"/>
                            </w:tcBorders>
                          </w:tcPr>
                          <w:p>
                            <w:pPr>
                              <w:pStyle w:val="TableParagraph"/>
                              <w:jc w:val="left"/>
                              <w:rPr>
                                <w:sz w:val="8"/>
                              </w:rPr>
                            </w:pPr>
                          </w:p>
                        </w:tc>
                        <w:tc>
                          <w:tcPr>
                            <w:tcW w:w="552" w:type="dxa"/>
                            <w:tcBorders>
                              <w:top w:val="nil"/>
                              <w:left w:val="single" w:sz="2" w:space="0" w:color="000000"/>
                              <w:right w:val="single" w:sz="2" w:space="0" w:color="000000"/>
                            </w:tcBorders>
                          </w:tcPr>
                          <w:p>
                            <w:pPr>
                              <w:pStyle w:val="TableParagraph"/>
                              <w:spacing w:line="108" w:lineRule="exact"/>
                              <w:rPr>
                                <w:sz w:val="10"/>
                              </w:rPr>
                            </w:pPr>
                            <w:r>
                              <w:rPr>
                                <w:spacing w:val="-5"/>
                                <w:sz w:val="10"/>
                              </w:rPr>
                              <w:t>No</w:t>
                            </w:r>
                          </w:p>
                        </w:tc>
                        <w:tc>
                          <w:tcPr>
                            <w:tcW w:w="797" w:type="dxa"/>
                            <w:tcBorders>
                              <w:top w:val="nil"/>
                              <w:left w:val="single" w:sz="2" w:space="0" w:color="000000"/>
                              <w:right w:val="single" w:sz="2" w:space="0" w:color="000000"/>
                            </w:tcBorders>
                          </w:tcPr>
                          <w:p>
                            <w:pPr>
                              <w:pStyle w:val="TableParagraph"/>
                              <w:spacing w:line="108" w:lineRule="exact"/>
                              <w:rPr>
                                <w:sz w:val="10"/>
                              </w:rPr>
                            </w:pPr>
                            <w:r>
                              <w:rPr>
                                <w:spacing w:val="-5"/>
                                <w:sz w:val="10"/>
                              </w:rPr>
                              <w:t>Yes</w:t>
                            </w:r>
                          </w:p>
                        </w:tc>
                        <w:tc>
                          <w:tcPr>
                            <w:tcW w:w="1013" w:type="dxa"/>
                            <w:tcBorders>
                              <w:top w:val="nil"/>
                              <w:left w:val="single" w:sz="2" w:space="0" w:color="000000"/>
                              <w:right w:val="nil"/>
                            </w:tcBorders>
                          </w:tcPr>
                          <w:p>
                            <w:pPr>
                              <w:pStyle w:val="TableParagraph"/>
                              <w:spacing w:line="108" w:lineRule="exact"/>
                              <w:ind w:right="1"/>
                              <w:rPr>
                                <w:sz w:val="10"/>
                              </w:rPr>
                            </w:pPr>
                            <w:r>
                              <w:rPr>
                                <w:sz w:val="10"/>
                              </w:rPr>
                              <w:t>No</w:t>
                            </w:r>
                            <w:r>
                              <w:rPr>
                                <w:spacing w:val="3"/>
                                <w:sz w:val="10"/>
                              </w:rPr>
                              <w:t> </w:t>
                            </w:r>
                            <w:r>
                              <w:rPr>
                                <w:sz w:val="10"/>
                              </w:rPr>
                              <w:t>(except</w:t>
                            </w:r>
                            <w:r>
                              <w:rPr>
                                <w:spacing w:val="4"/>
                                <w:sz w:val="10"/>
                              </w:rPr>
                              <w:t> </w:t>
                            </w:r>
                            <w:r>
                              <w:rPr>
                                <w:spacing w:val="-4"/>
                                <w:sz w:val="10"/>
                              </w:rPr>
                              <w:t>KNN)</w:t>
                            </w:r>
                          </w:p>
                        </w:tc>
                      </w:tr>
                    </w:tbl>
                    <w:p>
                      <w:pPr>
                        <w:pStyle w:val="BodyText"/>
                        <w:jc w:val="left"/>
                      </w:pPr>
                    </w:p>
                  </w:txbxContent>
                </v:textbox>
                <w10:wrap type="none"/>
              </v:shape>
            </w:pict>
          </mc:Fallback>
        </mc:AlternateContent>
      </w:r>
      <w:r>
        <w:rPr>
          <w:sz w:val="13"/>
        </w:rPr>
        <w:t>TABLE</w:t>
      </w:r>
      <w:r>
        <w:rPr>
          <w:spacing w:val="14"/>
          <w:sz w:val="13"/>
        </w:rPr>
        <w:t> </w:t>
      </w:r>
      <w:r>
        <w:rPr>
          <w:sz w:val="13"/>
        </w:rPr>
        <w:t>16.</w:t>
      </w:r>
      <w:r>
        <w:rPr>
          <w:spacing w:val="15"/>
          <w:sz w:val="13"/>
        </w:rPr>
        <w:t> </w:t>
      </w:r>
      <w:r>
        <w:rPr>
          <w:sz w:val="13"/>
        </w:rPr>
        <w:t>Summary</w:t>
      </w:r>
      <w:r>
        <w:rPr>
          <w:spacing w:val="15"/>
          <w:sz w:val="13"/>
        </w:rPr>
        <w:t> </w:t>
      </w:r>
      <w:r>
        <w:rPr>
          <w:sz w:val="13"/>
        </w:rPr>
        <w:t>of</w:t>
      </w:r>
      <w:r>
        <w:rPr>
          <w:spacing w:val="15"/>
          <w:sz w:val="13"/>
        </w:rPr>
        <w:t> </w:t>
      </w:r>
      <w:r>
        <w:rPr>
          <w:sz w:val="13"/>
        </w:rPr>
        <w:t>Empirical</w:t>
      </w:r>
      <w:r>
        <w:rPr>
          <w:spacing w:val="15"/>
          <w:sz w:val="13"/>
        </w:rPr>
        <w:t> </w:t>
      </w:r>
      <w:r>
        <w:rPr>
          <w:sz w:val="13"/>
        </w:rPr>
        <w:t>Findings</w:t>
      </w:r>
      <w:r>
        <w:rPr>
          <w:spacing w:val="14"/>
          <w:sz w:val="13"/>
        </w:rPr>
        <w:t> </w:t>
      </w:r>
      <w:r>
        <w:rPr>
          <w:sz w:val="13"/>
        </w:rPr>
        <w:t>for</w:t>
      </w:r>
      <w:r>
        <w:rPr>
          <w:spacing w:val="15"/>
          <w:sz w:val="13"/>
        </w:rPr>
        <w:t> </w:t>
      </w:r>
      <w:r>
        <w:rPr>
          <w:sz w:val="13"/>
        </w:rPr>
        <w:t>Single</w:t>
      </w:r>
      <w:r>
        <w:rPr>
          <w:spacing w:val="15"/>
          <w:sz w:val="13"/>
        </w:rPr>
        <w:t> </w:t>
      </w:r>
      <w:r>
        <w:rPr>
          <w:sz w:val="13"/>
        </w:rPr>
        <w:t>Error</w:t>
      </w:r>
      <w:r>
        <w:rPr>
          <w:spacing w:val="15"/>
          <w:sz w:val="13"/>
        </w:rPr>
        <w:t> </w:t>
      </w:r>
      <w:r>
        <w:rPr>
          <w:spacing w:val="-2"/>
          <w:sz w:val="13"/>
        </w:rPr>
        <w:t>Types</w:t>
      </w:r>
    </w:p>
    <w:p>
      <w:pPr>
        <w:spacing w:before="53"/>
        <w:ind w:left="0" w:right="854" w:firstLine="0"/>
        <w:jc w:val="right"/>
        <w:rPr>
          <w:b/>
          <w:sz w:val="10"/>
        </w:rPr>
      </w:pPr>
      <w:r>
        <w:rPr>
          <w:b/>
          <w:spacing w:val="-5"/>
          <w:sz w:val="10"/>
        </w:rPr>
        <w:t>on</w:t>
      </w:r>
    </w:p>
    <w:p>
      <w:pPr>
        <w:pStyle w:val="BodyText"/>
        <w:jc w:val="left"/>
        <w:rPr>
          <w:b/>
          <w:sz w:val="10"/>
        </w:rPr>
      </w:pPr>
    </w:p>
    <w:p>
      <w:pPr>
        <w:pStyle w:val="BodyText"/>
        <w:jc w:val="left"/>
        <w:rPr>
          <w:b/>
          <w:sz w:val="10"/>
        </w:rPr>
      </w:pPr>
    </w:p>
    <w:p>
      <w:pPr>
        <w:pStyle w:val="BodyText"/>
        <w:jc w:val="left"/>
        <w:rPr>
          <w:b/>
          <w:sz w:val="10"/>
        </w:rPr>
      </w:pPr>
    </w:p>
    <w:p>
      <w:pPr>
        <w:pStyle w:val="BodyText"/>
        <w:jc w:val="left"/>
        <w:rPr>
          <w:b/>
          <w:sz w:val="10"/>
        </w:rPr>
      </w:pPr>
    </w:p>
    <w:p>
      <w:pPr>
        <w:pStyle w:val="BodyText"/>
        <w:jc w:val="left"/>
        <w:rPr>
          <w:b/>
          <w:sz w:val="10"/>
        </w:rPr>
      </w:pPr>
    </w:p>
    <w:p>
      <w:pPr>
        <w:pStyle w:val="BodyText"/>
        <w:jc w:val="left"/>
        <w:rPr>
          <w:b/>
          <w:sz w:val="10"/>
        </w:rPr>
      </w:pPr>
    </w:p>
    <w:p>
      <w:pPr>
        <w:pStyle w:val="BodyText"/>
        <w:spacing w:before="45"/>
        <w:jc w:val="left"/>
        <w:rPr>
          <w:b/>
          <w:sz w:val="10"/>
        </w:rPr>
      </w:pPr>
    </w:p>
    <w:p>
      <w:pPr>
        <w:pStyle w:val="BodyText"/>
        <w:spacing w:line="249" w:lineRule="auto"/>
        <w:ind w:left="338"/>
      </w:pPr>
      <w:r>
        <w:rPr>
          <w:b/>
        </w:rPr>
        <w:t>Strong</w:t>
      </w:r>
      <w:r>
        <w:rPr>
          <w:b/>
          <w:spacing w:val="-8"/>
        </w:rPr>
        <w:t> </w:t>
      </w:r>
      <w:r>
        <w:rPr>
          <w:b/>
        </w:rPr>
        <w:t>Dependency</w:t>
      </w:r>
      <w:r>
        <w:rPr>
          <w:b/>
          <w:spacing w:val="-8"/>
        </w:rPr>
        <w:t> </w:t>
      </w:r>
      <w:r>
        <w:rPr>
          <w:b/>
        </w:rPr>
        <w:t>on</w:t>
      </w:r>
      <w:r>
        <w:rPr>
          <w:b/>
          <w:spacing w:val="-8"/>
        </w:rPr>
        <w:t> </w:t>
      </w:r>
      <w:r>
        <w:rPr>
          <w:b/>
        </w:rPr>
        <w:t>Dataset.</w:t>
      </w:r>
      <w:r>
        <w:rPr>
          <w:b/>
          <w:spacing w:val="-9"/>
        </w:rPr>
        <w:t> </w:t>
      </w:r>
      <w:r>
        <w:rPr/>
        <w:t>While</w:t>
      </w:r>
      <w:r>
        <w:rPr>
          <w:spacing w:val="-9"/>
        </w:rPr>
        <w:t> </w:t>
      </w:r>
      <w:r>
        <w:rPr/>
        <w:t>the</w:t>
      </w:r>
      <w:r>
        <w:rPr>
          <w:spacing w:val="-9"/>
        </w:rPr>
        <w:t> </w:t>
      </w:r>
      <w:r>
        <w:rPr/>
        <w:t>impact</w:t>
      </w:r>
      <w:r>
        <w:rPr>
          <w:spacing w:val="-8"/>
        </w:rPr>
        <w:t> </w:t>
      </w:r>
      <w:r>
        <w:rPr/>
        <w:t>of</w:t>
      </w:r>
      <w:r>
        <w:rPr>
          <w:spacing w:val="-9"/>
        </w:rPr>
        <w:t> </w:t>
      </w:r>
      <w:r>
        <w:rPr/>
        <w:t>cleaning on</w:t>
      </w:r>
      <w:r>
        <w:rPr>
          <w:spacing w:val="40"/>
        </w:rPr>
        <w:t> </w:t>
      </w:r>
      <w:r>
        <w:rPr/>
        <w:t>ML</w:t>
      </w:r>
      <w:r>
        <w:rPr>
          <w:spacing w:val="40"/>
        </w:rPr>
        <w:t> </w:t>
      </w:r>
      <w:r>
        <w:rPr/>
        <w:t>is</w:t>
      </w:r>
      <w:r>
        <w:rPr>
          <w:spacing w:val="40"/>
        </w:rPr>
        <w:t> </w:t>
      </w:r>
      <w:r>
        <w:rPr/>
        <w:t>hardly</w:t>
      </w:r>
      <w:r>
        <w:rPr>
          <w:spacing w:val="40"/>
        </w:rPr>
        <w:t> </w:t>
      </w:r>
      <w:r>
        <w:rPr/>
        <w:t>consistent,</w:t>
      </w:r>
      <w:r>
        <w:rPr>
          <w:spacing w:val="40"/>
        </w:rPr>
        <w:t> </w:t>
      </w:r>
      <w:r>
        <w:rPr/>
        <w:t>we</w:t>
      </w:r>
      <w:r>
        <w:rPr>
          <w:spacing w:val="40"/>
        </w:rPr>
        <w:t> </w:t>
      </w:r>
      <w:r>
        <w:rPr/>
        <w:t>always</w:t>
      </w:r>
      <w:r>
        <w:rPr>
          <w:spacing w:val="40"/>
        </w:rPr>
        <w:t> </w:t>
      </w:r>
      <w:r>
        <w:rPr/>
        <w:t>observe</w:t>
      </w:r>
      <w:r>
        <w:rPr>
          <w:spacing w:val="40"/>
        </w:rPr>
        <w:t> </w:t>
      </w:r>
      <w:r>
        <w:rPr/>
        <w:t>that</w:t>
      </w:r>
      <w:r>
        <w:rPr>
          <w:spacing w:val="40"/>
        </w:rPr>
        <w:t> </w:t>
      </w:r>
      <w:r>
        <w:rPr/>
        <w:t>there are noticeable differences between results of Q1 and Q5 in terms of the distributions of “P”, “N” and “S” impacts for all error types. This suggests that the cleaning impact depends on datasets — while two datasets may contain errors of the same type, the distributions of those errors can be vastly different. Therefore, practitioners should never make arbitrary cleaning decisions dealing with dirty data in ML classification tasks.</w:t>
      </w:r>
    </w:p>
    <w:p>
      <w:pPr>
        <w:pStyle w:val="BodyText"/>
        <w:spacing w:line="249" w:lineRule="auto" w:before="64"/>
        <w:ind w:left="338"/>
      </w:pPr>
      <w:r>
        <w:rPr>
          <w:b/>
        </w:rPr>
        <w:t>Consistent Impact from Cleaning w.r.t. Model and </w:t>
      </w:r>
      <w:r>
        <w:rPr>
          <w:b/>
        </w:rPr>
        <w:t>Sce- nario. </w:t>
      </w:r>
      <w:r>
        <w:rPr/>
        <w:t>While some ML models are noticeably more sensitive to</w:t>
      </w:r>
      <w:r>
        <w:rPr>
          <w:spacing w:val="33"/>
        </w:rPr>
        <w:t> </w:t>
      </w:r>
      <w:r>
        <w:rPr/>
        <w:t>some</w:t>
      </w:r>
      <w:r>
        <w:rPr>
          <w:spacing w:val="33"/>
        </w:rPr>
        <w:t> </w:t>
      </w:r>
      <w:r>
        <w:rPr/>
        <w:t>error</w:t>
      </w:r>
      <w:r>
        <w:rPr>
          <w:spacing w:val="33"/>
        </w:rPr>
        <w:t> </w:t>
      </w:r>
      <w:r>
        <w:rPr/>
        <w:t>types</w:t>
      </w:r>
      <w:r>
        <w:rPr>
          <w:spacing w:val="33"/>
        </w:rPr>
        <w:t> </w:t>
      </w:r>
      <w:r>
        <w:rPr/>
        <w:t>(e.g.,</w:t>
      </w:r>
      <w:r>
        <w:rPr>
          <w:spacing w:val="33"/>
        </w:rPr>
        <w:t> </w:t>
      </w:r>
      <w:r>
        <w:rPr/>
        <w:t>KNN</w:t>
      </w:r>
      <w:r>
        <w:rPr>
          <w:spacing w:val="33"/>
        </w:rPr>
        <w:t> </w:t>
      </w:r>
      <w:r>
        <w:rPr/>
        <w:t>to</w:t>
      </w:r>
      <w:r>
        <w:rPr>
          <w:spacing w:val="33"/>
        </w:rPr>
        <w:t> </w:t>
      </w:r>
      <w:r>
        <w:rPr/>
        <w:t>outliers</w:t>
      </w:r>
      <w:r>
        <w:rPr>
          <w:spacing w:val="33"/>
        </w:rPr>
        <w:t> </w:t>
      </w:r>
      <w:r>
        <w:rPr/>
        <w:t>in</w:t>
      </w:r>
      <w:r>
        <w:rPr>
          <w:spacing w:val="33"/>
        </w:rPr>
        <w:t> </w:t>
      </w:r>
      <w:r>
        <w:rPr/>
        <w:t>Table</w:t>
      </w:r>
      <w:r>
        <w:rPr>
          <w:spacing w:val="33"/>
        </w:rPr>
        <w:t> </w:t>
      </w:r>
      <w:r>
        <w:rPr/>
        <w:t>12</w:t>
      </w:r>
      <w:r>
        <w:rPr>
          <w:spacing w:val="33"/>
        </w:rPr>
        <w:t> </w:t>
      </w:r>
      <w:r>
        <w:rPr/>
        <w:t>Q3 and Adaboost to mislabels in Table 13 Q3) , we observe that usually there is no notable difference between results of Q1 and that of Q3 in terms of the distribution of “P”, “N”, and</w:t>
      </w:r>
      <w:r>
        <w:rPr>
          <w:spacing w:val="40"/>
        </w:rPr>
        <w:t> </w:t>
      </w:r>
      <w:r>
        <w:rPr/>
        <w:t>“S” impact, for all error types. In other words, if cleaning a dataset</w:t>
      </w:r>
      <w:r>
        <w:rPr>
          <w:spacing w:val="27"/>
        </w:rPr>
        <w:t> </w:t>
      </w:r>
      <w:r>
        <w:rPr/>
        <w:t>has</w:t>
      </w:r>
      <w:r>
        <w:rPr>
          <w:spacing w:val="27"/>
        </w:rPr>
        <w:t> </w:t>
      </w:r>
      <w:r>
        <w:rPr/>
        <w:t>a</w:t>
      </w:r>
      <w:r>
        <w:rPr>
          <w:spacing w:val="27"/>
        </w:rPr>
        <w:t> </w:t>
      </w:r>
      <w:r>
        <w:rPr/>
        <w:t>particular</w:t>
      </w:r>
      <w:r>
        <w:rPr>
          <w:spacing w:val="28"/>
        </w:rPr>
        <w:t> </w:t>
      </w:r>
      <w:r>
        <w:rPr/>
        <w:t>impact</w:t>
      </w:r>
      <w:r>
        <w:rPr>
          <w:spacing w:val="28"/>
        </w:rPr>
        <w:t> </w:t>
      </w:r>
      <w:r>
        <w:rPr/>
        <w:t>for</w:t>
      </w:r>
      <w:r>
        <w:rPr>
          <w:spacing w:val="27"/>
        </w:rPr>
        <w:t> </w:t>
      </w:r>
      <w:r>
        <w:rPr/>
        <w:t>one</w:t>
      </w:r>
      <w:r>
        <w:rPr>
          <w:spacing w:val="27"/>
        </w:rPr>
        <w:t> </w:t>
      </w:r>
      <w:r>
        <w:rPr/>
        <w:t>ML</w:t>
      </w:r>
      <w:r>
        <w:rPr>
          <w:spacing w:val="27"/>
        </w:rPr>
        <w:t> </w:t>
      </w:r>
      <w:r>
        <w:rPr/>
        <w:t>model,</w:t>
      </w:r>
      <w:r>
        <w:rPr>
          <w:spacing w:val="27"/>
        </w:rPr>
        <w:t> </w:t>
      </w:r>
      <w:r>
        <w:rPr/>
        <w:t>cleaning is likely to have the same type of impact for other models as well. This suggests that in the presence of dirty data in ML classification</w:t>
      </w:r>
      <w:r>
        <w:rPr>
          <w:spacing w:val="-10"/>
        </w:rPr>
        <w:t> </w:t>
      </w:r>
      <w:r>
        <w:rPr/>
        <w:t>tasks,</w:t>
      </w:r>
      <w:r>
        <w:rPr>
          <w:spacing w:val="-10"/>
        </w:rPr>
        <w:t> </w:t>
      </w:r>
      <w:r>
        <w:rPr/>
        <w:t>performing</w:t>
      </w:r>
      <w:r>
        <w:rPr>
          <w:spacing w:val="-10"/>
        </w:rPr>
        <w:t> </w:t>
      </w:r>
      <w:r>
        <w:rPr/>
        <w:t>data</w:t>
      </w:r>
      <w:r>
        <w:rPr>
          <w:spacing w:val="-10"/>
        </w:rPr>
        <w:t> </w:t>
      </w:r>
      <w:r>
        <w:rPr/>
        <w:t>cleaning</w:t>
      </w:r>
      <w:r>
        <w:rPr>
          <w:spacing w:val="-10"/>
        </w:rPr>
        <w:t> </w:t>
      </w:r>
      <w:r>
        <w:rPr/>
        <w:t>is</w:t>
      </w:r>
      <w:r>
        <w:rPr>
          <w:spacing w:val="-10"/>
        </w:rPr>
        <w:t> </w:t>
      </w:r>
      <w:r>
        <w:rPr/>
        <w:t>a</w:t>
      </w:r>
      <w:r>
        <w:rPr>
          <w:spacing w:val="-10"/>
        </w:rPr>
        <w:t> </w:t>
      </w:r>
      <w:r>
        <w:rPr/>
        <w:t>more</w:t>
      </w:r>
      <w:r>
        <w:rPr>
          <w:spacing w:val="-10"/>
        </w:rPr>
        <w:t> </w:t>
      </w:r>
      <w:r>
        <w:rPr/>
        <w:t>broadly applicable solution, compared with developing specific robust ML</w:t>
      </w:r>
      <w:r>
        <w:rPr>
          <w:spacing w:val="-10"/>
        </w:rPr>
        <w:t> </w:t>
      </w:r>
      <w:r>
        <w:rPr/>
        <w:t>models.</w:t>
      </w:r>
      <w:r>
        <w:rPr>
          <w:spacing w:val="-10"/>
        </w:rPr>
        <w:t> </w:t>
      </w:r>
      <w:r>
        <w:rPr/>
        <w:t>Similarly,</w:t>
      </w:r>
      <w:r>
        <w:rPr>
          <w:spacing w:val="-10"/>
        </w:rPr>
        <w:t> </w:t>
      </w:r>
      <w:r>
        <w:rPr/>
        <w:t>the</w:t>
      </w:r>
      <w:r>
        <w:rPr>
          <w:spacing w:val="-10"/>
        </w:rPr>
        <w:t> </w:t>
      </w:r>
      <w:r>
        <w:rPr/>
        <w:t>difference</w:t>
      </w:r>
      <w:r>
        <w:rPr>
          <w:spacing w:val="-10"/>
        </w:rPr>
        <w:t> </w:t>
      </w:r>
      <w:r>
        <w:rPr/>
        <w:t>between</w:t>
      </w:r>
      <w:r>
        <w:rPr>
          <w:spacing w:val="-10"/>
        </w:rPr>
        <w:t> </w:t>
      </w:r>
      <w:r>
        <w:rPr/>
        <w:t>the</w:t>
      </w:r>
      <w:r>
        <w:rPr>
          <w:spacing w:val="-10"/>
        </w:rPr>
        <w:t> </w:t>
      </w:r>
      <w:r>
        <w:rPr/>
        <w:t>results</w:t>
      </w:r>
      <w:r>
        <w:rPr>
          <w:spacing w:val="-10"/>
        </w:rPr>
        <w:t> </w:t>
      </w:r>
      <w:r>
        <w:rPr/>
        <w:t>of</w:t>
      </w:r>
      <w:r>
        <w:rPr>
          <w:spacing w:val="-10"/>
        </w:rPr>
        <w:t> </w:t>
      </w:r>
      <w:r>
        <w:rPr/>
        <w:t>Q1 and</w:t>
      </w:r>
      <w:r>
        <w:rPr>
          <w:spacing w:val="-5"/>
        </w:rPr>
        <w:t> </w:t>
      </w:r>
      <w:r>
        <w:rPr/>
        <w:t>that</w:t>
      </w:r>
      <w:r>
        <w:rPr>
          <w:spacing w:val="-5"/>
        </w:rPr>
        <w:t> </w:t>
      </w:r>
      <w:r>
        <w:rPr/>
        <w:t>of</w:t>
      </w:r>
      <w:r>
        <w:rPr>
          <w:spacing w:val="-5"/>
        </w:rPr>
        <w:t> </w:t>
      </w:r>
      <w:r>
        <w:rPr/>
        <w:t>Q2</w:t>
      </w:r>
      <w:r>
        <w:rPr>
          <w:spacing w:val="-5"/>
        </w:rPr>
        <w:t> </w:t>
      </w:r>
      <w:r>
        <w:rPr/>
        <w:t>in</w:t>
      </w:r>
      <w:r>
        <w:rPr>
          <w:spacing w:val="-5"/>
        </w:rPr>
        <w:t> </w:t>
      </w:r>
      <w:r>
        <w:rPr/>
        <w:t>terms</w:t>
      </w:r>
      <w:r>
        <w:rPr>
          <w:spacing w:val="-5"/>
        </w:rPr>
        <w:t> </w:t>
      </w:r>
      <w:r>
        <w:rPr/>
        <w:t>of</w:t>
      </w:r>
      <w:r>
        <w:rPr>
          <w:spacing w:val="-5"/>
        </w:rPr>
        <w:t> </w:t>
      </w:r>
      <w:r>
        <w:rPr/>
        <w:t>the</w:t>
      </w:r>
      <w:r>
        <w:rPr>
          <w:spacing w:val="-5"/>
        </w:rPr>
        <w:t> </w:t>
      </w:r>
      <w:r>
        <w:rPr/>
        <w:t>distribution</w:t>
      </w:r>
      <w:r>
        <w:rPr>
          <w:spacing w:val="-5"/>
        </w:rPr>
        <w:t> </w:t>
      </w:r>
      <w:r>
        <w:rPr/>
        <w:t>of</w:t>
      </w:r>
      <w:r>
        <w:rPr>
          <w:spacing w:val="-5"/>
        </w:rPr>
        <w:t> </w:t>
      </w:r>
      <w:r>
        <w:rPr/>
        <w:t>“P”,</w:t>
      </w:r>
      <w:r>
        <w:rPr>
          <w:spacing w:val="-5"/>
        </w:rPr>
        <w:t> </w:t>
      </w:r>
      <w:r>
        <w:rPr/>
        <w:t>“N”,</w:t>
      </w:r>
      <w:r>
        <w:rPr>
          <w:spacing w:val="-5"/>
        </w:rPr>
        <w:t> </w:t>
      </w:r>
      <w:r>
        <w:rPr/>
        <w:t>and</w:t>
      </w:r>
      <w:r>
        <w:rPr>
          <w:spacing w:val="-5"/>
        </w:rPr>
        <w:t> </w:t>
      </w:r>
      <w:r>
        <w:rPr/>
        <w:t>“S” is</w:t>
      </w:r>
      <w:r>
        <w:rPr>
          <w:spacing w:val="-9"/>
        </w:rPr>
        <w:t> </w:t>
      </w:r>
      <w:r>
        <w:rPr/>
        <w:t>also</w:t>
      </w:r>
      <w:r>
        <w:rPr>
          <w:spacing w:val="-9"/>
        </w:rPr>
        <w:t> </w:t>
      </w:r>
      <w:r>
        <w:rPr/>
        <w:t>largely</w:t>
      </w:r>
      <w:r>
        <w:rPr>
          <w:spacing w:val="-9"/>
        </w:rPr>
        <w:t> </w:t>
      </w:r>
      <w:r>
        <w:rPr/>
        <w:t>negligible</w:t>
      </w:r>
      <w:r>
        <w:rPr>
          <w:spacing w:val="-9"/>
        </w:rPr>
        <w:t> </w:t>
      </w:r>
      <w:r>
        <w:rPr/>
        <w:t>(except</w:t>
      </w:r>
      <w:r>
        <w:rPr>
          <w:spacing w:val="-9"/>
        </w:rPr>
        <w:t> </w:t>
      </w:r>
      <w:r>
        <w:rPr/>
        <w:t>for</w:t>
      </w:r>
      <w:r>
        <w:rPr>
          <w:spacing w:val="-9"/>
        </w:rPr>
        <w:t> </w:t>
      </w:r>
      <w:r>
        <w:rPr/>
        <w:t>mislabels</w:t>
      </w:r>
      <w:r>
        <w:rPr>
          <w:spacing w:val="-9"/>
        </w:rPr>
        <w:t> </w:t>
      </w:r>
      <w:r>
        <w:rPr/>
        <w:t>in</w:t>
      </w:r>
      <w:r>
        <w:rPr>
          <w:spacing w:val="-9"/>
        </w:rPr>
        <w:t> </w:t>
      </w:r>
      <w:r>
        <w:rPr/>
        <w:t>Section</w:t>
      </w:r>
      <w:r>
        <w:rPr>
          <w:spacing w:val="-9"/>
        </w:rPr>
        <w:t> </w:t>
      </w:r>
      <w:r>
        <w:rPr/>
        <w:t>V-D). This suggests that cleaning can be valuable in both the model development and model deployment phase.</w:t>
      </w:r>
    </w:p>
    <w:p>
      <w:pPr>
        <w:pStyle w:val="BodyText"/>
        <w:spacing w:line="249" w:lineRule="auto" w:before="63"/>
        <w:ind w:left="338"/>
      </w:pPr>
      <w:r>
        <w:rPr>
          <w:b/>
        </w:rPr>
        <w:t>Strong Dependency on Cleaning Algorithms. </w:t>
      </w:r>
      <w:r>
        <w:rPr/>
        <w:t>Because </w:t>
      </w:r>
      <w:r>
        <w:rPr/>
        <w:t>dif- ferent datasets can have different error distributions (even for the</w:t>
      </w:r>
      <w:r>
        <w:rPr>
          <w:spacing w:val="-4"/>
        </w:rPr>
        <w:t> </w:t>
      </w:r>
      <w:r>
        <w:rPr/>
        <w:t>same</w:t>
      </w:r>
      <w:r>
        <w:rPr>
          <w:spacing w:val="-3"/>
        </w:rPr>
        <w:t> </w:t>
      </w:r>
      <w:r>
        <w:rPr/>
        <w:t>error</w:t>
      </w:r>
      <w:r>
        <w:rPr>
          <w:spacing w:val="-4"/>
        </w:rPr>
        <w:t> </w:t>
      </w:r>
      <w:r>
        <w:rPr/>
        <w:t>type),</w:t>
      </w:r>
      <w:r>
        <w:rPr>
          <w:spacing w:val="-3"/>
        </w:rPr>
        <w:t> </w:t>
      </w:r>
      <w:r>
        <w:rPr/>
        <w:t>no</w:t>
      </w:r>
      <w:r>
        <w:rPr>
          <w:spacing w:val="-4"/>
        </w:rPr>
        <w:t> </w:t>
      </w:r>
      <w:r>
        <w:rPr/>
        <w:t>single</w:t>
      </w:r>
      <w:r>
        <w:rPr>
          <w:spacing w:val="-3"/>
        </w:rPr>
        <w:t> </w:t>
      </w:r>
      <w:r>
        <w:rPr/>
        <w:t>automatic</w:t>
      </w:r>
      <w:r>
        <w:rPr>
          <w:spacing w:val="-4"/>
        </w:rPr>
        <w:t> </w:t>
      </w:r>
      <w:r>
        <w:rPr/>
        <w:t>cleaning</w:t>
      </w:r>
      <w:r>
        <w:rPr>
          <w:spacing w:val="-3"/>
        </w:rPr>
        <w:t> </w:t>
      </w:r>
      <w:r>
        <w:rPr/>
        <w:t>algorithm</w:t>
      </w:r>
      <w:r>
        <w:rPr>
          <w:spacing w:val="-4"/>
        </w:rPr>
        <w:t> </w:t>
      </w:r>
      <w:r>
        <w:rPr/>
        <w:t>is always the best. Regardless, on all error types, we observe the same patterns comparing the results of all five queries against </w:t>
      </w:r>
      <w:r>
        <w:rPr>
          <w:rFonts w:ascii="Georgia"/>
          <w:i/>
        </w:rPr>
        <w:t>R</w:t>
      </w:r>
      <w:r>
        <w:rPr/>
        <w:t>1, </w:t>
      </w:r>
      <w:r>
        <w:rPr>
          <w:rFonts w:ascii="Georgia"/>
          <w:i/>
        </w:rPr>
        <w:t>R</w:t>
      </w:r>
      <w:r>
        <w:rPr/>
        <w:t>2, and </w:t>
      </w:r>
      <w:r>
        <w:rPr>
          <w:rFonts w:ascii="Georgia"/>
          <w:i/>
        </w:rPr>
        <w:t>R</w:t>
      </w:r>
      <w:r>
        <w:rPr/>
        <w:t>3: (1) data cleaning is more likely to have a positive impact on better ML models, i.e., models chosen by</w:t>
      </w:r>
      <w:r>
        <w:rPr>
          <w:spacing w:val="80"/>
          <w:w w:val="150"/>
        </w:rPr>
        <w:t> </w:t>
      </w:r>
      <w:r>
        <w:rPr/>
        <w:t>a validation set; and (2) the cleaning algorithm chosen by a validation</w:t>
      </w:r>
      <w:r>
        <w:rPr>
          <w:spacing w:val="29"/>
        </w:rPr>
        <w:t> </w:t>
      </w:r>
      <w:r>
        <w:rPr/>
        <w:t>set</w:t>
      </w:r>
      <w:r>
        <w:rPr>
          <w:spacing w:val="29"/>
        </w:rPr>
        <w:t> </w:t>
      </w:r>
      <w:r>
        <w:rPr/>
        <w:t>is</w:t>
      </w:r>
      <w:r>
        <w:rPr>
          <w:spacing w:val="29"/>
        </w:rPr>
        <w:t> </w:t>
      </w:r>
      <w:r>
        <w:rPr/>
        <w:t>more</w:t>
      </w:r>
      <w:r>
        <w:rPr>
          <w:spacing w:val="29"/>
        </w:rPr>
        <w:t> </w:t>
      </w:r>
      <w:r>
        <w:rPr/>
        <w:t>likely</w:t>
      </w:r>
      <w:r>
        <w:rPr>
          <w:spacing w:val="29"/>
        </w:rPr>
        <w:t> </w:t>
      </w:r>
      <w:r>
        <w:rPr/>
        <w:t>to</w:t>
      </w:r>
      <w:r>
        <w:rPr>
          <w:spacing w:val="29"/>
        </w:rPr>
        <w:t> </w:t>
      </w:r>
      <w:r>
        <w:rPr/>
        <w:t>have</w:t>
      </w:r>
      <w:r>
        <w:rPr>
          <w:spacing w:val="29"/>
        </w:rPr>
        <w:t> </w:t>
      </w:r>
      <w:r>
        <w:rPr/>
        <w:t>a</w:t>
      </w:r>
      <w:r>
        <w:rPr>
          <w:spacing w:val="29"/>
        </w:rPr>
        <w:t> </w:t>
      </w:r>
      <w:r>
        <w:rPr/>
        <w:t>positive</w:t>
      </w:r>
      <w:r>
        <w:rPr>
          <w:spacing w:val="29"/>
        </w:rPr>
        <w:t> </w:t>
      </w:r>
      <w:r>
        <w:rPr/>
        <w:t>impact</w:t>
      </w:r>
      <w:r>
        <w:rPr>
          <w:spacing w:val="29"/>
        </w:rPr>
        <w:t> </w:t>
      </w:r>
      <w:r>
        <w:rPr/>
        <w:t>than a</w:t>
      </w:r>
      <w:r>
        <w:rPr>
          <w:spacing w:val="21"/>
        </w:rPr>
        <w:t> </w:t>
      </w:r>
      <w:r>
        <w:rPr/>
        <w:t>randomly</w:t>
      </w:r>
      <w:r>
        <w:rPr>
          <w:spacing w:val="21"/>
        </w:rPr>
        <w:t> </w:t>
      </w:r>
      <w:r>
        <w:rPr/>
        <w:t>chosen</w:t>
      </w:r>
      <w:r>
        <w:rPr>
          <w:spacing w:val="21"/>
        </w:rPr>
        <w:t> </w:t>
      </w:r>
      <w:r>
        <w:rPr/>
        <w:t>cleaning</w:t>
      </w:r>
      <w:r>
        <w:rPr>
          <w:spacing w:val="21"/>
        </w:rPr>
        <w:t> </w:t>
      </w:r>
      <w:r>
        <w:rPr/>
        <w:t>algorithm.</w:t>
      </w:r>
      <w:r>
        <w:rPr>
          <w:spacing w:val="21"/>
        </w:rPr>
        <w:t> </w:t>
      </w:r>
      <w:r>
        <w:rPr/>
        <w:t>In</w:t>
      </w:r>
      <w:r>
        <w:rPr>
          <w:spacing w:val="21"/>
        </w:rPr>
        <w:t> </w:t>
      </w:r>
      <w:r>
        <w:rPr/>
        <w:t>practice,</w:t>
      </w:r>
      <w:r>
        <w:rPr>
          <w:spacing w:val="21"/>
        </w:rPr>
        <w:t> </w:t>
      </w:r>
      <w:r>
        <w:rPr/>
        <w:t>selecting a data cleaning algorithm using a validation set is sensible. However, one should not treat this as a golden solution as we do observe cases, where the selected cleaning algorithm can still degrade ML model performances (e.g., Table 15 Q1).</w:t>
      </w:r>
    </w:p>
    <w:p>
      <w:pPr>
        <w:pStyle w:val="ListParagraph"/>
        <w:numPr>
          <w:ilvl w:val="0"/>
          <w:numId w:val="1"/>
        </w:numPr>
        <w:tabs>
          <w:tab w:pos="759" w:val="left" w:leader="none"/>
        </w:tabs>
        <w:spacing w:line="240" w:lineRule="auto" w:before="104" w:after="0"/>
        <w:ind w:left="759" w:right="0" w:hanging="421"/>
        <w:jc w:val="center"/>
        <w:rPr>
          <w:sz w:val="19"/>
        </w:rPr>
      </w:pPr>
      <w:r>
        <w:rPr>
          <w:smallCaps/>
          <w:sz w:val="19"/>
        </w:rPr>
        <w:t>Mixed</w:t>
      </w:r>
      <w:r>
        <w:rPr>
          <w:smallCaps/>
          <w:spacing w:val="58"/>
          <w:sz w:val="19"/>
        </w:rPr>
        <w:t> </w:t>
      </w:r>
      <w:r>
        <w:rPr>
          <w:smallCaps/>
          <w:sz w:val="19"/>
        </w:rPr>
        <w:t>Errors,</w:t>
      </w:r>
      <w:r>
        <w:rPr>
          <w:smallCaps/>
          <w:spacing w:val="43"/>
          <w:sz w:val="19"/>
        </w:rPr>
        <w:t> </w:t>
      </w:r>
      <w:r>
        <w:rPr>
          <w:smallCaps/>
          <w:sz w:val="19"/>
        </w:rPr>
        <w:t>RobustML</w:t>
      </w:r>
      <w:r>
        <w:rPr>
          <w:smallCaps/>
          <w:spacing w:val="43"/>
          <w:sz w:val="19"/>
        </w:rPr>
        <w:t> </w:t>
      </w:r>
      <w:r>
        <w:rPr>
          <w:smallCaps/>
          <w:sz w:val="19"/>
        </w:rPr>
        <w:t>and</w:t>
      </w:r>
      <w:r>
        <w:rPr>
          <w:smallCaps/>
          <w:spacing w:val="58"/>
          <w:sz w:val="19"/>
        </w:rPr>
        <w:t> </w:t>
      </w:r>
      <w:r>
        <w:rPr>
          <w:smallCaps/>
          <w:spacing w:val="-4"/>
          <w:sz w:val="19"/>
        </w:rPr>
        <w:t>Human</w:t>
      </w:r>
    </w:p>
    <w:p>
      <w:pPr>
        <w:pStyle w:val="BodyText"/>
        <w:spacing w:before="9"/>
        <w:ind w:left="352" w:right="14"/>
        <w:jc w:val="center"/>
      </w:pPr>
      <w:r>
        <w:rPr>
          <w:smallCaps/>
          <w:spacing w:val="-2"/>
        </w:rPr>
        <w:t>Cleaning</w:t>
      </w:r>
    </w:p>
    <w:p>
      <w:pPr>
        <w:pStyle w:val="BodyText"/>
        <w:spacing w:line="249" w:lineRule="auto" w:before="36"/>
        <w:ind w:left="338" w:firstLine="189"/>
      </w:pPr>
      <w:r>
        <w:rPr/>
        <w:t>The previous section analyzes the impact of </w:t>
      </w:r>
      <w:r>
        <w:rPr/>
        <w:t>automatic cleaning methods for different single error types on various downstream</w:t>
      </w:r>
      <w:r>
        <w:rPr>
          <w:spacing w:val="-9"/>
        </w:rPr>
        <w:t> </w:t>
      </w:r>
      <w:r>
        <w:rPr/>
        <w:t>ML</w:t>
      </w:r>
      <w:r>
        <w:rPr>
          <w:spacing w:val="-9"/>
        </w:rPr>
        <w:t> </w:t>
      </w:r>
      <w:r>
        <w:rPr/>
        <w:t>models.</w:t>
      </w:r>
      <w:r>
        <w:rPr>
          <w:spacing w:val="-9"/>
        </w:rPr>
        <w:t> </w:t>
      </w:r>
      <w:r>
        <w:rPr/>
        <w:t>In</w:t>
      </w:r>
      <w:r>
        <w:rPr>
          <w:spacing w:val="-9"/>
        </w:rPr>
        <w:t> </w:t>
      </w:r>
      <w:r>
        <w:rPr/>
        <w:t>this</w:t>
      </w:r>
      <w:r>
        <w:rPr>
          <w:spacing w:val="-9"/>
        </w:rPr>
        <w:t> </w:t>
      </w:r>
      <w:r>
        <w:rPr/>
        <w:t>section,</w:t>
      </w:r>
      <w:r>
        <w:rPr>
          <w:spacing w:val="-9"/>
        </w:rPr>
        <w:t> </w:t>
      </w:r>
      <w:r>
        <w:rPr/>
        <w:t>we</w:t>
      </w:r>
      <w:r>
        <w:rPr>
          <w:spacing w:val="-9"/>
        </w:rPr>
        <w:t> </w:t>
      </w:r>
      <w:r>
        <w:rPr/>
        <w:t>perform</w:t>
      </w:r>
      <w:r>
        <w:rPr>
          <w:spacing w:val="-9"/>
        </w:rPr>
        <w:t> </w:t>
      </w:r>
      <w:r>
        <w:rPr/>
        <w:t>additional experiments to study (1) the effect of cleaning multiple error types simultaneously; (2) how does the approach of cleaning for ML compare with robust ML approaches; and (3) does human cleaning benefit downstream models more compared with automatic cleaning methods?</w:t>
      </w:r>
    </w:p>
    <w:p>
      <w:pPr>
        <w:spacing w:before="72"/>
        <w:ind w:left="320" w:right="0" w:firstLine="0"/>
        <w:jc w:val="both"/>
        <w:rPr>
          <w:i/>
          <w:sz w:val="19"/>
        </w:rPr>
      </w:pPr>
      <w:r>
        <w:rPr/>
        <w:br w:type="column"/>
      </w:r>
      <w:r>
        <w:rPr>
          <w:i/>
          <w:sz w:val="19"/>
        </w:rPr>
        <w:t>A.</w:t>
      </w:r>
      <w:r>
        <w:rPr>
          <w:i/>
          <w:spacing w:val="37"/>
          <w:sz w:val="19"/>
        </w:rPr>
        <w:t> </w:t>
      </w:r>
      <w:r>
        <w:rPr>
          <w:i/>
          <w:sz w:val="19"/>
        </w:rPr>
        <w:t>Cleaning</w:t>
      </w:r>
      <w:r>
        <w:rPr>
          <w:i/>
          <w:spacing w:val="12"/>
          <w:sz w:val="19"/>
        </w:rPr>
        <w:t> </w:t>
      </w:r>
      <w:r>
        <w:rPr>
          <w:i/>
          <w:sz w:val="19"/>
        </w:rPr>
        <w:t>Mixed</w:t>
      </w:r>
      <w:r>
        <w:rPr>
          <w:i/>
          <w:spacing w:val="12"/>
          <w:sz w:val="19"/>
        </w:rPr>
        <w:t> </w:t>
      </w:r>
      <w:r>
        <w:rPr>
          <w:i/>
          <w:sz w:val="19"/>
        </w:rPr>
        <w:t>Error</w:t>
      </w:r>
      <w:r>
        <w:rPr>
          <w:i/>
          <w:spacing w:val="12"/>
          <w:sz w:val="19"/>
        </w:rPr>
        <w:t> </w:t>
      </w:r>
      <w:r>
        <w:rPr>
          <w:i/>
          <w:spacing w:val="-4"/>
          <w:sz w:val="19"/>
        </w:rPr>
        <w:t>Types</w:t>
      </w:r>
    </w:p>
    <w:p>
      <w:pPr>
        <w:pStyle w:val="BodyText"/>
        <w:spacing w:line="249" w:lineRule="auto" w:before="14"/>
        <w:ind w:left="320" w:right="218"/>
      </w:pPr>
      <w:r>
        <w:rPr>
          <w:b/>
        </w:rPr>
        <w:t>Setup: </w:t>
      </w:r>
      <w:r>
        <w:rPr/>
        <w:t>For datasets with multiple error types, we study </w:t>
      </w:r>
      <w:r>
        <w:rPr/>
        <w:t>if</w:t>
      </w:r>
      <w:r>
        <w:rPr>
          <w:spacing w:val="40"/>
        </w:rPr>
        <w:t> </w:t>
      </w:r>
      <w:r>
        <w:rPr/>
        <w:t>there</w:t>
      </w:r>
      <w:r>
        <w:rPr>
          <w:spacing w:val="19"/>
        </w:rPr>
        <w:t> </w:t>
      </w:r>
      <w:r>
        <w:rPr/>
        <w:t>is</w:t>
      </w:r>
      <w:r>
        <w:rPr>
          <w:spacing w:val="19"/>
        </w:rPr>
        <w:t> </w:t>
      </w:r>
      <w:r>
        <w:rPr/>
        <w:t>benefit</w:t>
      </w:r>
      <w:r>
        <w:rPr>
          <w:spacing w:val="19"/>
        </w:rPr>
        <w:t> </w:t>
      </w:r>
      <w:r>
        <w:rPr/>
        <w:t>in</w:t>
      </w:r>
      <w:r>
        <w:rPr>
          <w:spacing w:val="19"/>
        </w:rPr>
        <w:t> </w:t>
      </w:r>
      <w:r>
        <w:rPr/>
        <w:t>cleaning</w:t>
      </w:r>
      <w:r>
        <w:rPr>
          <w:spacing w:val="19"/>
        </w:rPr>
        <w:t> </w:t>
      </w:r>
      <w:r>
        <w:rPr/>
        <w:t>them</w:t>
      </w:r>
      <w:r>
        <w:rPr>
          <w:spacing w:val="19"/>
        </w:rPr>
        <w:t> </w:t>
      </w:r>
      <w:r>
        <w:rPr/>
        <w:t>all</w:t>
      </w:r>
      <w:r>
        <w:rPr>
          <w:spacing w:val="19"/>
        </w:rPr>
        <w:t> </w:t>
      </w:r>
      <w:r>
        <w:rPr/>
        <w:t>compared</w:t>
      </w:r>
      <w:r>
        <w:rPr>
          <w:spacing w:val="19"/>
        </w:rPr>
        <w:t> </w:t>
      </w:r>
      <w:r>
        <w:rPr/>
        <w:t>with</w:t>
      </w:r>
      <w:r>
        <w:rPr>
          <w:spacing w:val="19"/>
        </w:rPr>
        <w:t> </w:t>
      </w:r>
      <w:r>
        <w:rPr/>
        <w:t>cleaning a single error type. The cleaning algorithm space considered for cleaning multiple error types is the Cartesian product of cleaning algorithms for each component error type as listed in Table 2. For each dataset with multiple real error types (c.f. Table 3), we compare the best model obtained by cleaning all error types with that obtained by cleaning a single error type, i.e.,</w:t>
      </w:r>
      <w:r>
        <w:rPr>
          <w:spacing w:val="-7"/>
        </w:rPr>
        <w:t> </w:t>
      </w:r>
      <w:r>
        <w:rPr/>
        <w:t>the</w:t>
      </w:r>
      <w:r>
        <w:rPr>
          <w:spacing w:val="-7"/>
        </w:rPr>
        <w:t> </w:t>
      </w:r>
      <w:r>
        <w:rPr/>
        <w:t>best</w:t>
      </w:r>
      <w:r>
        <w:rPr>
          <w:spacing w:val="-7"/>
        </w:rPr>
        <w:t> </w:t>
      </w:r>
      <w:r>
        <w:rPr/>
        <w:t>model</w:t>
      </w:r>
      <w:r>
        <w:rPr>
          <w:spacing w:val="-7"/>
        </w:rPr>
        <w:t> </w:t>
      </w:r>
      <w:r>
        <w:rPr/>
        <w:t>obtained</w:t>
      </w:r>
      <w:r>
        <w:rPr>
          <w:spacing w:val="-7"/>
        </w:rPr>
        <w:t> </w:t>
      </w:r>
      <w:r>
        <w:rPr/>
        <w:t>after</w:t>
      </w:r>
      <w:r>
        <w:rPr>
          <w:spacing w:val="-7"/>
        </w:rPr>
        <w:t> </w:t>
      </w:r>
      <w:r>
        <w:rPr/>
        <w:t>model</w:t>
      </w:r>
      <w:r>
        <w:rPr>
          <w:spacing w:val="-7"/>
        </w:rPr>
        <w:t> </w:t>
      </w:r>
      <w:r>
        <w:rPr/>
        <w:t>selection</w:t>
      </w:r>
      <w:r>
        <w:rPr>
          <w:spacing w:val="-7"/>
        </w:rPr>
        <w:t> </w:t>
      </w:r>
      <w:r>
        <w:rPr/>
        <w:t>and</w:t>
      </w:r>
      <w:r>
        <w:rPr>
          <w:spacing w:val="-7"/>
        </w:rPr>
        <w:t> </w:t>
      </w:r>
      <w:r>
        <w:rPr/>
        <w:t>cleaning algorithm selection (c.f. R3 in the CleanML schema). For</w:t>
      </w:r>
      <w:r>
        <w:rPr>
          <w:spacing w:val="80"/>
        </w:rPr>
        <w:t> </w:t>
      </w:r>
      <w:r>
        <w:rPr/>
        <w:t>each</w:t>
      </w:r>
      <w:r>
        <w:rPr>
          <w:spacing w:val="-1"/>
        </w:rPr>
        <w:t> </w:t>
      </w:r>
      <w:r>
        <w:rPr/>
        <w:t>dataset,</w:t>
      </w:r>
      <w:r>
        <w:rPr>
          <w:spacing w:val="-1"/>
        </w:rPr>
        <w:t> </w:t>
      </w:r>
      <w:r>
        <w:rPr/>
        <w:t>we</w:t>
      </w:r>
      <w:r>
        <w:rPr>
          <w:spacing w:val="-1"/>
        </w:rPr>
        <w:t> </w:t>
      </w:r>
      <w:r>
        <w:rPr/>
        <w:t>use</w:t>
      </w:r>
      <w:r>
        <w:rPr>
          <w:spacing w:val="-1"/>
        </w:rPr>
        <w:t> </w:t>
      </w:r>
      <w:r>
        <w:rPr/>
        <w:t>20</w:t>
      </w:r>
      <w:r>
        <w:rPr>
          <w:spacing w:val="-1"/>
        </w:rPr>
        <w:t> </w:t>
      </w:r>
      <w:r>
        <w:rPr/>
        <w:t>train/test</w:t>
      </w:r>
      <w:r>
        <w:rPr>
          <w:spacing w:val="-1"/>
        </w:rPr>
        <w:t> </w:t>
      </w:r>
      <w:r>
        <w:rPr/>
        <w:t>splits,</w:t>
      </w:r>
      <w:r>
        <w:rPr>
          <w:spacing w:val="-1"/>
        </w:rPr>
        <w:t> </w:t>
      </w:r>
      <w:r>
        <w:rPr/>
        <w:t>and</w:t>
      </w:r>
      <w:r>
        <w:rPr>
          <w:spacing w:val="-1"/>
        </w:rPr>
        <w:t> </w:t>
      </w:r>
      <w:r>
        <w:rPr/>
        <w:t>perform</w:t>
      </w:r>
      <w:r>
        <w:rPr>
          <w:spacing w:val="-1"/>
        </w:rPr>
        <w:t> </w:t>
      </w:r>
      <w:r>
        <w:rPr/>
        <w:t>statistical hypothesis testing, as described in Section IV-B, to obtain a flag, P, S, or N — indicating cleaning multiple error types is better</w:t>
      </w:r>
      <w:r>
        <w:rPr>
          <w:spacing w:val="-5"/>
        </w:rPr>
        <w:t> </w:t>
      </w:r>
      <w:r>
        <w:rPr/>
        <w:t>than,</w:t>
      </w:r>
      <w:r>
        <w:rPr>
          <w:spacing w:val="-5"/>
        </w:rPr>
        <w:t> </w:t>
      </w:r>
      <w:r>
        <w:rPr/>
        <w:t>has</w:t>
      </w:r>
      <w:r>
        <w:rPr>
          <w:spacing w:val="-5"/>
        </w:rPr>
        <w:t> </w:t>
      </w:r>
      <w:r>
        <w:rPr/>
        <w:t>no</w:t>
      </w:r>
      <w:r>
        <w:rPr>
          <w:spacing w:val="-5"/>
        </w:rPr>
        <w:t> </w:t>
      </w:r>
      <w:r>
        <w:rPr/>
        <w:t>significant</w:t>
      </w:r>
      <w:r>
        <w:rPr>
          <w:spacing w:val="-5"/>
        </w:rPr>
        <w:t> </w:t>
      </w:r>
      <w:r>
        <w:rPr/>
        <w:t>difference</w:t>
      </w:r>
      <w:r>
        <w:rPr>
          <w:spacing w:val="-5"/>
        </w:rPr>
        <w:t> </w:t>
      </w:r>
      <w:r>
        <w:rPr/>
        <w:t>from,</w:t>
      </w:r>
      <w:r>
        <w:rPr>
          <w:spacing w:val="-5"/>
        </w:rPr>
        <w:t> </w:t>
      </w:r>
      <w:r>
        <w:rPr/>
        <w:t>or</w:t>
      </w:r>
      <w:r>
        <w:rPr>
          <w:spacing w:val="-5"/>
        </w:rPr>
        <w:t> </w:t>
      </w:r>
      <w:r>
        <w:rPr/>
        <w:t>is</w:t>
      </w:r>
      <w:r>
        <w:rPr>
          <w:spacing w:val="-5"/>
        </w:rPr>
        <w:t> </w:t>
      </w:r>
      <w:r>
        <w:rPr/>
        <w:t>worse</w:t>
      </w:r>
      <w:r>
        <w:rPr>
          <w:spacing w:val="-5"/>
        </w:rPr>
        <w:t> </w:t>
      </w:r>
      <w:r>
        <w:rPr/>
        <w:t>than cleaning a single error type, respectively.</w:t>
      </w:r>
    </w:p>
    <w:p>
      <w:pPr>
        <w:pStyle w:val="BodyText"/>
        <w:spacing w:line="249" w:lineRule="auto" w:before="53"/>
        <w:ind w:left="320" w:right="218"/>
      </w:pPr>
      <w:r>
        <w:rPr>
          <w:b/>
        </w:rPr>
        <w:t>Results: </w:t>
      </w:r>
      <w:r>
        <w:rPr/>
        <w:t>Table 17 shows the results</w:t>
      </w:r>
      <w:r>
        <w:rPr>
          <w:vertAlign w:val="superscript"/>
        </w:rPr>
        <w:t>3</w:t>
      </w:r>
      <w:r>
        <w:rPr>
          <w:vertAlign w:val="baseline"/>
        </w:rPr>
        <w:t>, where we can observe the following. (1) Cleaning all error types in a dataset is not always better than cleaning a single error type. This is </w:t>
      </w:r>
      <w:r>
        <w:rPr>
          <w:vertAlign w:val="baseline"/>
        </w:rPr>
        <w:t>similar to the impact we observe for cleaning a single error type, which</w:t>
      </w:r>
      <w:r>
        <w:rPr>
          <w:spacing w:val="40"/>
          <w:vertAlign w:val="baseline"/>
        </w:rPr>
        <w:t> </w:t>
      </w:r>
      <w:r>
        <w:rPr>
          <w:vertAlign w:val="baseline"/>
        </w:rPr>
        <w:t>does</w:t>
      </w:r>
      <w:r>
        <w:rPr>
          <w:spacing w:val="40"/>
          <w:vertAlign w:val="baseline"/>
        </w:rPr>
        <w:t> </w:t>
      </w:r>
      <w:r>
        <w:rPr>
          <w:vertAlign w:val="baseline"/>
        </w:rPr>
        <w:t>not</w:t>
      </w:r>
      <w:r>
        <w:rPr>
          <w:spacing w:val="40"/>
          <w:vertAlign w:val="baseline"/>
        </w:rPr>
        <w:t> </w:t>
      </w:r>
      <w:r>
        <w:rPr>
          <w:vertAlign w:val="baseline"/>
        </w:rPr>
        <w:t>always</w:t>
      </w:r>
      <w:r>
        <w:rPr>
          <w:spacing w:val="40"/>
          <w:vertAlign w:val="baseline"/>
        </w:rPr>
        <w:t> </w:t>
      </w:r>
      <w:r>
        <w:rPr>
          <w:vertAlign w:val="baseline"/>
        </w:rPr>
        <w:t>result</w:t>
      </w:r>
      <w:r>
        <w:rPr>
          <w:spacing w:val="40"/>
          <w:vertAlign w:val="baseline"/>
        </w:rPr>
        <w:t> </w:t>
      </w:r>
      <w:r>
        <w:rPr>
          <w:vertAlign w:val="baseline"/>
        </w:rPr>
        <w:t>in</w:t>
      </w:r>
      <w:r>
        <w:rPr>
          <w:spacing w:val="40"/>
          <w:vertAlign w:val="baseline"/>
        </w:rPr>
        <w:t> </w:t>
      </w:r>
      <w:r>
        <w:rPr>
          <w:vertAlign w:val="baseline"/>
        </w:rPr>
        <w:t>a</w:t>
      </w:r>
      <w:r>
        <w:rPr>
          <w:spacing w:val="40"/>
          <w:vertAlign w:val="baseline"/>
        </w:rPr>
        <w:t> </w:t>
      </w:r>
      <w:r>
        <w:rPr>
          <w:vertAlign w:val="baseline"/>
        </w:rPr>
        <w:t>better</w:t>
      </w:r>
      <w:r>
        <w:rPr>
          <w:spacing w:val="40"/>
          <w:vertAlign w:val="baseline"/>
        </w:rPr>
        <w:t> </w:t>
      </w:r>
      <w:r>
        <w:rPr>
          <w:vertAlign w:val="baseline"/>
        </w:rPr>
        <w:t>model</w:t>
      </w:r>
      <w:r>
        <w:rPr>
          <w:spacing w:val="40"/>
          <w:vertAlign w:val="baseline"/>
        </w:rPr>
        <w:t> </w:t>
      </w:r>
      <w:r>
        <w:rPr>
          <w:vertAlign w:val="baseline"/>
        </w:rPr>
        <w:t>compared with</w:t>
      </w:r>
      <w:r>
        <w:rPr>
          <w:spacing w:val="36"/>
          <w:vertAlign w:val="baseline"/>
        </w:rPr>
        <w:t> </w:t>
      </w:r>
      <w:r>
        <w:rPr>
          <w:vertAlign w:val="baseline"/>
        </w:rPr>
        <w:t>no</w:t>
      </w:r>
      <w:r>
        <w:rPr>
          <w:spacing w:val="36"/>
          <w:vertAlign w:val="baseline"/>
        </w:rPr>
        <w:t> </w:t>
      </w:r>
      <w:r>
        <w:rPr>
          <w:vertAlign w:val="baseline"/>
        </w:rPr>
        <w:t>cleaning</w:t>
      </w:r>
      <w:r>
        <w:rPr>
          <w:spacing w:val="36"/>
          <w:vertAlign w:val="baseline"/>
        </w:rPr>
        <w:t> </w:t>
      </w:r>
      <w:r>
        <w:rPr>
          <w:vertAlign w:val="baseline"/>
        </w:rPr>
        <w:t>and</w:t>
      </w:r>
      <w:r>
        <w:rPr>
          <w:spacing w:val="36"/>
          <w:vertAlign w:val="baseline"/>
        </w:rPr>
        <w:t> </w:t>
      </w:r>
      <w:r>
        <w:rPr>
          <w:vertAlign w:val="baseline"/>
        </w:rPr>
        <w:t>is</w:t>
      </w:r>
      <w:r>
        <w:rPr>
          <w:spacing w:val="36"/>
          <w:vertAlign w:val="baseline"/>
        </w:rPr>
        <w:t> </w:t>
      </w:r>
      <w:r>
        <w:rPr>
          <w:vertAlign w:val="baseline"/>
        </w:rPr>
        <w:t>dataset</w:t>
      </w:r>
      <w:r>
        <w:rPr>
          <w:spacing w:val="36"/>
          <w:vertAlign w:val="baseline"/>
        </w:rPr>
        <w:t> </w:t>
      </w:r>
      <w:r>
        <w:rPr>
          <w:vertAlign w:val="baseline"/>
        </w:rPr>
        <w:t>dependent.</w:t>
      </w:r>
      <w:r>
        <w:rPr>
          <w:spacing w:val="36"/>
          <w:vertAlign w:val="baseline"/>
        </w:rPr>
        <w:t> </w:t>
      </w:r>
      <w:r>
        <w:rPr>
          <w:vertAlign w:val="baseline"/>
        </w:rPr>
        <w:t>(2)</w:t>
      </w:r>
      <w:r>
        <w:rPr>
          <w:spacing w:val="36"/>
          <w:vertAlign w:val="baseline"/>
        </w:rPr>
        <w:t> </w:t>
      </w:r>
      <w:r>
        <w:rPr>
          <w:vertAlign w:val="baseline"/>
        </w:rPr>
        <w:t>The</w:t>
      </w:r>
      <w:r>
        <w:rPr>
          <w:spacing w:val="36"/>
          <w:vertAlign w:val="baseline"/>
        </w:rPr>
        <w:t> </w:t>
      </w:r>
      <w:r>
        <w:rPr>
          <w:vertAlign w:val="baseline"/>
        </w:rPr>
        <w:t>chance of having a negative impact when cleaning multiple error</w:t>
      </w:r>
      <w:r>
        <w:rPr>
          <w:spacing w:val="40"/>
          <w:vertAlign w:val="baseline"/>
        </w:rPr>
        <w:t> </w:t>
      </w:r>
      <w:r>
        <w:rPr>
          <w:vertAlign w:val="baseline"/>
        </w:rPr>
        <w:t>types is also very low. The only negative case we found is cleaning</w:t>
      </w:r>
      <w:r>
        <w:rPr>
          <w:spacing w:val="-9"/>
          <w:vertAlign w:val="baseline"/>
        </w:rPr>
        <w:t> </w:t>
      </w:r>
      <w:r>
        <w:rPr>
          <w:vertAlign w:val="baseline"/>
        </w:rPr>
        <w:t>inconsistency</w:t>
      </w:r>
      <w:r>
        <w:rPr>
          <w:spacing w:val="-9"/>
          <w:vertAlign w:val="baseline"/>
        </w:rPr>
        <w:t> </w:t>
      </w:r>
      <w:r>
        <w:rPr>
          <w:vertAlign w:val="baseline"/>
        </w:rPr>
        <w:t>+</w:t>
      </w:r>
      <w:r>
        <w:rPr>
          <w:spacing w:val="-9"/>
          <w:vertAlign w:val="baseline"/>
        </w:rPr>
        <w:t> </w:t>
      </w:r>
      <w:r>
        <w:rPr>
          <w:vertAlign w:val="baseline"/>
        </w:rPr>
        <w:t>duplicates</w:t>
      </w:r>
      <w:r>
        <w:rPr>
          <w:spacing w:val="-9"/>
          <w:vertAlign w:val="baseline"/>
        </w:rPr>
        <w:t> </w:t>
      </w:r>
      <w:r>
        <w:rPr>
          <w:vertAlign w:val="baseline"/>
        </w:rPr>
        <w:t>can</w:t>
      </w:r>
      <w:r>
        <w:rPr>
          <w:spacing w:val="-9"/>
          <w:vertAlign w:val="baseline"/>
        </w:rPr>
        <w:t> </w:t>
      </w:r>
      <w:r>
        <w:rPr>
          <w:vertAlign w:val="baseline"/>
        </w:rPr>
        <w:t>be</w:t>
      </w:r>
      <w:r>
        <w:rPr>
          <w:spacing w:val="-9"/>
          <w:vertAlign w:val="baseline"/>
        </w:rPr>
        <w:t> </w:t>
      </w:r>
      <w:r>
        <w:rPr>
          <w:vertAlign w:val="baseline"/>
        </w:rPr>
        <w:t>worse</w:t>
      </w:r>
      <w:r>
        <w:rPr>
          <w:spacing w:val="-9"/>
          <w:vertAlign w:val="baseline"/>
        </w:rPr>
        <w:t> </w:t>
      </w:r>
      <w:r>
        <w:rPr>
          <w:vertAlign w:val="baseline"/>
        </w:rPr>
        <w:t>than</w:t>
      </w:r>
      <w:r>
        <w:rPr>
          <w:spacing w:val="-9"/>
          <w:vertAlign w:val="baseline"/>
        </w:rPr>
        <w:t> </w:t>
      </w:r>
      <w:r>
        <w:rPr>
          <w:vertAlign w:val="baseline"/>
        </w:rPr>
        <w:t>cleaning inconsistency</w:t>
      </w:r>
      <w:r>
        <w:rPr>
          <w:spacing w:val="-4"/>
          <w:vertAlign w:val="baseline"/>
        </w:rPr>
        <w:t> </w:t>
      </w:r>
      <w:r>
        <w:rPr>
          <w:vertAlign w:val="baseline"/>
        </w:rPr>
        <w:t>only.</w:t>
      </w:r>
      <w:r>
        <w:rPr>
          <w:spacing w:val="-4"/>
          <w:vertAlign w:val="baseline"/>
        </w:rPr>
        <w:t> </w:t>
      </w:r>
      <w:r>
        <w:rPr>
          <w:vertAlign w:val="baseline"/>
        </w:rPr>
        <w:t>This</w:t>
      </w:r>
      <w:r>
        <w:rPr>
          <w:spacing w:val="-4"/>
          <w:vertAlign w:val="baseline"/>
        </w:rPr>
        <w:t> </w:t>
      </w:r>
      <w:r>
        <w:rPr>
          <w:vertAlign w:val="baseline"/>
        </w:rPr>
        <w:t>is</w:t>
      </w:r>
      <w:r>
        <w:rPr>
          <w:spacing w:val="-4"/>
          <w:vertAlign w:val="baseline"/>
        </w:rPr>
        <w:t> </w:t>
      </w:r>
      <w:r>
        <w:rPr>
          <w:vertAlign w:val="baseline"/>
        </w:rPr>
        <w:t>not</w:t>
      </w:r>
      <w:r>
        <w:rPr>
          <w:spacing w:val="-4"/>
          <w:vertAlign w:val="baseline"/>
        </w:rPr>
        <w:t> </w:t>
      </w:r>
      <w:r>
        <w:rPr>
          <w:vertAlign w:val="baseline"/>
        </w:rPr>
        <w:t>surprising,</w:t>
      </w:r>
      <w:r>
        <w:rPr>
          <w:spacing w:val="-4"/>
          <w:vertAlign w:val="baseline"/>
        </w:rPr>
        <w:t> </w:t>
      </w:r>
      <w:r>
        <w:rPr>
          <w:vertAlign w:val="baseline"/>
        </w:rPr>
        <w:t>since</w:t>
      </w:r>
      <w:r>
        <w:rPr>
          <w:spacing w:val="-4"/>
          <w:vertAlign w:val="baseline"/>
        </w:rPr>
        <w:t> </w:t>
      </w:r>
      <w:r>
        <w:rPr>
          <w:vertAlign w:val="baseline"/>
        </w:rPr>
        <w:t>we</w:t>
      </w:r>
      <w:r>
        <w:rPr>
          <w:spacing w:val="-4"/>
          <w:vertAlign w:val="baseline"/>
        </w:rPr>
        <w:t> </w:t>
      </w:r>
      <w:r>
        <w:rPr>
          <w:vertAlign w:val="baseline"/>
        </w:rPr>
        <w:t>discover</w:t>
      </w:r>
      <w:r>
        <w:rPr>
          <w:spacing w:val="-4"/>
          <w:vertAlign w:val="baseline"/>
        </w:rPr>
        <w:t> </w:t>
      </w:r>
      <w:r>
        <w:rPr>
          <w:vertAlign w:val="baseline"/>
        </w:rPr>
        <w:t>in Section</w:t>
      </w:r>
      <w:r>
        <w:rPr>
          <w:spacing w:val="-3"/>
          <w:vertAlign w:val="baseline"/>
        </w:rPr>
        <w:t> </w:t>
      </w:r>
      <w:r>
        <w:rPr>
          <w:vertAlign w:val="baseline"/>
        </w:rPr>
        <w:t>V-F</w:t>
      </w:r>
      <w:r>
        <w:rPr>
          <w:spacing w:val="-3"/>
          <w:vertAlign w:val="baseline"/>
        </w:rPr>
        <w:t> </w:t>
      </w:r>
      <w:r>
        <w:rPr>
          <w:vertAlign w:val="baseline"/>
        </w:rPr>
        <w:t>that</w:t>
      </w:r>
      <w:r>
        <w:rPr>
          <w:spacing w:val="-3"/>
          <w:vertAlign w:val="baseline"/>
        </w:rPr>
        <w:t> </w:t>
      </w:r>
      <w:r>
        <w:rPr>
          <w:vertAlign w:val="baseline"/>
        </w:rPr>
        <w:t>cleaning</w:t>
      </w:r>
      <w:r>
        <w:rPr>
          <w:spacing w:val="-3"/>
          <w:vertAlign w:val="baseline"/>
        </w:rPr>
        <w:t> </w:t>
      </w:r>
      <w:r>
        <w:rPr>
          <w:vertAlign w:val="baseline"/>
        </w:rPr>
        <w:t>duplicates</w:t>
      </w:r>
      <w:r>
        <w:rPr>
          <w:spacing w:val="-3"/>
          <w:vertAlign w:val="baseline"/>
        </w:rPr>
        <w:t> </w:t>
      </w:r>
      <w:r>
        <w:rPr>
          <w:vertAlign w:val="baseline"/>
        </w:rPr>
        <w:t>is</w:t>
      </w:r>
      <w:r>
        <w:rPr>
          <w:spacing w:val="-3"/>
          <w:vertAlign w:val="baseline"/>
        </w:rPr>
        <w:t> </w:t>
      </w:r>
      <w:r>
        <w:rPr>
          <w:vertAlign w:val="baseline"/>
        </w:rPr>
        <w:t>likely</w:t>
      </w:r>
      <w:r>
        <w:rPr>
          <w:spacing w:val="-3"/>
          <w:vertAlign w:val="baseline"/>
        </w:rPr>
        <w:t> </w:t>
      </w:r>
      <w:r>
        <w:rPr>
          <w:vertAlign w:val="baseline"/>
        </w:rPr>
        <w:t>to</w:t>
      </w:r>
      <w:r>
        <w:rPr>
          <w:spacing w:val="-3"/>
          <w:vertAlign w:val="baseline"/>
        </w:rPr>
        <w:t> </w:t>
      </w:r>
      <w:r>
        <w:rPr>
          <w:vertAlign w:val="baseline"/>
        </w:rPr>
        <w:t>bring</w:t>
      </w:r>
      <w:r>
        <w:rPr>
          <w:spacing w:val="-3"/>
          <w:vertAlign w:val="baseline"/>
        </w:rPr>
        <w:t> </w:t>
      </w:r>
      <w:r>
        <w:rPr>
          <w:vertAlign w:val="baseline"/>
        </w:rPr>
        <w:t>negative impacts. (3) On top of any single error type, additionally cleaning missing values or outliers is likely to bring positive impacts and has no negative impacts in all cases.</w:t>
      </w:r>
    </w:p>
    <w:p>
      <w:pPr>
        <w:spacing w:before="56"/>
        <w:ind w:left="1002" w:right="0" w:firstLine="0"/>
        <w:jc w:val="left"/>
        <w:rPr>
          <w:sz w:val="13"/>
        </w:rPr>
      </w:pPr>
      <w:r>
        <w:rPr>
          <w:sz w:val="13"/>
        </w:rPr>
        <w:t>TABLE</w:t>
      </w:r>
      <w:r>
        <w:rPr>
          <w:spacing w:val="13"/>
          <w:sz w:val="13"/>
        </w:rPr>
        <w:t> </w:t>
      </w:r>
      <w:r>
        <w:rPr>
          <w:sz w:val="13"/>
        </w:rPr>
        <w:t>17.</w:t>
      </w:r>
      <w:r>
        <w:rPr>
          <w:spacing w:val="13"/>
          <w:sz w:val="13"/>
        </w:rPr>
        <w:t> </w:t>
      </w:r>
      <w:r>
        <w:rPr>
          <w:sz w:val="13"/>
        </w:rPr>
        <w:t>Cleaning</w:t>
      </w:r>
      <w:r>
        <w:rPr>
          <w:spacing w:val="13"/>
          <w:sz w:val="13"/>
        </w:rPr>
        <w:t> </w:t>
      </w:r>
      <w:r>
        <w:rPr>
          <w:sz w:val="13"/>
        </w:rPr>
        <w:t>Mixed</w:t>
      </w:r>
      <w:r>
        <w:rPr>
          <w:spacing w:val="13"/>
          <w:sz w:val="13"/>
        </w:rPr>
        <w:t> </w:t>
      </w:r>
      <w:r>
        <w:rPr>
          <w:sz w:val="13"/>
        </w:rPr>
        <w:t>Error</w:t>
      </w:r>
      <w:r>
        <w:rPr>
          <w:spacing w:val="13"/>
          <w:sz w:val="13"/>
        </w:rPr>
        <w:t> </w:t>
      </w:r>
      <w:r>
        <w:rPr>
          <w:sz w:val="13"/>
        </w:rPr>
        <w:t>Types</w:t>
      </w:r>
      <w:r>
        <w:rPr>
          <w:spacing w:val="13"/>
          <w:sz w:val="13"/>
        </w:rPr>
        <w:t> </w:t>
      </w:r>
      <w:r>
        <w:rPr>
          <w:sz w:val="13"/>
        </w:rPr>
        <w:t>vs.</w:t>
      </w:r>
      <w:r>
        <w:rPr>
          <w:spacing w:val="14"/>
          <w:sz w:val="13"/>
        </w:rPr>
        <w:t> </w:t>
      </w:r>
      <w:r>
        <w:rPr>
          <w:sz w:val="13"/>
        </w:rPr>
        <w:t>Single</w:t>
      </w:r>
      <w:r>
        <w:rPr>
          <w:spacing w:val="13"/>
          <w:sz w:val="13"/>
        </w:rPr>
        <w:t> </w:t>
      </w:r>
      <w:r>
        <w:rPr>
          <w:sz w:val="13"/>
        </w:rPr>
        <w:t>Error</w:t>
      </w:r>
      <w:r>
        <w:rPr>
          <w:spacing w:val="13"/>
          <w:sz w:val="13"/>
        </w:rPr>
        <w:t> </w:t>
      </w:r>
      <w:r>
        <w:rPr>
          <w:spacing w:val="-4"/>
          <w:sz w:val="13"/>
        </w:rPr>
        <w:t>Type</w:t>
      </w:r>
    </w:p>
    <w:tbl>
      <w:tblPr>
        <w:tblW w:w="0" w:type="auto"/>
        <w:jc w:val="left"/>
        <w:tblInd w:w="34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88"/>
        <w:gridCol w:w="1134"/>
        <w:gridCol w:w="1077"/>
        <w:gridCol w:w="611"/>
        <w:gridCol w:w="611"/>
        <w:gridCol w:w="611"/>
      </w:tblGrid>
      <w:tr>
        <w:trPr>
          <w:trHeight w:val="192" w:hRule="atLeast"/>
        </w:trPr>
        <w:tc>
          <w:tcPr>
            <w:tcW w:w="688" w:type="dxa"/>
            <w:tcBorders>
              <w:left w:val="nil"/>
              <w:bottom w:val="single" w:sz="4" w:space="0" w:color="000000"/>
              <w:right w:val="single" w:sz="4" w:space="0" w:color="000000"/>
            </w:tcBorders>
          </w:tcPr>
          <w:p>
            <w:pPr>
              <w:pStyle w:val="TableParagraph"/>
              <w:spacing w:before="27"/>
              <w:ind w:left="160"/>
              <w:jc w:val="left"/>
              <w:rPr>
                <w:b/>
                <w:sz w:val="11"/>
              </w:rPr>
            </w:pPr>
            <w:r>
              <w:rPr>
                <w:b/>
                <w:spacing w:val="-2"/>
                <w:w w:val="105"/>
                <w:sz w:val="11"/>
              </w:rPr>
              <w:t>Dataset</w:t>
            </w:r>
          </w:p>
        </w:tc>
        <w:tc>
          <w:tcPr>
            <w:tcW w:w="1134" w:type="dxa"/>
            <w:tcBorders>
              <w:left w:val="single" w:sz="4" w:space="0" w:color="000000"/>
              <w:bottom w:val="single" w:sz="4" w:space="0" w:color="000000"/>
              <w:right w:val="single" w:sz="4" w:space="0" w:color="000000"/>
            </w:tcBorders>
          </w:tcPr>
          <w:p>
            <w:pPr>
              <w:pStyle w:val="TableParagraph"/>
              <w:spacing w:before="27"/>
              <w:ind w:left="80"/>
              <w:jc w:val="left"/>
              <w:rPr>
                <w:b/>
                <w:sz w:val="11"/>
              </w:rPr>
            </w:pPr>
            <w:r>
              <w:rPr>
                <w:b/>
                <w:w w:val="105"/>
                <w:sz w:val="11"/>
              </w:rPr>
              <w:t>Mixed</w:t>
            </w:r>
            <w:r>
              <w:rPr>
                <w:b/>
                <w:spacing w:val="5"/>
                <w:w w:val="105"/>
                <w:sz w:val="11"/>
              </w:rPr>
              <w:t> </w:t>
            </w:r>
            <w:r>
              <w:rPr>
                <w:b/>
                <w:w w:val="105"/>
                <w:sz w:val="11"/>
              </w:rPr>
              <w:t>Error</w:t>
            </w:r>
            <w:r>
              <w:rPr>
                <w:b/>
                <w:spacing w:val="5"/>
                <w:w w:val="105"/>
                <w:sz w:val="11"/>
              </w:rPr>
              <w:t> </w:t>
            </w:r>
            <w:r>
              <w:rPr>
                <w:b/>
                <w:spacing w:val="-2"/>
                <w:w w:val="105"/>
                <w:sz w:val="11"/>
              </w:rPr>
              <w:t>Types</w:t>
            </w:r>
          </w:p>
        </w:tc>
        <w:tc>
          <w:tcPr>
            <w:tcW w:w="1077" w:type="dxa"/>
            <w:tcBorders>
              <w:left w:val="single" w:sz="4" w:space="0" w:color="000000"/>
              <w:bottom w:val="single" w:sz="4" w:space="0" w:color="000000"/>
              <w:right w:val="single" w:sz="4" w:space="0" w:color="000000"/>
            </w:tcBorders>
          </w:tcPr>
          <w:p>
            <w:pPr>
              <w:pStyle w:val="TableParagraph"/>
              <w:spacing w:before="27"/>
              <w:rPr>
                <w:b/>
                <w:sz w:val="11"/>
              </w:rPr>
            </w:pPr>
            <w:r>
              <w:rPr>
                <w:b/>
                <w:w w:val="105"/>
                <w:sz w:val="11"/>
              </w:rPr>
              <w:t>Single</w:t>
            </w:r>
            <w:r>
              <w:rPr>
                <w:b/>
                <w:spacing w:val="5"/>
                <w:w w:val="105"/>
                <w:sz w:val="11"/>
              </w:rPr>
              <w:t> </w:t>
            </w:r>
            <w:r>
              <w:rPr>
                <w:b/>
                <w:w w:val="105"/>
                <w:sz w:val="11"/>
              </w:rPr>
              <w:t>Error</w:t>
            </w:r>
            <w:r>
              <w:rPr>
                <w:b/>
                <w:spacing w:val="6"/>
                <w:w w:val="105"/>
                <w:sz w:val="11"/>
              </w:rPr>
              <w:t> </w:t>
            </w:r>
            <w:r>
              <w:rPr>
                <w:b/>
                <w:spacing w:val="-4"/>
                <w:w w:val="105"/>
                <w:sz w:val="11"/>
              </w:rPr>
              <w:t>Type</w:t>
            </w:r>
          </w:p>
        </w:tc>
        <w:tc>
          <w:tcPr>
            <w:tcW w:w="611" w:type="dxa"/>
            <w:tcBorders>
              <w:left w:val="single" w:sz="4" w:space="0" w:color="000000"/>
              <w:bottom w:val="single" w:sz="4" w:space="0" w:color="000000"/>
              <w:right w:val="single" w:sz="4" w:space="0" w:color="000000"/>
            </w:tcBorders>
          </w:tcPr>
          <w:p>
            <w:pPr>
              <w:pStyle w:val="TableParagraph"/>
              <w:spacing w:before="27"/>
              <w:ind w:left="1" w:right="1"/>
              <w:rPr>
                <w:b/>
                <w:sz w:val="11"/>
              </w:rPr>
            </w:pPr>
            <w:r>
              <w:rPr>
                <w:b/>
                <w:spacing w:val="-10"/>
                <w:w w:val="105"/>
                <w:sz w:val="11"/>
              </w:rPr>
              <w:t>P</w:t>
            </w:r>
          </w:p>
        </w:tc>
        <w:tc>
          <w:tcPr>
            <w:tcW w:w="611" w:type="dxa"/>
            <w:tcBorders>
              <w:left w:val="single" w:sz="4" w:space="0" w:color="000000"/>
              <w:bottom w:val="single" w:sz="4" w:space="0" w:color="000000"/>
              <w:right w:val="single" w:sz="4" w:space="0" w:color="000000"/>
            </w:tcBorders>
          </w:tcPr>
          <w:p>
            <w:pPr>
              <w:pStyle w:val="TableParagraph"/>
              <w:spacing w:before="27"/>
              <w:ind w:right="1"/>
              <w:rPr>
                <w:b/>
                <w:sz w:val="11"/>
              </w:rPr>
            </w:pPr>
            <w:r>
              <w:rPr>
                <w:b/>
                <w:spacing w:val="-10"/>
                <w:w w:val="105"/>
                <w:sz w:val="11"/>
              </w:rPr>
              <w:t>S</w:t>
            </w:r>
          </w:p>
        </w:tc>
        <w:tc>
          <w:tcPr>
            <w:tcW w:w="611" w:type="dxa"/>
            <w:tcBorders>
              <w:left w:val="single" w:sz="4" w:space="0" w:color="000000"/>
              <w:bottom w:val="single" w:sz="4" w:space="0" w:color="000000"/>
              <w:right w:val="nil"/>
            </w:tcBorders>
          </w:tcPr>
          <w:p>
            <w:pPr>
              <w:pStyle w:val="TableParagraph"/>
              <w:spacing w:before="27"/>
              <w:ind w:right="5"/>
              <w:rPr>
                <w:b/>
                <w:sz w:val="11"/>
              </w:rPr>
            </w:pPr>
            <w:r>
              <w:rPr>
                <w:b/>
                <w:spacing w:val="-10"/>
                <w:w w:val="105"/>
                <w:sz w:val="11"/>
              </w:rPr>
              <w:t>N</w:t>
            </w:r>
          </w:p>
        </w:tc>
      </w:tr>
      <w:tr>
        <w:trPr>
          <w:trHeight w:val="166" w:hRule="atLeast"/>
        </w:trPr>
        <w:tc>
          <w:tcPr>
            <w:tcW w:w="688" w:type="dxa"/>
            <w:vMerge w:val="restart"/>
            <w:tcBorders>
              <w:top w:val="single" w:sz="4" w:space="0" w:color="000000"/>
              <w:left w:val="nil"/>
              <w:bottom w:val="single" w:sz="4" w:space="0" w:color="000000"/>
              <w:right w:val="single" w:sz="4" w:space="0" w:color="000000"/>
            </w:tcBorders>
          </w:tcPr>
          <w:p>
            <w:pPr>
              <w:pStyle w:val="TableParagraph"/>
              <w:spacing w:before="91"/>
              <w:ind w:left="201"/>
              <w:jc w:val="left"/>
              <w:rPr>
                <w:sz w:val="11"/>
              </w:rPr>
            </w:pPr>
            <w:r>
              <w:rPr>
                <w:spacing w:val="-2"/>
                <w:w w:val="105"/>
                <w:sz w:val="11"/>
              </w:rPr>
              <w:t>Credit</w:t>
            </w:r>
          </w:p>
        </w:tc>
        <w:tc>
          <w:tcPr>
            <w:tcW w:w="113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7"/>
              <w:ind w:left="377" w:right="143" w:hanging="225"/>
              <w:jc w:val="left"/>
              <w:rPr>
                <w:sz w:val="11"/>
              </w:rPr>
            </w:pPr>
            <w:r>
              <w:rPr>
                <w:w w:val="105"/>
                <w:sz w:val="11"/>
              </w:rPr>
              <w:t>Missing</w:t>
            </w:r>
            <w:r>
              <w:rPr>
                <w:spacing w:val="-4"/>
                <w:w w:val="105"/>
                <w:sz w:val="11"/>
              </w:rPr>
              <w:t> </w:t>
            </w:r>
            <w:r>
              <w:rPr>
                <w:w w:val="105"/>
                <w:sz w:val="11"/>
              </w:rPr>
              <w:t>Values</w:t>
            </w:r>
            <w:r>
              <w:rPr>
                <w:spacing w:val="-3"/>
                <w:w w:val="105"/>
                <w:sz w:val="11"/>
              </w:rPr>
              <w:t> </w:t>
            </w:r>
            <w:r>
              <w:rPr>
                <w:w w:val="105"/>
                <w:sz w:val="11"/>
              </w:rPr>
              <w:t>+</w:t>
            </w:r>
            <w:r>
              <w:rPr>
                <w:spacing w:val="40"/>
                <w:w w:val="105"/>
                <w:sz w:val="11"/>
              </w:rPr>
              <w:t> </w:t>
            </w:r>
            <w:r>
              <w:rPr>
                <w:spacing w:val="-2"/>
                <w:w w:val="105"/>
                <w:sz w:val="11"/>
              </w:rPr>
              <w:t>Outliers</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119" w:lineRule="exact" w:before="27"/>
              <w:rPr>
                <w:sz w:val="11"/>
              </w:rPr>
            </w:pPr>
            <w:r>
              <w:rPr>
                <w:spacing w:val="-2"/>
                <w:w w:val="105"/>
                <w:sz w:val="11"/>
              </w:rPr>
              <w:t>Outliers</w:t>
            </w:r>
          </w:p>
        </w:tc>
        <w:tc>
          <w:tcPr>
            <w:tcW w:w="611" w:type="dxa"/>
            <w:tcBorders>
              <w:top w:val="single" w:sz="4" w:space="0" w:color="000000"/>
              <w:left w:val="single" w:sz="4" w:space="0" w:color="000000"/>
              <w:bottom w:val="single" w:sz="4" w:space="0" w:color="000000"/>
              <w:right w:val="single" w:sz="4" w:space="0" w:color="000000"/>
            </w:tcBorders>
          </w:tcPr>
          <w:p>
            <w:pPr>
              <w:pStyle w:val="TableParagraph"/>
              <w:spacing w:line="119" w:lineRule="exact" w:before="27"/>
              <w:ind w:left="1" w:right="1"/>
              <w:rPr>
                <w:sz w:val="11"/>
              </w:rPr>
            </w:pPr>
            <w:r>
              <w:rPr>
                <w:w w:val="105"/>
                <w:sz w:val="11"/>
              </w:rPr>
              <w:t>100%</w:t>
            </w:r>
            <w:r>
              <w:rPr>
                <w:spacing w:val="5"/>
                <w:w w:val="105"/>
                <w:sz w:val="11"/>
              </w:rPr>
              <w:t> </w:t>
            </w:r>
            <w:r>
              <w:rPr>
                <w:spacing w:val="-5"/>
                <w:w w:val="105"/>
                <w:sz w:val="11"/>
              </w:rPr>
              <w:t>(1)</w:t>
            </w:r>
          </w:p>
        </w:tc>
        <w:tc>
          <w:tcPr>
            <w:tcW w:w="611" w:type="dxa"/>
            <w:tcBorders>
              <w:top w:val="single" w:sz="4" w:space="0" w:color="000000"/>
              <w:left w:val="single" w:sz="4" w:space="0" w:color="000000"/>
              <w:bottom w:val="single" w:sz="4" w:space="0" w:color="000000"/>
              <w:right w:val="single" w:sz="4" w:space="0" w:color="000000"/>
            </w:tcBorders>
          </w:tcPr>
          <w:p>
            <w:pPr>
              <w:pStyle w:val="TableParagraph"/>
              <w:spacing w:line="119" w:lineRule="exact" w:before="27"/>
              <w:ind w:right="1"/>
              <w:rPr>
                <w:sz w:val="11"/>
              </w:rPr>
            </w:pPr>
            <w:r>
              <w:rPr>
                <w:w w:val="105"/>
                <w:sz w:val="11"/>
              </w:rPr>
              <w:t>0%</w:t>
            </w:r>
            <w:r>
              <w:rPr>
                <w:spacing w:val="7"/>
                <w:w w:val="105"/>
                <w:sz w:val="11"/>
              </w:rPr>
              <w:t> </w:t>
            </w:r>
            <w:r>
              <w:rPr>
                <w:spacing w:val="-5"/>
                <w:w w:val="105"/>
                <w:sz w:val="11"/>
              </w:rPr>
              <w:t>(0)</w:t>
            </w:r>
          </w:p>
        </w:tc>
        <w:tc>
          <w:tcPr>
            <w:tcW w:w="611" w:type="dxa"/>
            <w:tcBorders>
              <w:top w:val="single" w:sz="4" w:space="0" w:color="000000"/>
              <w:left w:val="single" w:sz="4" w:space="0" w:color="000000"/>
              <w:bottom w:val="single" w:sz="4" w:space="0" w:color="000000"/>
              <w:right w:val="nil"/>
            </w:tcBorders>
          </w:tcPr>
          <w:p>
            <w:pPr>
              <w:pStyle w:val="TableParagraph"/>
              <w:spacing w:line="119" w:lineRule="exact" w:before="27"/>
              <w:ind w:right="5"/>
              <w:rPr>
                <w:sz w:val="11"/>
              </w:rPr>
            </w:pPr>
            <w:r>
              <w:rPr>
                <w:w w:val="105"/>
                <w:sz w:val="11"/>
              </w:rPr>
              <w:t>0%</w:t>
            </w:r>
            <w:r>
              <w:rPr>
                <w:spacing w:val="7"/>
                <w:w w:val="105"/>
                <w:sz w:val="11"/>
              </w:rPr>
              <w:t> </w:t>
            </w:r>
            <w:r>
              <w:rPr>
                <w:spacing w:val="-5"/>
                <w:w w:val="105"/>
                <w:sz w:val="11"/>
              </w:rPr>
              <w:t>(0)</w:t>
            </w:r>
          </w:p>
        </w:tc>
      </w:tr>
      <w:tr>
        <w:trPr>
          <w:trHeight w:val="144" w:hRule="atLeast"/>
        </w:trPr>
        <w:tc>
          <w:tcPr>
            <w:tcW w:w="688" w:type="dxa"/>
            <w:vMerge/>
            <w:tcBorders>
              <w:top w:val="nil"/>
              <w:left w:val="nil"/>
              <w:bottom w:val="single" w:sz="4" w:space="0" w:color="000000"/>
              <w:right w:val="single" w:sz="4" w:space="0" w:color="000000"/>
            </w:tcBorders>
          </w:tcPr>
          <w:p>
            <w:pPr>
              <w:rPr>
                <w:sz w:val="2"/>
                <w:szCs w:val="2"/>
              </w:rPr>
            </w:pPr>
          </w:p>
        </w:tc>
        <w:tc>
          <w:tcPr>
            <w:tcW w:w="1134" w:type="dxa"/>
            <w:vMerge/>
            <w:tcBorders>
              <w:top w:val="nil"/>
              <w:left w:val="single" w:sz="4" w:space="0" w:color="000000"/>
              <w:bottom w:val="single" w:sz="4" w:space="0" w:color="000000"/>
              <w:right w:val="single" w:sz="4" w:space="0" w:color="000000"/>
            </w:tcBorders>
          </w:tcPr>
          <w:p>
            <w:pPr>
              <w:rPr>
                <w:sz w:val="2"/>
                <w:szCs w:val="2"/>
              </w:rPr>
            </w:pP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106" w:lineRule="exact"/>
              <w:rPr>
                <w:sz w:val="11"/>
              </w:rPr>
            </w:pPr>
            <w:r>
              <w:rPr>
                <w:w w:val="105"/>
                <w:sz w:val="11"/>
              </w:rPr>
              <w:t>Missing</w:t>
            </w:r>
            <w:r>
              <w:rPr>
                <w:spacing w:val="3"/>
                <w:w w:val="105"/>
                <w:sz w:val="11"/>
              </w:rPr>
              <w:t> </w:t>
            </w:r>
            <w:r>
              <w:rPr>
                <w:spacing w:val="-2"/>
                <w:w w:val="105"/>
                <w:sz w:val="11"/>
              </w:rPr>
              <w:t>Values</w:t>
            </w:r>
          </w:p>
        </w:tc>
        <w:tc>
          <w:tcPr>
            <w:tcW w:w="611" w:type="dxa"/>
            <w:tcBorders>
              <w:top w:val="single" w:sz="4" w:space="0" w:color="000000"/>
              <w:left w:val="single" w:sz="4" w:space="0" w:color="000000"/>
              <w:bottom w:val="single" w:sz="4" w:space="0" w:color="000000"/>
              <w:right w:val="single" w:sz="4" w:space="0" w:color="000000"/>
            </w:tcBorders>
          </w:tcPr>
          <w:p>
            <w:pPr>
              <w:pStyle w:val="TableParagraph"/>
              <w:spacing w:line="106" w:lineRule="exact"/>
              <w:ind w:left="1" w:right="1"/>
              <w:rPr>
                <w:sz w:val="11"/>
              </w:rPr>
            </w:pPr>
            <w:r>
              <w:rPr>
                <w:w w:val="105"/>
                <w:sz w:val="11"/>
              </w:rPr>
              <w:t>100%</w:t>
            </w:r>
            <w:r>
              <w:rPr>
                <w:spacing w:val="5"/>
                <w:w w:val="105"/>
                <w:sz w:val="11"/>
              </w:rPr>
              <w:t> </w:t>
            </w:r>
            <w:r>
              <w:rPr>
                <w:spacing w:val="-5"/>
                <w:w w:val="105"/>
                <w:sz w:val="11"/>
              </w:rPr>
              <w:t>(1)</w:t>
            </w:r>
          </w:p>
        </w:tc>
        <w:tc>
          <w:tcPr>
            <w:tcW w:w="611" w:type="dxa"/>
            <w:tcBorders>
              <w:top w:val="single" w:sz="4" w:space="0" w:color="000000"/>
              <w:left w:val="single" w:sz="4" w:space="0" w:color="000000"/>
              <w:bottom w:val="single" w:sz="4" w:space="0" w:color="000000"/>
              <w:right w:val="single" w:sz="4" w:space="0" w:color="000000"/>
            </w:tcBorders>
          </w:tcPr>
          <w:p>
            <w:pPr>
              <w:pStyle w:val="TableParagraph"/>
              <w:spacing w:line="106" w:lineRule="exact"/>
              <w:ind w:right="1"/>
              <w:rPr>
                <w:sz w:val="11"/>
              </w:rPr>
            </w:pPr>
            <w:r>
              <w:rPr>
                <w:w w:val="105"/>
                <w:sz w:val="11"/>
              </w:rPr>
              <w:t>0%</w:t>
            </w:r>
            <w:r>
              <w:rPr>
                <w:spacing w:val="7"/>
                <w:w w:val="105"/>
                <w:sz w:val="11"/>
              </w:rPr>
              <w:t> </w:t>
            </w:r>
            <w:r>
              <w:rPr>
                <w:spacing w:val="-5"/>
                <w:w w:val="105"/>
                <w:sz w:val="11"/>
              </w:rPr>
              <w:t>(0)</w:t>
            </w:r>
          </w:p>
        </w:tc>
        <w:tc>
          <w:tcPr>
            <w:tcW w:w="611" w:type="dxa"/>
            <w:tcBorders>
              <w:top w:val="single" w:sz="4" w:space="0" w:color="000000"/>
              <w:left w:val="single" w:sz="4" w:space="0" w:color="000000"/>
              <w:bottom w:val="single" w:sz="4" w:space="0" w:color="000000"/>
              <w:right w:val="nil"/>
            </w:tcBorders>
          </w:tcPr>
          <w:p>
            <w:pPr>
              <w:pStyle w:val="TableParagraph"/>
              <w:spacing w:line="106" w:lineRule="exact"/>
              <w:ind w:right="5"/>
              <w:rPr>
                <w:sz w:val="11"/>
              </w:rPr>
            </w:pPr>
            <w:r>
              <w:rPr>
                <w:w w:val="105"/>
                <w:sz w:val="11"/>
              </w:rPr>
              <w:t>0%</w:t>
            </w:r>
            <w:r>
              <w:rPr>
                <w:spacing w:val="7"/>
                <w:w w:val="105"/>
                <w:sz w:val="11"/>
              </w:rPr>
              <w:t> </w:t>
            </w:r>
            <w:r>
              <w:rPr>
                <w:spacing w:val="-5"/>
                <w:w w:val="105"/>
                <w:sz w:val="11"/>
              </w:rPr>
              <w:t>(0)</w:t>
            </w:r>
          </w:p>
        </w:tc>
      </w:tr>
      <w:tr>
        <w:trPr>
          <w:trHeight w:val="166" w:hRule="atLeast"/>
        </w:trPr>
        <w:tc>
          <w:tcPr>
            <w:tcW w:w="688" w:type="dxa"/>
            <w:vMerge w:val="restart"/>
            <w:tcBorders>
              <w:top w:val="single" w:sz="4" w:space="0" w:color="000000"/>
              <w:left w:val="nil"/>
              <w:bottom w:val="single" w:sz="4" w:space="0" w:color="000000"/>
              <w:right w:val="single" w:sz="4" w:space="0" w:color="000000"/>
            </w:tcBorders>
          </w:tcPr>
          <w:p>
            <w:pPr>
              <w:pStyle w:val="TableParagraph"/>
              <w:spacing w:before="27"/>
              <w:ind w:left="195" w:hanging="111"/>
              <w:jc w:val="left"/>
              <w:rPr>
                <w:sz w:val="11"/>
              </w:rPr>
            </w:pPr>
            <w:r>
              <w:rPr>
                <w:spacing w:val="-2"/>
                <w:sz w:val="11"/>
              </w:rPr>
              <w:t>Restaurant,</w:t>
            </w:r>
            <w:r>
              <w:rPr>
                <w:spacing w:val="40"/>
                <w:w w:val="105"/>
                <w:sz w:val="11"/>
              </w:rPr>
              <w:t> </w:t>
            </w:r>
            <w:r>
              <w:rPr>
                <w:spacing w:val="-2"/>
                <w:w w:val="105"/>
                <w:sz w:val="11"/>
              </w:rPr>
              <w:t>Movie</w:t>
            </w:r>
          </w:p>
        </w:tc>
        <w:tc>
          <w:tcPr>
            <w:tcW w:w="113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7"/>
              <w:ind w:left="317" w:right="143" w:hanging="121"/>
              <w:jc w:val="left"/>
              <w:rPr>
                <w:sz w:val="11"/>
              </w:rPr>
            </w:pPr>
            <w:r>
              <w:rPr>
                <w:spacing w:val="-2"/>
                <w:w w:val="105"/>
                <w:sz w:val="11"/>
              </w:rPr>
              <w:t>Inconsistency</w:t>
            </w:r>
            <w:r>
              <w:rPr>
                <w:spacing w:val="-4"/>
                <w:w w:val="105"/>
                <w:sz w:val="11"/>
              </w:rPr>
              <w:t> </w:t>
            </w:r>
            <w:r>
              <w:rPr>
                <w:spacing w:val="-2"/>
                <w:w w:val="105"/>
                <w:sz w:val="11"/>
              </w:rPr>
              <w:t>+</w:t>
            </w:r>
            <w:r>
              <w:rPr>
                <w:spacing w:val="40"/>
                <w:w w:val="105"/>
                <w:sz w:val="11"/>
              </w:rPr>
              <w:t> </w:t>
            </w:r>
            <w:r>
              <w:rPr>
                <w:spacing w:val="-2"/>
                <w:w w:val="105"/>
                <w:sz w:val="11"/>
              </w:rPr>
              <w:t>Duplicates</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119" w:lineRule="exact" w:before="27"/>
              <w:rPr>
                <w:sz w:val="11"/>
              </w:rPr>
            </w:pPr>
            <w:r>
              <w:rPr>
                <w:spacing w:val="-2"/>
                <w:w w:val="105"/>
                <w:sz w:val="11"/>
              </w:rPr>
              <w:t>Inconsistency</w:t>
            </w:r>
          </w:p>
        </w:tc>
        <w:tc>
          <w:tcPr>
            <w:tcW w:w="611" w:type="dxa"/>
            <w:tcBorders>
              <w:top w:val="single" w:sz="4" w:space="0" w:color="000000"/>
              <w:left w:val="single" w:sz="4" w:space="0" w:color="000000"/>
              <w:bottom w:val="single" w:sz="4" w:space="0" w:color="000000"/>
              <w:right w:val="single" w:sz="4" w:space="0" w:color="000000"/>
            </w:tcBorders>
          </w:tcPr>
          <w:p>
            <w:pPr>
              <w:pStyle w:val="TableParagraph"/>
              <w:spacing w:line="119" w:lineRule="exact" w:before="27"/>
              <w:ind w:left="1" w:right="1"/>
              <w:rPr>
                <w:sz w:val="11"/>
              </w:rPr>
            </w:pPr>
            <w:r>
              <w:rPr>
                <w:w w:val="105"/>
                <w:sz w:val="11"/>
              </w:rPr>
              <w:t>0%</w:t>
            </w:r>
            <w:r>
              <w:rPr>
                <w:spacing w:val="7"/>
                <w:w w:val="105"/>
                <w:sz w:val="11"/>
              </w:rPr>
              <w:t> </w:t>
            </w:r>
            <w:r>
              <w:rPr>
                <w:spacing w:val="-5"/>
                <w:w w:val="105"/>
                <w:sz w:val="11"/>
              </w:rPr>
              <w:t>(0)</w:t>
            </w:r>
          </w:p>
        </w:tc>
        <w:tc>
          <w:tcPr>
            <w:tcW w:w="611" w:type="dxa"/>
            <w:tcBorders>
              <w:top w:val="single" w:sz="4" w:space="0" w:color="000000"/>
              <w:left w:val="single" w:sz="4" w:space="0" w:color="000000"/>
              <w:bottom w:val="single" w:sz="4" w:space="0" w:color="000000"/>
              <w:right w:val="single" w:sz="4" w:space="0" w:color="000000"/>
            </w:tcBorders>
          </w:tcPr>
          <w:p>
            <w:pPr>
              <w:pStyle w:val="TableParagraph"/>
              <w:spacing w:line="119" w:lineRule="exact" w:before="27"/>
              <w:ind w:right="1"/>
              <w:rPr>
                <w:sz w:val="11"/>
              </w:rPr>
            </w:pPr>
            <w:r>
              <w:rPr>
                <w:w w:val="105"/>
                <w:sz w:val="11"/>
              </w:rPr>
              <w:t>0%</w:t>
            </w:r>
            <w:r>
              <w:rPr>
                <w:spacing w:val="7"/>
                <w:w w:val="105"/>
                <w:sz w:val="11"/>
              </w:rPr>
              <w:t> </w:t>
            </w:r>
            <w:r>
              <w:rPr>
                <w:spacing w:val="-5"/>
                <w:w w:val="105"/>
                <w:sz w:val="11"/>
              </w:rPr>
              <w:t>(0)</w:t>
            </w:r>
          </w:p>
        </w:tc>
        <w:tc>
          <w:tcPr>
            <w:tcW w:w="611" w:type="dxa"/>
            <w:tcBorders>
              <w:top w:val="single" w:sz="4" w:space="0" w:color="000000"/>
              <w:left w:val="single" w:sz="4" w:space="0" w:color="000000"/>
              <w:bottom w:val="single" w:sz="4" w:space="0" w:color="000000"/>
              <w:right w:val="nil"/>
            </w:tcBorders>
          </w:tcPr>
          <w:p>
            <w:pPr>
              <w:pStyle w:val="TableParagraph"/>
              <w:spacing w:line="119" w:lineRule="exact" w:before="27"/>
              <w:ind w:right="5"/>
              <w:rPr>
                <w:sz w:val="11"/>
              </w:rPr>
            </w:pPr>
            <w:r>
              <w:rPr>
                <w:w w:val="105"/>
                <w:sz w:val="11"/>
              </w:rPr>
              <w:t>100%</w:t>
            </w:r>
            <w:r>
              <w:rPr>
                <w:spacing w:val="5"/>
                <w:w w:val="105"/>
                <w:sz w:val="11"/>
              </w:rPr>
              <w:t> </w:t>
            </w:r>
            <w:r>
              <w:rPr>
                <w:spacing w:val="-5"/>
                <w:w w:val="105"/>
                <w:sz w:val="11"/>
              </w:rPr>
              <w:t>(2)</w:t>
            </w:r>
          </w:p>
        </w:tc>
      </w:tr>
      <w:tr>
        <w:trPr>
          <w:trHeight w:val="144" w:hRule="atLeast"/>
        </w:trPr>
        <w:tc>
          <w:tcPr>
            <w:tcW w:w="688" w:type="dxa"/>
            <w:vMerge/>
            <w:tcBorders>
              <w:top w:val="nil"/>
              <w:left w:val="nil"/>
              <w:bottom w:val="single" w:sz="4" w:space="0" w:color="000000"/>
              <w:right w:val="single" w:sz="4" w:space="0" w:color="000000"/>
            </w:tcBorders>
          </w:tcPr>
          <w:p>
            <w:pPr>
              <w:rPr>
                <w:sz w:val="2"/>
                <w:szCs w:val="2"/>
              </w:rPr>
            </w:pPr>
          </w:p>
        </w:tc>
        <w:tc>
          <w:tcPr>
            <w:tcW w:w="1134" w:type="dxa"/>
            <w:vMerge/>
            <w:tcBorders>
              <w:top w:val="nil"/>
              <w:left w:val="single" w:sz="4" w:space="0" w:color="000000"/>
              <w:bottom w:val="single" w:sz="4" w:space="0" w:color="000000"/>
              <w:right w:val="single" w:sz="4" w:space="0" w:color="000000"/>
            </w:tcBorders>
          </w:tcPr>
          <w:p>
            <w:pPr>
              <w:rPr>
                <w:sz w:val="2"/>
                <w:szCs w:val="2"/>
              </w:rPr>
            </w:pP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106" w:lineRule="exact"/>
              <w:rPr>
                <w:sz w:val="11"/>
              </w:rPr>
            </w:pPr>
            <w:r>
              <w:rPr>
                <w:spacing w:val="-2"/>
                <w:w w:val="105"/>
                <w:sz w:val="11"/>
              </w:rPr>
              <w:t>Duplicates</w:t>
            </w:r>
          </w:p>
        </w:tc>
        <w:tc>
          <w:tcPr>
            <w:tcW w:w="611" w:type="dxa"/>
            <w:tcBorders>
              <w:top w:val="single" w:sz="4" w:space="0" w:color="000000"/>
              <w:left w:val="single" w:sz="4" w:space="0" w:color="000000"/>
              <w:bottom w:val="single" w:sz="4" w:space="0" w:color="000000"/>
              <w:right w:val="single" w:sz="4" w:space="0" w:color="000000"/>
            </w:tcBorders>
          </w:tcPr>
          <w:p>
            <w:pPr>
              <w:pStyle w:val="TableParagraph"/>
              <w:spacing w:line="106" w:lineRule="exact"/>
              <w:ind w:left="1" w:right="1"/>
              <w:rPr>
                <w:sz w:val="11"/>
              </w:rPr>
            </w:pPr>
            <w:r>
              <w:rPr>
                <w:w w:val="105"/>
                <w:sz w:val="11"/>
              </w:rPr>
              <w:t>50%</w:t>
            </w:r>
            <w:r>
              <w:rPr>
                <w:spacing w:val="6"/>
                <w:w w:val="105"/>
                <w:sz w:val="11"/>
              </w:rPr>
              <w:t> </w:t>
            </w:r>
            <w:r>
              <w:rPr>
                <w:spacing w:val="-5"/>
                <w:w w:val="105"/>
                <w:sz w:val="11"/>
              </w:rPr>
              <w:t>(1)</w:t>
            </w:r>
          </w:p>
        </w:tc>
        <w:tc>
          <w:tcPr>
            <w:tcW w:w="611" w:type="dxa"/>
            <w:tcBorders>
              <w:top w:val="single" w:sz="4" w:space="0" w:color="000000"/>
              <w:left w:val="single" w:sz="4" w:space="0" w:color="000000"/>
              <w:bottom w:val="single" w:sz="4" w:space="0" w:color="000000"/>
              <w:right w:val="single" w:sz="4" w:space="0" w:color="000000"/>
            </w:tcBorders>
          </w:tcPr>
          <w:p>
            <w:pPr>
              <w:pStyle w:val="TableParagraph"/>
              <w:spacing w:line="106" w:lineRule="exact"/>
              <w:ind w:right="1"/>
              <w:rPr>
                <w:sz w:val="11"/>
              </w:rPr>
            </w:pPr>
            <w:r>
              <w:rPr>
                <w:w w:val="105"/>
                <w:sz w:val="11"/>
              </w:rPr>
              <w:t>50%</w:t>
            </w:r>
            <w:r>
              <w:rPr>
                <w:spacing w:val="6"/>
                <w:w w:val="105"/>
                <w:sz w:val="11"/>
              </w:rPr>
              <w:t> </w:t>
            </w:r>
            <w:r>
              <w:rPr>
                <w:spacing w:val="-5"/>
                <w:w w:val="105"/>
                <w:sz w:val="11"/>
              </w:rPr>
              <w:t>(1)</w:t>
            </w:r>
          </w:p>
        </w:tc>
        <w:tc>
          <w:tcPr>
            <w:tcW w:w="611" w:type="dxa"/>
            <w:tcBorders>
              <w:top w:val="single" w:sz="4" w:space="0" w:color="000000"/>
              <w:left w:val="single" w:sz="4" w:space="0" w:color="000000"/>
              <w:bottom w:val="single" w:sz="4" w:space="0" w:color="000000"/>
              <w:right w:val="nil"/>
            </w:tcBorders>
          </w:tcPr>
          <w:p>
            <w:pPr>
              <w:pStyle w:val="TableParagraph"/>
              <w:spacing w:line="106" w:lineRule="exact"/>
              <w:ind w:right="5"/>
              <w:rPr>
                <w:sz w:val="11"/>
              </w:rPr>
            </w:pPr>
            <w:r>
              <w:rPr>
                <w:w w:val="105"/>
                <w:sz w:val="11"/>
              </w:rPr>
              <w:t>0%</w:t>
            </w:r>
            <w:r>
              <w:rPr>
                <w:spacing w:val="7"/>
                <w:w w:val="105"/>
                <w:sz w:val="11"/>
              </w:rPr>
              <w:t> </w:t>
            </w:r>
            <w:r>
              <w:rPr>
                <w:spacing w:val="-5"/>
                <w:w w:val="105"/>
                <w:sz w:val="11"/>
              </w:rPr>
              <w:t>(0)</w:t>
            </w:r>
          </w:p>
        </w:tc>
      </w:tr>
      <w:tr>
        <w:trPr>
          <w:trHeight w:val="164" w:hRule="atLeast"/>
        </w:trPr>
        <w:tc>
          <w:tcPr>
            <w:tcW w:w="688" w:type="dxa"/>
            <w:vMerge w:val="restart"/>
            <w:tcBorders>
              <w:top w:val="single" w:sz="4" w:space="0" w:color="000000"/>
              <w:left w:val="nil"/>
              <w:right w:val="single" w:sz="4" w:space="0" w:color="000000"/>
            </w:tcBorders>
          </w:tcPr>
          <w:p>
            <w:pPr>
              <w:pStyle w:val="TableParagraph"/>
              <w:spacing w:before="29"/>
              <w:jc w:val="left"/>
              <w:rPr>
                <w:sz w:val="11"/>
              </w:rPr>
            </w:pPr>
          </w:p>
          <w:p>
            <w:pPr>
              <w:pStyle w:val="TableParagraph"/>
              <w:ind w:left="182"/>
              <w:jc w:val="left"/>
              <w:rPr>
                <w:sz w:val="11"/>
              </w:rPr>
            </w:pPr>
            <w:r>
              <w:rPr>
                <w:spacing w:val="-2"/>
                <w:w w:val="105"/>
                <w:sz w:val="11"/>
              </w:rPr>
              <w:t>Airbnb</w:t>
            </w:r>
          </w:p>
        </w:tc>
        <w:tc>
          <w:tcPr>
            <w:tcW w:w="1134" w:type="dxa"/>
            <w:vMerge w:val="restart"/>
            <w:tcBorders>
              <w:top w:val="single" w:sz="4" w:space="0" w:color="000000"/>
              <w:left w:val="single" w:sz="4" w:space="0" w:color="000000"/>
              <w:right w:val="single" w:sz="4" w:space="0" w:color="000000"/>
            </w:tcBorders>
          </w:tcPr>
          <w:p>
            <w:pPr>
              <w:pStyle w:val="TableParagraph"/>
              <w:spacing w:before="27"/>
              <w:ind w:left="315" w:right="145" w:hanging="165"/>
              <w:jc w:val="left"/>
              <w:rPr>
                <w:sz w:val="11"/>
              </w:rPr>
            </w:pPr>
            <w:r>
              <w:rPr>
                <w:w w:val="105"/>
                <w:sz w:val="11"/>
              </w:rPr>
              <w:t>Missing</w:t>
            </w:r>
            <w:r>
              <w:rPr>
                <w:spacing w:val="-4"/>
                <w:w w:val="105"/>
                <w:sz w:val="11"/>
              </w:rPr>
              <w:t> </w:t>
            </w:r>
            <w:r>
              <w:rPr>
                <w:w w:val="105"/>
                <w:sz w:val="11"/>
              </w:rPr>
              <w:t>Values</w:t>
            </w:r>
            <w:r>
              <w:rPr>
                <w:spacing w:val="-3"/>
                <w:w w:val="105"/>
                <w:sz w:val="11"/>
              </w:rPr>
              <w:t> </w:t>
            </w:r>
            <w:r>
              <w:rPr>
                <w:w w:val="105"/>
                <w:sz w:val="11"/>
              </w:rPr>
              <w:t>+</w:t>
            </w:r>
            <w:r>
              <w:rPr>
                <w:spacing w:val="40"/>
                <w:w w:val="105"/>
                <w:sz w:val="11"/>
              </w:rPr>
              <w:t> </w:t>
            </w:r>
            <w:r>
              <w:rPr>
                <w:w w:val="105"/>
                <w:sz w:val="11"/>
              </w:rPr>
              <w:t>Outliers +</w:t>
            </w:r>
            <w:r>
              <w:rPr>
                <w:spacing w:val="40"/>
                <w:w w:val="105"/>
                <w:sz w:val="11"/>
              </w:rPr>
              <w:t> </w:t>
            </w:r>
            <w:r>
              <w:rPr>
                <w:spacing w:val="-2"/>
                <w:w w:val="105"/>
                <w:sz w:val="11"/>
              </w:rPr>
              <w:t>Duplicates</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117" w:lineRule="exact" w:before="27"/>
              <w:rPr>
                <w:sz w:val="11"/>
              </w:rPr>
            </w:pPr>
            <w:r>
              <w:rPr>
                <w:spacing w:val="-2"/>
                <w:w w:val="105"/>
                <w:sz w:val="11"/>
              </w:rPr>
              <w:t>Outliers</w:t>
            </w:r>
          </w:p>
        </w:tc>
        <w:tc>
          <w:tcPr>
            <w:tcW w:w="611" w:type="dxa"/>
            <w:tcBorders>
              <w:top w:val="single" w:sz="4" w:space="0" w:color="000000"/>
              <w:left w:val="single" w:sz="4" w:space="0" w:color="000000"/>
              <w:bottom w:val="single" w:sz="4" w:space="0" w:color="000000"/>
              <w:right w:val="single" w:sz="4" w:space="0" w:color="000000"/>
            </w:tcBorders>
          </w:tcPr>
          <w:p>
            <w:pPr>
              <w:pStyle w:val="TableParagraph"/>
              <w:spacing w:line="117" w:lineRule="exact" w:before="27"/>
              <w:ind w:left="1" w:right="1"/>
              <w:rPr>
                <w:sz w:val="11"/>
              </w:rPr>
            </w:pPr>
            <w:r>
              <w:rPr>
                <w:w w:val="105"/>
                <w:sz w:val="11"/>
              </w:rPr>
              <w:t>0%</w:t>
            </w:r>
            <w:r>
              <w:rPr>
                <w:spacing w:val="7"/>
                <w:w w:val="105"/>
                <w:sz w:val="11"/>
              </w:rPr>
              <w:t> </w:t>
            </w:r>
            <w:r>
              <w:rPr>
                <w:spacing w:val="-5"/>
                <w:w w:val="105"/>
                <w:sz w:val="11"/>
              </w:rPr>
              <w:t>(0)</w:t>
            </w:r>
          </w:p>
        </w:tc>
        <w:tc>
          <w:tcPr>
            <w:tcW w:w="611" w:type="dxa"/>
            <w:tcBorders>
              <w:top w:val="single" w:sz="4" w:space="0" w:color="000000"/>
              <w:left w:val="single" w:sz="4" w:space="0" w:color="000000"/>
              <w:bottom w:val="single" w:sz="4" w:space="0" w:color="000000"/>
              <w:right w:val="single" w:sz="4" w:space="0" w:color="000000"/>
            </w:tcBorders>
          </w:tcPr>
          <w:p>
            <w:pPr>
              <w:pStyle w:val="TableParagraph"/>
              <w:spacing w:line="117" w:lineRule="exact" w:before="27"/>
              <w:ind w:right="1"/>
              <w:rPr>
                <w:sz w:val="11"/>
              </w:rPr>
            </w:pPr>
            <w:r>
              <w:rPr>
                <w:w w:val="105"/>
                <w:sz w:val="11"/>
              </w:rPr>
              <w:t>100%</w:t>
            </w:r>
            <w:r>
              <w:rPr>
                <w:spacing w:val="5"/>
                <w:w w:val="105"/>
                <w:sz w:val="11"/>
              </w:rPr>
              <w:t> </w:t>
            </w:r>
            <w:r>
              <w:rPr>
                <w:spacing w:val="-5"/>
                <w:w w:val="105"/>
                <w:sz w:val="11"/>
              </w:rPr>
              <w:t>(1)</w:t>
            </w:r>
          </w:p>
        </w:tc>
        <w:tc>
          <w:tcPr>
            <w:tcW w:w="611" w:type="dxa"/>
            <w:tcBorders>
              <w:top w:val="single" w:sz="4" w:space="0" w:color="000000"/>
              <w:left w:val="single" w:sz="4" w:space="0" w:color="000000"/>
              <w:bottom w:val="single" w:sz="4" w:space="0" w:color="000000"/>
              <w:right w:val="nil"/>
            </w:tcBorders>
          </w:tcPr>
          <w:p>
            <w:pPr>
              <w:pStyle w:val="TableParagraph"/>
              <w:spacing w:line="117" w:lineRule="exact" w:before="27"/>
              <w:ind w:right="5"/>
              <w:rPr>
                <w:sz w:val="11"/>
              </w:rPr>
            </w:pPr>
            <w:r>
              <w:rPr>
                <w:w w:val="105"/>
                <w:sz w:val="11"/>
              </w:rPr>
              <w:t>0%</w:t>
            </w:r>
            <w:r>
              <w:rPr>
                <w:spacing w:val="7"/>
                <w:w w:val="105"/>
                <w:sz w:val="11"/>
              </w:rPr>
              <w:t> </w:t>
            </w:r>
            <w:r>
              <w:rPr>
                <w:spacing w:val="-5"/>
                <w:w w:val="105"/>
                <w:sz w:val="11"/>
              </w:rPr>
              <w:t>(0)</w:t>
            </w:r>
          </w:p>
        </w:tc>
      </w:tr>
      <w:tr>
        <w:trPr>
          <w:trHeight w:val="113" w:hRule="atLeast"/>
        </w:trPr>
        <w:tc>
          <w:tcPr>
            <w:tcW w:w="688" w:type="dxa"/>
            <w:vMerge/>
            <w:tcBorders>
              <w:top w:val="nil"/>
              <w:left w:val="nil"/>
              <w:right w:val="single" w:sz="4" w:space="0" w:color="000000"/>
            </w:tcBorders>
          </w:tcPr>
          <w:p>
            <w:pPr>
              <w:rPr>
                <w:sz w:val="2"/>
                <w:szCs w:val="2"/>
              </w:rPr>
            </w:pPr>
          </w:p>
        </w:tc>
        <w:tc>
          <w:tcPr>
            <w:tcW w:w="1134" w:type="dxa"/>
            <w:vMerge/>
            <w:tcBorders>
              <w:top w:val="nil"/>
              <w:left w:val="single" w:sz="4" w:space="0" w:color="000000"/>
              <w:right w:val="single" w:sz="4" w:space="0" w:color="000000"/>
            </w:tcBorders>
          </w:tcPr>
          <w:p>
            <w:pPr>
              <w:rPr>
                <w:sz w:val="2"/>
                <w:szCs w:val="2"/>
              </w:rPr>
            </w:pP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93" w:lineRule="exact"/>
              <w:rPr>
                <w:sz w:val="11"/>
              </w:rPr>
            </w:pPr>
            <w:r>
              <w:rPr>
                <w:w w:val="105"/>
                <w:sz w:val="11"/>
              </w:rPr>
              <w:t>Missing</w:t>
            </w:r>
            <w:r>
              <w:rPr>
                <w:spacing w:val="3"/>
                <w:w w:val="105"/>
                <w:sz w:val="11"/>
              </w:rPr>
              <w:t> </w:t>
            </w:r>
            <w:r>
              <w:rPr>
                <w:spacing w:val="-2"/>
                <w:w w:val="105"/>
                <w:sz w:val="11"/>
              </w:rPr>
              <w:t>Values</w:t>
            </w:r>
          </w:p>
        </w:tc>
        <w:tc>
          <w:tcPr>
            <w:tcW w:w="611" w:type="dxa"/>
            <w:tcBorders>
              <w:top w:val="single" w:sz="4" w:space="0" w:color="000000"/>
              <w:left w:val="single" w:sz="4" w:space="0" w:color="000000"/>
              <w:bottom w:val="single" w:sz="4" w:space="0" w:color="000000"/>
              <w:right w:val="single" w:sz="4" w:space="0" w:color="000000"/>
            </w:tcBorders>
          </w:tcPr>
          <w:p>
            <w:pPr>
              <w:pStyle w:val="TableParagraph"/>
              <w:spacing w:line="93" w:lineRule="exact"/>
              <w:ind w:left="1" w:right="1"/>
              <w:rPr>
                <w:sz w:val="11"/>
              </w:rPr>
            </w:pPr>
            <w:r>
              <w:rPr>
                <w:w w:val="105"/>
                <w:sz w:val="11"/>
              </w:rPr>
              <w:t>0%</w:t>
            </w:r>
            <w:r>
              <w:rPr>
                <w:spacing w:val="7"/>
                <w:w w:val="105"/>
                <w:sz w:val="11"/>
              </w:rPr>
              <w:t> </w:t>
            </w:r>
            <w:r>
              <w:rPr>
                <w:spacing w:val="-5"/>
                <w:w w:val="105"/>
                <w:sz w:val="11"/>
              </w:rPr>
              <w:t>(0)</w:t>
            </w:r>
          </w:p>
        </w:tc>
        <w:tc>
          <w:tcPr>
            <w:tcW w:w="611" w:type="dxa"/>
            <w:tcBorders>
              <w:top w:val="single" w:sz="4" w:space="0" w:color="000000"/>
              <w:left w:val="single" w:sz="4" w:space="0" w:color="000000"/>
              <w:bottom w:val="single" w:sz="4" w:space="0" w:color="000000"/>
              <w:right w:val="single" w:sz="4" w:space="0" w:color="000000"/>
            </w:tcBorders>
          </w:tcPr>
          <w:p>
            <w:pPr>
              <w:pStyle w:val="TableParagraph"/>
              <w:spacing w:line="93" w:lineRule="exact"/>
              <w:ind w:right="1"/>
              <w:rPr>
                <w:sz w:val="11"/>
              </w:rPr>
            </w:pPr>
            <w:r>
              <w:rPr>
                <w:w w:val="105"/>
                <w:sz w:val="11"/>
              </w:rPr>
              <w:t>100%</w:t>
            </w:r>
            <w:r>
              <w:rPr>
                <w:spacing w:val="5"/>
                <w:w w:val="105"/>
                <w:sz w:val="11"/>
              </w:rPr>
              <w:t> </w:t>
            </w:r>
            <w:r>
              <w:rPr>
                <w:spacing w:val="-5"/>
                <w:w w:val="105"/>
                <w:sz w:val="11"/>
              </w:rPr>
              <w:t>(1)</w:t>
            </w:r>
          </w:p>
        </w:tc>
        <w:tc>
          <w:tcPr>
            <w:tcW w:w="611" w:type="dxa"/>
            <w:tcBorders>
              <w:top w:val="single" w:sz="4" w:space="0" w:color="000000"/>
              <w:left w:val="single" w:sz="4" w:space="0" w:color="000000"/>
              <w:bottom w:val="single" w:sz="4" w:space="0" w:color="000000"/>
              <w:right w:val="nil"/>
            </w:tcBorders>
          </w:tcPr>
          <w:p>
            <w:pPr>
              <w:pStyle w:val="TableParagraph"/>
              <w:spacing w:line="93" w:lineRule="exact"/>
              <w:ind w:right="5"/>
              <w:rPr>
                <w:sz w:val="11"/>
              </w:rPr>
            </w:pPr>
            <w:r>
              <w:rPr>
                <w:w w:val="105"/>
                <w:sz w:val="11"/>
              </w:rPr>
              <w:t>0%</w:t>
            </w:r>
            <w:r>
              <w:rPr>
                <w:spacing w:val="7"/>
                <w:w w:val="105"/>
                <w:sz w:val="11"/>
              </w:rPr>
              <w:t> </w:t>
            </w:r>
            <w:r>
              <w:rPr>
                <w:spacing w:val="-5"/>
                <w:w w:val="105"/>
                <w:sz w:val="11"/>
              </w:rPr>
              <w:t>(0)</w:t>
            </w:r>
          </w:p>
        </w:tc>
      </w:tr>
      <w:tr>
        <w:trPr>
          <w:trHeight w:val="141" w:hRule="atLeast"/>
        </w:trPr>
        <w:tc>
          <w:tcPr>
            <w:tcW w:w="688" w:type="dxa"/>
            <w:vMerge/>
            <w:tcBorders>
              <w:top w:val="nil"/>
              <w:left w:val="nil"/>
              <w:right w:val="single" w:sz="4" w:space="0" w:color="000000"/>
            </w:tcBorders>
          </w:tcPr>
          <w:p>
            <w:pPr>
              <w:rPr>
                <w:sz w:val="2"/>
                <w:szCs w:val="2"/>
              </w:rPr>
            </w:pPr>
          </w:p>
        </w:tc>
        <w:tc>
          <w:tcPr>
            <w:tcW w:w="1134" w:type="dxa"/>
            <w:vMerge/>
            <w:tcBorders>
              <w:top w:val="nil"/>
              <w:left w:val="single" w:sz="4" w:space="0" w:color="000000"/>
              <w:right w:val="single" w:sz="4" w:space="0" w:color="000000"/>
            </w:tcBorders>
          </w:tcPr>
          <w:p>
            <w:pPr>
              <w:rPr>
                <w:sz w:val="2"/>
                <w:szCs w:val="2"/>
              </w:rPr>
            </w:pPr>
          </w:p>
        </w:tc>
        <w:tc>
          <w:tcPr>
            <w:tcW w:w="1077" w:type="dxa"/>
            <w:tcBorders>
              <w:top w:val="single" w:sz="4" w:space="0" w:color="000000"/>
              <w:left w:val="single" w:sz="4" w:space="0" w:color="000000"/>
              <w:right w:val="single" w:sz="4" w:space="0" w:color="000000"/>
            </w:tcBorders>
          </w:tcPr>
          <w:p>
            <w:pPr>
              <w:pStyle w:val="TableParagraph"/>
              <w:spacing w:line="103" w:lineRule="exact"/>
              <w:rPr>
                <w:sz w:val="11"/>
              </w:rPr>
            </w:pPr>
            <w:r>
              <w:rPr>
                <w:spacing w:val="-2"/>
                <w:w w:val="105"/>
                <w:sz w:val="11"/>
              </w:rPr>
              <w:t>Duplicates</w:t>
            </w:r>
          </w:p>
        </w:tc>
        <w:tc>
          <w:tcPr>
            <w:tcW w:w="611" w:type="dxa"/>
            <w:tcBorders>
              <w:top w:val="single" w:sz="4" w:space="0" w:color="000000"/>
              <w:left w:val="single" w:sz="4" w:space="0" w:color="000000"/>
              <w:right w:val="single" w:sz="4" w:space="0" w:color="000000"/>
            </w:tcBorders>
          </w:tcPr>
          <w:p>
            <w:pPr>
              <w:pStyle w:val="TableParagraph"/>
              <w:spacing w:line="103" w:lineRule="exact"/>
              <w:ind w:left="1" w:right="1"/>
              <w:rPr>
                <w:sz w:val="11"/>
              </w:rPr>
            </w:pPr>
            <w:r>
              <w:rPr>
                <w:w w:val="105"/>
                <w:sz w:val="11"/>
              </w:rPr>
              <w:t>100%</w:t>
            </w:r>
            <w:r>
              <w:rPr>
                <w:spacing w:val="5"/>
                <w:w w:val="105"/>
                <w:sz w:val="11"/>
              </w:rPr>
              <w:t> </w:t>
            </w:r>
            <w:r>
              <w:rPr>
                <w:spacing w:val="-5"/>
                <w:w w:val="105"/>
                <w:sz w:val="11"/>
              </w:rPr>
              <w:t>(1)</w:t>
            </w:r>
          </w:p>
        </w:tc>
        <w:tc>
          <w:tcPr>
            <w:tcW w:w="611" w:type="dxa"/>
            <w:tcBorders>
              <w:top w:val="single" w:sz="4" w:space="0" w:color="000000"/>
              <w:left w:val="single" w:sz="4" w:space="0" w:color="000000"/>
              <w:right w:val="single" w:sz="4" w:space="0" w:color="000000"/>
            </w:tcBorders>
          </w:tcPr>
          <w:p>
            <w:pPr>
              <w:pStyle w:val="TableParagraph"/>
              <w:spacing w:line="103" w:lineRule="exact"/>
              <w:ind w:right="1"/>
              <w:rPr>
                <w:sz w:val="11"/>
              </w:rPr>
            </w:pPr>
            <w:r>
              <w:rPr>
                <w:w w:val="105"/>
                <w:sz w:val="11"/>
              </w:rPr>
              <w:t>0%</w:t>
            </w:r>
            <w:r>
              <w:rPr>
                <w:spacing w:val="7"/>
                <w:w w:val="105"/>
                <w:sz w:val="11"/>
              </w:rPr>
              <w:t> </w:t>
            </w:r>
            <w:r>
              <w:rPr>
                <w:spacing w:val="-5"/>
                <w:w w:val="105"/>
                <w:sz w:val="11"/>
              </w:rPr>
              <w:t>(0)</w:t>
            </w:r>
          </w:p>
        </w:tc>
        <w:tc>
          <w:tcPr>
            <w:tcW w:w="611" w:type="dxa"/>
            <w:tcBorders>
              <w:top w:val="single" w:sz="4" w:space="0" w:color="000000"/>
              <w:left w:val="single" w:sz="4" w:space="0" w:color="000000"/>
              <w:right w:val="nil"/>
            </w:tcBorders>
          </w:tcPr>
          <w:p>
            <w:pPr>
              <w:pStyle w:val="TableParagraph"/>
              <w:spacing w:line="103" w:lineRule="exact"/>
              <w:ind w:right="5"/>
              <w:rPr>
                <w:sz w:val="11"/>
              </w:rPr>
            </w:pPr>
            <w:r>
              <w:rPr>
                <w:w w:val="105"/>
                <w:sz w:val="11"/>
              </w:rPr>
              <w:t>0%</w:t>
            </w:r>
            <w:r>
              <w:rPr>
                <w:spacing w:val="7"/>
                <w:w w:val="105"/>
                <w:sz w:val="11"/>
              </w:rPr>
              <w:t> </w:t>
            </w:r>
            <w:r>
              <w:rPr>
                <w:spacing w:val="-5"/>
                <w:w w:val="105"/>
                <w:sz w:val="11"/>
              </w:rPr>
              <w:t>(0)</w:t>
            </w:r>
          </w:p>
        </w:tc>
      </w:tr>
    </w:tbl>
    <w:p>
      <w:pPr>
        <w:spacing w:before="76"/>
        <w:ind w:left="320" w:right="0" w:firstLine="0"/>
        <w:jc w:val="both"/>
        <w:rPr>
          <w:i/>
          <w:sz w:val="19"/>
        </w:rPr>
      </w:pPr>
      <w:r>
        <w:rPr>
          <w:i/>
          <w:sz w:val="19"/>
        </w:rPr>
        <w:t>B.</w:t>
      </w:r>
      <w:r>
        <w:rPr>
          <w:i/>
          <w:spacing w:val="36"/>
          <w:sz w:val="19"/>
        </w:rPr>
        <w:t> </w:t>
      </w:r>
      <w:r>
        <w:rPr>
          <w:i/>
          <w:sz w:val="19"/>
        </w:rPr>
        <w:t>CleanML</w:t>
      </w:r>
      <w:r>
        <w:rPr>
          <w:i/>
          <w:spacing w:val="11"/>
          <w:sz w:val="19"/>
        </w:rPr>
        <w:t> </w:t>
      </w:r>
      <w:r>
        <w:rPr>
          <w:i/>
          <w:sz w:val="19"/>
        </w:rPr>
        <w:t>v.s.</w:t>
      </w:r>
      <w:r>
        <w:rPr>
          <w:i/>
          <w:spacing w:val="11"/>
          <w:sz w:val="19"/>
        </w:rPr>
        <w:t> </w:t>
      </w:r>
      <w:r>
        <w:rPr>
          <w:i/>
          <w:sz w:val="19"/>
        </w:rPr>
        <w:t>Robust</w:t>
      </w:r>
      <w:r>
        <w:rPr>
          <w:i/>
          <w:spacing w:val="11"/>
          <w:sz w:val="19"/>
        </w:rPr>
        <w:t> </w:t>
      </w:r>
      <w:r>
        <w:rPr>
          <w:i/>
          <w:sz w:val="19"/>
        </w:rPr>
        <w:t>ML</w:t>
      </w:r>
      <w:r>
        <w:rPr>
          <w:i/>
          <w:spacing w:val="11"/>
          <w:sz w:val="19"/>
        </w:rPr>
        <w:t> </w:t>
      </w:r>
      <w:r>
        <w:rPr>
          <w:i/>
          <w:spacing w:val="-2"/>
          <w:sz w:val="19"/>
        </w:rPr>
        <w:t>Approaches</w:t>
      </w:r>
    </w:p>
    <w:p>
      <w:pPr>
        <w:pStyle w:val="BodyText"/>
        <w:spacing w:line="249" w:lineRule="auto" w:before="15"/>
        <w:ind w:left="320" w:right="218"/>
      </w:pPr>
      <w:r>
        <w:rPr>
          <w:b/>
        </w:rPr>
        <w:t>Robust ML. </w:t>
      </w:r>
      <w:r>
        <w:rPr/>
        <w:t>Instead of performing data cleaning to deal </w:t>
      </w:r>
      <w:r>
        <w:rPr/>
        <w:t>with noisy data, the ML community mostly focuses on developing ML algorithms robust to some particular noise type with certain</w:t>
      </w:r>
      <w:r>
        <w:rPr>
          <w:spacing w:val="10"/>
        </w:rPr>
        <w:t> </w:t>
      </w:r>
      <w:r>
        <w:rPr/>
        <w:t>distributions</w:t>
      </w:r>
      <w:r>
        <w:rPr>
          <w:spacing w:val="10"/>
        </w:rPr>
        <w:t> </w:t>
      </w:r>
      <w:r>
        <w:rPr/>
        <w:t>(e.g.,</w:t>
      </w:r>
      <w:r>
        <w:rPr>
          <w:spacing w:val="10"/>
        </w:rPr>
        <w:t> </w:t>
      </w:r>
      <w:r>
        <w:rPr/>
        <w:t>[41]</w:t>
      </w:r>
      <w:r>
        <w:rPr>
          <w:spacing w:val="10"/>
        </w:rPr>
        <w:t> </w:t>
      </w:r>
      <w:r>
        <w:rPr/>
        <w:t>on</w:t>
      </w:r>
      <w:r>
        <w:rPr>
          <w:spacing w:val="11"/>
        </w:rPr>
        <w:t> </w:t>
      </w:r>
      <w:r>
        <w:rPr/>
        <w:t>noise-robust</w:t>
      </w:r>
      <w:r>
        <w:rPr>
          <w:spacing w:val="10"/>
        </w:rPr>
        <w:t> </w:t>
      </w:r>
      <w:r>
        <w:rPr/>
        <w:t>decision</w:t>
      </w:r>
      <w:r>
        <w:rPr>
          <w:spacing w:val="10"/>
        </w:rPr>
        <w:t> </w:t>
      </w:r>
      <w:r>
        <w:rPr>
          <w:spacing w:val="-2"/>
        </w:rPr>
        <w:t>trees,</w:t>
      </w:r>
    </w:p>
    <w:p>
      <w:pPr>
        <w:pStyle w:val="BodyText"/>
        <w:spacing w:line="249" w:lineRule="auto"/>
        <w:ind w:left="320" w:right="218"/>
      </w:pPr>
      <w:r>
        <w:rPr/>
        <w:t>[3]</w:t>
      </w:r>
      <w:r>
        <w:rPr>
          <w:spacing w:val="-2"/>
        </w:rPr>
        <w:t> </w:t>
      </w:r>
      <w:r>
        <w:rPr/>
        <w:t>on</w:t>
      </w:r>
      <w:r>
        <w:rPr>
          <w:spacing w:val="-2"/>
        </w:rPr>
        <w:t> </w:t>
      </w:r>
      <w:r>
        <w:rPr/>
        <w:t>decision</w:t>
      </w:r>
      <w:r>
        <w:rPr>
          <w:spacing w:val="-2"/>
        </w:rPr>
        <w:t> </w:t>
      </w:r>
      <w:r>
        <w:rPr/>
        <w:t>trees</w:t>
      </w:r>
      <w:r>
        <w:rPr>
          <w:spacing w:val="-2"/>
        </w:rPr>
        <w:t> </w:t>
      </w:r>
      <w:r>
        <w:rPr/>
        <w:t>against</w:t>
      </w:r>
      <w:r>
        <w:rPr>
          <w:spacing w:val="-2"/>
        </w:rPr>
        <w:t> </w:t>
      </w:r>
      <w:r>
        <w:rPr/>
        <w:t>label</w:t>
      </w:r>
      <w:r>
        <w:rPr>
          <w:spacing w:val="-2"/>
        </w:rPr>
        <w:t> </w:t>
      </w:r>
      <w:r>
        <w:rPr/>
        <w:t>noise,</w:t>
      </w:r>
      <w:r>
        <w:rPr>
          <w:spacing w:val="-2"/>
        </w:rPr>
        <w:t> </w:t>
      </w:r>
      <w:r>
        <w:rPr/>
        <w:t>[48]</w:t>
      </w:r>
      <w:r>
        <w:rPr>
          <w:spacing w:val="-2"/>
        </w:rPr>
        <w:t> </w:t>
      </w:r>
      <w:r>
        <w:rPr/>
        <w:t>on</w:t>
      </w:r>
      <w:r>
        <w:rPr>
          <w:spacing w:val="-2"/>
        </w:rPr>
        <w:t> </w:t>
      </w:r>
      <w:r>
        <w:rPr/>
        <w:t>regularization to improve the robustness of ML models, [31] on missing values, [38] on mislabels). This highlights a clear advantage</w:t>
      </w:r>
      <w:r>
        <w:rPr>
          <w:spacing w:val="40"/>
        </w:rPr>
        <w:t> </w:t>
      </w:r>
      <w:r>
        <w:rPr/>
        <w:t>of data cleaning, which can be used to handle any error types and cleaned datasets can be used to train any end models without modifications to training procedures.</w:t>
      </w:r>
    </w:p>
    <w:p>
      <w:pPr>
        <w:pStyle w:val="BodyText"/>
        <w:spacing w:line="249" w:lineRule="auto" w:before="53"/>
        <w:ind w:left="320" w:right="218"/>
      </w:pPr>
      <w:r>
        <w:rPr>
          <w:b/>
        </w:rPr>
        <w:t>Setup: </w:t>
      </w:r>
      <w:r>
        <w:rPr/>
        <w:t>As a case study, we compare CleanML with the open- source</w:t>
      </w:r>
      <w:r>
        <w:rPr>
          <w:spacing w:val="-2"/>
        </w:rPr>
        <w:t> </w:t>
      </w:r>
      <w:r>
        <w:rPr/>
        <w:t>NaCL</w:t>
      </w:r>
      <w:r>
        <w:rPr>
          <w:spacing w:val="-2"/>
        </w:rPr>
        <w:t> </w:t>
      </w:r>
      <w:r>
        <w:rPr/>
        <w:t>[31]</w:t>
      </w:r>
      <w:r>
        <w:rPr>
          <w:spacing w:val="-2"/>
        </w:rPr>
        <w:t> </w:t>
      </w:r>
      <w:r>
        <w:rPr/>
        <w:t>package</w:t>
      </w:r>
      <w:r>
        <w:rPr>
          <w:spacing w:val="-2"/>
        </w:rPr>
        <w:t> </w:t>
      </w:r>
      <w:r>
        <w:rPr/>
        <w:t>that</w:t>
      </w:r>
      <w:r>
        <w:rPr>
          <w:spacing w:val="-2"/>
        </w:rPr>
        <w:t> </w:t>
      </w:r>
      <w:r>
        <w:rPr/>
        <w:t>develops</w:t>
      </w:r>
      <w:r>
        <w:rPr>
          <w:spacing w:val="-2"/>
        </w:rPr>
        <w:t> </w:t>
      </w:r>
      <w:r>
        <w:rPr/>
        <w:t>a</w:t>
      </w:r>
      <w:r>
        <w:rPr>
          <w:spacing w:val="-2"/>
        </w:rPr>
        <w:t> </w:t>
      </w:r>
      <w:r>
        <w:rPr/>
        <w:t>specialized</w:t>
      </w:r>
      <w:r>
        <w:rPr>
          <w:spacing w:val="-2"/>
        </w:rPr>
        <w:t> </w:t>
      </w:r>
      <w:r>
        <w:rPr/>
        <w:t>form</w:t>
      </w:r>
      <w:r>
        <w:rPr>
          <w:spacing w:val="-2"/>
        </w:rPr>
        <w:t> </w:t>
      </w:r>
      <w:r>
        <w:rPr/>
        <w:t>of Logistic Regression model that is robust to missing values. </w:t>
      </w:r>
      <w:r>
        <w:rPr/>
        <w:t>In addition, for all other error types, we compare CleanML with deep</w:t>
      </w:r>
      <w:r>
        <w:rPr>
          <w:spacing w:val="-3"/>
        </w:rPr>
        <w:t> </w:t>
      </w:r>
      <w:r>
        <w:rPr/>
        <w:t>learning</w:t>
      </w:r>
      <w:r>
        <w:rPr>
          <w:spacing w:val="-3"/>
        </w:rPr>
        <w:t> </w:t>
      </w:r>
      <w:r>
        <w:rPr/>
        <w:t>(DL)</w:t>
      </w:r>
      <w:r>
        <w:rPr>
          <w:spacing w:val="-3"/>
        </w:rPr>
        <w:t> </w:t>
      </w:r>
      <w:r>
        <w:rPr/>
        <w:t>models</w:t>
      </w:r>
      <w:r>
        <w:rPr>
          <w:spacing w:val="-3"/>
        </w:rPr>
        <w:t> </w:t>
      </w:r>
      <w:r>
        <w:rPr/>
        <w:t>as</w:t>
      </w:r>
      <w:r>
        <w:rPr>
          <w:spacing w:val="-3"/>
        </w:rPr>
        <w:t> </w:t>
      </w:r>
      <w:r>
        <w:rPr/>
        <w:t>a</w:t>
      </w:r>
      <w:r>
        <w:rPr>
          <w:spacing w:val="-3"/>
        </w:rPr>
        <w:t> </w:t>
      </w:r>
      <w:r>
        <w:rPr/>
        <w:t>form</w:t>
      </w:r>
      <w:r>
        <w:rPr>
          <w:spacing w:val="-3"/>
        </w:rPr>
        <w:t> </w:t>
      </w:r>
      <w:r>
        <w:rPr/>
        <w:t>of</w:t>
      </w:r>
      <w:r>
        <w:rPr>
          <w:spacing w:val="-3"/>
        </w:rPr>
        <w:t> </w:t>
      </w:r>
      <w:r>
        <w:rPr/>
        <w:t>robust</w:t>
      </w:r>
      <w:r>
        <w:rPr>
          <w:spacing w:val="-3"/>
        </w:rPr>
        <w:t> </w:t>
      </w:r>
      <w:r>
        <w:rPr/>
        <w:t>ML,</w:t>
      </w:r>
      <w:r>
        <w:rPr>
          <w:spacing w:val="-2"/>
        </w:rPr>
        <w:t> </w:t>
      </w:r>
      <w:r>
        <w:rPr/>
        <w:t>as</w:t>
      </w:r>
      <w:r>
        <w:rPr>
          <w:spacing w:val="-3"/>
        </w:rPr>
        <w:t> </w:t>
      </w:r>
      <w:r>
        <w:rPr/>
        <w:t>they</w:t>
      </w:r>
      <w:r>
        <w:rPr>
          <w:spacing w:val="-3"/>
        </w:rPr>
        <w:t> </w:t>
      </w:r>
      <w:r>
        <w:rPr>
          <w:spacing w:val="-5"/>
        </w:rPr>
        <w:t>are</w:t>
      </w:r>
    </w:p>
    <w:p>
      <w:pPr>
        <w:spacing w:before="175"/>
        <w:ind w:left="320" w:right="0" w:firstLine="151"/>
        <w:jc w:val="left"/>
        <w:rPr>
          <w:sz w:val="13"/>
        </w:rPr>
      </w:pPr>
      <w:r>
        <w:rPr>
          <w:position w:val="5"/>
          <w:sz w:val="11"/>
        </w:rPr>
        <w:t>3</w:t>
      </w:r>
      <w:r>
        <w:rPr>
          <w:sz w:val="13"/>
        </w:rPr>
        <w:t>Note</w:t>
      </w:r>
      <w:r>
        <w:rPr>
          <w:spacing w:val="19"/>
          <w:sz w:val="13"/>
        </w:rPr>
        <w:t> </w:t>
      </w:r>
      <w:r>
        <w:rPr>
          <w:sz w:val="13"/>
        </w:rPr>
        <w:t>that</w:t>
      </w:r>
      <w:r>
        <w:rPr>
          <w:spacing w:val="19"/>
          <w:sz w:val="13"/>
        </w:rPr>
        <w:t> </w:t>
      </w:r>
      <w:r>
        <w:rPr>
          <w:sz w:val="13"/>
        </w:rPr>
        <w:t>we</w:t>
      </w:r>
      <w:r>
        <w:rPr>
          <w:spacing w:val="19"/>
          <w:sz w:val="13"/>
        </w:rPr>
        <w:t> </w:t>
      </w:r>
      <w:r>
        <w:rPr>
          <w:sz w:val="13"/>
        </w:rPr>
        <w:t>do</w:t>
      </w:r>
      <w:r>
        <w:rPr>
          <w:spacing w:val="19"/>
          <w:sz w:val="13"/>
        </w:rPr>
        <w:t> </w:t>
      </w:r>
      <w:r>
        <w:rPr>
          <w:sz w:val="13"/>
        </w:rPr>
        <w:t>not</w:t>
      </w:r>
      <w:r>
        <w:rPr>
          <w:spacing w:val="19"/>
          <w:sz w:val="13"/>
        </w:rPr>
        <w:t> </w:t>
      </w:r>
      <w:r>
        <w:rPr>
          <w:sz w:val="13"/>
        </w:rPr>
        <w:t>consider</w:t>
      </w:r>
      <w:r>
        <w:rPr>
          <w:spacing w:val="19"/>
          <w:sz w:val="13"/>
        </w:rPr>
        <w:t> </w:t>
      </w:r>
      <w:r>
        <w:rPr>
          <w:sz w:val="13"/>
        </w:rPr>
        <w:t>mixed</w:t>
      </w:r>
      <w:r>
        <w:rPr>
          <w:spacing w:val="19"/>
          <w:sz w:val="13"/>
        </w:rPr>
        <w:t> </w:t>
      </w:r>
      <w:r>
        <w:rPr>
          <w:sz w:val="13"/>
        </w:rPr>
        <w:t>error</w:t>
      </w:r>
      <w:r>
        <w:rPr>
          <w:spacing w:val="19"/>
          <w:sz w:val="13"/>
        </w:rPr>
        <w:t> </w:t>
      </w:r>
      <w:r>
        <w:rPr>
          <w:sz w:val="13"/>
        </w:rPr>
        <w:t>types</w:t>
      </w:r>
      <w:r>
        <w:rPr>
          <w:spacing w:val="19"/>
          <w:sz w:val="13"/>
        </w:rPr>
        <w:t> </w:t>
      </w:r>
      <w:r>
        <w:rPr>
          <w:sz w:val="13"/>
        </w:rPr>
        <w:t>incl.</w:t>
      </w:r>
      <w:r>
        <w:rPr>
          <w:spacing w:val="19"/>
          <w:sz w:val="13"/>
        </w:rPr>
        <w:t> </w:t>
      </w:r>
      <w:r>
        <w:rPr>
          <w:sz w:val="13"/>
        </w:rPr>
        <w:t>mislabels,</w:t>
      </w:r>
      <w:r>
        <w:rPr>
          <w:spacing w:val="19"/>
          <w:sz w:val="13"/>
        </w:rPr>
        <w:t> </w:t>
      </w:r>
      <w:r>
        <w:rPr>
          <w:sz w:val="13"/>
        </w:rPr>
        <w:t>as</w:t>
      </w:r>
      <w:r>
        <w:rPr>
          <w:spacing w:val="19"/>
          <w:sz w:val="13"/>
        </w:rPr>
        <w:t> </w:t>
      </w:r>
      <w:r>
        <w:rPr>
          <w:sz w:val="13"/>
        </w:rPr>
        <w:t>we</w:t>
      </w:r>
      <w:r>
        <w:rPr>
          <w:spacing w:val="19"/>
          <w:sz w:val="13"/>
        </w:rPr>
        <w:t> </w:t>
      </w:r>
      <w:r>
        <w:rPr>
          <w:sz w:val="13"/>
        </w:rPr>
        <w:t>do</w:t>
      </w:r>
      <w:r>
        <w:rPr>
          <w:spacing w:val="19"/>
          <w:sz w:val="13"/>
        </w:rPr>
        <w:t> </w:t>
      </w:r>
      <w:r>
        <w:rPr>
          <w:sz w:val="13"/>
        </w:rPr>
        <w:t>not</w:t>
      </w:r>
      <w:r>
        <w:rPr>
          <w:spacing w:val="19"/>
          <w:sz w:val="13"/>
        </w:rPr>
        <w:t> </w:t>
      </w:r>
      <w:r>
        <w:rPr>
          <w:sz w:val="13"/>
        </w:rPr>
        <w:t>have</w:t>
      </w:r>
      <w:r>
        <w:rPr>
          <w:spacing w:val="40"/>
          <w:sz w:val="13"/>
        </w:rPr>
        <w:t> </w:t>
      </w:r>
      <w:r>
        <w:rPr>
          <w:sz w:val="13"/>
        </w:rPr>
        <w:t>datasets with coexisting real mislabels and other errors.</w:t>
      </w:r>
    </w:p>
    <w:p>
      <w:pPr>
        <w:spacing w:after="0"/>
        <w:jc w:val="left"/>
        <w:rPr>
          <w:sz w:val="13"/>
        </w:rPr>
        <w:sectPr>
          <w:pgSz w:w="12240" w:h="15840"/>
          <w:pgMar w:header="0" w:footer="704" w:top="1340" w:bottom="900" w:left="820" w:right="960"/>
          <w:cols w:num="2" w:equalWidth="0">
            <w:col w:w="5110" w:space="40"/>
            <w:col w:w="5310"/>
          </w:cols>
        </w:sectPr>
      </w:pPr>
    </w:p>
    <w:p>
      <w:pPr>
        <w:pStyle w:val="BodyText"/>
        <w:spacing w:line="249" w:lineRule="auto" w:before="72"/>
        <w:ind w:left="327"/>
      </w:pPr>
      <w:r>
        <w:rPr/>
        <w:t>generally</w:t>
      </w:r>
      <w:r>
        <w:rPr>
          <w:spacing w:val="-11"/>
        </w:rPr>
        <w:t> </w:t>
      </w:r>
      <w:r>
        <w:rPr/>
        <w:t>less</w:t>
      </w:r>
      <w:r>
        <w:rPr>
          <w:spacing w:val="-11"/>
        </w:rPr>
        <w:t> </w:t>
      </w:r>
      <w:r>
        <w:rPr/>
        <w:t>sensitive</w:t>
      </w:r>
      <w:r>
        <w:rPr>
          <w:spacing w:val="-11"/>
        </w:rPr>
        <w:t> </w:t>
      </w:r>
      <w:r>
        <w:rPr/>
        <w:t>to</w:t>
      </w:r>
      <w:r>
        <w:rPr>
          <w:spacing w:val="-11"/>
        </w:rPr>
        <w:t> </w:t>
      </w:r>
      <w:r>
        <w:rPr/>
        <w:t>various</w:t>
      </w:r>
      <w:r>
        <w:rPr>
          <w:spacing w:val="-11"/>
        </w:rPr>
        <w:t> </w:t>
      </w:r>
      <w:r>
        <w:rPr/>
        <w:t>data</w:t>
      </w:r>
      <w:r>
        <w:rPr>
          <w:spacing w:val="-11"/>
        </w:rPr>
        <w:t> </w:t>
      </w:r>
      <w:r>
        <w:rPr/>
        <w:t>errors</w:t>
      </w:r>
      <w:r>
        <w:rPr>
          <w:spacing w:val="-11"/>
        </w:rPr>
        <w:t> </w:t>
      </w:r>
      <w:r>
        <w:rPr/>
        <w:t>than</w:t>
      </w:r>
      <w:r>
        <w:rPr>
          <w:spacing w:val="-11"/>
        </w:rPr>
        <w:t> </w:t>
      </w:r>
      <w:r>
        <w:rPr/>
        <w:t>conventional ML models (e.g., DL robustness to massive label noise [45] and to input corruptions [27]). The DL model is a Multi-</w:t>
      </w:r>
      <w:r>
        <w:rPr>
          <w:spacing w:val="80"/>
          <w:w w:val="150"/>
        </w:rPr>
        <w:t> </w:t>
      </w:r>
      <w:r>
        <w:rPr/>
        <w:t>layer Perceptron classifier (MLP) with three layers and we train the model using </w:t>
      </w:r>
      <w:r>
        <w:rPr>
          <w:i/>
        </w:rPr>
        <w:t>optuna</w:t>
      </w:r>
      <w:r>
        <w:rPr>
          <w:vertAlign w:val="superscript"/>
        </w:rPr>
        <w:t>4</w:t>
      </w:r>
      <w:r>
        <w:rPr>
          <w:vertAlign w:val="baseline"/>
        </w:rPr>
        <w:t>. For each dataset, we compare the best model obtained through data cleaning, i.e., by model and cleaning algorithm selection, with a robust end model.</w:t>
      </w:r>
      <w:r>
        <w:rPr>
          <w:spacing w:val="80"/>
          <w:vertAlign w:val="baseline"/>
        </w:rPr>
        <w:t> </w:t>
      </w:r>
      <w:r>
        <w:rPr>
          <w:vertAlign w:val="baseline"/>
        </w:rPr>
        <w:t>For each dataset, we used 20 train/test splits, and performed statistical hypothesis testing, as described in Section IV-B, to obtain a flag, P, S, or N — indicating that data cleaning is better than, has no significant difference from, or is worse</w:t>
      </w:r>
      <w:r>
        <w:rPr>
          <w:spacing w:val="40"/>
          <w:vertAlign w:val="baseline"/>
        </w:rPr>
        <w:t> </w:t>
      </w:r>
      <w:r>
        <w:rPr>
          <w:vertAlign w:val="baseline"/>
        </w:rPr>
        <w:t>than using robust ML approaches, respectively.</w:t>
      </w:r>
    </w:p>
    <w:p>
      <w:pPr>
        <w:pStyle w:val="BodyText"/>
        <w:spacing w:line="249" w:lineRule="auto" w:before="59"/>
        <w:ind w:left="327"/>
      </w:pPr>
      <w:r>
        <w:rPr>
          <w:b/>
        </w:rPr>
        <w:t>Results: </w:t>
      </w:r>
      <w:r>
        <w:rPr/>
        <w:t>We discuss the results in Table 18. (1) For </w:t>
      </w:r>
      <w:r>
        <w:rPr/>
        <w:t>many cases, data cleaning leads to a better end model compared</w:t>
      </w:r>
      <w:r>
        <w:rPr>
          <w:spacing w:val="40"/>
        </w:rPr>
        <w:t> </w:t>
      </w:r>
      <w:r>
        <w:rPr/>
        <w:t>with</w:t>
      </w:r>
      <w:r>
        <w:rPr>
          <w:spacing w:val="23"/>
        </w:rPr>
        <w:t> </w:t>
      </w:r>
      <w:r>
        <w:rPr/>
        <w:t>robust</w:t>
      </w:r>
      <w:r>
        <w:rPr>
          <w:spacing w:val="23"/>
        </w:rPr>
        <w:t> </w:t>
      </w:r>
      <w:r>
        <w:rPr/>
        <w:t>ML.</w:t>
      </w:r>
      <w:r>
        <w:rPr>
          <w:spacing w:val="23"/>
        </w:rPr>
        <w:t> </w:t>
      </w:r>
      <w:r>
        <w:rPr/>
        <w:t>(2)</w:t>
      </w:r>
      <w:r>
        <w:rPr>
          <w:spacing w:val="23"/>
        </w:rPr>
        <w:t> </w:t>
      </w:r>
      <w:r>
        <w:rPr/>
        <w:t>For</w:t>
      </w:r>
      <w:r>
        <w:rPr>
          <w:spacing w:val="23"/>
        </w:rPr>
        <w:t> </w:t>
      </w:r>
      <w:r>
        <w:rPr/>
        <w:t>missing</w:t>
      </w:r>
      <w:r>
        <w:rPr>
          <w:spacing w:val="23"/>
        </w:rPr>
        <w:t> </w:t>
      </w:r>
      <w:r>
        <w:rPr/>
        <w:t>values,</w:t>
      </w:r>
      <w:r>
        <w:rPr>
          <w:spacing w:val="23"/>
        </w:rPr>
        <w:t> </w:t>
      </w:r>
      <w:r>
        <w:rPr/>
        <w:t>we</w:t>
      </w:r>
      <w:r>
        <w:rPr>
          <w:spacing w:val="23"/>
        </w:rPr>
        <w:t> </w:t>
      </w:r>
      <w:r>
        <w:rPr/>
        <w:t>compare</w:t>
      </w:r>
      <w:r>
        <w:rPr>
          <w:spacing w:val="23"/>
        </w:rPr>
        <w:t> </w:t>
      </w:r>
      <w:r>
        <w:rPr/>
        <w:t>NaCL (a robust LR model) with a regular LR model under the best data cleaning algorithm, we find that cleaning is overall better (row 1). Comparing NaCL with the best model under the best cleaning algorithm, the benefit of data cleaning over robust ML widens (row 2). This exactly highlights the merit of data cleaning, i.e., data cleaning can be performed for any error type and cleaned datasets can be used to train any end model, while robust ML algorithms are usually specifically designed for an error type and a specific model type. (3) Duplicates is the only error type where deep learning is overall better than cleaning, which can be explained by our previous finding that cleaning duplicates is likely to harm ML models.</w:t>
      </w:r>
    </w:p>
    <w:p>
      <w:pPr>
        <w:tabs>
          <w:tab w:pos="1402" w:val="left" w:leader="none"/>
          <w:tab w:pos="4787" w:val="left" w:leader="none"/>
        </w:tabs>
        <w:spacing w:before="64"/>
        <w:ind w:left="327" w:right="0" w:firstLine="0"/>
        <w:jc w:val="center"/>
        <w:rPr>
          <w:sz w:val="13"/>
        </w:rPr>
      </w:pPr>
      <w:r>
        <w:rPr>
          <w:sz w:val="13"/>
          <w:u w:val="single"/>
        </w:rPr>
        <w:tab/>
        <w:t>TABLE</w:t>
      </w:r>
      <w:r>
        <w:rPr>
          <w:spacing w:val="12"/>
          <w:sz w:val="13"/>
          <w:u w:val="single"/>
        </w:rPr>
        <w:t> </w:t>
      </w:r>
      <w:r>
        <w:rPr>
          <w:sz w:val="13"/>
          <w:u w:val="single"/>
        </w:rPr>
        <w:t>18.</w:t>
      </w:r>
      <w:r>
        <w:rPr>
          <w:spacing w:val="13"/>
          <w:sz w:val="13"/>
          <w:u w:val="single"/>
        </w:rPr>
        <w:t> </w:t>
      </w:r>
      <w:r>
        <w:rPr>
          <w:sz w:val="13"/>
          <w:u w:val="single"/>
        </w:rPr>
        <w:t>Robust</w:t>
      </w:r>
      <w:r>
        <w:rPr>
          <w:spacing w:val="13"/>
          <w:sz w:val="13"/>
          <w:u w:val="single"/>
        </w:rPr>
        <w:t> </w:t>
      </w:r>
      <w:r>
        <w:rPr>
          <w:sz w:val="13"/>
          <w:u w:val="single"/>
        </w:rPr>
        <w:t>ML</w:t>
      </w:r>
      <w:r>
        <w:rPr>
          <w:spacing w:val="13"/>
          <w:sz w:val="13"/>
          <w:u w:val="single"/>
        </w:rPr>
        <w:t> </w:t>
      </w:r>
      <w:r>
        <w:rPr>
          <w:sz w:val="13"/>
          <w:u w:val="single"/>
        </w:rPr>
        <w:t>vs.</w:t>
      </w:r>
      <w:r>
        <w:rPr>
          <w:spacing w:val="13"/>
          <w:sz w:val="13"/>
          <w:u w:val="single"/>
        </w:rPr>
        <w:t> </w:t>
      </w:r>
      <w:r>
        <w:rPr>
          <w:sz w:val="13"/>
          <w:u w:val="single"/>
        </w:rPr>
        <w:t>Data</w:t>
      </w:r>
      <w:r>
        <w:rPr>
          <w:spacing w:val="13"/>
          <w:sz w:val="13"/>
          <w:u w:val="single"/>
        </w:rPr>
        <w:t> </w:t>
      </w:r>
      <w:r>
        <w:rPr>
          <w:spacing w:val="-2"/>
          <w:sz w:val="13"/>
          <w:u w:val="single"/>
        </w:rPr>
        <w:t>Cleaning</w:t>
      </w:r>
      <w:r>
        <w:rPr>
          <w:sz w:val="13"/>
          <w:u w:val="single"/>
        </w:rPr>
        <w:tab/>
      </w:r>
    </w:p>
    <w:p>
      <w:pPr>
        <w:tabs>
          <w:tab w:pos="1723" w:val="left" w:leader="none"/>
          <w:tab w:pos="2411" w:val="left" w:leader="none"/>
          <w:tab w:pos="3294" w:val="left" w:leader="none"/>
          <w:tab w:pos="3813" w:val="left" w:leader="none"/>
          <w:tab w:pos="4296" w:val="left" w:leader="none"/>
        </w:tabs>
        <w:spacing w:before="57"/>
        <w:ind w:left="382" w:right="0" w:firstLine="0"/>
        <w:jc w:val="center"/>
        <w:rPr>
          <w:b/>
          <w:sz w:val="10"/>
        </w:rPr>
      </w:pPr>
      <w:r>
        <w:rPr/>
        <mc:AlternateContent>
          <mc:Choice Requires="wps">
            <w:drawing>
              <wp:anchor distT="0" distB="0" distL="0" distR="0" allowOverlap="1" layoutInCell="1" locked="0" behindDoc="1" simplePos="0" relativeHeight="486205952">
                <wp:simplePos x="0" y="0"/>
                <wp:positionH relativeFrom="page">
                  <wp:posOffset>1797953</wp:posOffset>
                </wp:positionH>
                <wp:positionV relativeFrom="paragraph">
                  <wp:posOffset>44696</wp:posOffset>
                </wp:positionV>
                <wp:extent cx="1270" cy="7239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1270" cy="72390"/>
                        </a:xfrm>
                        <a:custGeom>
                          <a:avLst/>
                          <a:gdLst/>
                          <a:ahLst/>
                          <a:cxnLst/>
                          <a:rect l="l" t="t" r="r" b="b"/>
                          <a:pathLst>
                            <a:path w="0" h="72390">
                              <a:moveTo>
                                <a:pt x="0" y="72377"/>
                              </a:moveTo>
                              <a:lnTo>
                                <a:pt x="0" y="0"/>
                              </a:lnTo>
                            </a:path>
                          </a:pathLst>
                        </a:custGeom>
                        <a:ln w="32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10528" from="141.571121pt,9.218441pt" to="141.571121pt,3.519418pt" stroked="true" strokeweight=".252979pt" strokecolor="#000000">
                <v:stroke dashstyle="solid"/>
                <w10:wrap type="none"/>
              </v:line>
            </w:pict>
          </mc:Fallback>
        </mc:AlternateContent>
      </w:r>
      <w:r>
        <w:rPr/>
        <mc:AlternateContent>
          <mc:Choice Requires="wps">
            <w:drawing>
              <wp:anchor distT="0" distB="0" distL="0" distR="0" allowOverlap="1" layoutInCell="1" locked="0" behindDoc="1" simplePos="0" relativeHeight="486206464">
                <wp:simplePos x="0" y="0"/>
                <wp:positionH relativeFrom="page">
                  <wp:posOffset>2193438</wp:posOffset>
                </wp:positionH>
                <wp:positionV relativeFrom="paragraph">
                  <wp:posOffset>44696</wp:posOffset>
                </wp:positionV>
                <wp:extent cx="1270" cy="7239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1270" cy="72390"/>
                        </a:xfrm>
                        <a:custGeom>
                          <a:avLst/>
                          <a:gdLst/>
                          <a:ahLst/>
                          <a:cxnLst/>
                          <a:rect l="l" t="t" r="r" b="b"/>
                          <a:pathLst>
                            <a:path w="0" h="72390">
                              <a:moveTo>
                                <a:pt x="0" y="72377"/>
                              </a:moveTo>
                              <a:lnTo>
                                <a:pt x="0" y="0"/>
                              </a:lnTo>
                            </a:path>
                          </a:pathLst>
                        </a:custGeom>
                        <a:ln w="32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10016" from="172.7117pt,9.218441pt" to="172.7117pt,3.519418pt" stroked="true" strokeweight=".252979pt" strokecolor="#000000">
                <v:stroke dashstyle="solid"/>
                <w10:wrap type="none"/>
              </v:line>
            </w:pict>
          </mc:Fallback>
        </mc:AlternateContent>
      </w:r>
      <w:r>
        <w:rPr/>
        <mc:AlternateContent>
          <mc:Choice Requires="wps">
            <w:drawing>
              <wp:anchor distT="0" distB="0" distL="0" distR="0" allowOverlap="1" layoutInCell="1" locked="0" behindDoc="1" simplePos="0" relativeHeight="486206976">
                <wp:simplePos x="0" y="0"/>
                <wp:positionH relativeFrom="page">
                  <wp:posOffset>2691347</wp:posOffset>
                </wp:positionH>
                <wp:positionV relativeFrom="paragraph">
                  <wp:posOffset>44696</wp:posOffset>
                </wp:positionV>
                <wp:extent cx="1270" cy="7239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1270" cy="72390"/>
                        </a:xfrm>
                        <a:custGeom>
                          <a:avLst/>
                          <a:gdLst/>
                          <a:ahLst/>
                          <a:cxnLst/>
                          <a:rect l="l" t="t" r="r" b="b"/>
                          <a:pathLst>
                            <a:path w="0" h="72390">
                              <a:moveTo>
                                <a:pt x="0" y="72377"/>
                              </a:moveTo>
                              <a:lnTo>
                                <a:pt x="0" y="0"/>
                              </a:lnTo>
                            </a:path>
                          </a:pathLst>
                        </a:custGeom>
                        <a:ln w="32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09504" from="211.91713pt,9.218441pt" to="211.91713pt,3.519418pt" stroked="true" strokeweight=".252979pt" strokecolor="#000000">
                <v:stroke dashstyle="solid"/>
                <w10:wrap type="none"/>
              </v:line>
            </w:pict>
          </mc:Fallback>
        </mc:AlternateContent>
      </w:r>
      <w:r>
        <w:rPr/>
        <mc:AlternateContent>
          <mc:Choice Requires="wps">
            <w:drawing>
              <wp:anchor distT="0" distB="0" distL="0" distR="0" allowOverlap="1" layoutInCell="1" locked="0" behindDoc="1" simplePos="0" relativeHeight="486207488">
                <wp:simplePos x="0" y="0"/>
                <wp:positionH relativeFrom="page">
                  <wp:posOffset>3035492</wp:posOffset>
                </wp:positionH>
                <wp:positionV relativeFrom="paragraph">
                  <wp:posOffset>44696</wp:posOffset>
                </wp:positionV>
                <wp:extent cx="1270" cy="7239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1270" cy="72390"/>
                        </a:xfrm>
                        <a:custGeom>
                          <a:avLst/>
                          <a:gdLst/>
                          <a:ahLst/>
                          <a:cxnLst/>
                          <a:rect l="l" t="t" r="r" b="b"/>
                          <a:pathLst>
                            <a:path w="0" h="72390">
                              <a:moveTo>
                                <a:pt x="0" y="72377"/>
                              </a:moveTo>
                              <a:lnTo>
                                <a:pt x="0" y="0"/>
                              </a:lnTo>
                            </a:path>
                          </a:pathLst>
                        </a:custGeom>
                        <a:ln w="32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08992" from="239.015137pt,9.218441pt" to="239.015137pt,3.519418pt" stroked="true" strokeweight=".252979pt" strokecolor="#000000">
                <v:stroke dashstyle="solid"/>
                <w10:wrap type="none"/>
              </v:line>
            </w:pict>
          </mc:Fallback>
        </mc:AlternateContent>
      </w:r>
      <w:r>
        <w:rPr/>
        <mc:AlternateContent>
          <mc:Choice Requires="wps">
            <w:drawing>
              <wp:anchor distT="0" distB="0" distL="0" distR="0" allowOverlap="1" layoutInCell="1" locked="0" behindDoc="1" simplePos="0" relativeHeight="486208000">
                <wp:simplePos x="0" y="0"/>
                <wp:positionH relativeFrom="page">
                  <wp:posOffset>3347468</wp:posOffset>
                </wp:positionH>
                <wp:positionV relativeFrom="paragraph">
                  <wp:posOffset>44696</wp:posOffset>
                </wp:positionV>
                <wp:extent cx="1270" cy="7239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1270" cy="72390"/>
                        </a:xfrm>
                        <a:custGeom>
                          <a:avLst/>
                          <a:gdLst/>
                          <a:ahLst/>
                          <a:cxnLst/>
                          <a:rect l="l" t="t" r="r" b="b"/>
                          <a:pathLst>
                            <a:path w="0" h="72390">
                              <a:moveTo>
                                <a:pt x="0" y="72377"/>
                              </a:moveTo>
                              <a:lnTo>
                                <a:pt x="0" y="0"/>
                              </a:lnTo>
                            </a:path>
                          </a:pathLst>
                        </a:custGeom>
                        <a:ln w="32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08480" from="263.58017pt,9.218441pt" to="263.58017pt,3.519418pt" stroked="true" strokeweight=".252979pt" strokecolor="#000000">
                <v:stroke dashstyle="solid"/>
                <w10:wrap type="none"/>
              </v:line>
            </w:pict>
          </mc:Fallback>
        </mc:AlternateContent>
      </w:r>
      <w:r>
        <w:rPr>
          <w:b/>
          <w:sz w:val="10"/>
        </w:rPr>
        <w:t>Data</w:t>
      </w:r>
      <w:r>
        <w:rPr>
          <w:b/>
          <w:spacing w:val="14"/>
          <w:sz w:val="10"/>
        </w:rPr>
        <w:t> </w:t>
      </w:r>
      <w:r>
        <w:rPr>
          <w:b/>
          <w:sz w:val="10"/>
        </w:rPr>
        <w:t>Cleaning</w:t>
      </w:r>
      <w:r>
        <w:rPr>
          <w:b/>
          <w:spacing w:val="14"/>
          <w:sz w:val="10"/>
        </w:rPr>
        <w:t> </w:t>
      </w:r>
      <w:r>
        <w:rPr>
          <w:b/>
          <w:sz w:val="10"/>
        </w:rPr>
        <w:t>for</w:t>
      </w:r>
      <w:r>
        <w:rPr>
          <w:b/>
          <w:spacing w:val="15"/>
          <w:sz w:val="10"/>
        </w:rPr>
        <w:t> </w:t>
      </w:r>
      <w:r>
        <w:rPr>
          <w:b/>
          <w:spacing w:val="-5"/>
          <w:sz w:val="10"/>
        </w:rPr>
        <w:t>ML</w:t>
      </w:r>
      <w:r>
        <w:rPr>
          <w:b/>
          <w:sz w:val="10"/>
        </w:rPr>
        <w:tab/>
      </w:r>
      <w:r>
        <w:rPr>
          <w:b/>
          <w:spacing w:val="-2"/>
          <w:sz w:val="10"/>
        </w:rPr>
        <w:t>RobustML</w:t>
      </w:r>
      <w:r>
        <w:rPr>
          <w:b/>
          <w:sz w:val="10"/>
        </w:rPr>
        <w:tab/>
        <w:t>Error</w:t>
      </w:r>
      <w:r>
        <w:rPr>
          <w:b/>
          <w:spacing w:val="13"/>
          <w:sz w:val="10"/>
        </w:rPr>
        <w:t> </w:t>
      </w:r>
      <w:r>
        <w:rPr>
          <w:b/>
          <w:spacing w:val="-4"/>
          <w:sz w:val="10"/>
        </w:rPr>
        <w:t>Type</w:t>
      </w:r>
      <w:r>
        <w:rPr>
          <w:b/>
          <w:sz w:val="10"/>
        </w:rPr>
        <w:tab/>
      </w:r>
      <w:r>
        <w:rPr>
          <w:b/>
          <w:spacing w:val="-12"/>
          <w:sz w:val="10"/>
        </w:rPr>
        <w:t>P</w:t>
      </w:r>
      <w:r>
        <w:rPr>
          <w:b/>
          <w:sz w:val="10"/>
        </w:rPr>
        <w:tab/>
      </w:r>
      <w:r>
        <w:rPr>
          <w:b/>
          <w:spacing w:val="-10"/>
          <w:sz w:val="10"/>
        </w:rPr>
        <w:t>S</w:t>
      </w:r>
      <w:r>
        <w:rPr>
          <w:b/>
          <w:sz w:val="10"/>
        </w:rPr>
        <w:tab/>
      </w:r>
      <w:r>
        <w:rPr>
          <w:b/>
          <w:spacing w:val="-10"/>
          <w:sz w:val="10"/>
        </w:rPr>
        <w:t>N</w:t>
      </w:r>
    </w:p>
    <w:p>
      <w:pPr>
        <w:pStyle w:val="BodyText"/>
        <w:spacing w:before="10"/>
        <w:jc w:val="left"/>
        <w:rPr>
          <w:b/>
          <w:sz w:val="2"/>
        </w:rPr>
      </w:pPr>
    </w:p>
    <w:tbl>
      <w:tblPr>
        <w:tblW w:w="0" w:type="auto"/>
        <w:jc w:val="left"/>
        <w:tblInd w:w="4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29"/>
        <w:gridCol w:w="623"/>
        <w:gridCol w:w="784"/>
        <w:gridCol w:w="542"/>
        <w:gridCol w:w="491"/>
        <w:gridCol w:w="491"/>
      </w:tblGrid>
      <w:tr>
        <w:trPr>
          <w:trHeight w:val="170" w:hRule="atLeast"/>
        </w:trPr>
        <w:tc>
          <w:tcPr>
            <w:tcW w:w="1529" w:type="dxa"/>
            <w:tcBorders>
              <w:left w:val="nil"/>
              <w:right w:val="single" w:sz="2" w:space="0" w:color="000000"/>
            </w:tcBorders>
          </w:tcPr>
          <w:p>
            <w:pPr>
              <w:pStyle w:val="TableParagraph"/>
              <w:spacing w:before="21"/>
              <w:ind w:left="2"/>
              <w:rPr>
                <w:sz w:val="10"/>
              </w:rPr>
            </w:pPr>
            <w:r>
              <w:rPr>
                <w:sz w:val="10"/>
              </w:rPr>
              <w:t>LR</w:t>
            </w:r>
            <w:r>
              <w:rPr>
                <w:spacing w:val="11"/>
                <w:sz w:val="10"/>
              </w:rPr>
              <w:t> </w:t>
            </w:r>
            <w:r>
              <w:rPr>
                <w:sz w:val="10"/>
              </w:rPr>
              <w:t>+</w:t>
            </w:r>
            <w:r>
              <w:rPr>
                <w:spacing w:val="12"/>
                <w:sz w:val="10"/>
              </w:rPr>
              <w:t> </w:t>
            </w:r>
            <w:r>
              <w:rPr>
                <w:sz w:val="10"/>
              </w:rPr>
              <w:t>Best</w:t>
            </w:r>
            <w:r>
              <w:rPr>
                <w:spacing w:val="12"/>
                <w:sz w:val="10"/>
              </w:rPr>
              <w:t> </w:t>
            </w:r>
            <w:r>
              <w:rPr>
                <w:sz w:val="10"/>
              </w:rPr>
              <w:t>Cleaning</w:t>
            </w:r>
            <w:r>
              <w:rPr>
                <w:spacing w:val="12"/>
                <w:sz w:val="10"/>
              </w:rPr>
              <w:t> </w:t>
            </w:r>
            <w:r>
              <w:rPr>
                <w:spacing w:val="-5"/>
                <w:sz w:val="10"/>
              </w:rPr>
              <w:t>Alg</w:t>
            </w:r>
          </w:p>
        </w:tc>
        <w:tc>
          <w:tcPr>
            <w:tcW w:w="623" w:type="dxa"/>
            <w:tcBorders>
              <w:left w:val="single" w:sz="2" w:space="0" w:color="000000"/>
              <w:right w:val="single" w:sz="2" w:space="0" w:color="000000"/>
            </w:tcBorders>
          </w:tcPr>
          <w:p>
            <w:pPr>
              <w:pStyle w:val="TableParagraph"/>
              <w:spacing w:before="21"/>
              <w:rPr>
                <w:sz w:val="10"/>
              </w:rPr>
            </w:pPr>
            <w:r>
              <w:rPr>
                <w:spacing w:val="-4"/>
                <w:sz w:val="10"/>
              </w:rPr>
              <w:t>NACL</w:t>
            </w:r>
          </w:p>
        </w:tc>
        <w:tc>
          <w:tcPr>
            <w:tcW w:w="784" w:type="dxa"/>
            <w:tcBorders>
              <w:left w:val="single" w:sz="2" w:space="0" w:color="000000"/>
              <w:right w:val="single" w:sz="2" w:space="0" w:color="000000"/>
            </w:tcBorders>
          </w:tcPr>
          <w:p>
            <w:pPr>
              <w:pStyle w:val="TableParagraph"/>
              <w:spacing w:before="21"/>
              <w:rPr>
                <w:sz w:val="10"/>
              </w:rPr>
            </w:pPr>
            <w:r>
              <w:rPr>
                <w:sz w:val="10"/>
              </w:rPr>
              <w:t>Missing</w:t>
            </w:r>
            <w:r>
              <w:rPr>
                <w:spacing w:val="13"/>
                <w:sz w:val="10"/>
              </w:rPr>
              <w:t> </w:t>
            </w:r>
            <w:r>
              <w:rPr>
                <w:spacing w:val="-2"/>
                <w:sz w:val="10"/>
              </w:rPr>
              <w:t>Values</w:t>
            </w:r>
          </w:p>
        </w:tc>
        <w:tc>
          <w:tcPr>
            <w:tcW w:w="542" w:type="dxa"/>
            <w:tcBorders>
              <w:left w:val="single" w:sz="2" w:space="0" w:color="000000"/>
              <w:right w:val="single" w:sz="2" w:space="0" w:color="000000"/>
            </w:tcBorders>
          </w:tcPr>
          <w:p>
            <w:pPr>
              <w:pStyle w:val="TableParagraph"/>
              <w:spacing w:before="21"/>
              <w:rPr>
                <w:sz w:val="10"/>
              </w:rPr>
            </w:pPr>
            <w:r>
              <w:rPr>
                <w:sz w:val="10"/>
              </w:rPr>
              <w:t>33%</w:t>
            </w:r>
            <w:r>
              <w:rPr>
                <w:spacing w:val="11"/>
                <w:sz w:val="10"/>
              </w:rPr>
              <w:t> </w:t>
            </w:r>
            <w:r>
              <w:rPr>
                <w:spacing w:val="-5"/>
                <w:sz w:val="10"/>
              </w:rPr>
              <w:t>(2)</w:t>
            </w:r>
          </w:p>
        </w:tc>
        <w:tc>
          <w:tcPr>
            <w:tcW w:w="491" w:type="dxa"/>
            <w:tcBorders>
              <w:left w:val="single" w:sz="2" w:space="0" w:color="000000"/>
              <w:right w:val="single" w:sz="2" w:space="0" w:color="000000"/>
            </w:tcBorders>
          </w:tcPr>
          <w:p>
            <w:pPr>
              <w:pStyle w:val="TableParagraph"/>
              <w:spacing w:before="21"/>
              <w:rPr>
                <w:sz w:val="10"/>
              </w:rPr>
            </w:pPr>
            <w:r>
              <w:rPr>
                <w:sz w:val="10"/>
              </w:rPr>
              <w:t>50%</w:t>
            </w:r>
            <w:r>
              <w:rPr>
                <w:spacing w:val="11"/>
                <w:sz w:val="10"/>
              </w:rPr>
              <w:t> </w:t>
            </w:r>
            <w:r>
              <w:rPr>
                <w:spacing w:val="-5"/>
                <w:sz w:val="10"/>
              </w:rPr>
              <w:t>(3)</w:t>
            </w:r>
          </w:p>
        </w:tc>
        <w:tc>
          <w:tcPr>
            <w:tcW w:w="491" w:type="dxa"/>
            <w:tcBorders>
              <w:left w:val="single" w:sz="2" w:space="0" w:color="000000"/>
              <w:right w:val="nil"/>
            </w:tcBorders>
          </w:tcPr>
          <w:p>
            <w:pPr>
              <w:pStyle w:val="TableParagraph"/>
              <w:spacing w:before="21"/>
              <w:ind w:right="1"/>
              <w:rPr>
                <w:sz w:val="10"/>
              </w:rPr>
            </w:pPr>
            <w:r>
              <w:rPr>
                <w:sz w:val="10"/>
              </w:rPr>
              <w:t>17%</w:t>
            </w:r>
            <w:r>
              <w:rPr>
                <w:spacing w:val="11"/>
                <w:sz w:val="10"/>
              </w:rPr>
              <w:t> </w:t>
            </w:r>
            <w:r>
              <w:rPr>
                <w:spacing w:val="-5"/>
                <w:sz w:val="10"/>
              </w:rPr>
              <w:t>(1)</w:t>
            </w:r>
          </w:p>
        </w:tc>
      </w:tr>
      <w:tr>
        <w:trPr>
          <w:trHeight w:val="170" w:hRule="atLeast"/>
        </w:trPr>
        <w:tc>
          <w:tcPr>
            <w:tcW w:w="1529" w:type="dxa"/>
            <w:tcBorders>
              <w:left w:val="nil"/>
              <w:right w:val="single" w:sz="2" w:space="0" w:color="000000"/>
            </w:tcBorders>
          </w:tcPr>
          <w:p>
            <w:pPr>
              <w:pStyle w:val="TableParagraph"/>
              <w:spacing w:before="21"/>
              <w:ind w:left="2"/>
              <w:rPr>
                <w:sz w:val="10"/>
              </w:rPr>
            </w:pPr>
            <w:r>
              <w:rPr>
                <w:sz w:val="10"/>
              </w:rPr>
              <w:t>Best</w:t>
            </w:r>
            <w:r>
              <w:rPr>
                <w:spacing w:val="12"/>
                <w:sz w:val="10"/>
              </w:rPr>
              <w:t> </w:t>
            </w:r>
            <w:r>
              <w:rPr>
                <w:sz w:val="10"/>
              </w:rPr>
              <w:t>Model</w:t>
            </w:r>
            <w:r>
              <w:rPr>
                <w:spacing w:val="12"/>
                <w:sz w:val="10"/>
              </w:rPr>
              <w:t> </w:t>
            </w:r>
            <w:r>
              <w:rPr>
                <w:sz w:val="10"/>
              </w:rPr>
              <w:t>+</w:t>
            </w:r>
            <w:r>
              <w:rPr>
                <w:spacing w:val="12"/>
                <w:sz w:val="10"/>
              </w:rPr>
              <w:t> </w:t>
            </w:r>
            <w:r>
              <w:rPr>
                <w:sz w:val="10"/>
              </w:rPr>
              <w:t>Best</w:t>
            </w:r>
            <w:r>
              <w:rPr>
                <w:spacing w:val="12"/>
                <w:sz w:val="10"/>
              </w:rPr>
              <w:t> </w:t>
            </w:r>
            <w:r>
              <w:rPr>
                <w:sz w:val="10"/>
              </w:rPr>
              <w:t>Cleaning</w:t>
            </w:r>
            <w:r>
              <w:rPr>
                <w:spacing w:val="12"/>
                <w:sz w:val="10"/>
              </w:rPr>
              <w:t> </w:t>
            </w:r>
            <w:r>
              <w:rPr>
                <w:spacing w:val="-5"/>
                <w:sz w:val="10"/>
              </w:rPr>
              <w:t>Alg</w:t>
            </w:r>
          </w:p>
        </w:tc>
        <w:tc>
          <w:tcPr>
            <w:tcW w:w="623" w:type="dxa"/>
            <w:tcBorders>
              <w:left w:val="single" w:sz="2" w:space="0" w:color="000000"/>
              <w:right w:val="single" w:sz="2" w:space="0" w:color="000000"/>
            </w:tcBorders>
          </w:tcPr>
          <w:p>
            <w:pPr>
              <w:pStyle w:val="TableParagraph"/>
              <w:spacing w:before="21"/>
              <w:rPr>
                <w:sz w:val="10"/>
              </w:rPr>
            </w:pPr>
            <w:r>
              <w:rPr>
                <w:spacing w:val="-4"/>
                <w:sz w:val="10"/>
              </w:rPr>
              <w:t>NACL</w:t>
            </w:r>
          </w:p>
        </w:tc>
        <w:tc>
          <w:tcPr>
            <w:tcW w:w="784" w:type="dxa"/>
            <w:tcBorders>
              <w:left w:val="single" w:sz="2" w:space="0" w:color="000000"/>
              <w:right w:val="single" w:sz="2" w:space="0" w:color="000000"/>
            </w:tcBorders>
          </w:tcPr>
          <w:p>
            <w:pPr>
              <w:pStyle w:val="TableParagraph"/>
              <w:spacing w:before="21"/>
              <w:rPr>
                <w:sz w:val="10"/>
              </w:rPr>
            </w:pPr>
            <w:r>
              <w:rPr>
                <w:sz w:val="10"/>
              </w:rPr>
              <w:t>Missing</w:t>
            </w:r>
            <w:r>
              <w:rPr>
                <w:spacing w:val="13"/>
                <w:sz w:val="10"/>
              </w:rPr>
              <w:t> </w:t>
            </w:r>
            <w:r>
              <w:rPr>
                <w:spacing w:val="-2"/>
                <w:sz w:val="10"/>
              </w:rPr>
              <w:t>Values</w:t>
            </w:r>
          </w:p>
        </w:tc>
        <w:tc>
          <w:tcPr>
            <w:tcW w:w="542" w:type="dxa"/>
            <w:tcBorders>
              <w:left w:val="single" w:sz="2" w:space="0" w:color="000000"/>
              <w:right w:val="single" w:sz="2" w:space="0" w:color="000000"/>
            </w:tcBorders>
          </w:tcPr>
          <w:p>
            <w:pPr>
              <w:pStyle w:val="TableParagraph"/>
              <w:spacing w:before="21"/>
              <w:rPr>
                <w:sz w:val="10"/>
              </w:rPr>
            </w:pPr>
            <w:r>
              <w:rPr>
                <w:sz w:val="10"/>
              </w:rPr>
              <w:t>83%</w:t>
            </w:r>
            <w:r>
              <w:rPr>
                <w:spacing w:val="11"/>
                <w:sz w:val="10"/>
              </w:rPr>
              <w:t> </w:t>
            </w:r>
            <w:r>
              <w:rPr>
                <w:spacing w:val="-5"/>
                <w:sz w:val="10"/>
              </w:rPr>
              <w:t>(5)</w:t>
            </w:r>
          </w:p>
        </w:tc>
        <w:tc>
          <w:tcPr>
            <w:tcW w:w="491" w:type="dxa"/>
            <w:tcBorders>
              <w:left w:val="single" w:sz="2" w:space="0" w:color="000000"/>
              <w:right w:val="single" w:sz="2" w:space="0" w:color="000000"/>
            </w:tcBorders>
          </w:tcPr>
          <w:p>
            <w:pPr>
              <w:pStyle w:val="TableParagraph"/>
              <w:spacing w:before="21"/>
              <w:rPr>
                <w:sz w:val="10"/>
              </w:rPr>
            </w:pPr>
            <w:r>
              <w:rPr>
                <w:sz w:val="10"/>
              </w:rPr>
              <w:t>0%</w:t>
            </w:r>
            <w:r>
              <w:rPr>
                <w:spacing w:val="11"/>
                <w:sz w:val="10"/>
              </w:rPr>
              <w:t> </w:t>
            </w:r>
            <w:r>
              <w:rPr>
                <w:spacing w:val="-5"/>
                <w:sz w:val="10"/>
              </w:rPr>
              <w:t>(0)</w:t>
            </w:r>
          </w:p>
        </w:tc>
        <w:tc>
          <w:tcPr>
            <w:tcW w:w="491" w:type="dxa"/>
            <w:tcBorders>
              <w:left w:val="single" w:sz="2" w:space="0" w:color="000000"/>
              <w:right w:val="nil"/>
            </w:tcBorders>
          </w:tcPr>
          <w:p>
            <w:pPr>
              <w:pStyle w:val="TableParagraph"/>
              <w:spacing w:before="21"/>
              <w:ind w:right="1"/>
              <w:rPr>
                <w:sz w:val="10"/>
              </w:rPr>
            </w:pPr>
            <w:r>
              <w:rPr>
                <w:sz w:val="10"/>
              </w:rPr>
              <w:t>17%</w:t>
            </w:r>
            <w:r>
              <w:rPr>
                <w:spacing w:val="11"/>
                <w:sz w:val="10"/>
              </w:rPr>
              <w:t> </w:t>
            </w:r>
            <w:r>
              <w:rPr>
                <w:spacing w:val="-5"/>
                <w:sz w:val="10"/>
              </w:rPr>
              <w:t>(1)</w:t>
            </w:r>
          </w:p>
        </w:tc>
      </w:tr>
      <w:tr>
        <w:trPr>
          <w:trHeight w:val="139" w:hRule="atLeast"/>
        </w:trPr>
        <w:tc>
          <w:tcPr>
            <w:tcW w:w="1529" w:type="dxa"/>
            <w:tcBorders>
              <w:left w:val="nil"/>
              <w:bottom w:val="nil"/>
              <w:right w:val="single" w:sz="2" w:space="0" w:color="000000"/>
            </w:tcBorders>
          </w:tcPr>
          <w:p>
            <w:pPr>
              <w:pStyle w:val="TableParagraph"/>
              <w:jc w:val="left"/>
              <w:rPr>
                <w:sz w:val="8"/>
              </w:rPr>
            </w:pPr>
          </w:p>
        </w:tc>
        <w:tc>
          <w:tcPr>
            <w:tcW w:w="623" w:type="dxa"/>
            <w:tcBorders>
              <w:left w:val="single" w:sz="2" w:space="0" w:color="000000"/>
              <w:bottom w:val="nil"/>
              <w:right w:val="single" w:sz="2" w:space="0" w:color="000000"/>
            </w:tcBorders>
          </w:tcPr>
          <w:p>
            <w:pPr>
              <w:pStyle w:val="TableParagraph"/>
              <w:jc w:val="left"/>
              <w:rPr>
                <w:sz w:val="8"/>
              </w:rPr>
            </w:pPr>
          </w:p>
        </w:tc>
        <w:tc>
          <w:tcPr>
            <w:tcW w:w="784" w:type="dxa"/>
            <w:tcBorders>
              <w:left w:val="single" w:sz="2" w:space="0" w:color="000000"/>
              <w:bottom w:val="nil"/>
              <w:right w:val="single" w:sz="2" w:space="0" w:color="000000"/>
            </w:tcBorders>
          </w:tcPr>
          <w:p>
            <w:pPr>
              <w:pStyle w:val="TableParagraph"/>
              <w:spacing w:line="98" w:lineRule="exact" w:before="21"/>
              <w:rPr>
                <w:sz w:val="10"/>
              </w:rPr>
            </w:pPr>
            <w:r>
              <w:rPr>
                <w:spacing w:val="-2"/>
                <w:sz w:val="10"/>
              </w:rPr>
              <w:t>Mislabel</w:t>
            </w:r>
          </w:p>
        </w:tc>
        <w:tc>
          <w:tcPr>
            <w:tcW w:w="542" w:type="dxa"/>
            <w:tcBorders>
              <w:left w:val="single" w:sz="2" w:space="0" w:color="000000"/>
              <w:bottom w:val="nil"/>
              <w:right w:val="single" w:sz="2" w:space="0" w:color="000000"/>
            </w:tcBorders>
          </w:tcPr>
          <w:p>
            <w:pPr>
              <w:pStyle w:val="TableParagraph"/>
              <w:spacing w:line="98" w:lineRule="exact" w:before="21"/>
              <w:rPr>
                <w:sz w:val="10"/>
              </w:rPr>
            </w:pPr>
            <w:r>
              <w:rPr>
                <w:sz w:val="10"/>
              </w:rPr>
              <w:t>85%</w:t>
            </w:r>
            <w:r>
              <w:rPr>
                <w:spacing w:val="11"/>
                <w:sz w:val="10"/>
              </w:rPr>
              <w:t> </w:t>
            </w:r>
            <w:r>
              <w:rPr>
                <w:spacing w:val="-4"/>
                <w:sz w:val="10"/>
              </w:rPr>
              <w:t>(11)</w:t>
            </w:r>
          </w:p>
        </w:tc>
        <w:tc>
          <w:tcPr>
            <w:tcW w:w="491" w:type="dxa"/>
            <w:tcBorders>
              <w:left w:val="single" w:sz="2" w:space="0" w:color="000000"/>
              <w:bottom w:val="nil"/>
              <w:right w:val="single" w:sz="2" w:space="0" w:color="000000"/>
            </w:tcBorders>
          </w:tcPr>
          <w:p>
            <w:pPr>
              <w:pStyle w:val="TableParagraph"/>
              <w:spacing w:line="98" w:lineRule="exact" w:before="21"/>
              <w:rPr>
                <w:sz w:val="10"/>
              </w:rPr>
            </w:pPr>
            <w:r>
              <w:rPr>
                <w:sz w:val="10"/>
              </w:rPr>
              <w:t>15%</w:t>
            </w:r>
            <w:r>
              <w:rPr>
                <w:spacing w:val="11"/>
                <w:sz w:val="10"/>
              </w:rPr>
              <w:t> </w:t>
            </w:r>
            <w:r>
              <w:rPr>
                <w:spacing w:val="-5"/>
                <w:sz w:val="10"/>
              </w:rPr>
              <w:t>(2)</w:t>
            </w:r>
          </w:p>
        </w:tc>
        <w:tc>
          <w:tcPr>
            <w:tcW w:w="491" w:type="dxa"/>
            <w:tcBorders>
              <w:left w:val="single" w:sz="2" w:space="0" w:color="000000"/>
              <w:bottom w:val="nil"/>
              <w:right w:val="nil"/>
            </w:tcBorders>
          </w:tcPr>
          <w:p>
            <w:pPr>
              <w:pStyle w:val="TableParagraph"/>
              <w:spacing w:line="98" w:lineRule="exact" w:before="21"/>
              <w:ind w:right="1"/>
              <w:rPr>
                <w:sz w:val="10"/>
              </w:rPr>
            </w:pPr>
            <w:r>
              <w:rPr>
                <w:sz w:val="10"/>
              </w:rPr>
              <w:t>0%</w:t>
            </w:r>
            <w:r>
              <w:rPr>
                <w:spacing w:val="11"/>
                <w:sz w:val="10"/>
              </w:rPr>
              <w:t> </w:t>
            </w:r>
            <w:r>
              <w:rPr>
                <w:spacing w:val="-5"/>
                <w:sz w:val="10"/>
              </w:rPr>
              <w:t>(0)</w:t>
            </w:r>
          </w:p>
        </w:tc>
      </w:tr>
      <w:tr>
        <w:trPr>
          <w:trHeight w:val="113" w:hRule="atLeast"/>
        </w:trPr>
        <w:tc>
          <w:tcPr>
            <w:tcW w:w="1529" w:type="dxa"/>
            <w:vMerge w:val="restart"/>
            <w:tcBorders>
              <w:top w:val="nil"/>
              <w:left w:val="nil"/>
              <w:bottom w:val="nil"/>
              <w:right w:val="single" w:sz="2" w:space="0" w:color="000000"/>
            </w:tcBorders>
          </w:tcPr>
          <w:p>
            <w:pPr>
              <w:pStyle w:val="TableParagraph"/>
              <w:spacing w:before="53"/>
              <w:ind w:left="75"/>
              <w:jc w:val="left"/>
              <w:rPr>
                <w:sz w:val="10"/>
              </w:rPr>
            </w:pPr>
            <w:r>
              <w:rPr>
                <w:sz w:val="10"/>
              </w:rPr>
              <w:t>Best</w:t>
            </w:r>
            <w:r>
              <w:rPr>
                <w:spacing w:val="12"/>
                <w:sz w:val="10"/>
              </w:rPr>
              <w:t> </w:t>
            </w:r>
            <w:r>
              <w:rPr>
                <w:sz w:val="10"/>
              </w:rPr>
              <w:t>Model</w:t>
            </w:r>
            <w:r>
              <w:rPr>
                <w:spacing w:val="12"/>
                <w:sz w:val="10"/>
              </w:rPr>
              <w:t> </w:t>
            </w:r>
            <w:r>
              <w:rPr>
                <w:sz w:val="10"/>
              </w:rPr>
              <w:t>+</w:t>
            </w:r>
            <w:r>
              <w:rPr>
                <w:spacing w:val="12"/>
                <w:sz w:val="10"/>
              </w:rPr>
              <w:t> </w:t>
            </w:r>
            <w:r>
              <w:rPr>
                <w:sz w:val="10"/>
              </w:rPr>
              <w:t>Best</w:t>
            </w:r>
            <w:r>
              <w:rPr>
                <w:spacing w:val="12"/>
                <w:sz w:val="10"/>
              </w:rPr>
              <w:t> </w:t>
            </w:r>
            <w:r>
              <w:rPr>
                <w:sz w:val="10"/>
              </w:rPr>
              <w:t>Cleaning</w:t>
            </w:r>
            <w:r>
              <w:rPr>
                <w:spacing w:val="12"/>
                <w:sz w:val="10"/>
              </w:rPr>
              <w:t> </w:t>
            </w:r>
            <w:r>
              <w:rPr>
                <w:spacing w:val="-5"/>
                <w:sz w:val="10"/>
              </w:rPr>
              <w:t>Alg</w:t>
            </w:r>
          </w:p>
        </w:tc>
        <w:tc>
          <w:tcPr>
            <w:tcW w:w="623" w:type="dxa"/>
            <w:vMerge w:val="restart"/>
            <w:tcBorders>
              <w:top w:val="nil"/>
              <w:left w:val="single" w:sz="2" w:space="0" w:color="000000"/>
              <w:bottom w:val="nil"/>
              <w:right w:val="single" w:sz="2" w:space="0" w:color="000000"/>
            </w:tcBorders>
          </w:tcPr>
          <w:p>
            <w:pPr>
              <w:pStyle w:val="TableParagraph"/>
              <w:spacing w:before="53"/>
              <w:ind w:left="204"/>
              <w:jc w:val="left"/>
              <w:rPr>
                <w:sz w:val="10"/>
              </w:rPr>
            </w:pPr>
            <w:r>
              <w:rPr>
                <w:spacing w:val="-5"/>
                <w:sz w:val="10"/>
              </w:rPr>
              <w:t>MLP</w:t>
            </w:r>
          </w:p>
        </w:tc>
        <w:tc>
          <w:tcPr>
            <w:tcW w:w="784" w:type="dxa"/>
            <w:tcBorders>
              <w:top w:val="nil"/>
              <w:left w:val="single" w:sz="2" w:space="0" w:color="000000"/>
              <w:bottom w:val="nil"/>
              <w:right w:val="single" w:sz="2" w:space="0" w:color="000000"/>
            </w:tcBorders>
          </w:tcPr>
          <w:p>
            <w:pPr>
              <w:pStyle w:val="TableParagraph"/>
              <w:spacing w:line="94" w:lineRule="exact"/>
              <w:rPr>
                <w:sz w:val="10"/>
              </w:rPr>
            </w:pPr>
            <w:r>
              <w:rPr>
                <w:spacing w:val="-2"/>
                <w:sz w:val="10"/>
              </w:rPr>
              <w:t>Inconsistency</w:t>
            </w:r>
          </w:p>
        </w:tc>
        <w:tc>
          <w:tcPr>
            <w:tcW w:w="542" w:type="dxa"/>
            <w:tcBorders>
              <w:top w:val="nil"/>
              <w:left w:val="single" w:sz="2" w:space="0" w:color="000000"/>
              <w:bottom w:val="nil"/>
              <w:right w:val="single" w:sz="2" w:space="0" w:color="000000"/>
            </w:tcBorders>
          </w:tcPr>
          <w:p>
            <w:pPr>
              <w:pStyle w:val="TableParagraph"/>
              <w:spacing w:line="94" w:lineRule="exact"/>
              <w:rPr>
                <w:sz w:val="10"/>
              </w:rPr>
            </w:pPr>
            <w:r>
              <w:rPr>
                <w:sz w:val="10"/>
              </w:rPr>
              <w:t>50%</w:t>
            </w:r>
            <w:r>
              <w:rPr>
                <w:spacing w:val="11"/>
                <w:sz w:val="10"/>
              </w:rPr>
              <w:t> </w:t>
            </w:r>
            <w:r>
              <w:rPr>
                <w:spacing w:val="-5"/>
                <w:sz w:val="10"/>
              </w:rPr>
              <w:t>(2)</w:t>
            </w:r>
          </w:p>
        </w:tc>
        <w:tc>
          <w:tcPr>
            <w:tcW w:w="491" w:type="dxa"/>
            <w:tcBorders>
              <w:top w:val="nil"/>
              <w:left w:val="single" w:sz="2" w:space="0" w:color="000000"/>
              <w:bottom w:val="nil"/>
              <w:right w:val="single" w:sz="2" w:space="0" w:color="000000"/>
            </w:tcBorders>
          </w:tcPr>
          <w:p>
            <w:pPr>
              <w:pStyle w:val="TableParagraph"/>
              <w:spacing w:line="94" w:lineRule="exact"/>
              <w:rPr>
                <w:sz w:val="10"/>
              </w:rPr>
            </w:pPr>
            <w:r>
              <w:rPr>
                <w:sz w:val="10"/>
              </w:rPr>
              <w:t>50%</w:t>
            </w:r>
            <w:r>
              <w:rPr>
                <w:spacing w:val="11"/>
                <w:sz w:val="10"/>
              </w:rPr>
              <w:t> </w:t>
            </w:r>
            <w:r>
              <w:rPr>
                <w:spacing w:val="-5"/>
                <w:sz w:val="10"/>
              </w:rPr>
              <w:t>(2)</w:t>
            </w:r>
          </w:p>
        </w:tc>
        <w:tc>
          <w:tcPr>
            <w:tcW w:w="491" w:type="dxa"/>
            <w:tcBorders>
              <w:top w:val="nil"/>
              <w:left w:val="single" w:sz="2" w:space="0" w:color="000000"/>
              <w:bottom w:val="nil"/>
              <w:right w:val="nil"/>
            </w:tcBorders>
          </w:tcPr>
          <w:p>
            <w:pPr>
              <w:pStyle w:val="TableParagraph"/>
              <w:spacing w:line="94" w:lineRule="exact"/>
              <w:ind w:right="1"/>
              <w:rPr>
                <w:sz w:val="10"/>
              </w:rPr>
            </w:pPr>
            <w:r>
              <w:rPr>
                <w:sz w:val="10"/>
              </w:rPr>
              <w:t>0%</w:t>
            </w:r>
            <w:r>
              <w:rPr>
                <w:spacing w:val="11"/>
                <w:sz w:val="10"/>
              </w:rPr>
              <w:t> </w:t>
            </w:r>
            <w:r>
              <w:rPr>
                <w:spacing w:val="-5"/>
                <w:sz w:val="10"/>
              </w:rPr>
              <w:t>(0)</w:t>
            </w:r>
          </w:p>
        </w:tc>
      </w:tr>
      <w:tr>
        <w:trPr>
          <w:trHeight w:val="113" w:hRule="atLeast"/>
        </w:trPr>
        <w:tc>
          <w:tcPr>
            <w:tcW w:w="1529" w:type="dxa"/>
            <w:vMerge/>
            <w:tcBorders>
              <w:top w:val="nil"/>
              <w:left w:val="nil"/>
              <w:bottom w:val="nil"/>
              <w:right w:val="single" w:sz="2" w:space="0" w:color="000000"/>
            </w:tcBorders>
          </w:tcPr>
          <w:p>
            <w:pPr>
              <w:rPr>
                <w:sz w:val="2"/>
                <w:szCs w:val="2"/>
              </w:rPr>
            </w:pPr>
          </w:p>
        </w:tc>
        <w:tc>
          <w:tcPr>
            <w:tcW w:w="623" w:type="dxa"/>
            <w:vMerge/>
            <w:tcBorders>
              <w:top w:val="nil"/>
              <w:left w:val="single" w:sz="2" w:space="0" w:color="000000"/>
              <w:bottom w:val="nil"/>
              <w:right w:val="single" w:sz="2" w:space="0" w:color="000000"/>
            </w:tcBorders>
          </w:tcPr>
          <w:p>
            <w:pPr>
              <w:rPr>
                <w:sz w:val="2"/>
                <w:szCs w:val="2"/>
              </w:rPr>
            </w:pPr>
          </w:p>
        </w:tc>
        <w:tc>
          <w:tcPr>
            <w:tcW w:w="784" w:type="dxa"/>
            <w:tcBorders>
              <w:top w:val="nil"/>
              <w:left w:val="single" w:sz="2" w:space="0" w:color="000000"/>
              <w:bottom w:val="nil"/>
              <w:right w:val="single" w:sz="2" w:space="0" w:color="000000"/>
            </w:tcBorders>
          </w:tcPr>
          <w:p>
            <w:pPr>
              <w:pStyle w:val="TableParagraph"/>
              <w:spacing w:line="94" w:lineRule="exact"/>
              <w:rPr>
                <w:sz w:val="10"/>
              </w:rPr>
            </w:pPr>
            <w:r>
              <w:rPr>
                <w:spacing w:val="-2"/>
                <w:sz w:val="10"/>
              </w:rPr>
              <w:t>Outliers</w:t>
            </w:r>
          </w:p>
        </w:tc>
        <w:tc>
          <w:tcPr>
            <w:tcW w:w="542" w:type="dxa"/>
            <w:tcBorders>
              <w:top w:val="nil"/>
              <w:left w:val="single" w:sz="2" w:space="0" w:color="000000"/>
              <w:bottom w:val="nil"/>
              <w:right w:val="single" w:sz="2" w:space="0" w:color="000000"/>
            </w:tcBorders>
          </w:tcPr>
          <w:p>
            <w:pPr>
              <w:pStyle w:val="TableParagraph"/>
              <w:spacing w:line="94" w:lineRule="exact"/>
              <w:rPr>
                <w:sz w:val="10"/>
              </w:rPr>
            </w:pPr>
            <w:r>
              <w:rPr>
                <w:sz w:val="10"/>
              </w:rPr>
              <w:t>50%</w:t>
            </w:r>
            <w:r>
              <w:rPr>
                <w:spacing w:val="11"/>
                <w:sz w:val="10"/>
              </w:rPr>
              <w:t> </w:t>
            </w:r>
            <w:r>
              <w:rPr>
                <w:spacing w:val="-5"/>
                <w:sz w:val="10"/>
              </w:rPr>
              <w:t>(2)</w:t>
            </w:r>
          </w:p>
        </w:tc>
        <w:tc>
          <w:tcPr>
            <w:tcW w:w="491" w:type="dxa"/>
            <w:tcBorders>
              <w:top w:val="nil"/>
              <w:left w:val="single" w:sz="2" w:space="0" w:color="000000"/>
              <w:bottom w:val="nil"/>
              <w:right w:val="single" w:sz="2" w:space="0" w:color="000000"/>
            </w:tcBorders>
          </w:tcPr>
          <w:p>
            <w:pPr>
              <w:pStyle w:val="TableParagraph"/>
              <w:spacing w:line="94" w:lineRule="exact"/>
              <w:rPr>
                <w:sz w:val="10"/>
              </w:rPr>
            </w:pPr>
            <w:r>
              <w:rPr>
                <w:sz w:val="10"/>
              </w:rPr>
              <w:t>25%</w:t>
            </w:r>
            <w:r>
              <w:rPr>
                <w:spacing w:val="11"/>
                <w:sz w:val="10"/>
              </w:rPr>
              <w:t> </w:t>
            </w:r>
            <w:r>
              <w:rPr>
                <w:spacing w:val="-5"/>
                <w:sz w:val="10"/>
              </w:rPr>
              <w:t>(1)</w:t>
            </w:r>
          </w:p>
        </w:tc>
        <w:tc>
          <w:tcPr>
            <w:tcW w:w="491" w:type="dxa"/>
            <w:tcBorders>
              <w:top w:val="nil"/>
              <w:left w:val="single" w:sz="2" w:space="0" w:color="000000"/>
              <w:bottom w:val="nil"/>
              <w:right w:val="nil"/>
            </w:tcBorders>
          </w:tcPr>
          <w:p>
            <w:pPr>
              <w:pStyle w:val="TableParagraph"/>
              <w:spacing w:line="94" w:lineRule="exact"/>
              <w:ind w:right="1"/>
              <w:rPr>
                <w:sz w:val="10"/>
              </w:rPr>
            </w:pPr>
            <w:r>
              <w:rPr>
                <w:sz w:val="10"/>
              </w:rPr>
              <w:t>25%</w:t>
            </w:r>
            <w:r>
              <w:rPr>
                <w:spacing w:val="11"/>
                <w:sz w:val="10"/>
              </w:rPr>
              <w:t> </w:t>
            </w:r>
            <w:r>
              <w:rPr>
                <w:spacing w:val="-5"/>
                <w:sz w:val="10"/>
              </w:rPr>
              <w:t>(1)</w:t>
            </w:r>
          </w:p>
        </w:tc>
      </w:tr>
      <w:tr>
        <w:trPr>
          <w:trHeight w:val="146" w:hRule="atLeast"/>
        </w:trPr>
        <w:tc>
          <w:tcPr>
            <w:tcW w:w="1529" w:type="dxa"/>
            <w:tcBorders>
              <w:top w:val="nil"/>
              <w:left w:val="nil"/>
              <w:right w:val="single" w:sz="2" w:space="0" w:color="000000"/>
            </w:tcBorders>
          </w:tcPr>
          <w:p>
            <w:pPr>
              <w:pStyle w:val="TableParagraph"/>
              <w:jc w:val="left"/>
              <w:rPr>
                <w:sz w:val="8"/>
              </w:rPr>
            </w:pPr>
          </w:p>
        </w:tc>
        <w:tc>
          <w:tcPr>
            <w:tcW w:w="623" w:type="dxa"/>
            <w:tcBorders>
              <w:top w:val="nil"/>
              <w:left w:val="single" w:sz="2" w:space="0" w:color="000000"/>
              <w:right w:val="single" w:sz="2" w:space="0" w:color="000000"/>
            </w:tcBorders>
          </w:tcPr>
          <w:p>
            <w:pPr>
              <w:pStyle w:val="TableParagraph"/>
              <w:jc w:val="left"/>
              <w:rPr>
                <w:sz w:val="8"/>
              </w:rPr>
            </w:pPr>
          </w:p>
        </w:tc>
        <w:tc>
          <w:tcPr>
            <w:tcW w:w="784" w:type="dxa"/>
            <w:tcBorders>
              <w:top w:val="nil"/>
              <w:left w:val="single" w:sz="2" w:space="0" w:color="000000"/>
              <w:right w:val="single" w:sz="2" w:space="0" w:color="000000"/>
            </w:tcBorders>
          </w:tcPr>
          <w:p>
            <w:pPr>
              <w:pStyle w:val="TableParagraph"/>
              <w:spacing w:line="111" w:lineRule="exact"/>
              <w:rPr>
                <w:sz w:val="10"/>
              </w:rPr>
            </w:pPr>
            <w:r>
              <w:rPr>
                <w:spacing w:val="-2"/>
                <w:sz w:val="10"/>
              </w:rPr>
              <w:t>Duplicates</w:t>
            </w:r>
          </w:p>
        </w:tc>
        <w:tc>
          <w:tcPr>
            <w:tcW w:w="542" w:type="dxa"/>
            <w:tcBorders>
              <w:top w:val="nil"/>
              <w:left w:val="single" w:sz="2" w:space="0" w:color="000000"/>
              <w:right w:val="single" w:sz="2" w:space="0" w:color="000000"/>
            </w:tcBorders>
          </w:tcPr>
          <w:p>
            <w:pPr>
              <w:pStyle w:val="TableParagraph"/>
              <w:spacing w:line="111" w:lineRule="exact"/>
              <w:rPr>
                <w:sz w:val="10"/>
              </w:rPr>
            </w:pPr>
            <w:r>
              <w:rPr>
                <w:sz w:val="10"/>
              </w:rPr>
              <w:t>0%</w:t>
            </w:r>
            <w:r>
              <w:rPr>
                <w:spacing w:val="11"/>
                <w:sz w:val="10"/>
              </w:rPr>
              <w:t> </w:t>
            </w:r>
            <w:r>
              <w:rPr>
                <w:spacing w:val="-5"/>
                <w:sz w:val="10"/>
              </w:rPr>
              <w:t>(0)</w:t>
            </w:r>
          </w:p>
        </w:tc>
        <w:tc>
          <w:tcPr>
            <w:tcW w:w="491" w:type="dxa"/>
            <w:tcBorders>
              <w:top w:val="nil"/>
              <w:left w:val="single" w:sz="2" w:space="0" w:color="000000"/>
              <w:right w:val="single" w:sz="2" w:space="0" w:color="000000"/>
            </w:tcBorders>
          </w:tcPr>
          <w:p>
            <w:pPr>
              <w:pStyle w:val="TableParagraph"/>
              <w:spacing w:line="111" w:lineRule="exact"/>
              <w:rPr>
                <w:sz w:val="10"/>
              </w:rPr>
            </w:pPr>
            <w:r>
              <w:rPr>
                <w:sz w:val="10"/>
              </w:rPr>
              <w:t>75%</w:t>
            </w:r>
            <w:r>
              <w:rPr>
                <w:spacing w:val="11"/>
                <w:sz w:val="10"/>
              </w:rPr>
              <w:t> </w:t>
            </w:r>
            <w:r>
              <w:rPr>
                <w:spacing w:val="-5"/>
                <w:sz w:val="10"/>
              </w:rPr>
              <w:t>(3)</w:t>
            </w:r>
          </w:p>
        </w:tc>
        <w:tc>
          <w:tcPr>
            <w:tcW w:w="491" w:type="dxa"/>
            <w:tcBorders>
              <w:top w:val="nil"/>
              <w:left w:val="single" w:sz="2" w:space="0" w:color="000000"/>
              <w:right w:val="nil"/>
            </w:tcBorders>
          </w:tcPr>
          <w:p>
            <w:pPr>
              <w:pStyle w:val="TableParagraph"/>
              <w:spacing w:line="111" w:lineRule="exact"/>
              <w:ind w:right="1"/>
              <w:rPr>
                <w:sz w:val="10"/>
              </w:rPr>
            </w:pPr>
            <w:r>
              <w:rPr>
                <w:sz w:val="10"/>
              </w:rPr>
              <w:t>25%</w:t>
            </w:r>
            <w:r>
              <w:rPr>
                <w:spacing w:val="11"/>
                <w:sz w:val="10"/>
              </w:rPr>
              <w:t> </w:t>
            </w:r>
            <w:r>
              <w:rPr>
                <w:spacing w:val="-5"/>
                <w:sz w:val="10"/>
              </w:rPr>
              <w:t>(1)</w:t>
            </w:r>
          </w:p>
        </w:tc>
      </w:tr>
    </w:tbl>
    <w:p>
      <w:pPr>
        <w:spacing w:before="79"/>
        <w:ind w:left="327" w:right="0" w:firstLine="0"/>
        <w:jc w:val="both"/>
        <w:rPr>
          <w:i/>
          <w:sz w:val="19"/>
        </w:rPr>
      </w:pPr>
      <w:r>
        <w:rPr>
          <w:i/>
          <w:sz w:val="19"/>
        </w:rPr>
        <w:t>C.</w:t>
      </w:r>
      <w:r>
        <w:rPr>
          <w:i/>
          <w:spacing w:val="38"/>
          <w:sz w:val="19"/>
        </w:rPr>
        <w:t> </w:t>
      </w:r>
      <w:r>
        <w:rPr>
          <w:i/>
          <w:sz w:val="19"/>
        </w:rPr>
        <w:t>Human</w:t>
      </w:r>
      <w:r>
        <w:rPr>
          <w:i/>
          <w:spacing w:val="12"/>
          <w:sz w:val="19"/>
        </w:rPr>
        <w:t> </w:t>
      </w:r>
      <w:r>
        <w:rPr>
          <w:i/>
          <w:sz w:val="19"/>
        </w:rPr>
        <w:t>Cleaning</w:t>
      </w:r>
      <w:r>
        <w:rPr>
          <w:i/>
          <w:spacing w:val="13"/>
          <w:sz w:val="19"/>
        </w:rPr>
        <w:t> </w:t>
      </w:r>
      <w:r>
        <w:rPr>
          <w:i/>
          <w:sz w:val="19"/>
        </w:rPr>
        <w:t>vs.</w:t>
      </w:r>
      <w:r>
        <w:rPr>
          <w:i/>
          <w:spacing w:val="12"/>
          <w:sz w:val="19"/>
        </w:rPr>
        <w:t> </w:t>
      </w:r>
      <w:r>
        <w:rPr>
          <w:i/>
          <w:sz w:val="19"/>
        </w:rPr>
        <w:t>Automatic</w:t>
      </w:r>
      <w:r>
        <w:rPr>
          <w:i/>
          <w:spacing w:val="13"/>
          <w:sz w:val="19"/>
        </w:rPr>
        <w:t> </w:t>
      </w:r>
      <w:r>
        <w:rPr>
          <w:i/>
          <w:sz w:val="19"/>
        </w:rPr>
        <w:t>Cleaning</w:t>
      </w:r>
      <w:r>
        <w:rPr>
          <w:i/>
          <w:spacing w:val="12"/>
          <w:sz w:val="19"/>
        </w:rPr>
        <w:t> </w:t>
      </w:r>
      <w:r>
        <w:rPr>
          <w:i/>
          <w:spacing w:val="-2"/>
          <w:sz w:val="19"/>
        </w:rPr>
        <w:t>Algorithms</w:t>
      </w:r>
    </w:p>
    <w:p>
      <w:pPr>
        <w:pStyle w:val="BodyText"/>
        <w:spacing w:line="249" w:lineRule="auto" w:before="78"/>
        <w:ind w:left="327"/>
      </w:pPr>
      <w:r>
        <w:rPr>
          <w:b/>
        </w:rPr>
        <w:t>Setup: </w:t>
      </w:r>
      <w:r>
        <w:rPr/>
        <w:t>All cleaning algorithms considered in Table 2 </w:t>
      </w:r>
      <w:r>
        <w:rPr/>
        <w:t>are automatic cleaning algorithms in that they require no or minimal human involvement in tuning/setting up the cleaning algorithms. Here, we study if human cleaning benefits ML models compared with automatic cleaning, e.g., by spending efforts</w:t>
      </w:r>
      <w:r>
        <w:rPr>
          <w:spacing w:val="40"/>
        </w:rPr>
        <w:t> </w:t>
      </w:r>
      <w:r>
        <w:rPr/>
        <w:t>in</w:t>
      </w:r>
      <w:r>
        <w:rPr>
          <w:spacing w:val="40"/>
        </w:rPr>
        <w:t> </w:t>
      </w:r>
      <w:r>
        <w:rPr/>
        <w:t>obtaining</w:t>
      </w:r>
      <w:r>
        <w:rPr>
          <w:spacing w:val="40"/>
        </w:rPr>
        <w:t> </w:t>
      </w:r>
      <w:r>
        <w:rPr/>
        <w:t>ground-truth</w:t>
      </w:r>
      <w:r>
        <w:rPr>
          <w:spacing w:val="40"/>
        </w:rPr>
        <w:t> </w:t>
      </w:r>
      <w:r>
        <w:rPr/>
        <w:t>values</w:t>
      </w:r>
      <w:r>
        <w:rPr>
          <w:spacing w:val="40"/>
        </w:rPr>
        <w:t> </w:t>
      </w:r>
      <w:r>
        <w:rPr/>
        <w:t>for</w:t>
      </w:r>
      <w:r>
        <w:rPr>
          <w:spacing w:val="40"/>
        </w:rPr>
        <w:t> </w:t>
      </w:r>
      <w:r>
        <w:rPr/>
        <w:t>missing</w:t>
      </w:r>
      <w:r>
        <w:rPr>
          <w:spacing w:val="40"/>
        </w:rPr>
        <w:t> </w:t>
      </w:r>
      <w:r>
        <w:rPr/>
        <w:t>values or mislabels or by spending efforts in designing data quality rules for fixing inconsistencies. For each dataset, we compare the best model under human cleaning with the best model using the best automatic cleaning method. Again, we use 20 train/test splits and leverage statistical testing as described in Section IV-B, to obtain a flag, P, S, or N — indicating that human cleaning is better than, has no significant difference from, or is worse than automatic cleaning, respectively.</w:t>
      </w:r>
    </w:p>
    <w:p>
      <w:pPr>
        <w:pStyle w:val="BodyText"/>
        <w:spacing w:line="249" w:lineRule="auto" w:before="59"/>
        <w:ind w:left="327"/>
      </w:pPr>
      <w:r>
        <w:rPr>
          <w:b/>
        </w:rPr>
        <w:t>Results: </w:t>
      </w:r>
      <w:r>
        <w:rPr/>
        <w:t>(1) As we can see in Table 19, for the two </w:t>
      </w:r>
      <w:r>
        <w:rPr/>
        <w:t>datasets “BabyProduct”</w:t>
      </w:r>
      <w:r>
        <w:rPr>
          <w:spacing w:val="-6"/>
        </w:rPr>
        <w:t> </w:t>
      </w:r>
      <w:r>
        <w:rPr/>
        <w:t>and</w:t>
      </w:r>
      <w:r>
        <w:rPr>
          <w:spacing w:val="-6"/>
        </w:rPr>
        <w:t> </w:t>
      </w:r>
      <w:r>
        <w:rPr/>
        <w:t>“Clothing”,</w:t>
      </w:r>
      <w:r>
        <w:rPr>
          <w:spacing w:val="-6"/>
        </w:rPr>
        <w:t> </w:t>
      </w:r>
      <w:r>
        <w:rPr/>
        <w:t>where</w:t>
      </w:r>
      <w:r>
        <w:rPr>
          <w:spacing w:val="-6"/>
        </w:rPr>
        <w:t> </w:t>
      </w:r>
      <w:r>
        <w:rPr/>
        <w:t>humans</w:t>
      </w:r>
      <w:r>
        <w:rPr>
          <w:spacing w:val="-6"/>
        </w:rPr>
        <w:t> </w:t>
      </w:r>
      <w:r>
        <w:rPr/>
        <w:t>manually</w:t>
      </w:r>
      <w:r>
        <w:rPr>
          <w:spacing w:val="-6"/>
        </w:rPr>
        <w:t> </w:t>
      </w:r>
      <w:r>
        <w:rPr/>
        <w:t>filled missing values and corrected mislabels, the results of human cleaning</w:t>
      </w:r>
      <w:r>
        <w:rPr>
          <w:spacing w:val="22"/>
        </w:rPr>
        <w:t> </w:t>
      </w:r>
      <w:r>
        <w:rPr/>
        <w:t>are</w:t>
      </w:r>
      <w:r>
        <w:rPr>
          <w:spacing w:val="23"/>
        </w:rPr>
        <w:t> </w:t>
      </w:r>
      <w:r>
        <w:rPr/>
        <w:t>better</w:t>
      </w:r>
      <w:r>
        <w:rPr>
          <w:spacing w:val="22"/>
        </w:rPr>
        <w:t> </w:t>
      </w:r>
      <w:r>
        <w:rPr/>
        <w:t>than</w:t>
      </w:r>
      <w:r>
        <w:rPr>
          <w:spacing w:val="23"/>
        </w:rPr>
        <w:t> </w:t>
      </w:r>
      <w:r>
        <w:rPr/>
        <w:t>the</w:t>
      </w:r>
      <w:r>
        <w:rPr>
          <w:spacing w:val="22"/>
        </w:rPr>
        <w:t> </w:t>
      </w:r>
      <w:r>
        <w:rPr/>
        <w:t>best</w:t>
      </w:r>
      <w:r>
        <w:rPr>
          <w:spacing w:val="23"/>
        </w:rPr>
        <w:t> </w:t>
      </w:r>
      <w:r>
        <w:rPr/>
        <w:t>automatic</w:t>
      </w:r>
      <w:r>
        <w:rPr>
          <w:spacing w:val="22"/>
        </w:rPr>
        <w:t> </w:t>
      </w:r>
      <w:r>
        <w:rPr/>
        <w:t>cleaning</w:t>
      </w:r>
      <w:r>
        <w:rPr>
          <w:spacing w:val="23"/>
        </w:rPr>
        <w:t> </w:t>
      </w:r>
      <w:r>
        <w:rPr>
          <w:spacing w:val="-2"/>
        </w:rPr>
        <w:t>method.</w:t>
      </w:r>
    </w:p>
    <w:p>
      <w:pPr>
        <w:spacing w:before="187"/>
        <w:ind w:left="327" w:right="0" w:firstLine="151"/>
        <w:jc w:val="both"/>
        <w:rPr>
          <w:sz w:val="13"/>
        </w:rPr>
      </w:pPr>
      <w:r>
        <w:rPr>
          <w:position w:val="5"/>
          <w:sz w:val="11"/>
        </w:rPr>
        <w:t>4</w:t>
      </w:r>
      <w:r>
        <w:rPr>
          <w:sz w:val="13"/>
        </w:rPr>
        <w:t>We</w:t>
      </w:r>
      <w:r>
        <w:rPr>
          <w:spacing w:val="26"/>
          <w:sz w:val="13"/>
        </w:rPr>
        <w:t> </w:t>
      </w:r>
      <w:r>
        <w:rPr>
          <w:sz w:val="13"/>
        </w:rPr>
        <w:t>tune</w:t>
      </w:r>
      <w:r>
        <w:rPr>
          <w:spacing w:val="26"/>
          <w:sz w:val="13"/>
        </w:rPr>
        <w:t> </w:t>
      </w:r>
      <w:r>
        <w:rPr>
          <w:sz w:val="13"/>
        </w:rPr>
        <w:t>hidden</w:t>
      </w:r>
      <w:r>
        <w:rPr>
          <w:spacing w:val="26"/>
          <w:sz w:val="13"/>
        </w:rPr>
        <w:t> </w:t>
      </w:r>
      <w:r>
        <w:rPr>
          <w:sz w:val="13"/>
        </w:rPr>
        <w:t>layer</w:t>
      </w:r>
      <w:r>
        <w:rPr>
          <w:spacing w:val="26"/>
          <w:sz w:val="13"/>
        </w:rPr>
        <w:t> </w:t>
      </w:r>
      <w:r>
        <w:rPr>
          <w:sz w:val="13"/>
        </w:rPr>
        <w:t>size,</w:t>
      </w:r>
      <w:r>
        <w:rPr>
          <w:spacing w:val="26"/>
          <w:sz w:val="13"/>
        </w:rPr>
        <w:t> </w:t>
      </w:r>
      <w:r>
        <w:rPr>
          <w:sz w:val="13"/>
        </w:rPr>
        <w:t>learning</w:t>
      </w:r>
      <w:r>
        <w:rPr>
          <w:spacing w:val="26"/>
          <w:sz w:val="13"/>
        </w:rPr>
        <w:t> </w:t>
      </w:r>
      <w:r>
        <w:rPr>
          <w:sz w:val="13"/>
        </w:rPr>
        <w:t>rate,</w:t>
      </w:r>
      <w:r>
        <w:rPr>
          <w:spacing w:val="26"/>
          <w:sz w:val="13"/>
        </w:rPr>
        <w:t> </w:t>
      </w:r>
      <w:r>
        <w:rPr>
          <w:sz w:val="13"/>
        </w:rPr>
        <w:t>momentum,</w:t>
      </w:r>
      <w:r>
        <w:rPr>
          <w:spacing w:val="26"/>
          <w:sz w:val="13"/>
        </w:rPr>
        <w:t> </w:t>
      </w:r>
      <w:r>
        <w:rPr>
          <w:sz w:val="13"/>
        </w:rPr>
        <w:t>and</w:t>
      </w:r>
      <w:r>
        <w:rPr>
          <w:spacing w:val="26"/>
          <w:sz w:val="13"/>
        </w:rPr>
        <w:t> </w:t>
      </w:r>
      <w:r>
        <w:rPr>
          <w:sz w:val="13"/>
        </w:rPr>
        <w:t>optimizer</w:t>
      </w:r>
      <w:r>
        <w:rPr>
          <w:spacing w:val="26"/>
          <w:sz w:val="13"/>
        </w:rPr>
        <w:t> </w:t>
      </w:r>
      <w:r>
        <w:rPr>
          <w:sz w:val="13"/>
        </w:rPr>
        <w:t>for</w:t>
      </w:r>
      <w:r>
        <w:rPr>
          <w:spacing w:val="26"/>
          <w:sz w:val="13"/>
        </w:rPr>
        <w:t> </w:t>
      </w:r>
      <w:r>
        <w:rPr>
          <w:sz w:val="13"/>
        </w:rPr>
        <w:t>each</w:t>
      </w:r>
      <w:r>
        <w:rPr>
          <w:spacing w:val="26"/>
          <w:sz w:val="13"/>
        </w:rPr>
        <w:t> </w:t>
      </w:r>
      <w:r>
        <w:rPr>
          <w:sz w:val="13"/>
        </w:rPr>
        <w:t>data</w:t>
      </w:r>
      <w:r>
        <w:rPr>
          <w:spacing w:val="40"/>
          <w:sz w:val="13"/>
        </w:rPr>
        <w:t> </w:t>
      </w:r>
      <w:r>
        <w:rPr>
          <w:sz w:val="13"/>
        </w:rPr>
        <w:t>split. The activation function is </w:t>
      </w:r>
      <w:r>
        <w:rPr>
          <w:i/>
          <w:sz w:val="13"/>
        </w:rPr>
        <w:t>ReLu </w:t>
      </w:r>
      <w:r>
        <w:rPr>
          <w:sz w:val="13"/>
        </w:rPr>
        <w:t>and each model runs for 100 epochs. About </w:t>
      </w:r>
      <w:r>
        <w:rPr>
          <w:i/>
          <w:sz w:val="13"/>
        </w:rPr>
        <w:t>optuna</w:t>
      </w:r>
      <w:r>
        <w:rPr>
          <w:i/>
          <w:spacing w:val="40"/>
          <w:sz w:val="13"/>
        </w:rPr>
        <w:t> </w:t>
      </w:r>
      <w:r>
        <w:rPr>
          <w:sz w:val="13"/>
        </w:rPr>
        <w:t>refer to https://github.com/optuna/optuna.</w:t>
      </w:r>
    </w:p>
    <w:p>
      <w:pPr>
        <w:pStyle w:val="BodyText"/>
        <w:spacing w:line="249" w:lineRule="auto" w:before="72"/>
        <w:ind w:left="321" w:right="228"/>
      </w:pPr>
      <w:r>
        <w:rPr/>
        <w:br w:type="column"/>
      </w:r>
      <w:r>
        <w:rPr/>
        <w:t>(2) For the three datasets with inconsistencies, we </w:t>
      </w:r>
      <w:r>
        <w:rPr/>
        <w:t>manually</w:t>
      </w:r>
      <w:r>
        <w:rPr/>
        <w:t> curate data quality rules in the form of denial constraints,</w:t>
      </w:r>
      <w:r>
        <w:rPr/>
        <w:t> which are then used to detect and repair inconsistencies. </w:t>
      </w:r>
      <w:r>
        <w:rPr/>
        <w:t>W</w:t>
      </w:r>
      <w:r>
        <w:rPr/>
        <w:t>e</w:t>
      </w:r>
      <w:r>
        <w:rPr/>
        <w:t> observe that the results from rule-based cleaning have </w:t>
      </w:r>
      <w:r>
        <w:rPr/>
        <w:t>no</w:t>
      </w:r>
      <w:r>
        <w:rPr/>
        <w:t> significant</w:t>
      </w:r>
      <w:r>
        <w:rPr>
          <w:spacing w:val="4"/>
        </w:rPr>
        <w:t> </w:t>
      </w:r>
      <w:r>
        <w:rPr/>
        <w:t>difference</w:t>
      </w:r>
      <w:r>
        <w:rPr>
          <w:spacing w:val="5"/>
        </w:rPr>
        <w:t> </w:t>
      </w:r>
      <w:r>
        <w:rPr/>
        <w:t>from</w:t>
      </w:r>
      <w:r>
        <w:rPr>
          <w:spacing w:val="4"/>
        </w:rPr>
        <w:t> </w:t>
      </w:r>
      <w:r>
        <w:rPr/>
        <w:t>using</w:t>
      </w:r>
      <w:r>
        <w:rPr>
          <w:spacing w:val="5"/>
        </w:rPr>
        <w:t> </w:t>
      </w:r>
      <w:r>
        <w:rPr/>
        <w:t>automatic</w:t>
      </w:r>
      <w:r>
        <w:rPr>
          <w:spacing w:val="4"/>
        </w:rPr>
        <w:t> </w:t>
      </w:r>
      <w:r>
        <w:rPr/>
        <w:t>cleaning</w:t>
      </w:r>
      <w:r>
        <w:rPr>
          <w:spacing w:val="5"/>
        </w:rPr>
        <w:t> </w:t>
      </w:r>
      <w:r>
        <w:rPr>
          <w:spacing w:val="-2"/>
        </w:rPr>
        <w:t>methods</w:t>
      </w:r>
      <w:r>
        <w:rPr>
          <w:spacing w:val="-2"/>
        </w:rPr>
        <w:t>.</w:t>
      </w:r>
    </w:p>
    <w:p>
      <w:pPr>
        <w:spacing w:line="144" w:lineRule="exact" w:before="0"/>
        <w:ind w:left="1248" w:right="0" w:firstLine="0"/>
        <w:jc w:val="left"/>
        <w:rPr>
          <w:sz w:val="13"/>
        </w:rPr>
      </w:pPr>
      <w:r>
        <w:rPr>
          <w:sz w:val="13"/>
        </w:rPr>
        <w:t>TABLE</w:t>
      </w:r>
      <w:r>
        <w:rPr>
          <w:spacing w:val="14"/>
          <w:sz w:val="13"/>
        </w:rPr>
        <w:t> </w:t>
      </w:r>
      <w:r>
        <w:rPr>
          <w:sz w:val="13"/>
        </w:rPr>
        <w:t>19.</w:t>
      </w:r>
      <w:r>
        <w:rPr>
          <w:spacing w:val="14"/>
          <w:sz w:val="13"/>
        </w:rPr>
        <w:t> </w:t>
      </w:r>
      <w:r>
        <w:rPr>
          <w:sz w:val="13"/>
        </w:rPr>
        <w:t>Automatic</w:t>
      </w:r>
      <w:r>
        <w:rPr>
          <w:spacing w:val="15"/>
          <w:sz w:val="13"/>
        </w:rPr>
        <w:t> </w:t>
      </w:r>
      <w:r>
        <w:rPr>
          <w:sz w:val="13"/>
        </w:rPr>
        <w:t>Cleaning</w:t>
      </w:r>
      <w:r>
        <w:rPr>
          <w:spacing w:val="14"/>
          <w:sz w:val="13"/>
        </w:rPr>
        <w:t> </w:t>
      </w:r>
      <w:r>
        <w:rPr>
          <w:sz w:val="13"/>
        </w:rPr>
        <w:t>vs.</w:t>
      </w:r>
      <w:r>
        <w:rPr>
          <w:spacing w:val="14"/>
          <w:sz w:val="13"/>
        </w:rPr>
        <w:t> </w:t>
      </w:r>
      <w:r>
        <w:rPr>
          <w:sz w:val="13"/>
        </w:rPr>
        <w:t>Human</w:t>
      </w:r>
      <w:r>
        <w:rPr>
          <w:spacing w:val="15"/>
          <w:sz w:val="13"/>
        </w:rPr>
        <w:t> </w:t>
      </w:r>
      <w:r>
        <w:rPr>
          <w:spacing w:val="-2"/>
          <w:sz w:val="13"/>
        </w:rPr>
        <w:t>Cleaning</w:t>
      </w:r>
    </w:p>
    <w:tbl>
      <w:tblPr>
        <w:tblW w:w="0" w:type="auto"/>
        <w:jc w:val="left"/>
        <w:tblInd w:w="4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797"/>
        <w:gridCol w:w="929"/>
        <w:gridCol w:w="642"/>
        <w:gridCol w:w="642"/>
        <w:gridCol w:w="522"/>
      </w:tblGrid>
      <w:tr>
        <w:trPr>
          <w:trHeight w:val="203" w:hRule="atLeast"/>
        </w:trPr>
        <w:tc>
          <w:tcPr>
            <w:tcW w:w="1797" w:type="dxa"/>
            <w:tcBorders>
              <w:left w:val="nil"/>
              <w:bottom w:val="single" w:sz="4" w:space="0" w:color="000000"/>
              <w:right w:val="single" w:sz="4" w:space="0" w:color="000000"/>
            </w:tcBorders>
          </w:tcPr>
          <w:p>
            <w:pPr>
              <w:pStyle w:val="TableParagraph"/>
              <w:spacing w:before="25"/>
              <w:ind w:left="5" w:right="1"/>
              <w:rPr>
                <w:b/>
                <w:sz w:val="12"/>
              </w:rPr>
            </w:pPr>
            <w:r>
              <w:rPr>
                <w:b/>
                <w:spacing w:val="-2"/>
                <w:sz w:val="12"/>
              </w:rPr>
              <w:t>Dataset</w:t>
            </w:r>
          </w:p>
        </w:tc>
        <w:tc>
          <w:tcPr>
            <w:tcW w:w="929" w:type="dxa"/>
            <w:tcBorders>
              <w:left w:val="single" w:sz="4" w:space="0" w:color="000000"/>
              <w:bottom w:val="single" w:sz="4" w:space="0" w:color="000000"/>
              <w:right w:val="single" w:sz="4" w:space="0" w:color="000000"/>
            </w:tcBorders>
          </w:tcPr>
          <w:p>
            <w:pPr>
              <w:pStyle w:val="TableParagraph"/>
              <w:spacing w:before="25"/>
              <w:rPr>
                <w:b/>
                <w:sz w:val="12"/>
              </w:rPr>
            </w:pPr>
            <w:r>
              <w:rPr>
                <w:b/>
                <w:sz w:val="12"/>
              </w:rPr>
              <w:t>Error</w:t>
            </w:r>
            <w:r>
              <w:rPr>
                <w:b/>
                <w:spacing w:val="13"/>
                <w:sz w:val="12"/>
              </w:rPr>
              <w:t> </w:t>
            </w:r>
            <w:r>
              <w:rPr>
                <w:b/>
                <w:spacing w:val="-4"/>
                <w:sz w:val="12"/>
              </w:rPr>
              <w:t>Type</w:t>
            </w:r>
          </w:p>
        </w:tc>
        <w:tc>
          <w:tcPr>
            <w:tcW w:w="642" w:type="dxa"/>
            <w:tcBorders>
              <w:left w:val="single" w:sz="4" w:space="0" w:color="000000"/>
              <w:bottom w:val="single" w:sz="4" w:space="0" w:color="000000"/>
              <w:right w:val="single" w:sz="4" w:space="0" w:color="000000"/>
            </w:tcBorders>
          </w:tcPr>
          <w:p>
            <w:pPr>
              <w:pStyle w:val="TableParagraph"/>
              <w:spacing w:before="25"/>
              <w:rPr>
                <w:b/>
                <w:sz w:val="12"/>
              </w:rPr>
            </w:pPr>
            <w:r>
              <w:rPr>
                <w:b/>
                <w:spacing w:val="-10"/>
                <w:sz w:val="12"/>
              </w:rPr>
              <w:t>P</w:t>
            </w:r>
          </w:p>
        </w:tc>
        <w:tc>
          <w:tcPr>
            <w:tcW w:w="642" w:type="dxa"/>
            <w:tcBorders>
              <w:left w:val="single" w:sz="4" w:space="0" w:color="000000"/>
              <w:bottom w:val="single" w:sz="4" w:space="0" w:color="000000"/>
              <w:right w:val="single" w:sz="4" w:space="0" w:color="000000"/>
            </w:tcBorders>
          </w:tcPr>
          <w:p>
            <w:pPr>
              <w:pStyle w:val="TableParagraph"/>
              <w:spacing w:before="25"/>
              <w:rPr>
                <w:b/>
                <w:sz w:val="12"/>
              </w:rPr>
            </w:pPr>
            <w:r>
              <w:rPr>
                <w:b/>
                <w:spacing w:val="-10"/>
                <w:sz w:val="12"/>
              </w:rPr>
              <w:t>S</w:t>
            </w:r>
          </w:p>
        </w:tc>
        <w:tc>
          <w:tcPr>
            <w:tcW w:w="522" w:type="dxa"/>
            <w:tcBorders>
              <w:left w:val="single" w:sz="4" w:space="0" w:color="000000"/>
              <w:bottom w:val="single" w:sz="4" w:space="0" w:color="000000"/>
              <w:right w:val="nil"/>
            </w:tcBorders>
          </w:tcPr>
          <w:p>
            <w:pPr>
              <w:pStyle w:val="TableParagraph"/>
              <w:spacing w:before="25"/>
              <w:ind w:right="3"/>
              <w:rPr>
                <w:b/>
                <w:sz w:val="12"/>
              </w:rPr>
            </w:pPr>
            <w:r>
              <w:rPr>
                <w:b/>
                <w:spacing w:val="-10"/>
                <w:sz w:val="12"/>
              </w:rPr>
              <w:t>N</w:t>
            </w:r>
          </w:p>
        </w:tc>
      </w:tr>
      <w:tr>
        <w:trPr>
          <w:trHeight w:val="165" w:hRule="atLeast"/>
        </w:trPr>
        <w:tc>
          <w:tcPr>
            <w:tcW w:w="1797" w:type="dxa"/>
            <w:tcBorders>
              <w:top w:val="single" w:sz="4" w:space="0" w:color="000000"/>
              <w:left w:val="nil"/>
              <w:bottom w:val="nil"/>
              <w:right w:val="single" w:sz="4" w:space="0" w:color="000000"/>
            </w:tcBorders>
          </w:tcPr>
          <w:p>
            <w:pPr>
              <w:pStyle w:val="TableParagraph"/>
              <w:spacing w:line="121" w:lineRule="exact" w:before="25"/>
              <w:ind w:left="5" w:right="1"/>
              <w:rPr>
                <w:sz w:val="12"/>
              </w:rPr>
            </w:pPr>
            <w:r>
              <w:rPr>
                <w:spacing w:val="-2"/>
                <w:sz w:val="12"/>
              </w:rPr>
              <w:t>BabyProduct</w:t>
            </w:r>
          </w:p>
        </w:tc>
        <w:tc>
          <w:tcPr>
            <w:tcW w:w="929" w:type="dxa"/>
            <w:tcBorders>
              <w:top w:val="single" w:sz="4" w:space="0" w:color="000000"/>
              <w:left w:val="single" w:sz="4" w:space="0" w:color="000000"/>
              <w:bottom w:val="nil"/>
              <w:right w:val="single" w:sz="4" w:space="0" w:color="000000"/>
            </w:tcBorders>
          </w:tcPr>
          <w:p>
            <w:pPr>
              <w:pStyle w:val="TableParagraph"/>
              <w:spacing w:line="121" w:lineRule="exact" w:before="25"/>
              <w:rPr>
                <w:sz w:val="12"/>
              </w:rPr>
            </w:pPr>
            <w:r>
              <w:rPr>
                <w:sz w:val="12"/>
              </w:rPr>
              <w:t>Missing</w:t>
            </w:r>
            <w:r>
              <w:rPr>
                <w:spacing w:val="7"/>
                <w:sz w:val="12"/>
              </w:rPr>
              <w:t> </w:t>
            </w:r>
            <w:r>
              <w:rPr>
                <w:spacing w:val="-2"/>
                <w:sz w:val="12"/>
              </w:rPr>
              <w:t>Values</w:t>
            </w:r>
          </w:p>
        </w:tc>
        <w:tc>
          <w:tcPr>
            <w:tcW w:w="642" w:type="dxa"/>
            <w:tcBorders>
              <w:top w:val="single" w:sz="4" w:space="0" w:color="000000"/>
              <w:left w:val="single" w:sz="4" w:space="0" w:color="000000"/>
              <w:bottom w:val="nil"/>
              <w:right w:val="single" w:sz="4" w:space="0" w:color="000000"/>
            </w:tcBorders>
          </w:tcPr>
          <w:p>
            <w:pPr>
              <w:pStyle w:val="TableParagraph"/>
              <w:spacing w:line="121" w:lineRule="exact" w:before="25"/>
              <w:rPr>
                <w:sz w:val="12"/>
              </w:rPr>
            </w:pPr>
            <w:r>
              <w:rPr>
                <w:sz w:val="12"/>
              </w:rPr>
              <w:t>100%</w:t>
            </w:r>
            <w:r>
              <w:rPr>
                <w:spacing w:val="12"/>
                <w:sz w:val="12"/>
              </w:rPr>
              <w:t> </w:t>
            </w:r>
            <w:r>
              <w:rPr>
                <w:spacing w:val="-5"/>
                <w:sz w:val="12"/>
              </w:rPr>
              <w:t>(1)</w:t>
            </w:r>
          </w:p>
        </w:tc>
        <w:tc>
          <w:tcPr>
            <w:tcW w:w="642" w:type="dxa"/>
            <w:tcBorders>
              <w:top w:val="single" w:sz="4" w:space="0" w:color="000000"/>
              <w:left w:val="single" w:sz="4" w:space="0" w:color="000000"/>
              <w:bottom w:val="nil"/>
              <w:right w:val="single" w:sz="4" w:space="0" w:color="000000"/>
            </w:tcBorders>
          </w:tcPr>
          <w:p>
            <w:pPr>
              <w:pStyle w:val="TableParagraph"/>
              <w:spacing w:line="121" w:lineRule="exact" w:before="25"/>
              <w:rPr>
                <w:sz w:val="12"/>
              </w:rPr>
            </w:pPr>
            <w:r>
              <w:rPr>
                <w:sz w:val="12"/>
              </w:rPr>
              <w:t>0%</w:t>
            </w:r>
            <w:r>
              <w:rPr>
                <w:spacing w:val="10"/>
                <w:sz w:val="12"/>
              </w:rPr>
              <w:t> </w:t>
            </w:r>
            <w:r>
              <w:rPr>
                <w:spacing w:val="-5"/>
                <w:sz w:val="12"/>
              </w:rPr>
              <w:t>(0)</w:t>
            </w:r>
          </w:p>
        </w:tc>
        <w:tc>
          <w:tcPr>
            <w:tcW w:w="522" w:type="dxa"/>
            <w:tcBorders>
              <w:top w:val="single" w:sz="4" w:space="0" w:color="000000"/>
              <w:left w:val="single" w:sz="4" w:space="0" w:color="000000"/>
              <w:bottom w:val="nil"/>
              <w:right w:val="nil"/>
            </w:tcBorders>
          </w:tcPr>
          <w:p>
            <w:pPr>
              <w:pStyle w:val="TableParagraph"/>
              <w:spacing w:line="121" w:lineRule="exact" w:before="25"/>
              <w:ind w:right="3"/>
              <w:rPr>
                <w:sz w:val="12"/>
              </w:rPr>
            </w:pPr>
            <w:r>
              <w:rPr>
                <w:sz w:val="12"/>
              </w:rPr>
              <w:t>0%</w:t>
            </w:r>
            <w:r>
              <w:rPr>
                <w:spacing w:val="10"/>
                <w:sz w:val="12"/>
              </w:rPr>
              <w:t> </w:t>
            </w:r>
            <w:r>
              <w:rPr>
                <w:spacing w:val="-5"/>
                <w:sz w:val="12"/>
              </w:rPr>
              <w:t>(0)</w:t>
            </w:r>
          </w:p>
        </w:tc>
      </w:tr>
      <w:tr>
        <w:trPr>
          <w:trHeight w:val="134" w:hRule="atLeast"/>
        </w:trPr>
        <w:tc>
          <w:tcPr>
            <w:tcW w:w="1797" w:type="dxa"/>
            <w:tcBorders>
              <w:top w:val="nil"/>
              <w:left w:val="nil"/>
              <w:bottom w:val="nil"/>
              <w:right w:val="single" w:sz="4" w:space="0" w:color="000000"/>
            </w:tcBorders>
          </w:tcPr>
          <w:p>
            <w:pPr>
              <w:pStyle w:val="TableParagraph"/>
              <w:spacing w:line="115" w:lineRule="exact"/>
              <w:ind w:left="5"/>
              <w:rPr>
                <w:sz w:val="12"/>
              </w:rPr>
            </w:pPr>
            <w:r>
              <w:rPr>
                <w:spacing w:val="-2"/>
                <w:sz w:val="12"/>
              </w:rPr>
              <w:t>Clothing</w:t>
            </w:r>
          </w:p>
        </w:tc>
        <w:tc>
          <w:tcPr>
            <w:tcW w:w="929" w:type="dxa"/>
            <w:tcBorders>
              <w:top w:val="nil"/>
              <w:left w:val="single" w:sz="4" w:space="0" w:color="000000"/>
              <w:bottom w:val="nil"/>
              <w:right w:val="single" w:sz="4" w:space="0" w:color="000000"/>
            </w:tcBorders>
          </w:tcPr>
          <w:p>
            <w:pPr>
              <w:pStyle w:val="TableParagraph"/>
              <w:spacing w:line="115" w:lineRule="exact"/>
              <w:rPr>
                <w:sz w:val="12"/>
              </w:rPr>
            </w:pPr>
            <w:r>
              <w:rPr>
                <w:spacing w:val="-2"/>
                <w:sz w:val="12"/>
              </w:rPr>
              <w:t>Mislabel</w:t>
            </w:r>
          </w:p>
        </w:tc>
        <w:tc>
          <w:tcPr>
            <w:tcW w:w="642" w:type="dxa"/>
            <w:tcBorders>
              <w:top w:val="nil"/>
              <w:left w:val="single" w:sz="4" w:space="0" w:color="000000"/>
              <w:bottom w:val="nil"/>
              <w:right w:val="single" w:sz="4" w:space="0" w:color="000000"/>
            </w:tcBorders>
          </w:tcPr>
          <w:p>
            <w:pPr>
              <w:pStyle w:val="TableParagraph"/>
              <w:spacing w:line="115" w:lineRule="exact"/>
              <w:rPr>
                <w:sz w:val="12"/>
              </w:rPr>
            </w:pPr>
            <w:r>
              <w:rPr>
                <w:sz w:val="12"/>
              </w:rPr>
              <w:t>100%</w:t>
            </w:r>
            <w:r>
              <w:rPr>
                <w:spacing w:val="12"/>
                <w:sz w:val="12"/>
              </w:rPr>
              <w:t> </w:t>
            </w:r>
            <w:r>
              <w:rPr>
                <w:spacing w:val="-5"/>
                <w:sz w:val="12"/>
              </w:rPr>
              <w:t>(1)</w:t>
            </w:r>
          </w:p>
        </w:tc>
        <w:tc>
          <w:tcPr>
            <w:tcW w:w="642" w:type="dxa"/>
            <w:tcBorders>
              <w:top w:val="nil"/>
              <w:left w:val="single" w:sz="4" w:space="0" w:color="000000"/>
              <w:bottom w:val="nil"/>
              <w:right w:val="single" w:sz="4" w:space="0" w:color="000000"/>
            </w:tcBorders>
          </w:tcPr>
          <w:p>
            <w:pPr>
              <w:pStyle w:val="TableParagraph"/>
              <w:spacing w:line="115" w:lineRule="exact"/>
              <w:rPr>
                <w:sz w:val="12"/>
              </w:rPr>
            </w:pPr>
            <w:r>
              <w:rPr>
                <w:sz w:val="12"/>
              </w:rPr>
              <w:t>0%</w:t>
            </w:r>
            <w:r>
              <w:rPr>
                <w:spacing w:val="10"/>
                <w:sz w:val="12"/>
              </w:rPr>
              <w:t> </w:t>
            </w:r>
            <w:r>
              <w:rPr>
                <w:spacing w:val="-5"/>
                <w:sz w:val="12"/>
              </w:rPr>
              <w:t>(0)</w:t>
            </w:r>
          </w:p>
        </w:tc>
        <w:tc>
          <w:tcPr>
            <w:tcW w:w="522" w:type="dxa"/>
            <w:tcBorders>
              <w:top w:val="nil"/>
              <w:left w:val="single" w:sz="4" w:space="0" w:color="000000"/>
              <w:bottom w:val="nil"/>
              <w:right w:val="nil"/>
            </w:tcBorders>
          </w:tcPr>
          <w:p>
            <w:pPr>
              <w:pStyle w:val="TableParagraph"/>
              <w:spacing w:line="115" w:lineRule="exact"/>
              <w:ind w:right="3"/>
              <w:rPr>
                <w:sz w:val="12"/>
              </w:rPr>
            </w:pPr>
            <w:r>
              <w:rPr>
                <w:sz w:val="12"/>
              </w:rPr>
              <w:t>0%</w:t>
            </w:r>
            <w:r>
              <w:rPr>
                <w:spacing w:val="10"/>
                <w:sz w:val="12"/>
              </w:rPr>
              <w:t> </w:t>
            </w:r>
            <w:r>
              <w:rPr>
                <w:spacing w:val="-5"/>
                <w:sz w:val="12"/>
              </w:rPr>
              <w:t>(0)</w:t>
            </w:r>
          </w:p>
        </w:tc>
      </w:tr>
      <w:tr>
        <w:trPr>
          <w:trHeight w:val="172" w:hRule="atLeast"/>
        </w:trPr>
        <w:tc>
          <w:tcPr>
            <w:tcW w:w="1797" w:type="dxa"/>
            <w:tcBorders>
              <w:top w:val="nil"/>
              <w:left w:val="nil"/>
              <w:right w:val="single" w:sz="4" w:space="0" w:color="000000"/>
            </w:tcBorders>
          </w:tcPr>
          <w:p>
            <w:pPr>
              <w:pStyle w:val="TableParagraph"/>
              <w:spacing w:line="132" w:lineRule="exact"/>
              <w:ind w:left="5"/>
              <w:rPr>
                <w:sz w:val="12"/>
              </w:rPr>
            </w:pPr>
            <w:r>
              <w:rPr>
                <w:sz w:val="12"/>
              </w:rPr>
              <w:t>Company,</w:t>
            </w:r>
            <w:r>
              <w:rPr>
                <w:spacing w:val="7"/>
                <w:sz w:val="12"/>
              </w:rPr>
              <w:t> </w:t>
            </w:r>
            <w:r>
              <w:rPr>
                <w:sz w:val="12"/>
              </w:rPr>
              <w:t>Restaurant,</w:t>
            </w:r>
            <w:r>
              <w:rPr>
                <w:spacing w:val="7"/>
                <w:sz w:val="12"/>
              </w:rPr>
              <w:t> </w:t>
            </w:r>
            <w:r>
              <w:rPr>
                <w:spacing w:val="-2"/>
                <w:sz w:val="12"/>
              </w:rPr>
              <w:t>University</w:t>
            </w:r>
          </w:p>
        </w:tc>
        <w:tc>
          <w:tcPr>
            <w:tcW w:w="929" w:type="dxa"/>
            <w:tcBorders>
              <w:top w:val="nil"/>
              <w:left w:val="single" w:sz="4" w:space="0" w:color="000000"/>
              <w:right w:val="single" w:sz="4" w:space="0" w:color="000000"/>
            </w:tcBorders>
          </w:tcPr>
          <w:p>
            <w:pPr>
              <w:pStyle w:val="TableParagraph"/>
              <w:spacing w:line="132" w:lineRule="exact"/>
              <w:rPr>
                <w:sz w:val="12"/>
              </w:rPr>
            </w:pPr>
            <w:r>
              <w:rPr>
                <w:spacing w:val="-2"/>
                <w:sz w:val="12"/>
              </w:rPr>
              <w:t>Inconsistencies</w:t>
            </w:r>
          </w:p>
        </w:tc>
        <w:tc>
          <w:tcPr>
            <w:tcW w:w="642" w:type="dxa"/>
            <w:tcBorders>
              <w:top w:val="nil"/>
              <w:left w:val="single" w:sz="4" w:space="0" w:color="000000"/>
              <w:right w:val="single" w:sz="4" w:space="0" w:color="000000"/>
            </w:tcBorders>
          </w:tcPr>
          <w:p>
            <w:pPr>
              <w:pStyle w:val="TableParagraph"/>
              <w:spacing w:line="132" w:lineRule="exact"/>
              <w:rPr>
                <w:sz w:val="12"/>
              </w:rPr>
            </w:pPr>
            <w:r>
              <w:rPr>
                <w:sz w:val="12"/>
              </w:rPr>
              <w:t>0%</w:t>
            </w:r>
            <w:r>
              <w:rPr>
                <w:spacing w:val="10"/>
                <w:sz w:val="12"/>
              </w:rPr>
              <w:t> </w:t>
            </w:r>
            <w:r>
              <w:rPr>
                <w:spacing w:val="-5"/>
                <w:sz w:val="12"/>
              </w:rPr>
              <w:t>(0)</w:t>
            </w:r>
          </w:p>
        </w:tc>
        <w:tc>
          <w:tcPr>
            <w:tcW w:w="642" w:type="dxa"/>
            <w:tcBorders>
              <w:top w:val="nil"/>
              <w:left w:val="single" w:sz="4" w:space="0" w:color="000000"/>
              <w:right w:val="single" w:sz="4" w:space="0" w:color="000000"/>
            </w:tcBorders>
          </w:tcPr>
          <w:p>
            <w:pPr>
              <w:pStyle w:val="TableParagraph"/>
              <w:spacing w:line="132" w:lineRule="exact"/>
              <w:rPr>
                <w:sz w:val="12"/>
              </w:rPr>
            </w:pPr>
            <w:r>
              <w:rPr>
                <w:sz w:val="12"/>
              </w:rPr>
              <w:t>100%</w:t>
            </w:r>
            <w:r>
              <w:rPr>
                <w:spacing w:val="12"/>
                <w:sz w:val="12"/>
              </w:rPr>
              <w:t> </w:t>
            </w:r>
            <w:r>
              <w:rPr>
                <w:spacing w:val="-5"/>
                <w:sz w:val="12"/>
              </w:rPr>
              <w:t>(3)</w:t>
            </w:r>
          </w:p>
        </w:tc>
        <w:tc>
          <w:tcPr>
            <w:tcW w:w="522" w:type="dxa"/>
            <w:tcBorders>
              <w:top w:val="nil"/>
              <w:left w:val="single" w:sz="4" w:space="0" w:color="000000"/>
              <w:right w:val="nil"/>
            </w:tcBorders>
          </w:tcPr>
          <w:p>
            <w:pPr>
              <w:pStyle w:val="TableParagraph"/>
              <w:spacing w:line="132" w:lineRule="exact"/>
              <w:ind w:right="3"/>
              <w:rPr>
                <w:sz w:val="12"/>
              </w:rPr>
            </w:pPr>
            <w:r>
              <w:rPr>
                <w:sz w:val="12"/>
              </w:rPr>
              <w:t>0%</w:t>
            </w:r>
            <w:r>
              <w:rPr>
                <w:spacing w:val="10"/>
                <w:sz w:val="12"/>
              </w:rPr>
              <w:t> </w:t>
            </w:r>
            <w:r>
              <w:rPr>
                <w:spacing w:val="-5"/>
                <w:sz w:val="12"/>
              </w:rPr>
              <w:t>(0)</w:t>
            </w:r>
          </w:p>
        </w:tc>
      </w:tr>
    </w:tbl>
    <w:p>
      <w:pPr>
        <w:pStyle w:val="ListParagraph"/>
        <w:numPr>
          <w:ilvl w:val="0"/>
          <w:numId w:val="1"/>
        </w:numPr>
        <w:tabs>
          <w:tab w:pos="2144" w:val="left" w:leader="none"/>
        </w:tabs>
        <w:spacing w:line="240" w:lineRule="auto" w:before="58" w:after="0"/>
        <w:ind w:left="2144" w:right="0" w:hanging="493"/>
        <w:jc w:val="left"/>
        <w:rPr>
          <w:sz w:val="19"/>
        </w:rPr>
      </w:pPr>
      <w:r>
        <w:rPr>
          <w:smallCaps/>
          <w:sz w:val="19"/>
        </w:rPr>
        <w:t>Future</w:t>
      </w:r>
      <w:r>
        <w:rPr>
          <w:smallCaps/>
          <w:spacing w:val="61"/>
          <w:sz w:val="19"/>
        </w:rPr>
        <w:t> </w:t>
      </w:r>
      <w:r>
        <w:rPr>
          <w:smallCaps/>
          <w:spacing w:val="-2"/>
          <w:sz w:val="19"/>
        </w:rPr>
        <w:t>Research</w:t>
      </w:r>
    </w:p>
    <w:p>
      <w:pPr>
        <w:pStyle w:val="BodyText"/>
        <w:spacing w:line="249" w:lineRule="auto" w:before="12"/>
        <w:ind w:left="321" w:right="228" w:firstLine="189"/>
      </w:pPr>
      <w:r>
        <w:rPr/>
        <w:t>Our study suggests that data cleaning can greatly </w:t>
      </w:r>
      <w:r>
        <w:rPr/>
        <w:t>improve downstream ML performance in many cases. This suggests that there are many opportunities for future research in the</w:t>
      </w:r>
      <w:r>
        <w:rPr>
          <w:spacing w:val="40"/>
        </w:rPr>
        <w:t> </w:t>
      </w:r>
      <w:r>
        <w:rPr/>
        <w:t>area of cleaning for ML. We share some of our thoughts. </w:t>
      </w:r>
      <w:r>
        <w:rPr>
          <w:b/>
        </w:rPr>
        <w:t>Improving</w:t>
      </w:r>
      <w:r>
        <w:rPr>
          <w:b/>
          <w:spacing w:val="40"/>
        </w:rPr>
        <w:t> </w:t>
      </w:r>
      <w:r>
        <w:rPr>
          <w:b/>
        </w:rPr>
        <w:t>the</w:t>
      </w:r>
      <w:r>
        <w:rPr>
          <w:b/>
          <w:spacing w:val="40"/>
        </w:rPr>
        <w:t> </w:t>
      </w:r>
      <w:r>
        <w:rPr>
          <w:b/>
        </w:rPr>
        <w:t>Study.</w:t>
      </w:r>
      <w:r>
        <w:rPr>
          <w:b/>
          <w:spacing w:val="37"/>
        </w:rPr>
        <w:t> </w:t>
      </w:r>
      <w:r>
        <w:rPr/>
        <w:t>Our</w:t>
      </w:r>
      <w:r>
        <w:rPr>
          <w:spacing w:val="37"/>
        </w:rPr>
        <w:t> </w:t>
      </w:r>
      <w:r>
        <w:rPr/>
        <w:t>current</w:t>
      </w:r>
      <w:r>
        <w:rPr>
          <w:spacing w:val="37"/>
        </w:rPr>
        <w:t> </w:t>
      </w:r>
      <w:r>
        <w:rPr/>
        <w:t>study</w:t>
      </w:r>
      <w:r>
        <w:rPr>
          <w:spacing w:val="37"/>
        </w:rPr>
        <w:t> </w:t>
      </w:r>
      <w:r>
        <w:rPr/>
        <w:t>on</w:t>
      </w:r>
      <w:r>
        <w:rPr>
          <w:spacing w:val="37"/>
        </w:rPr>
        <w:t> </w:t>
      </w:r>
      <w:r>
        <w:rPr/>
        <w:t>data</w:t>
      </w:r>
      <w:r>
        <w:rPr>
          <w:spacing w:val="37"/>
        </w:rPr>
        <w:t> </w:t>
      </w:r>
      <w:r>
        <w:rPr/>
        <w:t>cleaning for</w:t>
      </w:r>
      <w:r>
        <w:rPr>
          <w:spacing w:val="8"/>
        </w:rPr>
        <w:t> </w:t>
      </w:r>
      <w:r>
        <w:rPr/>
        <w:t>ML</w:t>
      </w:r>
      <w:r>
        <w:rPr>
          <w:spacing w:val="8"/>
        </w:rPr>
        <w:t> </w:t>
      </w:r>
      <w:r>
        <w:rPr/>
        <w:t>can</w:t>
      </w:r>
      <w:r>
        <w:rPr>
          <w:spacing w:val="9"/>
        </w:rPr>
        <w:t> </w:t>
      </w:r>
      <w:r>
        <w:rPr/>
        <w:t>be</w:t>
      </w:r>
      <w:r>
        <w:rPr>
          <w:spacing w:val="8"/>
        </w:rPr>
        <w:t> </w:t>
      </w:r>
      <w:r>
        <w:rPr/>
        <w:t>further</w:t>
      </w:r>
      <w:r>
        <w:rPr>
          <w:spacing w:val="9"/>
        </w:rPr>
        <w:t> </w:t>
      </w:r>
      <w:r>
        <w:rPr/>
        <w:t>improved/augmented</w:t>
      </w:r>
      <w:r>
        <w:rPr>
          <w:spacing w:val="8"/>
        </w:rPr>
        <w:t> </w:t>
      </w:r>
      <w:r>
        <w:rPr/>
        <w:t>in</w:t>
      </w:r>
      <w:r>
        <w:rPr>
          <w:spacing w:val="8"/>
        </w:rPr>
        <w:t> </w:t>
      </w:r>
      <w:r>
        <w:rPr/>
        <w:t>multiple</w:t>
      </w:r>
      <w:r>
        <w:rPr>
          <w:spacing w:val="9"/>
        </w:rPr>
        <w:t> </w:t>
      </w:r>
      <w:r>
        <w:rPr>
          <w:spacing w:val="-2"/>
        </w:rPr>
        <w:t>ways.</w:t>
      </w:r>
    </w:p>
    <w:p>
      <w:pPr>
        <w:pStyle w:val="BodyText"/>
        <w:spacing w:line="249" w:lineRule="auto"/>
        <w:ind w:left="321" w:right="228"/>
      </w:pPr>
      <w:r>
        <w:rPr/>
        <w:t>(1) While we focus on classification tasks, future </w:t>
      </w:r>
      <w:r>
        <w:rPr/>
        <w:t>studies</w:t>
      </w:r>
      <w:r>
        <w:rPr>
          <w:spacing w:val="80"/>
        </w:rPr>
        <w:t> </w:t>
      </w:r>
      <w:r>
        <w:rPr/>
        <w:t>could</w:t>
      </w:r>
      <w:r>
        <w:rPr>
          <w:spacing w:val="28"/>
        </w:rPr>
        <w:t> </w:t>
      </w:r>
      <w:r>
        <w:rPr/>
        <w:t>study</w:t>
      </w:r>
      <w:r>
        <w:rPr>
          <w:spacing w:val="28"/>
        </w:rPr>
        <w:t> </w:t>
      </w:r>
      <w:r>
        <w:rPr/>
        <w:t>how</w:t>
      </w:r>
      <w:r>
        <w:rPr>
          <w:spacing w:val="28"/>
        </w:rPr>
        <w:t> </w:t>
      </w:r>
      <w:r>
        <w:rPr/>
        <w:t>various</w:t>
      </w:r>
      <w:r>
        <w:rPr>
          <w:spacing w:val="28"/>
        </w:rPr>
        <w:t> </w:t>
      </w:r>
      <w:r>
        <w:rPr/>
        <w:t>errors</w:t>
      </w:r>
      <w:r>
        <w:rPr>
          <w:spacing w:val="28"/>
        </w:rPr>
        <w:t> </w:t>
      </w:r>
      <w:r>
        <w:rPr/>
        <w:t>affect</w:t>
      </w:r>
      <w:r>
        <w:rPr>
          <w:spacing w:val="28"/>
        </w:rPr>
        <w:t> </w:t>
      </w:r>
      <w:r>
        <w:rPr/>
        <w:t>other</w:t>
      </w:r>
      <w:r>
        <w:rPr>
          <w:spacing w:val="28"/>
        </w:rPr>
        <w:t> </w:t>
      </w:r>
      <w:r>
        <w:rPr/>
        <w:t>ML</w:t>
      </w:r>
      <w:r>
        <w:rPr>
          <w:spacing w:val="28"/>
        </w:rPr>
        <w:t> </w:t>
      </w:r>
      <w:r>
        <w:rPr/>
        <w:t>tasks,</w:t>
      </w:r>
      <w:r>
        <w:rPr>
          <w:spacing w:val="28"/>
        </w:rPr>
        <w:t> </w:t>
      </w:r>
      <w:r>
        <w:rPr/>
        <w:t>such as regression tasks and unsupervised clustering. (2) While we include many datasets with real-world errors for studying the impacts of automatic cleaning, more real-world datasets with ground</w:t>
      </w:r>
      <w:r>
        <w:rPr>
          <w:spacing w:val="-1"/>
        </w:rPr>
        <w:t> </w:t>
      </w:r>
      <w:r>
        <w:rPr/>
        <w:t>truth</w:t>
      </w:r>
      <w:r>
        <w:rPr>
          <w:spacing w:val="-1"/>
        </w:rPr>
        <w:t> </w:t>
      </w:r>
      <w:r>
        <w:rPr/>
        <w:t>could</w:t>
      </w:r>
      <w:r>
        <w:rPr>
          <w:spacing w:val="-1"/>
        </w:rPr>
        <w:t> </w:t>
      </w:r>
      <w:r>
        <w:rPr/>
        <w:t>strength</w:t>
      </w:r>
      <w:r>
        <w:rPr>
          <w:spacing w:val="-1"/>
        </w:rPr>
        <w:t> </w:t>
      </w:r>
      <w:r>
        <w:rPr/>
        <w:t>the</w:t>
      </w:r>
      <w:r>
        <w:rPr>
          <w:spacing w:val="-1"/>
        </w:rPr>
        <w:t> </w:t>
      </w:r>
      <w:r>
        <w:rPr/>
        <w:t>study</w:t>
      </w:r>
      <w:r>
        <w:rPr>
          <w:spacing w:val="-1"/>
        </w:rPr>
        <w:t> </w:t>
      </w:r>
      <w:r>
        <w:rPr/>
        <w:t>on</w:t>
      </w:r>
      <w:r>
        <w:rPr>
          <w:spacing w:val="-1"/>
        </w:rPr>
        <w:t> </w:t>
      </w:r>
      <w:r>
        <w:rPr/>
        <w:t>human</w:t>
      </w:r>
      <w:r>
        <w:rPr>
          <w:spacing w:val="-1"/>
        </w:rPr>
        <w:t> </w:t>
      </w:r>
      <w:r>
        <w:rPr/>
        <w:t>cleaning</w:t>
      </w:r>
      <w:r>
        <w:rPr>
          <w:spacing w:val="-1"/>
        </w:rPr>
        <w:t> </w:t>
      </w:r>
      <w:r>
        <w:rPr/>
        <w:t>(e.g., one</w:t>
      </w:r>
      <w:r>
        <w:rPr>
          <w:spacing w:val="-2"/>
        </w:rPr>
        <w:t> </w:t>
      </w:r>
      <w:r>
        <w:rPr/>
        <w:t>can</w:t>
      </w:r>
      <w:r>
        <w:rPr>
          <w:spacing w:val="-2"/>
        </w:rPr>
        <w:t> </w:t>
      </w:r>
      <w:r>
        <w:rPr/>
        <w:t>use</w:t>
      </w:r>
      <w:r>
        <w:rPr>
          <w:spacing w:val="-2"/>
        </w:rPr>
        <w:t> </w:t>
      </w:r>
      <w:r>
        <w:rPr/>
        <w:t>two</w:t>
      </w:r>
      <w:r>
        <w:rPr>
          <w:spacing w:val="-2"/>
        </w:rPr>
        <w:t> </w:t>
      </w:r>
      <w:r>
        <w:rPr/>
        <w:t>versions</w:t>
      </w:r>
      <w:r>
        <w:rPr>
          <w:spacing w:val="-2"/>
        </w:rPr>
        <w:t> </w:t>
      </w:r>
      <w:r>
        <w:rPr/>
        <w:t>of</w:t>
      </w:r>
      <w:r>
        <w:rPr>
          <w:spacing w:val="-2"/>
        </w:rPr>
        <w:t> </w:t>
      </w:r>
      <w:r>
        <w:rPr/>
        <w:t>the</w:t>
      </w:r>
      <w:r>
        <w:rPr>
          <w:spacing w:val="-2"/>
        </w:rPr>
        <w:t> </w:t>
      </w:r>
      <w:r>
        <w:rPr/>
        <w:t>same</w:t>
      </w:r>
      <w:r>
        <w:rPr>
          <w:spacing w:val="-2"/>
        </w:rPr>
        <w:t> </w:t>
      </w:r>
      <w:r>
        <w:rPr/>
        <w:t>dataset,</w:t>
      </w:r>
      <w:r>
        <w:rPr>
          <w:spacing w:val="-2"/>
        </w:rPr>
        <w:t> </w:t>
      </w:r>
      <w:r>
        <w:rPr/>
        <w:t>where</w:t>
      </w:r>
      <w:r>
        <w:rPr>
          <w:spacing w:val="-2"/>
        </w:rPr>
        <w:t> </w:t>
      </w:r>
      <w:r>
        <w:rPr/>
        <w:t>the</w:t>
      </w:r>
      <w:r>
        <w:rPr>
          <w:spacing w:val="-2"/>
        </w:rPr>
        <w:t> </w:t>
      </w:r>
      <w:r>
        <w:rPr/>
        <w:t>newer version can serve as the truth for the older one).</w:t>
      </w:r>
    </w:p>
    <w:p>
      <w:pPr>
        <w:pStyle w:val="BodyText"/>
        <w:spacing w:line="249" w:lineRule="auto"/>
        <w:ind w:left="321" w:right="228"/>
      </w:pPr>
      <w:r>
        <w:rPr>
          <w:b/>
        </w:rPr>
        <w:t>Theoretical Formalization. </w:t>
      </w:r>
      <w:r>
        <w:rPr/>
        <w:t>While we provide many </w:t>
      </w:r>
      <w:r>
        <w:rPr/>
        <w:t>inter- esting empirical explanations for the observed impacts of cleaning</w:t>
      </w:r>
      <w:r>
        <w:rPr>
          <w:spacing w:val="-8"/>
        </w:rPr>
        <w:t> </w:t>
      </w:r>
      <w:r>
        <w:rPr/>
        <w:t>on</w:t>
      </w:r>
      <w:r>
        <w:rPr>
          <w:spacing w:val="-8"/>
        </w:rPr>
        <w:t> </w:t>
      </w:r>
      <w:r>
        <w:rPr/>
        <w:t>ML,</w:t>
      </w:r>
      <w:r>
        <w:rPr>
          <w:spacing w:val="-8"/>
        </w:rPr>
        <w:t> </w:t>
      </w:r>
      <w:r>
        <w:rPr/>
        <w:t>it</w:t>
      </w:r>
      <w:r>
        <w:rPr>
          <w:spacing w:val="-8"/>
        </w:rPr>
        <w:t> </w:t>
      </w:r>
      <w:r>
        <w:rPr/>
        <w:t>is</w:t>
      </w:r>
      <w:r>
        <w:rPr>
          <w:spacing w:val="-8"/>
        </w:rPr>
        <w:t> </w:t>
      </w:r>
      <w:r>
        <w:rPr/>
        <w:t>extremely</w:t>
      </w:r>
      <w:r>
        <w:rPr>
          <w:spacing w:val="-8"/>
        </w:rPr>
        <w:t> </w:t>
      </w:r>
      <w:r>
        <w:rPr/>
        <w:t>valuable</w:t>
      </w:r>
      <w:r>
        <w:rPr>
          <w:spacing w:val="-8"/>
        </w:rPr>
        <w:t> </w:t>
      </w:r>
      <w:r>
        <w:rPr/>
        <w:t>to</w:t>
      </w:r>
      <w:r>
        <w:rPr>
          <w:spacing w:val="-8"/>
        </w:rPr>
        <w:t> </w:t>
      </w:r>
      <w:r>
        <w:rPr/>
        <w:t>design</w:t>
      </w:r>
      <w:r>
        <w:rPr>
          <w:spacing w:val="-8"/>
        </w:rPr>
        <w:t> </w:t>
      </w:r>
      <w:r>
        <w:rPr/>
        <w:t>a</w:t>
      </w:r>
      <w:r>
        <w:rPr>
          <w:spacing w:val="-8"/>
        </w:rPr>
        <w:t> </w:t>
      </w:r>
      <w:r>
        <w:rPr/>
        <w:t>theoretical framework that can precisely quantify the impacts. The DB community has long proposed the notion of </w:t>
      </w:r>
      <w:r>
        <w:rPr>
          <w:i/>
        </w:rPr>
        <w:t>consistent query</w:t>
      </w:r>
      <w:r>
        <w:rPr>
          <w:i/>
        </w:rPr>
        <w:t> answering</w:t>
      </w:r>
      <w:r>
        <w:rPr>
          <w:i/>
          <w:spacing w:val="40"/>
        </w:rPr>
        <w:t> </w:t>
      </w:r>
      <w:r>
        <w:rPr/>
        <w:t>[6,</w:t>
      </w:r>
      <w:r>
        <w:rPr>
          <w:spacing w:val="40"/>
        </w:rPr>
        <w:t> </w:t>
      </w:r>
      <w:r>
        <w:rPr/>
        <w:t>9],</w:t>
      </w:r>
      <w:r>
        <w:rPr>
          <w:spacing w:val="40"/>
        </w:rPr>
        <w:t> </w:t>
      </w:r>
      <w:r>
        <w:rPr/>
        <w:t>which</w:t>
      </w:r>
      <w:r>
        <w:rPr>
          <w:spacing w:val="40"/>
        </w:rPr>
        <w:t> </w:t>
      </w:r>
      <w:r>
        <w:rPr/>
        <w:t>aims</w:t>
      </w:r>
      <w:r>
        <w:rPr>
          <w:spacing w:val="40"/>
        </w:rPr>
        <w:t> </w:t>
      </w:r>
      <w:r>
        <w:rPr/>
        <w:t>to</w:t>
      </w:r>
      <w:r>
        <w:rPr>
          <w:spacing w:val="40"/>
        </w:rPr>
        <w:t> </w:t>
      </w:r>
      <w:r>
        <w:rPr/>
        <w:t>answer</w:t>
      </w:r>
      <w:r>
        <w:rPr>
          <w:spacing w:val="40"/>
        </w:rPr>
        <w:t> </w:t>
      </w:r>
      <w:r>
        <w:rPr/>
        <w:t>SQL</w:t>
      </w:r>
      <w:r>
        <w:rPr>
          <w:spacing w:val="40"/>
        </w:rPr>
        <w:t> </w:t>
      </w:r>
      <w:r>
        <w:rPr/>
        <w:t>queries</w:t>
      </w:r>
      <w:r>
        <w:rPr>
          <w:spacing w:val="40"/>
        </w:rPr>
        <w:t> </w:t>
      </w:r>
      <w:r>
        <w:rPr/>
        <w:t>in the presence of dirty data. In consistent query answering, a tuple is included in the result of a query against the dirty database </w:t>
      </w:r>
      <w:r>
        <w:rPr>
          <w:rFonts w:ascii="Georgia"/>
          <w:i/>
        </w:rPr>
        <w:t>D </w:t>
      </w:r>
      <w:r>
        <w:rPr/>
        <w:t>only if that tuple appears in the result of a query issued</w:t>
      </w:r>
      <w:r>
        <w:rPr>
          <w:spacing w:val="40"/>
        </w:rPr>
        <w:t> </w:t>
      </w:r>
      <w:r>
        <w:rPr/>
        <w:t>against</w:t>
      </w:r>
      <w:r>
        <w:rPr>
          <w:spacing w:val="40"/>
        </w:rPr>
        <w:t> </w:t>
      </w:r>
      <w:r>
        <w:rPr/>
        <w:t>every</w:t>
      </w:r>
      <w:r>
        <w:rPr>
          <w:spacing w:val="40"/>
        </w:rPr>
        <w:t> </w:t>
      </w:r>
      <w:r>
        <w:rPr/>
        <w:t>possible</w:t>
      </w:r>
      <w:r>
        <w:rPr>
          <w:spacing w:val="40"/>
        </w:rPr>
        <w:t> </w:t>
      </w:r>
      <w:r>
        <w:rPr/>
        <w:t>cleaned</w:t>
      </w:r>
      <w:r>
        <w:rPr>
          <w:spacing w:val="40"/>
        </w:rPr>
        <w:t> </w:t>
      </w:r>
      <w:r>
        <w:rPr/>
        <w:t>version</w:t>
      </w:r>
      <w:r>
        <w:rPr>
          <w:spacing w:val="40"/>
        </w:rPr>
        <w:t> </w:t>
      </w:r>
      <w:r>
        <w:rPr/>
        <w:t>of</w:t>
      </w:r>
      <w:r>
        <w:rPr>
          <w:spacing w:val="40"/>
        </w:rPr>
        <w:t> </w:t>
      </w:r>
      <w:r>
        <w:rPr>
          <w:rFonts w:ascii="Georgia"/>
          <w:i/>
        </w:rPr>
        <w:t>D</w:t>
      </w:r>
      <w:r>
        <w:rPr/>
        <w:t>.</w:t>
      </w:r>
      <w:r>
        <w:rPr>
          <w:spacing w:val="40"/>
        </w:rPr>
        <w:t> </w:t>
      </w:r>
      <w:r>
        <w:rPr/>
        <w:t>Under this framework, different classes of SQL queries and different cleaning</w:t>
      </w:r>
      <w:r>
        <w:rPr>
          <w:spacing w:val="-4"/>
        </w:rPr>
        <w:t> </w:t>
      </w:r>
      <w:r>
        <w:rPr/>
        <w:t>semantics</w:t>
      </w:r>
      <w:r>
        <w:rPr>
          <w:spacing w:val="-4"/>
        </w:rPr>
        <w:t> </w:t>
      </w:r>
      <w:r>
        <w:rPr/>
        <w:t>have</w:t>
      </w:r>
      <w:r>
        <w:rPr>
          <w:spacing w:val="-4"/>
        </w:rPr>
        <w:t> </w:t>
      </w:r>
      <w:r>
        <w:rPr/>
        <w:t>been</w:t>
      </w:r>
      <w:r>
        <w:rPr>
          <w:spacing w:val="-4"/>
        </w:rPr>
        <w:t> </w:t>
      </w:r>
      <w:r>
        <w:rPr/>
        <w:t>studied,</w:t>
      </w:r>
      <w:r>
        <w:rPr>
          <w:spacing w:val="-4"/>
        </w:rPr>
        <w:t> </w:t>
      </w:r>
      <w:r>
        <w:rPr/>
        <w:t>and</w:t>
      </w:r>
      <w:r>
        <w:rPr>
          <w:spacing w:val="-4"/>
        </w:rPr>
        <w:t> </w:t>
      </w:r>
      <w:r>
        <w:rPr/>
        <w:t>they</w:t>
      </w:r>
      <w:r>
        <w:rPr>
          <w:spacing w:val="-4"/>
        </w:rPr>
        <w:t> </w:t>
      </w:r>
      <w:r>
        <w:rPr/>
        <w:t>entail</w:t>
      </w:r>
      <w:r>
        <w:rPr>
          <w:spacing w:val="-4"/>
        </w:rPr>
        <w:t> </w:t>
      </w:r>
      <w:r>
        <w:rPr/>
        <w:t>different computation complexities for query answering. We believe that a similar theoretical framework that quantifies the impact of cleaning on ML is a fundamental step. For example, one could</w:t>
      </w:r>
      <w:r>
        <w:rPr>
          <w:spacing w:val="-5"/>
        </w:rPr>
        <w:t> </w:t>
      </w:r>
      <w:r>
        <w:rPr/>
        <w:t>similarly</w:t>
      </w:r>
      <w:r>
        <w:rPr>
          <w:spacing w:val="-6"/>
        </w:rPr>
        <w:t> </w:t>
      </w:r>
      <w:r>
        <w:rPr/>
        <w:t>define</w:t>
      </w:r>
      <w:r>
        <w:rPr>
          <w:spacing w:val="-5"/>
        </w:rPr>
        <w:t> </w:t>
      </w:r>
      <w:r>
        <w:rPr/>
        <w:t>a</w:t>
      </w:r>
      <w:r>
        <w:rPr>
          <w:spacing w:val="-5"/>
        </w:rPr>
        <w:t> </w:t>
      </w:r>
      <w:r>
        <w:rPr/>
        <w:t>notion</w:t>
      </w:r>
      <w:r>
        <w:rPr>
          <w:spacing w:val="-6"/>
        </w:rPr>
        <w:t> </w:t>
      </w:r>
      <w:r>
        <w:rPr/>
        <w:t>of</w:t>
      </w:r>
      <w:r>
        <w:rPr>
          <w:spacing w:val="-6"/>
        </w:rPr>
        <w:t> </w:t>
      </w:r>
      <w:r>
        <w:rPr>
          <w:i/>
        </w:rPr>
        <w:t>consistent</w:t>
      </w:r>
      <w:r>
        <w:rPr>
          <w:i/>
          <w:spacing w:val="-5"/>
        </w:rPr>
        <w:t> </w:t>
      </w:r>
      <w:r>
        <w:rPr>
          <w:i/>
        </w:rPr>
        <w:t>machine</w:t>
      </w:r>
      <w:r>
        <w:rPr>
          <w:i/>
          <w:spacing w:val="-6"/>
        </w:rPr>
        <w:t> </w:t>
      </w:r>
      <w:r>
        <w:rPr>
          <w:i/>
        </w:rPr>
        <w:t>learning</w:t>
      </w:r>
      <w:r>
        <w:rPr/>
        <w:t>, where cleaning can be deemed unnecessary if the prediction</w:t>
      </w:r>
      <w:r>
        <w:rPr>
          <w:spacing w:val="40"/>
        </w:rPr>
        <w:t> </w:t>
      </w:r>
      <w:r>
        <w:rPr/>
        <w:t>of</w:t>
      </w:r>
      <w:r>
        <w:rPr>
          <w:spacing w:val="29"/>
        </w:rPr>
        <w:t> </w:t>
      </w:r>
      <w:r>
        <w:rPr/>
        <w:t>a</w:t>
      </w:r>
      <w:r>
        <w:rPr>
          <w:spacing w:val="29"/>
        </w:rPr>
        <w:t> </w:t>
      </w:r>
      <w:r>
        <w:rPr/>
        <w:t>tuple</w:t>
      </w:r>
      <w:r>
        <w:rPr>
          <w:spacing w:val="29"/>
        </w:rPr>
        <w:t> </w:t>
      </w:r>
      <w:r>
        <w:rPr/>
        <w:t>is</w:t>
      </w:r>
      <w:r>
        <w:rPr>
          <w:spacing w:val="29"/>
        </w:rPr>
        <w:t> </w:t>
      </w:r>
      <w:r>
        <w:rPr/>
        <w:t>identical</w:t>
      </w:r>
      <w:r>
        <w:rPr>
          <w:spacing w:val="29"/>
        </w:rPr>
        <w:t> </w:t>
      </w:r>
      <w:r>
        <w:rPr/>
        <w:t>for</w:t>
      </w:r>
      <w:r>
        <w:rPr>
          <w:spacing w:val="29"/>
        </w:rPr>
        <w:t> </w:t>
      </w:r>
      <w:r>
        <w:rPr/>
        <w:t>every</w:t>
      </w:r>
      <w:r>
        <w:rPr>
          <w:spacing w:val="29"/>
        </w:rPr>
        <w:t> </w:t>
      </w:r>
      <w:r>
        <w:rPr/>
        <w:t>possible</w:t>
      </w:r>
      <w:r>
        <w:rPr>
          <w:spacing w:val="29"/>
        </w:rPr>
        <w:t> </w:t>
      </w:r>
      <w:r>
        <w:rPr/>
        <w:t>cleaned</w:t>
      </w:r>
      <w:r>
        <w:rPr>
          <w:spacing w:val="29"/>
        </w:rPr>
        <w:t> </w:t>
      </w:r>
      <w:r>
        <w:rPr/>
        <w:t>version</w:t>
      </w:r>
      <w:r>
        <w:rPr>
          <w:spacing w:val="29"/>
        </w:rPr>
        <w:t> </w:t>
      </w:r>
      <w:r>
        <w:rPr>
          <w:spacing w:val="-5"/>
        </w:rPr>
        <w:t>of</w:t>
      </w:r>
    </w:p>
    <w:p>
      <w:pPr>
        <w:pStyle w:val="ListParagraph"/>
        <w:numPr>
          <w:ilvl w:val="0"/>
          <w:numId w:val="5"/>
        </w:numPr>
        <w:tabs>
          <w:tab w:pos="586" w:val="left" w:leader="none"/>
        </w:tabs>
        <w:spacing w:line="249" w:lineRule="auto" w:before="0" w:after="0"/>
        <w:ind w:left="321" w:right="228" w:firstLine="0"/>
        <w:jc w:val="left"/>
        <w:rPr>
          <w:rFonts w:ascii="Georgia" w:hAnsi="Georgia"/>
          <w:i/>
          <w:sz w:val="19"/>
        </w:rPr>
      </w:pPr>
      <w:r>
        <w:rPr>
          <w:sz w:val="19"/>
        </w:rPr>
        <w:t>Rigorously</w:t>
      </w:r>
      <w:r>
        <w:rPr>
          <w:spacing w:val="-1"/>
          <w:sz w:val="19"/>
        </w:rPr>
        <w:t> </w:t>
      </w:r>
      <w:r>
        <w:rPr>
          <w:sz w:val="19"/>
        </w:rPr>
        <w:t>defining a theoretical framework</w:t>
      </w:r>
      <w:r>
        <w:rPr>
          <w:spacing w:val="-1"/>
          <w:sz w:val="19"/>
        </w:rPr>
        <w:t> </w:t>
      </w:r>
      <w:r>
        <w:rPr>
          <w:sz w:val="19"/>
        </w:rPr>
        <w:t>for ML in</w:t>
      </w:r>
      <w:r>
        <w:rPr>
          <w:spacing w:val="-1"/>
          <w:sz w:val="19"/>
        </w:rPr>
        <w:t> </w:t>
      </w:r>
      <w:r>
        <w:rPr>
          <w:sz w:val="19"/>
        </w:rPr>
        <w:t>the presence</w:t>
      </w:r>
      <w:r>
        <w:rPr>
          <w:spacing w:val="-7"/>
          <w:sz w:val="19"/>
        </w:rPr>
        <w:t> </w:t>
      </w:r>
      <w:r>
        <w:rPr>
          <w:sz w:val="19"/>
        </w:rPr>
        <w:t>of</w:t>
      </w:r>
      <w:r>
        <w:rPr>
          <w:spacing w:val="-7"/>
          <w:sz w:val="19"/>
        </w:rPr>
        <w:t> </w:t>
      </w:r>
      <w:r>
        <w:rPr>
          <w:sz w:val="19"/>
        </w:rPr>
        <w:t>dirty</w:t>
      </w:r>
      <w:r>
        <w:rPr>
          <w:spacing w:val="-8"/>
          <w:sz w:val="19"/>
        </w:rPr>
        <w:t> </w:t>
      </w:r>
      <w:r>
        <w:rPr>
          <w:sz w:val="19"/>
        </w:rPr>
        <w:t>data</w:t>
      </w:r>
      <w:r>
        <w:rPr>
          <w:spacing w:val="-7"/>
          <w:sz w:val="19"/>
        </w:rPr>
        <w:t> </w:t>
      </w:r>
      <w:r>
        <w:rPr>
          <w:sz w:val="19"/>
        </w:rPr>
        <w:t>is</w:t>
      </w:r>
      <w:r>
        <w:rPr>
          <w:spacing w:val="-7"/>
          <w:sz w:val="19"/>
        </w:rPr>
        <w:t> </w:t>
      </w:r>
      <w:r>
        <w:rPr>
          <w:sz w:val="19"/>
        </w:rPr>
        <w:t>more</w:t>
      </w:r>
      <w:r>
        <w:rPr>
          <w:spacing w:val="-7"/>
          <w:sz w:val="19"/>
        </w:rPr>
        <w:t> </w:t>
      </w:r>
      <w:r>
        <w:rPr>
          <w:sz w:val="19"/>
        </w:rPr>
        <w:t>challenging</w:t>
      </w:r>
      <w:r>
        <w:rPr>
          <w:spacing w:val="-7"/>
          <w:sz w:val="19"/>
        </w:rPr>
        <w:t> </w:t>
      </w:r>
      <w:r>
        <w:rPr>
          <w:sz w:val="19"/>
        </w:rPr>
        <w:t>than</w:t>
      </w:r>
      <w:r>
        <w:rPr>
          <w:spacing w:val="-7"/>
          <w:sz w:val="19"/>
        </w:rPr>
        <w:t> </w:t>
      </w:r>
      <w:r>
        <w:rPr>
          <w:sz w:val="19"/>
        </w:rPr>
        <w:t>that</w:t>
      </w:r>
      <w:r>
        <w:rPr>
          <w:spacing w:val="-8"/>
          <w:sz w:val="19"/>
        </w:rPr>
        <w:t> </w:t>
      </w:r>
      <w:r>
        <w:rPr>
          <w:sz w:val="19"/>
        </w:rPr>
        <w:t>for</w:t>
      </w:r>
      <w:r>
        <w:rPr>
          <w:spacing w:val="-7"/>
          <w:sz w:val="19"/>
        </w:rPr>
        <w:t> </w:t>
      </w:r>
      <w:r>
        <w:rPr>
          <w:sz w:val="19"/>
        </w:rPr>
        <w:t>SQL</w:t>
      </w:r>
      <w:r>
        <w:rPr>
          <w:spacing w:val="-7"/>
          <w:sz w:val="19"/>
        </w:rPr>
        <w:t> </w:t>
      </w:r>
      <w:r>
        <w:rPr>
          <w:sz w:val="19"/>
        </w:rPr>
        <w:t>— while</w:t>
      </w:r>
      <w:r>
        <w:rPr>
          <w:spacing w:val="-4"/>
          <w:sz w:val="19"/>
        </w:rPr>
        <w:t> </w:t>
      </w:r>
      <w:r>
        <w:rPr>
          <w:sz w:val="19"/>
        </w:rPr>
        <w:t>answering</w:t>
      </w:r>
      <w:r>
        <w:rPr>
          <w:spacing w:val="-3"/>
          <w:sz w:val="19"/>
        </w:rPr>
        <w:t> </w:t>
      </w:r>
      <w:r>
        <w:rPr>
          <w:sz w:val="19"/>
        </w:rPr>
        <w:t>an</w:t>
      </w:r>
      <w:r>
        <w:rPr>
          <w:spacing w:val="-4"/>
          <w:sz w:val="19"/>
        </w:rPr>
        <w:t> </w:t>
      </w:r>
      <w:r>
        <w:rPr>
          <w:sz w:val="19"/>
        </w:rPr>
        <w:t>SQL</w:t>
      </w:r>
      <w:r>
        <w:rPr>
          <w:spacing w:val="-4"/>
          <w:sz w:val="19"/>
        </w:rPr>
        <w:t> </w:t>
      </w:r>
      <w:r>
        <w:rPr>
          <w:sz w:val="19"/>
        </w:rPr>
        <w:t>query</w:t>
      </w:r>
      <w:r>
        <w:rPr>
          <w:spacing w:val="-3"/>
          <w:sz w:val="19"/>
        </w:rPr>
        <w:t> </w:t>
      </w:r>
      <w:r>
        <w:rPr>
          <w:sz w:val="19"/>
        </w:rPr>
        <w:t>is</w:t>
      </w:r>
      <w:r>
        <w:rPr>
          <w:spacing w:val="-4"/>
          <w:sz w:val="19"/>
        </w:rPr>
        <w:t> </w:t>
      </w:r>
      <w:r>
        <w:rPr>
          <w:sz w:val="19"/>
        </w:rPr>
        <w:t>deterministic,</w:t>
      </w:r>
      <w:r>
        <w:rPr>
          <w:spacing w:val="-4"/>
          <w:sz w:val="19"/>
        </w:rPr>
        <w:t> </w:t>
      </w:r>
      <w:r>
        <w:rPr>
          <w:sz w:val="19"/>
        </w:rPr>
        <w:t>the</w:t>
      </w:r>
      <w:r>
        <w:rPr>
          <w:spacing w:val="-3"/>
          <w:sz w:val="19"/>
        </w:rPr>
        <w:t> </w:t>
      </w:r>
      <w:r>
        <w:rPr>
          <w:sz w:val="19"/>
        </w:rPr>
        <w:t>ML</w:t>
      </w:r>
      <w:r>
        <w:rPr>
          <w:spacing w:val="-4"/>
          <w:sz w:val="19"/>
        </w:rPr>
        <w:t> </w:t>
      </w:r>
      <w:r>
        <w:rPr>
          <w:sz w:val="19"/>
        </w:rPr>
        <w:t>model training process is inherently probabilistic. Nonetheless, once</w:t>
      </w:r>
      <w:r>
        <w:rPr>
          <w:spacing w:val="40"/>
          <w:sz w:val="19"/>
        </w:rPr>
        <w:t> </w:t>
      </w:r>
      <w:r>
        <w:rPr>
          <w:sz w:val="19"/>
        </w:rPr>
        <w:t>a</w:t>
      </w:r>
      <w:r>
        <w:rPr>
          <w:spacing w:val="-2"/>
          <w:sz w:val="19"/>
        </w:rPr>
        <w:t> </w:t>
      </w:r>
      <w:r>
        <w:rPr>
          <w:sz w:val="19"/>
        </w:rPr>
        <w:t>first</w:t>
      </w:r>
      <w:r>
        <w:rPr>
          <w:spacing w:val="-2"/>
          <w:sz w:val="19"/>
        </w:rPr>
        <w:t> </w:t>
      </w:r>
      <w:r>
        <w:rPr>
          <w:sz w:val="19"/>
        </w:rPr>
        <w:t>attempt</w:t>
      </w:r>
      <w:r>
        <w:rPr>
          <w:spacing w:val="-2"/>
          <w:sz w:val="19"/>
        </w:rPr>
        <w:t> </w:t>
      </w:r>
      <w:r>
        <w:rPr>
          <w:sz w:val="19"/>
        </w:rPr>
        <w:t>is</w:t>
      </w:r>
      <w:r>
        <w:rPr>
          <w:spacing w:val="-2"/>
          <w:sz w:val="19"/>
        </w:rPr>
        <w:t> </w:t>
      </w:r>
      <w:r>
        <w:rPr>
          <w:sz w:val="19"/>
        </w:rPr>
        <w:t>taken,</w:t>
      </w:r>
      <w:r>
        <w:rPr>
          <w:spacing w:val="-2"/>
          <w:sz w:val="19"/>
        </w:rPr>
        <w:t> </w:t>
      </w:r>
      <w:r>
        <w:rPr>
          <w:sz w:val="19"/>
        </w:rPr>
        <w:t>we</w:t>
      </w:r>
      <w:r>
        <w:rPr>
          <w:spacing w:val="-2"/>
          <w:sz w:val="19"/>
        </w:rPr>
        <w:t> </w:t>
      </w:r>
      <w:r>
        <w:rPr>
          <w:sz w:val="19"/>
        </w:rPr>
        <w:t>expect</w:t>
      </w:r>
      <w:r>
        <w:rPr>
          <w:spacing w:val="-2"/>
          <w:sz w:val="19"/>
        </w:rPr>
        <w:t> </w:t>
      </w:r>
      <w:r>
        <w:rPr>
          <w:sz w:val="19"/>
        </w:rPr>
        <w:t>to</w:t>
      </w:r>
      <w:r>
        <w:rPr>
          <w:spacing w:val="-2"/>
          <w:sz w:val="19"/>
        </w:rPr>
        <w:t> </w:t>
      </w:r>
      <w:r>
        <w:rPr>
          <w:sz w:val="19"/>
        </w:rPr>
        <w:t>see</w:t>
      </w:r>
      <w:r>
        <w:rPr>
          <w:spacing w:val="-2"/>
          <w:sz w:val="19"/>
        </w:rPr>
        <w:t> </w:t>
      </w:r>
      <w:r>
        <w:rPr>
          <w:sz w:val="19"/>
        </w:rPr>
        <w:t>many</w:t>
      </w:r>
      <w:r>
        <w:rPr>
          <w:spacing w:val="-2"/>
          <w:sz w:val="19"/>
        </w:rPr>
        <w:t> </w:t>
      </w:r>
      <w:r>
        <w:rPr>
          <w:sz w:val="19"/>
        </w:rPr>
        <w:t>followup</w:t>
      </w:r>
      <w:r>
        <w:rPr>
          <w:spacing w:val="-2"/>
          <w:sz w:val="19"/>
        </w:rPr>
        <w:t> </w:t>
      </w:r>
      <w:r>
        <w:rPr>
          <w:sz w:val="19"/>
        </w:rPr>
        <w:t>works that focus on different cleaning semantics and ML models. </w:t>
      </w:r>
      <w:r>
        <w:rPr>
          <w:b/>
          <w:sz w:val="19"/>
        </w:rPr>
        <w:t>Better</w:t>
      </w:r>
      <w:r>
        <w:rPr>
          <w:b/>
          <w:spacing w:val="35"/>
          <w:sz w:val="19"/>
        </w:rPr>
        <w:t> </w:t>
      </w:r>
      <w:r>
        <w:rPr>
          <w:b/>
          <w:sz w:val="19"/>
        </w:rPr>
        <w:t>Cleaning</w:t>
      </w:r>
      <w:r>
        <w:rPr>
          <w:b/>
          <w:spacing w:val="35"/>
          <w:sz w:val="19"/>
        </w:rPr>
        <w:t> </w:t>
      </w:r>
      <w:r>
        <w:rPr>
          <w:b/>
          <w:sz w:val="19"/>
        </w:rPr>
        <w:t>Solutions.</w:t>
      </w:r>
      <w:r>
        <w:rPr>
          <w:b/>
          <w:spacing w:val="28"/>
          <w:sz w:val="19"/>
        </w:rPr>
        <w:t> </w:t>
      </w:r>
      <w:r>
        <w:rPr>
          <w:sz w:val="19"/>
        </w:rPr>
        <w:t>While</w:t>
      </w:r>
      <w:r>
        <w:rPr>
          <w:spacing w:val="28"/>
          <w:sz w:val="19"/>
        </w:rPr>
        <w:t> </w:t>
      </w:r>
      <w:r>
        <w:rPr>
          <w:sz w:val="19"/>
        </w:rPr>
        <w:t>our</w:t>
      </w:r>
      <w:r>
        <w:rPr>
          <w:spacing w:val="28"/>
          <w:sz w:val="19"/>
        </w:rPr>
        <w:t> </w:t>
      </w:r>
      <w:r>
        <w:rPr>
          <w:sz w:val="19"/>
        </w:rPr>
        <w:t>current</w:t>
      </w:r>
      <w:r>
        <w:rPr>
          <w:spacing w:val="28"/>
          <w:sz w:val="19"/>
        </w:rPr>
        <w:t> </w:t>
      </w:r>
      <w:r>
        <w:rPr>
          <w:sz w:val="19"/>
        </w:rPr>
        <w:t>study</w:t>
      </w:r>
      <w:r>
        <w:rPr>
          <w:spacing w:val="28"/>
          <w:sz w:val="19"/>
        </w:rPr>
        <w:t> </w:t>
      </w:r>
      <w:r>
        <w:rPr>
          <w:sz w:val="19"/>
        </w:rPr>
        <w:t>uses</w:t>
      </w:r>
      <w:r>
        <w:rPr>
          <w:spacing w:val="28"/>
          <w:sz w:val="19"/>
        </w:rPr>
        <w:t> </w:t>
      </w:r>
      <w:r>
        <w:rPr>
          <w:sz w:val="19"/>
        </w:rPr>
        <w:t>a fixed</w:t>
      </w:r>
      <w:r>
        <w:rPr>
          <w:spacing w:val="40"/>
          <w:sz w:val="19"/>
        </w:rPr>
        <w:t> </w:t>
      </w:r>
      <w:r>
        <w:rPr>
          <w:sz w:val="19"/>
        </w:rPr>
        <w:t>set</w:t>
      </w:r>
      <w:r>
        <w:rPr>
          <w:spacing w:val="40"/>
          <w:sz w:val="19"/>
        </w:rPr>
        <w:t> </w:t>
      </w:r>
      <w:r>
        <w:rPr>
          <w:sz w:val="19"/>
        </w:rPr>
        <w:t>of</w:t>
      </w:r>
      <w:r>
        <w:rPr>
          <w:spacing w:val="40"/>
          <w:sz w:val="19"/>
        </w:rPr>
        <w:t> </w:t>
      </w:r>
      <w:r>
        <w:rPr>
          <w:sz w:val="19"/>
        </w:rPr>
        <w:t>cleaning</w:t>
      </w:r>
      <w:r>
        <w:rPr>
          <w:spacing w:val="40"/>
          <w:sz w:val="19"/>
        </w:rPr>
        <w:t> </w:t>
      </w:r>
      <w:r>
        <w:rPr>
          <w:sz w:val="19"/>
        </w:rPr>
        <w:t>algorithms,</w:t>
      </w:r>
      <w:r>
        <w:rPr>
          <w:spacing w:val="40"/>
          <w:sz w:val="19"/>
        </w:rPr>
        <w:t> </w:t>
      </w:r>
      <w:r>
        <w:rPr>
          <w:sz w:val="19"/>
        </w:rPr>
        <w:t>there</w:t>
      </w:r>
      <w:r>
        <w:rPr>
          <w:spacing w:val="40"/>
          <w:sz w:val="19"/>
        </w:rPr>
        <w:t> </w:t>
      </w:r>
      <w:r>
        <w:rPr>
          <w:sz w:val="19"/>
        </w:rPr>
        <w:t>are</w:t>
      </w:r>
      <w:r>
        <w:rPr>
          <w:spacing w:val="40"/>
          <w:sz w:val="19"/>
        </w:rPr>
        <w:t> </w:t>
      </w:r>
      <w:r>
        <w:rPr>
          <w:sz w:val="19"/>
        </w:rPr>
        <w:t>ample</w:t>
      </w:r>
      <w:r>
        <w:rPr>
          <w:spacing w:val="40"/>
          <w:sz w:val="19"/>
        </w:rPr>
        <w:t> </w:t>
      </w:r>
      <w:r>
        <w:rPr>
          <w:sz w:val="19"/>
        </w:rPr>
        <w:t>research opportunities</w:t>
      </w:r>
      <w:r>
        <w:rPr>
          <w:spacing w:val="18"/>
          <w:sz w:val="19"/>
        </w:rPr>
        <w:t> </w:t>
      </w:r>
      <w:r>
        <w:rPr>
          <w:sz w:val="19"/>
        </w:rPr>
        <w:t>to</w:t>
      </w:r>
      <w:r>
        <w:rPr>
          <w:spacing w:val="18"/>
          <w:sz w:val="19"/>
        </w:rPr>
        <w:t> </w:t>
      </w:r>
      <w:r>
        <w:rPr>
          <w:sz w:val="19"/>
        </w:rPr>
        <w:t>design</w:t>
      </w:r>
      <w:r>
        <w:rPr>
          <w:spacing w:val="18"/>
          <w:sz w:val="19"/>
        </w:rPr>
        <w:t> </w:t>
      </w:r>
      <w:r>
        <w:rPr>
          <w:sz w:val="19"/>
        </w:rPr>
        <w:t>new</w:t>
      </w:r>
      <w:r>
        <w:rPr>
          <w:spacing w:val="18"/>
          <w:sz w:val="19"/>
        </w:rPr>
        <w:t> </w:t>
      </w:r>
      <w:r>
        <w:rPr>
          <w:sz w:val="19"/>
        </w:rPr>
        <w:t>cleaning</w:t>
      </w:r>
      <w:r>
        <w:rPr>
          <w:spacing w:val="18"/>
          <w:sz w:val="19"/>
        </w:rPr>
        <w:t> </w:t>
      </w:r>
      <w:r>
        <w:rPr>
          <w:sz w:val="19"/>
        </w:rPr>
        <w:t>approaches</w:t>
      </w:r>
      <w:r>
        <w:rPr>
          <w:spacing w:val="18"/>
          <w:sz w:val="19"/>
        </w:rPr>
        <w:t> </w:t>
      </w:r>
      <w:r>
        <w:rPr>
          <w:sz w:val="19"/>
        </w:rPr>
        <w:t>specifically for ML. First,</w:t>
      </w:r>
      <w:r>
        <w:rPr>
          <w:spacing w:val="-1"/>
          <w:sz w:val="19"/>
        </w:rPr>
        <w:t> </w:t>
      </w:r>
      <w:r>
        <w:rPr>
          <w:sz w:val="19"/>
        </w:rPr>
        <w:t>we could design</w:t>
      </w:r>
      <w:r>
        <w:rPr>
          <w:spacing w:val="-1"/>
          <w:sz w:val="19"/>
        </w:rPr>
        <w:t> </w:t>
      </w:r>
      <w:r>
        <w:rPr>
          <w:sz w:val="19"/>
        </w:rPr>
        <w:t>better automatic cleaning</w:t>
      </w:r>
      <w:r>
        <w:rPr>
          <w:spacing w:val="-1"/>
          <w:sz w:val="19"/>
        </w:rPr>
        <w:t> </w:t>
      </w:r>
      <w:r>
        <w:rPr>
          <w:sz w:val="19"/>
        </w:rPr>
        <w:t>algo- rithms.</w:t>
      </w:r>
      <w:r>
        <w:rPr>
          <w:spacing w:val="20"/>
          <w:sz w:val="19"/>
        </w:rPr>
        <w:t> </w:t>
      </w:r>
      <w:r>
        <w:rPr>
          <w:sz w:val="19"/>
        </w:rPr>
        <w:t>The</w:t>
      </w:r>
      <w:r>
        <w:rPr>
          <w:spacing w:val="20"/>
          <w:sz w:val="19"/>
        </w:rPr>
        <w:t> </w:t>
      </w:r>
      <w:r>
        <w:rPr>
          <w:sz w:val="19"/>
        </w:rPr>
        <w:t>lack</w:t>
      </w:r>
      <w:r>
        <w:rPr>
          <w:spacing w:val="20"/>
          <w:sz w:val="19"/>
        </w:rPr>
        <w:t> </w:t>
      </w:r>
      <w:r>
        <w:rPr>
          <w:sz w:val="19"/>
        </w:rPr>
        <w:t>of</w:t>
      </w:r>
      <w:r>
        <w:rPr>
          <w:spacing w:val="20"/>
          <w:sz w:val="19"/>
        </w:rPr>
        <w:t> </w:t>
      </w:r>
      <w:r>
        <w:rPr>
          <w:sz w:val="19"/>
        </w:rPr>
        <w:t>ground-truth</w:t>
      </w:r>
      <w:r>
        <w:rPr>
          <w:spacing w:val="20"/>
          <w:sz w:val="19"/>
        </w:rPr>
        <w:t> </w:t>
      </w:r>
      <w:r>
        <w:rPr>
          <w:sz w:val="19"/>
        </w:rPr>
        <w:t>(i.e.,</w:t>
      </w:r>
      <w:r>
        <w:rPr>
          <w:spacing w:val="20"/>
          <w:sz w:val="19"/>
        </w:rPr>
        <w:t> </w:t>
      </w:r>
      <w:r>
        <w:rPr>
          <w:sz w:val="19"/>
        </w:rPr>
        <w:t>labeled</w:t>
      </w:r>
      <w:r>
        <w:rPr>
          <w:spacing w:val="20"/>
          <w:sz w:val="19"/>
        </w:rPr>
        <w:t> </w:t>
      </w:r>
      <w:r>
        <w:rPr>
          <w:sz w:val="19"/>
        </w:rPr>
        <w:t>examples)</w:t>
      </w:r>
      <w:r>
        <w:rPr>
          <w:spacing w:val="20"/>
          <w:sz w:val="19"/>
        </w:rPr>
        <w:t> </w:t>
      </w:r>
      <w:r>
        <w:rPr>
          <w:sz w:val="19"/>
        </w:rPr>
        <w:t>has been</w:t>
      </w:r>
      <w:r>
        <w:rPr>
          <w:spacing w:val="20"/>
          <w:sz w:val="19"/>
        </w:rPr>
        <w:t> </w:t>
      </w:r>
      <w:r>
        <w:rPr>
          <w:sz w:val="19"/>
        </w:rPr>
        <w:t>a</w:t>
      </w:r>
      <w:r>
        <w:rPr>
          <w:spacing w:val="20"/>
          <w:sz w:val="19"/>
        </w:rPr>
        <w:t> </w:t>
      </w:r>
      <w:r>
        <w:rPr>
          <w:sz w:val="19"/>
        </w:rPr>
        <w:t>long-standing</w:t>
      </w:r>
      <w:r>
        <w:rPr>
          <w:spacing w:val="20"/>
          <w:sz w:val="19"/>
        </w:rPr>
        <w:t> </w:t>
      </w:r>
      <w:r>
        <w:rPr>
          <w:sz w:val="19"/>
        </w:rPr>
        <w:t>challenge</w:t>
      </w:r>
      <w:r>
        <w:rPr>
          <w:spacing w:val="20"/>
          <w:sz w:val="19"/>
        </w:rPr>
        <w:t> </w:t>
      </w:r>
      <w:r>
        <w:rPr>
          <w:sz w:val="19"/>
        </w:rPr>
        <w:t>in</w:t>
      </w:r>
      <w:r>
        <w:rPr>
          <w:spacing w:val="20"/>
          <w:sz w:val="19"/>
        </w:rPr>
        <w:t> </w:t>
      </w:r>
      <w:r>
        <w:rPr>
          <w:sz w:val="19"/>
        </w:rPr>
        <w:t>designing</w:t>
      </w:r>
      <w:r>
        <w:rPr>
          <w:spacing w:val="20"/>
          <w:sz w:val="19"/>
        </w:rPr>
        <w:t> </w:t>
      </w:r>
      <w:r>
        <w:rPr>
          <w:sz w:val="19"/>
        </w:rPr>
        <w:t>general-purpose data</w:t>
      </w:r>
      <w:r>
        <w:rPr>
          <w:spacing w:val="22"/>
          <w:sz w:val="19"/>
        </w:rPr>
        <w:t> </w:t>
      </w:r>
      <w:r>
        <w:rPr>
          <w:sz w:val="19"/>
        </w:rPr>
        <w:t>cleaning</w:t>
      </w:r>
      <w:r>
        <w:rPr>
          <w:spacing w:val="22"/>
          <w:sz w:val="19"/>
        </w:rPr>
        <w:t> </w:t>
      </w:r>
      <w:r>
        <w:rPr>
          <w:sz w:val="19"/>
        </w:rPr>
        <w:t>solutions,</w:t>
      </w:r>
      <w:r>
        <w:rPr>
          <w:spacing w:val="23"/>
          <w:sz w:val="19"/>
        </w:rPr>
        <w:t> </w:t>
      </w:r>
      <w:r>
        <w:rPr>
          <w:sz w:val="19"/>
        </w:rPr>
        <w:t>which</w:t>
      </w:r>
      <w:r>
        <w:rPr>
          <w:spacing w:val="22"/>
          <w:sz w:val="19"/>
        </w:rPr>
        <w:t> </w:t>
      </w:r>
      <w:r>
        <w:rPr>
          <w:sz w:val="19"/>
        </w:rPr>
        <w:t>is</w:t>
      </w:r>
      <w:r>
        <w:rPr>
          <w:spacing w:val="22"/>
          <w:sz w:val="19"/>
        </w:rPr>
        <w:t> </w:t>
      </w:r>
      <w:r>
        <w:rPr>
          <w:sz w:val="19"/>
        </w:rPr>
        <w:t>why</w:t>
      </w:r>
      <w:r>
        <w:rPr>
          <w:spacing w:val="23"/>
          <w:sz w:val="19"/>
        </w:rPr>
        <w:t> </w:t>
      </w:r>
      <w:r>
        <w:rPr>
          <w:sz w:val="19"/>
        </w:rPr>
        <w:t>existing</w:t>
      </w:r>
      <w:r>
        <w:rPr>
          <w:spacing w:val="22"/>
          <w:sz w:val="19"/>
        </w:rPr>
        <w:t> </w:t>
      </w:r>
      <w:r>
        <w:rPr>
          <w:sz w:val="19"/>
        </w:rPr>
        <w:t>data</w:t>
      </w:r>
      <w:r>
        <w:rPr>
          <w:spacing w:val="22"/>
          <w:sz w:val="19"/>
        </w:rPr>
        <w:t> </w:t>
      </w:r>
      <w:r>
        <w:rPr>
          <w:sz w:val="19"/>
        </w:rPr>
        <w:t>cleaning algorithms</w:t>
      </w:r>
      <w:r>
        <w:rPr>
          <w:spacing w:val="26"/>
          <w:sz w:val="19"/>
        </w:rPr>
        <w:t> </w:t>
      </w:r>
      <w:r>
        <w:rPr>
          <w:sz w:val="19"/>
        </w:rPr>
        <w:t>use</w:t>
      </w:r>
      <w:r>
        <w:rPr>
          <w:spacing w:val="26"/>
          <w:sz w:val="19"/>
        </w:rPr>
        <w:t> </w:t>
      </w:r>
      <w:r>
        <w:rPr>
          <w:sz w:val="19"/>
        </w:rPr>
        <w:t>various</w:t>
      </w:r>
      <w:r>
        <w:rPr>
          <w:spacing w:val="26"/>
          <w:sz w:val="19"/>
        </w:rPr>
        <w:t> </w:t>
      </w:r>
      <w:r>
        <w:rPr>
          <w:sz w:val="19"/>
        </w:rPr>
        <w:t>proxy</w:t>
      </w:r>
      <w:r>
        <w:rPr>
          <w:spacing w:val="25"/>
          <w:sz w:val="19"/>
        </w:rPr>
        <w:t> </w:t>
      </w:r>
      <w:r>
        <w:rPr>
          <w:sz w:val="19"/>
        </w:rPr>
        <w:t>objectives</w:t>
      </w:r>
      <w:r>
        <w:rPr>
          <w:spacing w:val="26"/>
          <w:sz w:val="19"/>
        </w:rPr>
        <w:t> </w:t>
      </w:r>
      <w:r>
        <w:rPr>
          <w:sz w:val="19"/>
        </w:rPr>
        <w:t>(e.g.,</w:t>
      </w:r>
      <w:r>
        <w:rPr>
          <w:spacing w:val="26"/>
          <w:sz w:val="19"/>
        </w:rPr>
        <w:t> </w:t>
      </w:r>
      <w:r>
        <w:rPr>
          <w:sz w:val="19"/>
        </w:rPr>
        <w:t>minimality</w:t>
      </w:r>
      <w:r>
        <w:rPr>
          <w:spacing w:val="26"/>
          <w:sz w:val="19"/>
        </w:rPr>
        <w:t> </w:t>
      </w:r>
      <w:r>
        <w:rPr>
          <w:sz w:val="19"/>
        </w:rPr>
        <w:t>of</w:t>
      </w:r>
    </w:p>
    <w:p>
      <w:pPr>
        <w:spacing w:after="0" w:line="249" w:lineRule="auto"/>
        <w:jc w:val="left"/>
        <w:rPr>
          <w:rFonts w:ascii="Georgia" w:hAnsi="Georgia"/>
          <w:sz w:val="19"/>
        </w:rPr>
        <w:sectPr>
          <w:pgSz w:w="12240" w:h="15840"/>
          <w:pgMar w:header="0" w:footer="704" w:top="1340" w:bottom="900" w:left="820" w:right="960"/>
          <w:cols w:num="2" w:equalWidth="0">
            <w:col w:w="5098" w:space="40"/>
            <w:col w:w="5322"/>
          </w:cols>
        </w:sectPr>
      </w:pPr>
    </w:p>
    <w:p>
      <w:pPr>
        <w:pStyle w:val="BodyText"/>
        <w:spacing w:line="249" w:lineRule="auto" w:before="73"/>
        <w:ind w:left="323"/>
      </w:pPr>
      <w:r>
        <w:rPr/>
        <w:t>repairs [10, 15]). Fortunately, in the problem of data </w:t>
      </w:r>
      <w:r>
        <w:rPr/>
        <w:t>cleaning for ML, we have a more clearly defined objective, i.e., to improve the downstream ML model performance. Therefore, designing new cleaning algorithms that maximize the ML model</w:t>
      </w:r>
      <w:r>
        <w:rPr>
          <w:spacing w:val="-3"/>
        </w:rPr>
        <w:t> </w:t>
      </w:r>
      <w:r>
        <w:rPr/>
        <w:t>performance</w:t>
      </w:r>
      <w:r>
        <w:rPr>
          <w:spacing w:val="-3"/>
        </w:rPr>
        <w:t> </w:t>
      </w:r>
      <w:r>
        <w:rPr/>
        <w:t>is</w:t>
      </w:r>
      <w:r>
        <w:rPr>
          <w:spacing w:val="-3"/>
        </w:rPr>
        <w:t> </w:t>
      </w:r>
      <w:r>
        <w:rPr/>
        <w:t>a</w:t>
      </w:r>
      <w:r>
        <w:rPr>
          <w:spacing w:val="-2"/>
        </w:rPr>
        <w:t> </w:t>
      </w:r>
      <w:r>
        <w:rPr/>
        <w:t>promising</w:t>
      </w:r>
      <w:r>
        <w:rPr>
          <w:spacing w:val="-3"/>
        </w:rPr>
        <w:t> </w:t>
      </w:r>
      <w:r>
        <w:rPr/>
        <w:t>direction.</w:t>
      </w:r>
      <w:r>
        <w:rPr>
          <w:spacing w:val="-3"/>
        </w:rPr>
        <w:t> </w:t>
      </w:r>
      <w:r>
        <w:rPr/>
        <w:t>We</w:t>
      </w:r>
      <w:r>
        <w:rPr>
          <w:spacing w:val="-3"/>
        </w:rPr>
        <w:t> </w:t>
      </w:r>
      <w:r>
        <w:rPr/>
        <w:t>anticipate</w:t>
      </w:r>
      <w:r>
        <w:rPr>
          <w:spacing w:val="-3"/>
        </w:rPr>
        <w:t> </w:t>
      </w:r>
      <w:r>
        <w:rPr/>
        <w:t>the primary challenge of this direction is to avoid training the ML models</w:t>
      </w:r>
      <w:r>
        <w:rPr>
          <w:spacing w:val="-7"/>
        </w:rPr>
        <w:t> </w:t>
      </w:r>
      <w:r>
        <w:rPr/>
        <w:t>many</w:t>
      </w:r>
      <w:r>
        <w:rPr>
          <w:spacing w:val="-7"/>
        </w:rPr>
        <w:t> </w:t>
      </w:r>
      <w:r>
        <w:rPr/>
        <w:t>times</w:t>
      </w:r>
      <w:r>
        <w:rPr>
          <w:spacing w:val="-7"/>
        </w:rPr>
        <w:t> </w:t>
      </w:r>
      <w:r>
        <w:rPr/>
        <w:t>to</w:t>
      </w:r>
      <w:r>
        <w:rPr>
          <w:spacing w:val="-7"/>
        </w:rPr>
        <w:t> </w:t>
      </w:r>
      <w:r>
        <w:rPr/>
        <w:t>select</w:t>
      </w:r>
      <w:r>
        <w:rPr>
          <w:spacing w:val="-7"/>
        </w:rPr>
        <w:t> </w:t>
      </w:r>
      <w:r>
        <w:rPr/>
        <w:t>the</w:t>
      </w:r>
      <w:r>
        <w:rPr>
          <w:spacing w:val="-7"/>
        </w:rPr>
        <w:t> </w:t>
      </w:r>
      <w:r>
        <w:rPr/>
        <w:t>best</w:t>
      </w:r>
      <w:r>
        <w:rPr>
          <w:spacing w:val="-7"/>
        </w:rPr>
        <w:t> </w:t>
      </w:r>
      <w:r>
        <w:rPr/>
        <w:t>candidate.</w:t>
      </w:r>
      <w:r>
        <w:rPr>
          <w:spacing w:val="-7"/>
        </w:rPr>
        <w:t> </w:t>
      </w:r>
      <w:r>
        <w:rPr/>
        <w:t>When</w:t>
      </w:r>
      <w:r>
        <w:rPr>
          <w:spacing w:val="-7"/>
        </w:rPr>
        <w:t> </w:t>
      </w:r>
      <w:r>
        <w:rPr/>
        <w:t>multiple error types co-occur, designing automatic cleaning becomes more challenging as the space of cleaning methods becomes larger, and there may exist non-trivial interaction/dependency between different error types or cleaning methods that our current study has not considered. Second, we could design cleaning</w:t>
      </w:r>
      <w:r>
        <w:rPr>
          <w:spacing w:val="-11"/>
        </w:rPr>
        <w:t> </w:t>
      </w:r>
      <w:r>
        <w:rPr/>
        <w:t>solutions</w:t>
      </w:r>
      <w:r>
        <w:rPr>
          <w:spacing w:val="-11"/>
        </w:rPr>
        <w:t> </w:t>
      </w:r>
      <w:r>
        <w:rPr/>
        <w:t>that</w:t>
      </w:r>
      <w:r>
        <w:rPr>
          <w:spacing w:val="-11"/>
        </w:rPr>
        <w:t> </w:t>
      </w:r>
      <w:r>
        <w:rPr/>
        <w:t>involve</w:t>
      </w:r>
      <w:r>
        <w:rPr>
          <w:spacing w:val="-11"/>
        </w:rPr>
        <w:t> </w:t>
      </w:r>
      <w:r>
        <w:rPr/>
        <w:t>human</w:t>
      </w:r>
      <w:r>
        <w:rPr>
          <w:spacing w:val="-11"/>
        </w:rPr>
        <w:t> </w:t>
      </w:r>
      <w:r>
        <w:rPr/>
        <w:t>cleaners.</w:t>
      </w:r>
      <w:r>
        <w:rPr>
          <w:spacing w:val="-11"/>
        </w:rPr>
        <w:t> </w:t>
      </w:r>
      <w:r>
        <w:rPr/>
        <w:t>Our</w:t>
      </w:r>
      <w:r>
        <w:rPr>
          <w:spacing w:val="-11"/>
        </w:rPr>
        <w:t> </w:t>
      </w:r>
      <w:r>
        <w:rPr/>
        <w:t>study</w:t>
      </w:r>
      <w:r>
        <w:rPr>
          <w:spacing w:val="-11"/>
        </w:rPr>
        <w:t> </w:t>
      </w:r>
      <w:r>
        <w:rPr/>
        <w:t>indi- cates that human cleaning, especially when directly correcting data</w:t>
      </w:r>
      <w:r>
        <w:rPr>
          <w:spacing w:val="-9"/>
        </w:rPr>
        <w:t> </w:t>
      </w:r>
      <w:r>
        <w:rPr/>
        <w:t>errors,</w:t>
      </w:r>
      <w:r>
        <w:rPr>
          <w:spacing w:val="-9"/>
        </w:rPr>
        <w:t> </w:t>
      </w:r>
      <w:r>
        <w:rPr/>
        <w:t>can</w:t>
      </w:r>
      <w:r>
        <w:rPr>
          <w:spacing w:val="-9"/>
        </w:rPr>
        <w:t> </w:t>
      </w:r>
      <w:r>
        <w:rPr/>
        <w:t>lead</w:t>
      </w:r>
      <w:r>
        <w:rPr>
          <w:spacing w:val="-9"/>
        </w:rPr>
        <w:t> </w:t>
      </w:r>
      <w:r>
        <w:rPr/>
        <w:t>to</w:t>
      </w:r>
      <w:r>
        <w:rPr>
          <w:spacing w:val="-9"/>
        </w:rPr>
        <w:t> </w:t>
      </w:r>
      <w:r>
        <w:rPr/>
        <w:t>even</w:t>
      </w:r>
      <w:r>
        <w:rPr>
          <w:spacing w:val="-9"/>
        </w:rPr>
        <w:t> </w:t>
      </w:r>
      <w:r>
        <w:rPr/>
        <w:t>better</w:t>
      </w:r>
      <w:r>
        <w:rPr>
          <w:spacing w:val="-9"/>
        </w:rPr>
        <w:t> </w:t>
      </w:r>
      <w:r>
        <w:rPr/>
        <w:t>ML</w:t>
      </w:r>
      <w:r>
        <w:rPr>
          <w:spacing w:val="-9"/>
        </w:rPr>
        <w:t> </w:t>
      </w:r>
      <w:r>
        <w:rPr/>
        <w:t>models</w:t>
      </w:r>
      <w:r>
        <w:rPr>
          <w:spacing w:val="-9"/>
        </w:rPr>
        <w:t> </w:t>
      </w:r>
      <w:r>
        <w:rPr/>
        <w:t>compared</w:t>
      </w:r>
      <w:r>
        <w:rPr>
          <w:spacing w:val="-9"/>
        </w:rPr>
        <w:t> </w:t>
      </w:r>
      <w:r>
        <w:rPr/>
        <w:t>to</w:t>
      </w:r>
      <w:r>
        <w:rPr>
          <w:spacing w:val="-9"/>
        </w:rPr>
        <w:t> </w:t>
      </w:r>
      <w:r>
        <w:rPr/>
        <w:t>au- tomatic cleaning. However, we must also minimize/prioritize human cleaning efforts, (e.g., ActiveClean [33] via active learning, CPClean [29] based on certain predictions), where humans</w:t>
      </w:r>
      <w:r>
        <w:rPr>
          <w:spacing w:val="11"/>
        </w:rPr>
        <w:t> </w:t>
      </w:r>
      <w:r>
        <w:rPr/>
        <w:t>are</w:t>
      </w:r>
      <w:r>
        <w:rPr>
          <w:spacing w:val="11"/>
        </w:rPr>
        <w:t> </w:t>
      </w:r>
      <w:r>
        <w:rPr/>
        <w:t>asked</w:t>
      </w:r>
      <w:r>
        <w:rPr>
          <w:spacing w:val="11"/>
        </w:rPr>
        <w:t> </w:t>
      </w:r>
      <w:r>
        <w:rPr/>
        <w:t>to</w:t>
      </w:r>
      <w:r>
        <w:rPr>
          <w:spacing w:val="12"/>
        </w:rPr>
        <w:t> </w:t>
      </w:r>
      <w:r>
        <w:rPr/>
        <w:t>clean</w:t>
      </w:r>
      <w:r>
        <w:rPr>
          <w:spacing w:val="11"/>
        </w:rPr>
        <w:t> </w:t>
      </w:r>
      <w:r>
        <w:rPr/>
        <w:t>the</w:t>
      </w:r>
      <w:r>
        <w:rPr>
          <w:spacing w:val="11"/>
        </w:rPr>
        <w:t> </w:t>
      </w:r>
      <w:r>
        <w:rPr/>
        <w:t>most</w:t>
      </w:r>
      <w:r>
        <w:rPr>
          <w:spacing w:val="12"/>
        </w:rPr>
        <w:t> </w:t>
      </w:r>
      <w:r>
        <w:rPr/>
        <w:t>beneficial</w:t>
      </w:r>
      <w:r>
        <w:rPr>
          <w:spacing w:val="11"/>
        </w:rPr>
        <w:t> </w:t>
      </w:r>
      <w:r>
        <w:rPr/>
        <w:t>examples</w:t>
      </w:r>
      <w:r>
        <w:rPr>
          <w:spacing w:val="11"/>
        </w:rPr>
        <w:t> </w:t>
      </w:r>
      <w:r>
        <w:rPr>
          <w:spacing w:val="-2"/>
        </w:rPr>
        <w:t>first.</w:t>
      </w:r>
    </w:p>
    <w:p>
      <w:pPr>
        <w:pStyle w:val="ListParagraph"/>
        <w:numPr>
          <w:ilvl w:val="0"/>
          <w:numId w:val="1"/>
        </w:numPr>
        <w:tabs>
          <w:tab w:pos="1996" w:val="left" w:leader="none"/>
        </w:tabs>
        <w:spacing w:line="206" w:lineRule="exact" w:before="9" w:after="0"/>
        <w:ind w:left="1996" w:right="0" w:hanging="349"/>
        <w:jc w:val="left"/>
        <w:rPr>
          <w:sz w:val="19"/>
        </w:rPr>
      </w:pPr>
      <w:r>
        <w:rPr>
          <w:smallCaps/>
          <w:spacing w:val="-2"/>
          <w:sz w:val="19"/>
        </w:rPr>
        <w:t>Acknowledgement</w:t>
      </w:r>
    </w:p>
    <w:p>
      <w:pPr>
        <w:spacing w:line="211" w:lineRule="auto" w:before="4"/>
        <w:ind w:left="323" w:right="0" w:firstLine="189"/>
        <w:jc w:val="both"/>
        <w:rPr>
          <w:sz w:val="15"/>
        </w:rPr>
      </w:pPr>
      <w:r>
        <w:rPr/>
        <mc:AlternateContent>
          <mc:Choice Requires="wps">
            <w:drawing>
              <wp:anchor distT="0" distB="0" distL="0" distR="0" allowOverlap="1" layoutInCell="1" locked="0" behindDoc="0" simplePos="0" relativeHeight="15753216">
                <wp:simplePos x="0" y="0"/>
                <wp:positionH relativeFrom="page">
                  <wp:posOffset>1893707</wp:posOffset>
                </wp:positionH>
                <wp:positionV relativeFrom="paragraph">
                  <wp:posOffset>379632</wp:posOffset>
                </wp:positionV>
                <wp:extent cx="48260"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48260" cy="1270"/>
                        </a:xfrm>
                        <a:custGeom>
                          <a:avLst/>
                          <a:gdLst/>
                          <a:ahLst/>
                          <a:cxnLst/>
                          <a:rect l="l" t="t" r="r" b="b"/>
                          <a:pathLst>
                            <a:path w="48260" h="0">
                              <a:moveTo>
                                <a:pt x="0" y="0"/>
                              </a:moveTo>
                              <a:lnTo>
                                <a:pt x="48079" y="0"/>
                              </a:lnTo>
                            </a:path>
                          </a:pathLst>
                        </a:custGeom>
                        <a:ln w="600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216" from="149.110855pt,29.892321pt" to="152.896605pt,29.892321pt" stroked="true" strokeweight=".4731pt" strokecolor="#000000">
                <v:stroke dashstyle="solid"/>
                <w10:wrap type="none"/>
              </v:line>
            </w:pict>
          </mc:Fallback>
        </mc:AlternateContent>
      </w:r>
      <w:r>
        <w:rPr/>
        <mc:AlternateContent>
          <mc:Choice Requires="wps">
            <w:drawing>
              <wp:anchor distT="0" distB="0" distL="0" distR="0" allowOverlap="1" layoutInCell="1" locked="0" behindDoc="0" simplePos="0" relativeHeight="15753728">
                <wp:simplePos x="0" y="0"/>
                <wp:positionH relativeFrom="page">
                  <wp:posOffset>1708546</wp:posOffset>
                </wp:positionH>
                <wp:positionV relativeFrom="paragraph">
                  <wp:posOffset>475790</wp:posOffset>
                </wp:positionV>
                <wp:extent cx="48260" cy="127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48260" cy="1270"/>
                        </a:xfrm>
                        <a:custGeom>
                          <a:avLst/>
                          <a:gdLst/>
                          <a:ahLst/>
                          <a:cxnLst/>
                          <a:rect l="l" t="t" r="r" b="b"/>
                          <a:pathLst>
                            <a:path w="48260" h="0">
                              <a:moveTo>
                                <a:pt x="0" y="0"/>
                              </a:moveTo>
                              <a:lnTo>
                                <a:pt x="48079" y="0"/>
                              </a:lnTo>
                            </a:path>
                          </a:pathLst>
                        </a:custGeom>
                        <a:ln w="600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728" from="134.531204pt,37.463821pt" to="138.316954pt,37.463821pt" stroked="true" strokeweight=".4731pt" strokecolor="#000000">
                <v:stroke dashstyle="solid"/>
                <w10:wrap type="none"/>
              </v:line>
            </w:pict>
          </mc:Fallback>
        </mc:AlternateContent>
      </w:r>
      <w:r>
        <w:rPr>
          <w:sz w:val="15"/>
        </w:rPr>
        <w:t>The Chu Data Lab acknowledges the support from SCS in GT, </w:t>
      </w:r>
      <w:r>
        <w:rPr>
          <w:sz w:val="15"/>
        </w:rPr>
        <w:t>Georgia</w:t>
      </w:r>
      <w:r>
        <w:rPr>
          <w:spacing w:val="40"/>
          <w:sz w:val="15"/>
        </w:rPr>
        <w:t> </w:t>
      </w:r>
      <w:r>
        <w:rPr>
          <w:sz w:val="15"/>
        </w:rPr>
        <w:t>State funds, as well as the JP Morgan Faculty award. CZ and the DS3Lab</w:t>
      </w:r>
      <w:r>
        <w:rPr>
          <w:spacing w:val="40"/>
          <w:sz w:val="15"/>
        </w:rPr>
        <w:t> </w:t>
      </w:r>
      <w:r>
        <w:rPr>
          <w:sz w:val="15"/>
        </w:rPr>
        <w:t>gratefully acknowledge the support from the Swiss National Science Founda-</w:t>
      </w:r>
      <w:r>
        <w:rPr>
          <w:spacing w:val="40"/>
          <w:sz w:val="15"/>
        </w:rPr>
        <w:t> </w:t>
      </w:r>
      <w:r>
        <w:rPr>
          <w:sz w:val="15"/>
        </w:rPr>
        <w:t>tion (Project Number 200021 184628), Innosuisse/SNF BRIDGE Discovery</w:t>
      </w:r>
      <w:r>
        <w:rPr>
          <w:spacing w:val="40"/>
          <w:sz w:val="15"/>
        </w:rPr>
        <w:t> </w:t>
      </w:r>
      <w:r>
        <w:rPr>
          <w:sz w:val="15"/>
        </w:rPr>
        <w:t>(Project Number 40B2-0 187132), European Union Horizon 2020 Research</w:t>
      </w:r>
      <w:r>
        <w:rPr>
          <w:spacing w:val="40"/>
          <w:sz w:val="15"/>
        </w:rPr>
        <w:t> </w:t>
      </w:r>
      <w:r>
        <w:rPr>
          <w:sz w:val="15"/>
        </w:rPr>
        <w:t>and</w:t>
      </w:r>
      <w:r>
        <w:rPr>
          <w:spacing w:val="40"/>
          <w:sz w:val="15"/>
        </w:rPr>
        <w:t> </w:t>
      </w:r>
      <w:r>
        <w:rPr>
          <w:sz w:val="15"/>
        </w:rPr>
        <w:t>Innovation</w:t>
      </w:r>
      <w:r>
        <w:rPr>
          <w:spacing w:val="40"/>
          <w:sz w:val="15"/>
        </w:rPr>
        <w:t> </w:t>
      </w:r>
      <w:r>
        <w:rPr>
          <w:sz w:val="15"/>
        </w:rPr>
        <w:t>Programme</w:t>
      </w:r>
      <w:r>
        <w:rPr>
          <w:spacing w:val="40"/>
          <w:sz w:val="15"/>
        </w:rPr>
        <w:t> </w:t>
      </w:r>
      <w:r>
        <w:rPr>
          <w:sz w:val="15"/>
        </w:rPr>
        <w:t>(DAPHNE,</w:t>
      </w:r>
      <w:r>
        <w:rPr>
          <w:spacing w:val="40"/>
          <w:sz w:val="15"/>
        </w:rPr>
        <w:t> </w:t>
      </w:r>
      <w:r>
        <w:rPr>
          <w:sz w:val="15"/>
        </w:rPr>
        <w:t>957407),</w:t>
      </w:r>
      <w:r>
        <w:rPr>
          <w:spacing w:val="40"/>
          <w:sz w:val="15"/>
        </w:rPr>
        <w:t> </w:t>
      </w:r>
      <w:r>
        <w:rPr>
          <w:sz w:val="15"/>
        </w:rPr>
        <w:t>Botnar</w:t>
      </w:r>
      <w:r>
        <w:rPr>
          <w:spacing w:val="40"/>
          <w:sz w:val="15"/>
        </w:rPr>
        <w:t> </w:t>
      </w:r>
      <w:r>
        <w:rPr>
          <w:sz w:val="15"/>
        </w:rPr>
        <w:t>Research</w:t>
      </w:r>
      <w:r>
        <w:rPr>
          <w:spacing w:val="40"/>
          <w:sz w:val="15"/>
        </w:rPr>
        <w:t> </w:t>
      </w:r>
      <w:r>
        <w:rPr>
          <w:sz w:val="15"/>
        </w:rPr>
        <w:t>Centre</w:t>
      </w:r>
      <w:r>
        <w:rPr>
          <w:spacing w:val="40"/>
          <w:sz w:val="15"/>
        </w:rPr>
        <w:t> </w:t>
      </w:r>
      <w:r>
        <w:rPr>
          <w:sz w:val="15"/>
        </w:rPr>
        <w:t>for Child Health, Swiss Data Science Center, Alibaba, Cisco, eBay, Google</w:t>
      </w:r>
      <w:r>
        <w:rPr>
          <w:spacing w:val="40"/>
          <w:sz w:val="15"/>
        </w:rPr>
        <w:t> </w:t>
      </w:r>
      <w:r>
        <w:rPr>
          <w:sz w:val="15"/>
        </w:rPr>
        <w:t>Focused</w:t>
      </w:r>
      <w:r>
        <w:rPr>
          <w:spacing w:val="-1"/>
          <w:sz w:val="15"/>
        </w:rPr>
        <w:t> </w:t>
      </w:r>
      <w:r>
        <w:rPr>
          <w:sz w:val="15"/>
        </w:rPr>
        <w:t>Research</w:t>
      </w:r>
      <w:r>
        <w:rPr>
          <w:spacing w:val="-1"/>
          <w:sz w:val="15"/>
        </w:rPr>
        <w:t> </w:t>
      </w:r>
      <w:r>
        <w:rPr>
          <w:sz w:val="15"/>
        </w:rPr>
        <w:t>Awards,</w:t>
      </w:r>
      <w:r>
        <w:rPr>
          <w:spacing w:val="-1"/>
          <w:sz w:val="15"/>
        </w:rPr>
        <w:t> </w:t>
      </w:r>
      <w:r>
        <w:rPr>
          <w:sz w:val="15"/>
        </w:rPr>
        <w:t>Oracle</w:t>
      </w:r>
      <w:r>
        <w:rPr>
          <w:spacing w:val="-1"/>
          <w:sz w:val="15"/>
        </w:rPr>
        <w:t> </w:t>
      </w:r>
      <w:r>
        <w:rPr>
          <w:sz w:val="15"/>
        </w:rPr>
        <w:t>Labs,</w:t>
      </w:r>
      <w:r>
        <w:rPr>
          <w:spacing w:val="-1"/>
          <w:sz w:val="15"/>
        </w:rPr>
        <w:t> </w:t>
      </w:r>
      <w:r>
        <w:rPr>
          <w:sz w:val="15"/>
        </w:rPr>
        <w:t>Swisscom,</w:t>
      </w:r>
      <w:r>
        <w:rPr>
          <w:spacing w:val="-1"/>
          <w:sz w:val="15"/>
        </w:rPr>
        <w:t> </w:t>
      </w:r>
      <w:r>
        <w:rPr>
          <w:sz w:val="15"/>
        </w:rPr>
        <w:t>Zurich</w:t>
      </w:r>
      <w:r>
        <w:rPr>
          <w:spacing w:val="-1"/>
          <w:sz w:val="15"/>
        </w:rPr>
        <w:t> </w:t>
      </w:r>
      <w:r>
        <w:rPr>
          <w:sz w:val="15"/>
        </w:rPr>
        <w:t>Insurance,</w:t>
      </w:r>
      <w:r>
        <w:rPr>
          <w:spacing w:val="-1"/>
          <w:sz w:val="15"/>
        </w:rPr>
        <w:t> </w:t>
      </w:r>
      <w:r>
        <w:rPr>
          <w:sz w:val="15"/>
        </w:rPr>
        <w:t>Chinese</w:t>
      </w:r>
      <w:r>
        <w:rPr>
          <w:spacing w:val="40"/>
          <w:sz w:val="15"/>
        </w:rPr>
        <w:t> </w:t>
      </w:r>
      <w:r>
        <w:rPr>
          <w:sz w:val="15"/>
        </w:rPr>
        <w:t>Scholarship</w:t>
      </w:r>
      <w:r>
        <w:rPr>
          <w:spacing w:val="-1"/>
          <w:sz w:val="15"/>
        </w:rPr>
        <w:t> </w:t>
      </w:r>
      <w:r>
        <w:rPr>
          <w:sz w:val="15"/>
        </w:rPr>
        <w:t>Council,</w:t>
      </w:r>
      <w:r>
        <w:rPr>
          <w:spacing w:val="-1"/>
          <w:sz w:val="15"/>
        </w:rPr>
        <w:t> </w:t>
      </w:r>
      <w:r>
        <w:rPr>
          <w:sz w:val="15"/>
        </w:rPr>
        <w:t>and</w:t>
      </w:r>
      <w:r>
        <w:rPr>
          <w:spacing w:val="-1"/>
          <w:sz w:val="15"/>
        </w:rPr>
        <w:t> </w:t>
      </w:r>
      <w:r>
        <w:rPr>
          <w:sz w:val="15"/>
        </w:rPr>
        <w:t>the</w:t>
      </w:r>
      <w:r>
        <w:rPr>
          <w:spacing w:val="-1"/>
          <w:sz w:val="15"/>
        </w:rPr>
        <w:t> </w:t>
      </w:r>
      <w:r>
        <w:rPr>
          <w:sz w:val="15"/>
        </w:rPr>
        <w:t>Department</w:t>
      </w:r>
      <w:r>
        <w:rPr>
          <w:spacing w:val="-1"/>
          <w:sz w:val="15"/>
        </w:rPr>
        <w:t> </w:t>
      </w:r>
      <w:r>
        <w:rPr>
          <w:sz w:val="15"/>
        </w:rPr>
        <w:t>of</w:t>
      </w:r>
      <w:r>
        <w:rPr>
          <w:spacing w:val="-1"/>
          <w:sz w:val="15"/>
        </w:rPr>
        <w:t> </w:t>
      </w:r>
      <w:r>
        <w:rPr>
          <w:sz w:val="15"/>
        </w:rPr>
        <w:t>Computer</w:t>
      </w:r>
      <w:r>
        <w:rPr>
          <w:spacing w:val="-1"/>
          <w:sz w:val="15"/>
        </w:rPr>
        <w:t> </w:t>
      </w:r>
      <w:r>
        <w:rPr>
          <w:sz w:val="15"/>
        </w:rPr>
        <w:t>Science</w:t>
      </w:r>
      <w:r>
        <w:rPr>
          <w:spacing w:val="-1"/>
          <w:sz w:val="15"/>
        </w:rPr>
        <w:t> </w:t>
      </w:r>
      <w:r>
        <w:rPr>
          <w:sz w:val="15"/>
        </w:rPr>
        <w:t>at</w:t>
      </w:r>
      <w:r>
        <w:rPr>
          <w:spacing w:val="-1"/>
          <w:sz w:val="15"/>
        </w:rPr>
        <w:t> </w:t>
      </w:r>
      <w:r>
        <w:rPr>
          <w:sz w:val="15"/>
        </w:rPr>
        <w:t>ETH</w:t>
      </w:r>
      <w:r>
        <w:rPr>
          <w:spacing w:val="-1"/>
          <w:sz w:val="15"/>
        </w:rPr>
        <w:t> </w:t>
      </w:r>
      <w:r>
        <w:rPr>
          <w:spacing w:val="-2"/>
          <w:sz w:val="15"/>
        </w:rPr>
        <w:t>Zurich.</w:t>
      </w:r>
    </w:p>
    <w:p>
      <w:pPr>
        <w:pStyle w:val="BodyText"/>
        <w:spacing w:before="37"/>
        <w:ind w:left="323"/>
        <w:jc w:val="center"/>
      </w:pPr>
      <w:r>
        <w:rPr>
          <w:smallCaps/>
          <w:spacing w:val="-2"/>
        </w:rPr>
        <w:t>References</w:t>
      </w:r>
    </w:p>
    <w:p>
      <w:pPr>
        <w:pStyle w:val="ListParagraph"/>
        <w:numPr>
          <w:ilvl w:val="0"/>
          <w:numId w:val="6"/>
        </w:numPr>
        <w:tabs>
          <w:tab w:pos="639" w:val="left" w:leader="none"/>
        </w:tabs>
        <w:spacing w:line="240" w:lineRule="auto" w:before="31" w:after="0"/>
        <w:ind w:left="639" w:right="0" w:hanging="250"/>
        <w:jc w:val="both"/>
        <w:rPr>
          <w:sz w:val="13"/>
        </w:rPr>
      </w:pPr>
      <w:r>
        <w:rPr>
          <w:sz w:val="13"/>
        </w:rPr>
        <w:t>Cleaning</w:t>
      </w:r>
      <w:r>
        <w:rPr>
          <w:spacing w:val="80"/>
          <w:sz w:val="13"/>
        </w:rPr>
        <w:t> </w:t>
      </w:r>
      <w:r>
        <w:rPr>
          <w:sz w:val="13"/>
        </w:rPr>
        <w:t>big</w:t>
      </w:r>
      <w:r>
        <w:rPr>
          <w:spacing w:val="80"/>
          <w:sz w:val="13"/>
        </w:rPr>
        <w:t> </w:t>
      </w:r>
      <w:r>
        <w:rPr>
          <w:sz w:val="13"/>
        </w:rPr>
        <w:t>data:</w:t>
      </w:r>
      <w:r>
        <w:rPr>
          <w:spacing w:val="80"/>
          <w:sz w:val="13"/>
        </w:rPr>
        <w:t> </w:t>
      </w:r>
      <w:r>
        <w:rPr>
          <w:sz w:val="13"/>
        </w:rPr>
        <w:t>Most</w:t>
      </w:r>
      <w:r>
        <w:rPr>
          <w:spacing w:val="80"/>
          <w:sz w:val="13"/>
        </w:rPr>
        <w:t> </w:t>
      </w:r>
      <w:r>
        <w:rPr>
          <w:sz w:val="13"/>
        </w:rPr>
        <w:t>time-consuming,</w:t>
      </w:r>
      <w:r>
        <w:rPr>
          <w:spacing w:val="80"/>
          <w:sz w:val="13"/>
        </w:rPr>
        <w:t> </w:t>
      </w:r>
      <w:r>
        <w:rPr>
          <w:sz w:val="13"/>
        </w:rPr>
        <w:t>least</w:t>
      </w:r>
      <w:r>
        <w:rPr>
          <w:spacing w:val="80"/>
          <w:sz w:val="13"/>
        </w:rPr>
        <w:t> </w:t>
      </w:r>
      <w:r>
        <w:rPr>
          <w:sz w:val="13"/>
        </w:rPr>
        <w:t>enjoyable</w:t>
      </w:r>
      <w:r>
        <w:rPr>
          <w:spacing w:val="80"/>
          <w:sz w:val="13"/>
        </w:rPr>
        <w:t> </w:t>
      </w:r>
      <w:r>
        <w:rPr>
          <w:sz w:val="13"/>
        </w:rPr>
        <w:t>data</w:t>
      </w:r>
      <w:r>
        <w:rPr>
          <w:spacing w:val="80"/>
          <w:sz w:val="13"/>
        </w:rPr>
        <w:t> </w:t>
      </w:r>
      <w:r>
        <w:rPr>
          <w:sz w:val="13"/>
        </w:rPr>
        <w:t>science</w:t>
      </w:r>
      <w:r>
        <w:rPr>
          <w:spacing w:val="40"/>
          <w:sz w:val="13"/>
        </w:rPr>
        <w:t> </w:t>
      </w:r>
      <w:r>
        <w:rPr>
          <w:sz w:val="13"/>
        </w:rPr>
        <w:t>task. </w:t>
      </w:r>
      <w:hyperlink r:id="rId9">
        <w:r>
          <w:rPr>
            <w:sz w:val="13"/>
          </w:rPr>
          <w:t>https://www.forbes.com/sites/gilpress/2016/03/23/data-preparation-most-time-</w:t>
        </w:r>
      </w:hyperlink>
      <w:r>
        <w:rPr>
          <w:spacing w:val="40"/>
          <w:sz w:val="13"/>
        </w:rPr>
        <w:t> </w:t>
      </w:r>
      <w:r>
        <w:rPr>
          <w:spacing w:val="-2"/>
          <w:sz w:val="13"/>
        </w:rPr>
        <w:t>consuming-least-enjoyable-data-science-task-survey-says/.</w:t>
      </w:r>
    </w:p>
    <w:p>
      <w:pPr>
        <w:pStyle w:val="ListParagraph"/>
        <w:numPr>
          <w:ilvl w:val="0"/>
          <w:numId w:val="6"/>
        </w:numPr>
        <w:tabs>
          <w:tab w:pos="639" w:val="left" w:leader="none"/>
        </w:tabs>
        <w:spacing w:line="240" w:lineRule="auto" w:before="6" w:after="0"/>
        <w:ind w:left="639" w:right="0" w:hanging="249"/>
        <w:jc w:val="both"/>
        <w:rPr>
          <w:sz w:val="13"/>
        </w:rPr>
      </w:pPr>
      <w:r>
        <w:rPr>
          <w:sz w:val="13"/>
        </w:rPr>
        <w:t>Z.</w:t>
      </w:r>
      <w:r>
        <w:rPr>
          <w:spacing w:val="8"/>
          <w:sz w:val="13"/>
        </w:rPr>
        <w:t> </w:t>
      </w:r>
      <w:r>
        <w:rPr>
          <w:sz w:val="13"/>
        </w:rPr>
        <w:t>Abedjan,</w:t>
      </w:r>
      <w:r>
        <w:rPr>
          <w:spacing w:val="9"/>
          <w:sz w:val="13"/>
        </w:rPr>
        <w:t> </w:t>
      </w:r>
      <w:r>
        <w:rPr>
          <w:sz w:val="13"/>
        </w:rPr>
        <w:t>X.</w:t>
      </w:r>
      <w:r>
        <w:rPr>
          <w:spacing w:val="8"/>
          <w:sz w:val="13"/>
        </w:rPr>
        <w:t> </w:t>
      </w:r>
      <w:r>
        <w:rPr>
          <w:sz w:val="13"/>
        </w:rPr>
        <w:t>Chu,</w:t>
      </w:r>
      <w:r>
        <w:rPr>
          <w:spacing w:val="9"/>
          <w:sz w:val="13"/>
        </w:rPr>
        <w:t> </w:t>
      </w:r>
      <w:r>
        <w:rPr>
          <w:sz w:val="13"/>
        </w:rPr>
        <w:t>D.</w:t>
      </w:r>
      <w:r>
        <w:rPr>
          <w:spacing w:val="8"/>
          <w:sz w:val="13"/>
        </w:rPr>
        <w:t> </w:t>
      </w:r>
      <w:r>
        <w:rPr>
          <w:sz w:val="13"/>
        </w:rPr>
        <w:t>Deng,</w:t>
      </w:r>
      <w:r>
        <w:rPr>
          <w:spacing w:val="9"/>
          <w:sz w:val="13"/>
        </w:rPr>
        <w:t> </w:t>
      </w:r>
      <w:r>
        <w:rPr>
          <w:sz w:val="13"/>
        </w:rPr>
        <w:t>R.</w:t>
      </w:r>
      <w:r>
        <w:rPr>
          <w:spacing w:val="8"/>
          <w:sz w:val="13"/>
        </w:rPr>
        <w:t> </w:t>
      </w:r>
      <w:r>
        <w:rPr>
          <w:sz w:val="13"/>
        </w:rPr>
        <w:t>C.</w:t>
      </w:r>
      <w:r>
        <w:rPr>
          <w:spacing w:val="9"/>
          <w:sz w:val="13"/>
        </w:rPr>
        <w:t> </w:t>
      </w:r>
      <w:r>
        <w:rPr>
          <w:sz w:val="13"/>
        </w:rPr>
        <w:t>Fernandez,</w:t>
      </w:r>
      <w:r>
        <w:rPr>
          <w:spacing w:val="8"/>
          <w:sz w:val="13"/>
        </w:rPr>
        <w:t> </w:t>
      </w:r>
      <w:r>
        <w:rPr>
          <w:sz w:val="13"/>
        </w:rPr>
        <w:t>I.</w:t>
      </w:r>
      <w:r>
        <w:rPr>
          <w:spacing w:val="9"/>
          <w:sz w:val="13"/>
        </w:rPr>
        <w:t> </w:t>
      </w:r>
      <w:r>
        <w:rPr>
          <w:sz w:val="13"/>
        </w:rPr>
        <w:t>F.</w:t>
      </w:r>
      <w:r>
        <w:rPr>
          <w:spacing w:val="8"/>
          <w:sz w:val="13"/>
        </w:rPr>
        <w:t> </w:t>
      </w:r>
      <w:r>
        <w:rPr>
          <w:sz w:val="13"/>
        </w:rPr>
        <w:t>Ilyas,</w:t>
      </w:r>
      <w:r>
        <w:rPr>
          <w:spacing w:val="9"/>
          <w:sz w:val="13"/>
        </w:rPr>
        <w:t> </w:t>
      </w:r>
      <w:r>
        <w:rPr>
          <w:sz w:val="13"/>
        </w:rPr>
        <w:t>M.</w:t>
      </w:r>
      <w:r>
        <w:rPr>
          <w:spacing w:val="8"/>
          <w:sz w:val="13"/>
        </w:rPr>
        <w:t> </w:t>
      </w:r>
      <w:r>
        <w:rPr>
          <w:sz w:val="13"/>
        </w:rPr>
        <w:t>Ouzzani,</w:t>
      </w:r>
      <w:r>
        <w:rPr>
          <w:spacing w:val="9"/>
          <w:sz w:val="13"/>
        </w:rPr>
        <w:t> </w:t>
      </w:r>
      <w:r>
        <w:rPr>
          <w:sz w:val="13"/>
        </w:rPr>
        <w:t>P.</w:t>
      </w:r>
      <w:r>
        <w:rPr>
          <w:spacing w:val="8"/>
          <w:sz w:val="13"/>
        </w:rPr>
        <w:t> </w:t>
      </w:r>
      <w:r>
        <w:rPr>
          <w:spacing w:val="-2"/>
          <w:sz w:val="13"/>
        </w:rPr>
        <w:t>Papotti,</w:t>
      </w:r>
    </w:p>
    <w:p>
      <w:pPr>
        <w:spacing w:before="2"/>
        <w:ind w:left="639" w:right="0" w:firstLine="0"/>
        <w:jc w:val="both"/>
        <w:rPr>
          <w:sz w:val="13"/>
        </w:rPr>
      </w:pPr>
      <w:r>
        <w:rPr>
          <w:sz w:val="13"/>
        </w:rPr>
        <w:t>M. Stonebraker, and N. Tang.</w:t>
      </w:r>
      <w:r>
        <w:rPr>
          <w:spacing w:val="18"/>
          <w:sz w:val="13"/>
        </w:rPr>
        <w:t> </w:t>
      </w:r>
      <w:r>
        <w:rPr>
          <w:sz w:val="13"/>
        </w:rPr>
        <w:t>Detecting data errors: Where are we and what needs</w:t>
      </w:r>
      <w:r>
        <w:rPr>
          <w:spacing w:val="80"/>
          <w:sz w:val="13"/>
        </w:rPr>
        <w:t> </w:t>
      </w:r>
      <w:r>
        <w:rPr>
          <w:sz w:val="13"/>
        </w:rPr>
        <w:t>to be done?</w:t>
      </w:r>
      <w:r>
        <w:rPr>
          <w:spacing w:val="40"/>
          <w:sz w:val="13"/>
        </w:rPr>
        <w:t> </w:t>
      </w:r>
      <w:r>
        <w:rPr>
          <w:i/>
          <w:sz w:val="13"/>
        </w:rPr>
        <w:t>PVLDB</w:t>
      </w:r>
      <w:r>
        <w:rPr>
          <w:sz w:val="13"/>
        </w:rPr>
        <w:t>, 9(12):993–1004, 2016.</w:t>
      </w:r>
    </w:p>
    <w:p>
      <w:pPr>
        <w:pStyle w:val="ListParagraph"/>
        <w:numPr>
          <w:ilvl w:val="0"/>
          <w:numId w:val="6"/>
        </w:numPr>
        <w:tabs>
          <w:tab w:pos="639" w:val="left" w:leader="none"/>
        </w:tabs>
        <w:spacing w:line="240" w:lineRule="auto" w:before="4" w:after="0"/>
        <w:ind w:left="639" w:right="0" w:hanging="250"/>
        <w:jc w:val="both"/>
        <w:rPr>
          <w:sz w:val="13"/>
        </w:rPr>
      </w:pPr>
      <w:r>
        <w:rPr>
          <w:sz w:val="13"/>
        </w:rPr>
        <w:t>J. Abella´n and S. Moral.</w:t>
      </w:r>
      <w:r>
        <w:rPr>
          <w:spacing w:val="40"/>
          <w:sz w:val="13"/>
        </w:rPr>
        <w:t> </w:t>
      </w:r>
      <w:r>
        <w:rPr>
          <w:sz w:val="13"/>
        </w:rPr>
        <w:t>Building classification trees using the total uncertainty</w:t>
      </w:r>
      <w:r>
        <w:rPr>
          <w:spacing w:val="40"/>
          <w:sz w:val="13"/>
        </w:rPr>
        <w:t> </w:t>
      </w:r>
      <w:r>
        <w:rPr>
          <w:sz w:val="13"/>
        </w:rPr>
        <w:t>criterion.</w:t>
      </w:r>
      <w:r>
        <w:rPr>
          <w:spacing w:val="40"/>
          <w:sz w:val="13"/>
        </w:rPr>
        <w:t> </w:t>
      </w:r>
      <w:r>
        <w:rPr>
          <w:i/>
          <w:sz w:val="13"/>
        </w:rPr>
        <w:t>IJIS</w:t>
      </w:r>
      <w:r>
        <w:rPr>
          <w:sz w:val="13"/>
        </w:rPr>
        <w:t>, 18(12):1215–1225, 2003.</w:t>
      </w:r>
    </w:p>
    <w:p>
      <w:pPr>
        <w:pStyle w:val="ListParagraph"/>
        <w:numPr>
          <w:ilvl w:val="0"/>
          <w:numId w:val="6"/>
        </w:numPr>
        <w:tabs>
          <w:tab w:pos="639" w:val="left" w:leader="none"/>
        </w:tabs>
        <w:spacing w:line="240" w:lineRule="auto" w:before="4" w:after="0"/>
        <w:ind w:left="639" w:right="0" w:hanging="249"/>
        <w:jc w:val="both"/>
        <w:rPr>
          <w:sz w:val="13"/>
        </w:rPr>
      </w:pPr>
      <w:r>
        <w:rPr>
          <w:sz w:val="13"/>
        </w:rPr>
        <w:t>C.</w:t>
      </w:r>
      <w:r>
        <w:rPr>
          <w:spacing w:val="14"/>
          <w:sz w:val="13"/>
        </w:rPr>
        <w:t> </w:t>
      </w:r>
      <w:r>
        <w:rPr>
          <w:sz w:val="13"/>
        </w:rPr>
        <w:t>C.</w:t>
      </w:r>
      <w:r>
        <w:rPr>
          <w:spacing w:val="15"/>
          <w:sz w:val="13"/>
        </w:rPr>
        <w:t> </w:t>
      </w:r>
      <w:r>
        <w:rPr>
          <w:sz w:val="13"/>
        </w:rPr>
        <w:t>Aggarwal.</w:t>
      </w:r>
      <w:r>
        <w:rPr>
          <w:spacing w:val="30"/>
          <w:sz w:val="13"/>
        </w:rPr>
        <w:t> </w:t>
      </w:r>
      <w:r>
        <w:rPr>
          <w:i/>
          <w:sz w:val="13"/>
        </w:rPr>
        <w:t>Outlier</w:t>
      </w:r>
      <w:r>
        <w:rPr>
          <w:i/>
          <w:spacing w:val="14"/>
          <w:sz w:val="13"/>
        </w:rPr>
        <w:t> </w:t>
      </w:r>
      <w:r>
        <w:rPr>
          <w:i/>
          <w:sz w:val="13"/>
        </w:rPr>
        <w:t>Analysis</w:t>
      </w:r>
      <w:r>
        <w:rPr>
          <w:sz w:val="13"/>
        </w:rPr>
        <w:t>.</w:t>
      </w:r>
      <w:r>
        <w:rPr>
          <w:spacing w:val="30"/>
          <w:sz w:val="13"/>
        </w:rPr>
        <w:t> </w:t>
      </w:r>
      <w:r>
        <w:rPr>
          <w:sz w:val="13"/>
        </w:rPr>
        <w:t>Springer,</w:t>
      </w:r>
      <w:r>
        <w:rPr>
          <w:spacing w:val="15"/>
          <w:sz w:val="13"/>
        </w:rPr>
        <w:t> </w:t>
      </w:r>
      <w:r>
        <w:rPr>
          <w:spacing w:val="-4"/>
          <w:sz w:val="13"/>
        </w:rPr>
        <w:t>2013.</w:t>
      </w:r>
    </w:p>
    <w:p>
      <w:pPr>
        <w:pStyle w:val="ListParagraph"/>
        <w:numPr>
          <w:ilvl w:val="0"/>
          <w:numId w:val="6"/>
        </w:numPr>
        <w:tabs>
          <w:tab w:pos="639" w:val="left" w:leader="none"/>
        </w:tabs>
        <w:spacing w:line="240" w:lineRule="auto" w:before="2" w:after="0"/>
        <w:ind w:left="639" w:right="0" w:hanging="250"/>
        <w:jc w:val="both"/>
        <w:rPr>
          <w:sz w:val="13"/>
        </w:rPr>
      </w:pPr>
      <w:r>
        <w:rPr>
          <w:sz w:val="13"/>
        </w:rPr>
        <w:t>D. Alistarh, D. Grubic, J. Li, R. Tomioka, and M. Vojnovic.</w:t>
      </w:r>
      <w:r>
        <w:rPr>
          <w:spacing w:val="40"/>
          <w:sz w:val="13"/>
        </w:rPr>
        <w:t> </w:t>
      </w:r>
      <w:r>
        <w:rPr>
          <w:sz w:val="13"/>
        </w:rPr>
        <w:t>QSGD:</w:t>
      </w:r>
      <w:r>
        <w:rPr>
          <w:spacing w:val="40"/>
          <w:sz w:val="13"/>
        </w:rPr>
        <w:t> </w:t>
      </w:r>
      <w:r>
        <w:rPr>
          <w:sz w:val="13"/>
        </w:rPr>
        <w:t>Communication-efficient sgd via gradient quantization and encoding.</w:t>
      </w:r>
      <w:r>
        <w:rPr>
          <w:spacing w:val="40"/>
          <w:sz w:val="13"/>
        </w:rPr>
        <w:t> </w:t>
      </w:r>
      <w:r>
        <w:rPr>
          <w:sz w:val="13"/>
        </w:rPr>
        <w:t>In </w:t>
      </w:r>
      <w:r>
        <w:rPr>
          <w:i/>
          <w:sz w:val="13"/>
        </w:rPr>
        <w:t>NIPS</w:t>
      </w:r>
      <w:r>
        <w:rPr>
          <w:sz w:val="13"/>
        </w:rPr>
        <w:t>,</w:t>
      </w:r>
      <w:r>
        <w:rPr>
          <w:spacing w:val="40"/>
          <w:sz w:val="13"/>
        </w:rPr>
        <w:t> </w:t>
      </w:r>
      <w:r>
        <w:rPr>
          <w:sz w:val="13"/>
        </w:rPr>
        <w:t>pages 1709–1720, 2017.</w:t>
      </w:r>
    </w:p>
    <w:p>
      <w:pPr>
        <w:pStyle w:val="ListParagraph"/>
        <w:numPr>
          <w:ilvl w:val="0"/>
          <w:numId w:val="6"/>
        </w:numPr>
        <w:tabs>
          <w:tab w:pos="639" w:val="left" w:leader="none"/>
        </w:tabs>
        <w:spacing w:line="240" w:lineRule="auto" w:before="5" w:after="0"/>
        <w:ind w:left="639" w:right="0" w:hanging="250"/>
        <w:jc w:val="both"/>
        <w:rPr>
          <w:sz w:val="13"/>
        </w:rPr>
      </w:pPr>
      <w:r>
        <w:rPr>
          <w:sz w:val="13"/>
        </w:rPr>
        <w:t>M. Arenas, L. Bertossi, and J. Chomicki. Consistent query answers in </w:t>
      </w:r>
      <w:r>
        <w:rPr>
          <w:sz w:val="13"/>
        </w:rPr>
        <w:t>inconsistent</w:t>
      </w:r>
      <w:r>
        <w:rPr>
          <w:spacing w:val="40"/>
          <w:sz w:val="13"/>
        </w:rPr>
        <w:t> </w:t>
      </w:r>
      <w:r>
        <w:rPr>
          <w:sz w:val="13"/>
        </w:rPr>
        <w:t>databases.</w:t>
      </w:r>
      <w:r>
        <w:rPr>
          <w:spacing w:val="40"/>
          <w:sz w:val="13"/>
        </w:rPr>
        <w:t> </w:t>
      </w:r>
      <w:r>
        <w:rPr>
          <w:sz w:val="13"/>
        </w:rPr>
        <w:t>pages 68–79, 1999.</w:t>
      </w:r>
    </w:p>
    <w:p>
      <w:pPr>
        <w:pStyle w:val="ListParagraph"/>
        <w:numPr>
          <w:ilvl w:val="0"/>
          <w:numId w:val="6"/>
        </w:numPr>
        <w:tabs>
          <w:tab w:pos="639" w:val="left" w:leader="none"/>
        </w:tabs>
        <w:spacing w:line="240" w:lineRule="auto" w:before="4" w:after="0"/>
        <w:ind w:left="639" w:right="0" w:hanging="250"/>
        <w:jc w:val="both"/>
        <w:rPr>
          <w:sz w:val="13"/>
        </w:rPr>
      </w:pPr>
      <w:r>
        <w:rPr>
          <w:sz w:val="13"/>
        </w:rPr>
        <w:t>P. C. Arocena, B. Glavic, G. Mecca, R. J. Miller, P. Papotti, and D. Santoro.</w:t>
      </w:r>
      <w:r>
        <w:rPr>
          <w:spacing w:val="80"/>
          <w:sz w:val="13"/>
        </w:rPr>
        <w:t> </w:t>
      </w:r>
      <w:r>
        <w:rPr>
          <w:sz w:val="13"/>
        </w:rPr>
        <w:t>Messing up with bart: error generation for evaluating data-cleaning </w:t>
      </w:r>
      <w:r>
        <w:rPr>
          <w:sz w:val="13"/>
        </w:rPr>
        <w:t>algorithms.</w:t>
      </w:r>
      <w:r>
        <w:rPr>
          <w:spacing w:val="40"/>
          <w:sz w:val="13"/>
        </w:rPr>
        <w:t> </w:t>
      </w:r>
      <w:r>
        <w:rPr>
          <w:i/>
          <w:sz w:val="13"/>
        </w:rPr>
        <w:t>PVLDB</w:t>
      </w:r>
      <w:r>
        <w:rPr>
          <w:sz w:val="13"/>
        </w:rPr>
        <w:t>, 9(2):36–47, 2015.</w:t>
      </w:r>
    </w:p>
    <w:p>
      <w:pPr>
        <w:pStyle w:val="ListParagraph"/>
        <w:numPr>
          <w:ilvl w:val="0"/>
          <w:numId w:val="6"/>
        </w:numPr>
        <w:tabs>
          <w:tab w:pos="639" w:val="left" w:leader="none"/>
        </w:tabs>
        <w:spacing w:line="240" w:lineRule="auto" w:before="6" w:after="0"/>
        <w:ind w:left="639" w:right="0" w:hanging="250"/>
        <w:jc w:val="both"/>
        <w:rPr>
          <w:sz w:val="13"/>
        </w:rPr>
      </w:pPr>
      <w:r>
        <w:rPr>
          <w:sz w:val="13"/>
        </w:rPr>
        <w:t>Y.</w:t>
      </w:r>
      <w:r>
        <w:rPr>
          <w:spacing w:val="23"/>
          <w:sz w:val="13"/>
        </w:rPr>
        <w:t> </w:t>
      </w:r>
      <w:r>
        <w:rPr>
          <w:sz w:val="13"/>
        </w:rPr>
        <w:t>Benjamini</w:t>
      </w:r>
      <w:r>
        <w:rPr>
          <w:spacing w:val="22"/>
          <w:sz w:val="13"/>
        </w:rPr>
        <w:t> </w:t>
      </w:r>
      <w:r>
        <w:rPr>
          <w:sz w:val="13"/>
        </w:rPr>
        <w:t>and</w:t>
      </w:r>
      <w:r>
        <w:rPr>
          <w:spacing w:val="22"/>
          <w:sz w:val="13"/>
        </w:rPr>
        <w:t> </w:t>
      </w:r>
      <w:r>
        <w:rPr>
          <w:sz w:val="13"/>
        </w:rPr>
        <w:t>Y.</w:t>
      </w:r>
      <w:r>
        <w:rPr>
          <w:spacing w:val="22"/>
          <w:sz w:val="13"/>
        </w:rPr>
        <w:t> </w:t>
      </w:r>
      <w:r>
        <w:rPr>
          <w:sz w:val="13"/>
        </w:rPr>
        <w:t>Hochberg.</w:t>
      </w:r>
      <w:r>
        <w:rPr>
          <w:spacing w:val="40"/>
          <w:sz w:val="13"/>
        </w:rPr>
        <w:t> </w:t>
      </w:r>
      <w:r>
        <w:rPr>
          <w:sz w:val="13"/>
        </w:rPr>
        <w:t>Controlling</w:t>
      </w:r>
      <w:r>
        <w:rPr>
          <w:spacing w:val="22"/>
          <w:sz w:val="13"/>
        </w:rPr>
        <w:t> </w:t>
      </w:r>
      <w:r>
        <w:rPr>
          <w:sz w:val="13"/>
        </w:rPr>
        <w:t>the</w:t>
      </w:r>
      <w:r>
        <w:rPr>
          <w:spacing w:val="22"/>
          <w:sz w:val="13"/>
        </w:rPr>
        <w:t> </w:t>
      </w:r>
      <w:r>
        <w:rPr>
          <w:sz w:val="13"/>
        </w:rPr>
        <w:t>false</w:t>
      </w:r>
      <w:r>
        <w:rPr>
          <w:spacing w:val="22"/>
          <w:sz w:val="13"/>
        </w:rPr>
        <w:t> </w:t>
      </w:r>
      <w:r>
        <w:rPr>
          <w:sz w:val="13"/>
        </w:rPr>
        <w:t>discovery</w:t>
      </w:r>
      <w:r>
        <w:rPr>
          <w:spacing w:val="23"/>
          <w:sz w:val="13"/>
        </w:rPr>
        <w:t> </w:t>
      </w:r>
      <w:r>
        <w:rPr>
          <w:sz w:val="13"/>
        </w:rPr>
        <w:t>rate:</w:t>
      </w:r>
      <w:r>
        <w:rPr>
          <w:spacing w:val="22"/>
          <w:sz w:val="13"/>
        </w:rPr>
        <w:t> </w:t>
      </w:r>
      <w:r>
        <w:rPr>
          <w:sz w:val="13"/>
        </w:rPr>
        <w:t>a</w:t>
      </w:r>
      <w:r>
        <w:rPr>
          <w:spacing w:val="22"/>
          <w:sz w:val="13"/>
        </w:rPr>
        <w:t> </w:t>
      </w:r>
      <w:r>
        <w:rPr>
          <w:sz w:val="13"/>
        </w:rPr>
        <w:t>practical</w:t>
      </w:r>
      <w:r>
        <w:rPr>
          <w:spacing w:val="40"/>
          <w:sz w:val="13"/>
        </w:rPr>
        <w:t> </w:t>
      </w:r>
      <w:r>
        <w:rPr>
          <w:sz w:val="13"/>
        </w:rPr>
        <w:t>and powerful approach to multiple testing. </w:t>
      </w:r>
      <w:r>
        <w:rPr>
          <w:i/>
          <w:sz w:val="13"/>
        </w:rPr>
        <w:t>Journal of the Royal statistical </w:t>
      </w:r>
      <w:r>
        <w:rPr>
          <w:i/>
          <w:sz w:val="13"/>
        </w:rPr>
        <w:t>society:</w:t>
      </w:r>
      <w:r>
        <w:rPr>
          <w:i/>
          <w:spacing w:val="40"/>
          <w:sz w:val="13"/>
        </w:rPr>
        <w:t> </w:t>
      </w:r>
      <w:r>
        <w:rPr>
          <w:i/>
          <w:sz w:val="13"/>
        </w:rPr>
        <w:t>series B</w:t>
      </w:r>
      <w:r>
        <w:rPr>
          <w:sz w:val="13"/>
        </w:rPr>
        <w:t>, 57(1):289–300, 1995.</w:t>
      </w:r>
    </w:p>
    <w:p>
      <w:pPr>
        <w:pStyle w:val="ListParagraph"/>
        <w:numPr>
          <w:ilvl w:val="0"/>
          <w:numId w:val="6"/>
        </w:numPr>
        <w:tabs>
          <w:tab w:pos="639" w:val="left" w:leader="none"/>
        </w:tabs>
        <w:spacing w:line="240" w:lineRule="auto" w:before="6" w:after="0"/>
        <w:ind w:left="639" w:right="0" w:hanging="250"/>
        <w:jc w:val="both"/>
        <w:rPr>
          <w:sz w:val="13"/>
        </w:rPr>
      </w:pPr>
      <w:r>
        <w:rPr>
          <w:sz w:val="13"/>
        </w:rPr>
        <w:t>L. E. Bertossi. </w:t>
      </w:r>
      <w:r>
        <w:rPr>
          <w:i/>
          <w:sz w:val="13"/>
        </w:rPr>
        <w:t>Database Repairing and Consistent Query Answering</w:t>
      </w:r>
      <w:r>
        <w:rPr>
          <w:sz w:val="13"/>
        </w:rPr>
        <w:t>. Morgan </w:t>
      </w:r>
      <w:r>
        <w:rPr>
          <w:sz w:val="13"/>
        </w:rPr>
        <w:t>&amp;</w:t>
      </w:r>
      <w:r>
        <w:rPr>
          <w:spacing w:val="40"/>
          <w:sz w:val="13"/>
        </w:rPr>
        <w:t> </w:t>
      </w:r>
      <w:r>
        <w:rPr>
          <w:sz w:val="13"/>
        </w:rPr>
        <w:t>Claypool Publishers, 2011.</w:t>
      </w:r>
    </w:p>
    <w:p>
      <w:pPr>
        <w:pStyle w:val="ListParagraph"/>
        <w:numPr>
          <w:ilvl w:val="0"/>
          <w:numId w:val="6"/>
        </w:numPr>
        <w:tabs>
          <w:tab w:pos="639" w:val="left" w:leader="none"/>
        </w:tabs>
        <w:spacing w:line="240" w:lineRule="auto" w:before="4" w:after="0"/>
        <w:ind w:left="639" w:right="0" w:hanging="316"/>
        <w:jc w:val="both"/>
        <w:rPr>
          <w:sz w:val="13"/>
        </w:rPr>
      </w:pPr>
      <w:r>
        <w:rPr>
          <w:sz w:val="13"/>
        </w:rPr>
        <w:t>P. Bohannon, W. Fan, F. Geerts, X. Jia, and A. Kementsietsidis.</w:t>
      </w:r>
      <w:r>
        <w:rPr>
          <w:spacing w:val="40"/>
          <w:sz w:val="13"/>
        </w:rPr>
        <w:t> </w:t>
      </w:r>
      <w:r>
        <w:rPr>
          <w:sz w:val="13"/>
        </w:rPr>
        <w:t>Conditional</w:t>
      </w:r>
      <w:r>
        <w:rPr>
          <w:spacing w:val="40"/>
          <w:sz w:val="13"/>
        </w:rPr>
        <w:t> </w:t>
      </w:r>
      <w:r>
        <w:rPr>
          <w:sz w:val="13"/>
        </w:rPr>
        <w:t>functional</w:t>
      </w:r>
      <w:r>
        <w:rPr>
          <w:spacing w:val="36"/>
          <w:sz w:val="13"/>
        </w:rPr>
        <w:t> </w:t>
      </w:r>
      <w:r>
        <w:rPr>
          <w:sz w:val="13"/>
        </w:rPr>
        <w:t>dependencies</w:t>
      </w:r>
      <w:r>
        <w:rPr>
          <w:spacing w:val="36"/>
          <w:sz w:val="13"/>
        </w:rPr>
        <w:t> </w:t>
      </w:r>
      <w:r>
        <w:rPr>
          <w:sz w:val="13"/>
        </w:rPr>
        <w:t>for</w:t>
      </w:r>
      <w:r>
        <w:rPr>
          <w:spacing w:val="36"/>
          <w:sz w:val="13"/>
        </w:rPr>
        <w:t> </w:t>
      </w:r>
      <w:r>
        <w:rPr>
          <w:sz w:val="13"/>
        </w:rPr>
        <w:t>data</w:t>
      </w:r>
      <w:r>
        <w:rPr>
          <w:spacing w:val="36"/>
          <w:sz w:val="13"/>
        </w:rPr>
        <w:t> </w:t>
      </w:r>
      <w:r>
        <w:rPr>
          <w:sz w:val="13"/>
        </w:rPr>
        <w:t>cleaning.</w:t>
      </w:r>
      <w:r>
        <w:rPr>
          <w:spacing w:val="40"/>
          <w:sz w:val="13"/>
        </w:rPr>
        <w:t> </w:t>
      </w:r>
      <w:r>
        <w:rPr>
          <w:sz w:val="13"/>
        </w:rPr>
        <w:t>pages</w:t>
      </w:r>
      <w:r>
        <w:rPr>
          <w:spacing w:val="36"/>
          <w:sz w:val="13"/>
        </w:rPr>
        <w:t> </w:t>
      </w:r>
      <w:r>
        <w:rPr>
          <w:sz w:val="13"/>
        </w:rPr>
        <w:t>746–755,</w:t>
      </w:r>
      <w:r>
        <w:rPr>
          <w:spacing w:val="36"/>
          <w:sz w:val="13"/>
        </w:rPr>
        <w:t> </w:t>
      </w:r>
      <w:r>
        <w:rPr>
          <w:sz w:val="13"/>
        </w:rPr>
        <w:t>2007.</w:t>
      </w:r>
    </w:p>
    <w:p>
      <w:pPr>
        <w:pStyle w:val="ListParagraph"/>
        <w:numPr>
          <w:ilvl w:val="0"/>
          <w:numId w:val="6"/>
        </w:numPr>
        <w:tabs>
          <w:tab w:pos="639" w:val="left" w:leader="none"/>
        </w:tabs>
        <w:spacing w:line="240" w:lineRule="auto" w:before="4" w:after="0"/>
        <w:ind w:left="639" w:right="0" w:hanging="316"/>
        <w:jc w:val="both"/>
        <w:rPr>
          <w:sz w:val="13"/>
        </w:rPr>
      </w:pPr>
      <w:r>
        <w:rPr>
          <w:sz w:val="13"/>
        </w:rPr>
        <w:t>C. E. Bonferroni.</w:t>
      </w:r>
      <w:r>
        <w:rPr>
          <w:spacing w:val="40"/>
          <w:sz w:val="13"/>
        </w:rPr>
        <w:t> </w:t>
      </w:r>
      <w:r>
        <w:rPr>
          <w:sz w:val="13"/>
        </w:rPr>
        <w:t>Teoria statistica delle classi e calcolo delle </w:t>
      </w:r>
      <w:r>
        <w:rPr>
          <w:sz w:val="13"/>
        </w:rPr>
        <w:t>probabilita`.</w:t>
      </w:r>
      <w:r>
        <w:rPr>
          <w:spacing w:val="40"/>
          <w:sz w:val="13"/>
        </w:rPr>
        <w:t> </w:t>
      </w:r>
      <w:r>
        <w:rPr>
          <w:i/>
          <w:sz w:val="13"/>
        </w:rPr>
        <w:t>Pubblicazioni del R Istituto Superiore di Scienze Economiche e Commerciali di</w:t>
      </w:r>
      <w:r>
        <w:rPr>
          <w:i/>
          <w:spacing w:val="40"/>
          <w:sz w:val="13"/>
        </w:rPr>
        <w:t> </w:t>
      </w:r>
      <w:r>
        <w:rPr>
          <w:i/>
          <w:sz w:val="13"/>
        </w:rPr>
        <w:t>Firenze</w:t>
      </w:r>
      <w:r>
        <w:rPr>
          <w:sz w:val="13"/>
        </w:rPr>
        <w:t>, 8:3–62, 1936.</w:t>
      </w:r>
    </w:p>
    <w:p>
      <w:pPr>
        <w:pStyle w:val="ListParagraph"/>
        <w:numPr>
          <w:ilvl w:val="0"/>
          <w:numId w:val="6"/>
        </w:numPr>
        <w:tabs>
          <w:tab w:pos="639" w:val="left" w:leader="none"/>
        </w:tabs>
        <w:spacing w:line="240" w:lineRule="auto" w:before="6" w:after="0"/>
        <w:ind w:left="639" w:right="0" w:hanging="316"/>
        <w:jc w:val="both"/>
        <w:rPr>
          <w:sz w:val="13"/>
        </w:rPr>
      </w:pPr>
      <w:r>
        <w:rPr>
          <w:sz w:val="13"/>
        </w:rPr>
        <w:t>T. Chen and C. Guestrin. Xgboost: A scalable tree boosting system. In </w:t>
      </w:r>
      <w:r>
        <w:rPr>
          <w:i/>
          <w:sz w:val="13"/>
        </w:rPr>
        <w:t>22nd </w:t>
      </w:r>
      <w:r>
        <w:rPr>
          <w:i/>
          <w:sz w:val="13"/>
        </w:rPr>
        <w:t>KDD</w:t>
      </w:r>
      <w:r>
        <w:rPr>
          <w:sz w:val="13"/>
        </w:rPr>
        <w:t>,</w:t>
      </w:r>
      <w:r>
        <w:rPr>
          <w:spacing w:val="40"/>
          <w:sz w:val="13"/>
        </w:rPr>
        <w:t> </w:t>
      </w:r>
      <w:r>
        <w:rPr>
          <w:sz w:val="13"/>
        </w:rPr>
        <w:t>pages 785–794. ACM, 2016.</w:t>
      </w:r>
    </w:p>
    <w:p>
      <w:pPr>
        <w:pStyle w:val="ListParagraph"/>
        <w:numPr>
          <w:ilvl w:val="0"/>
          <w:numId w:val="6"/>
        </w:numPr>
        <w:tabs>
          <w:tab w:pos="639" w:val="left" w:leader="none"/>
        </w:tabs>
        <w:spacing w:line="240" w:lineRule="auto" w:before="3" w:after="0"/>
        <w:ind w:left="639" w:right="0" w:hanging="316"/>
        <w:jc w:val="both"/>
        <w:rPr>
          <w:sz w:val="13"/>
        </w:rPr>
      </w:pPr>
      <w:r>
        <w:rPr>
          <w:sz w:val="13"/>
        </w:rPr>
        <w:t>X. Chu, I. F. Ilyas, S. Krishnan, and J. Wang.</w:t>
      </w:r>
      <w:r>
        <w:rPr>
          <w:spacing w:val="40"/>
          <w:sz w:val="13"/>
        </w:rPr>
        <w:t> </w:t>
      </w:r>
      <w:r>
        <w:rPr>
          <w:sz w:val="13"/>
        </w:rPr>
        <w:t>Data cleaning: Overview </w:t>
      </w:r>
      <w:r>
        <w:rPr>
          <w:sz w:val="13"/>
        </w:rPr>
        <w:t>and</w:t>
      </w:r>
      <w:r>
        <w:rPr>
          <w:spacing w:val="40"/>
          <w:sz w:val="13"/>
        </w:rPr>
        <w:t> </w:t>
      </w:r>
      <w:r>
        <w:rPr>
          <w:sz w:val="13"/>
        </w:rPr>
        <w:t>emerging challenges.</w:t>
      </w:r>
      <w:r>
        <w:rPr>
          <w:spacing w:val="40"/>
          <w:sz w:val="13"/>
        </w:rPr>
        <w:t> </w:t>
      </w:r>
      <w:r>
        <w:rPr>
          <w:sz w:val="13"/>
        </w:rPr>
        <w:t>In </w:t>
      </w:r>
      <w:r>
        <w:rPr>
          <w:i/>
          <w:sz w:val="13"/>
        </w:rPr>
        <w:t>2016ICMD</w:t>
      </w:r>
      <w:r>
        <w:rPr>
          <w:sz w:val="13"/>
        </w:rPr>
        <w:t>, pages 2201–2206, 2016.</w:t>
      </w:r>
    </w:p>
    <w:p>
      <w:pPr>
        <w:pStyle w:val="ListParagraph"/>
        <w:numPr>
          <w:ilvl w:val="0"/>
          <w:numId w:val="6"/>
        </w:numPr>
        <w:tabs>
          <w:tab w:pos="639" w:val="left" w:leader="none"/>
        </w:tabs>
        <w:spacing w:line="240" w:lineRule="auto" w:before="4" w:after="0"/>
        <w:ind w:left="639" w:right="0" w:hanging="316"/>
        <w:jc w:val="both"/>
        <w:rPr>
          <w:sz w:val="13"/>
        </w:rPr>
      </w:pPr>
      <w:r>
        <w:rPr>
          <w:sz w:val="13"/>
        </w:rPr>
        <w:t>X. Chu, I. F. Ilyas, and P. Papotti.</w:t>
      </w:r>
      <w:r>
        <w:rPr>
          <w:spacing w:val="40"/>
          <w:sz w:val="13"/>
        </w:rPr>
        <w:t> </w:t>
      </w:r>
      <w:r>
        <w:rPr>
          <w:sz w:val="13"/>
        </w:rPr>
        <w:t>Discovering denial constraints.</w:t>
      </w:r>
      <w:r>
        <w:rPr>
          <w:spacing w:val="40"/>
          <w:sz w:val="13"/>
        </w:rPr>
        <w:t> </w:t>
      </w:r>
      <w:r>
        <w:rPr>
          <w:i/>
          <w:sz w:val="13"/>
        </w:rPr>
        <w:t>PVLDB</w:t>
      </w:r>
      <w:r>
        <w:rPr>
          <w:sz w:val="13"/>
        </w:rPr>
        <w:t>,</w:t>
      </w:r>
      <w:r>
        <w:rPr>
          <w:spacing w:val="40"/>
          <w:sz w:val="13"/>
        </w:rPr>
        <w:t> </w:t>
      </w:r>
      <w:r>
        <w:rPr>
          <w:sz w:val="13"/>
        </w:rPr>
        <w:t>6(13):1498–1509, 2013.</w:t>
      </w:r>
    </w:p>
    <w:p>
      <w:pPr>
        <w:pStyle w:val="ListParagraph"/>
        <w:numPr>
          <w:ilvl w:val="0"/>
          <w:numId w:val="6"/>
        </w:numPr>
        <w:tabs>
          <w:tab w:pos="639" w:val="left" w:leader="none"/>
        </w:tabs>
        <w:spacing w:line="240" w:lineRule="auto" w:before="4" w:after="0"/>
        <w:ind w:left="639" w:right="0" w:hanging="316"/>
        <w:jc w:val="both"/>
        <w:rPr>
          <w:sz w:val="13"/>
        </w:rPr>
      </w:pPr>
      <w:r>
        <w:rPr>
          <w:sz w:val="13"/>
        </w:rPr>
        <w:t>X. Chu, I. F. Ilyas, and P. Papotti.</w:t>
      </w:r>
      <w:r>
        <w:rPr>
          <w:spacing w:val="40"/>
          <w:sz w:val="13"/>
        </w:rPr>
        <w:t> </w:t>
      </w:r>
      <w:r>
        <w:rPr>
          <w:sz w:val="13"/>
        </w:rPr>
        <w:t>Holistic data cleaning: Putting violations </w:t>
      </w:r>
      <w:r>
        <w:rPr>
          <w:sz w:val="13"/>
        </w:rPr>
        <w:t>into</w:t>
      </w:r>
      <w:r>
        <w:rPr>
          <w:spacing w:val="40"/>
          <w:sz w:val="13"/>
        </w:rPr>
        <w:t> </w:t>
      </w:r>
      <w:r>
        <w:rPr>
          <w:sz w:val="13"/>
        </w:rPr>
        <w:t>context.</w:t>
      </w:r>
      <w:r>
        <w:rPr>
          <w:spacing w:val="40"/>
          <w:sz w:val="13"/>
        </w:rPr>
        <w:t> </w:t>
      </w:r>
      <w:r>
        <w:rPr>
          <w:sz w:val="13"/>
        </w:rPr>
        <w:t>In </w:t>
      </w:r>
      <w:r>
        <w:rPr>
          <w:i/>
          <w:sz w:val="13"/>
        </w:rPr>
        <w:t>2013ICDE</w:t>
      </w:r>
      <w:r>
        <w:rPr>
          <w:sz w:val="13"/>
        </w:rPr>
        <w:t>, pages 458–469. IEEE, 2013.</w:t>
      </w:r>
    </w:p>
    <w:p>
      <w:pPr>
        <w:pStyle w:val="ListParagraph"/>
        <w:numPr>
          <w:ilvl w:val="0"/>
          <w:numId w:val="6"/>
        </w:numPr>
        <w:tabs>
          <w:tab w:pos="639" w:val="left" w:leader="none"/>
        </w:tabs>
        <w:spacing w:line="240" w:lineRule="auto" w:before="4" w:after="0"/>
        <w:ind w:left="639" w:right="0" w:hanging="316"/>
        <w:jc w:val="both"/>
        <w:rPr>
          <w:sz w:val="13"/>
        </w:rPr>
      </w:pPr>
      <w:r>
        <w:rPr>
          <w:sz w:val="13"/>
        </w:rPr>
        <w:t>X. Chu, J. Morcos, I. F. Ilyas, M. Ouzzani, P. Papotti, N. Tang, and Y. Ye.</w:t>
      </w:r>
      <w:r>
        <w:rPr>
          <w:spacing w:val="17"/>
          <w:sz w:val="13"/>
        </w:rPr>
        <w:t> </w:t>
      </w:r>
      <w:r>
        <w:rPr>
          <w:sz w:val="13"/>
        </w:rPr>
        <w:t>Katara:</w:t>
      </w:r>
      <w:r>
        <w:rPr>
          <w:spacing w:val="80"/>
          <w:sz w:val="13"/>
        </w:rPr>
        <w:t> </w:t>
      </w:r>
      <w:r>
        <w:rPr>
          <w:sz w:val="13"/>
        </w:rPr>
        <w:t>A data cleaning system powered by knowledge bases and crowdsourcing.</w:t>
      </w:r>
      <w:r>
        <w:rPr>
          <w:spacing w:val="40"/>
          <w:sz w:val="13"/>
        </w:rPr>
        <w:t> </w:t>
      </w:r>
      <w:r>
        <w:rPr>
          <w:sz w:val="13"/>
        </w:rPr>
        <w:t>In</w:t>
      </w:r>
      <w:r>
        <w:rPr>
          <w:spacing w:val="40"/>
          <w:sz w:val="13"/>
        </w:rPr>
        <w:t> </w:t>
      </w:r>
      <w:r>
        <w:rPr>
          <w:i/>
          <w:sz w:val="13"/>
        </w:rPr>
        <w:t>2015KDD</w:t>
      </w:r>
      <w:r>
        <w:rPr>
          <w:sz w:val="13"/>
        </w:rPr>
        <w:t>, pages 1247–1261. ACM, 2015.</w:t>
      </w:r>
    </w:p>
    <w:p>
      <w:pPr>
        <w:pStyle w:val="ListParagraph"/>
        <w:numPr>
          <w:ilvl w:val="0"/>
          <w:numId w:val="6"/>
        </w:numPr>
        <w:tabs>
          <w:tab w:pos="639" w:val="left" w:leader="none"/>
        </w:tabs>
        <w:spacing w:line="240" w:lineRule="auto" w:before="6" w:after="0"/>
        <w:ind w:left="639" w:right="0" w:hanging="316"/>
        <w:jc w:val="both"/>
        <w:rPr>
          <w:sz w:val="13"/>
        </w:rPr>
      </w:pPr>
      <w:r>
        <w:rPr>
          <w:sz w:val="13"/>
        </w:rPr>
        <w:t>C. De Sa, M. Feldman, C. Re´, and K. Olukotun.</w:t>
      </w:r>
      <w:r>
        <w:rPr>
          <w:spacing w:val="40"/>
          <w:sz w:val="13"/>
        </w:rPr>
        <w:t> </w:t>
      </w:r>
      <w:r>
        <w:rPr>
          <w:sz w:val="13"/>
        </w:rPr>
        <w:t>Understanding and </w:t>
      </w:r>
      <w:r>
        <w:rPr>
          <w:sz w:val="13"/>
        </w:rPr>
        <w:t>optimizing</w:t>
      </w:r>
      <w:r>
        <w:rPr>
          <w:spacing w:val="40"/>
          <w:sz w:val="13"/>
        </w:rPr>
        <w:t> </w:t>
      </w:r>
      <w:r>
        <w:rPr>
          <w:sz w:val="13"/>
        </w:rPr>
        <w:t>asynchronous low-precision stochastic gradient descent.</w:t>
      </w:r>
      <w:r>
        <w:rPr>
          <w:spacing w:val="40"/>
          <w:sz w:val="13"/>
        </w:rPr>
        <w:t> </w:t>
      </w:r>
      <w:r>
        <w:rPr>
          <w:sz w:val="13"/>
        </w:rPr>
        <w:t>In </w:t>
      </w:r>
      <w:r>
        <w:rPr>
          <w:i/>
          <w:sz w:val="13"/>
        </w:rPr>
        <w:t>ACM SIGARCH</w:t>
      </w:r>
      <w:r>
        <w:rPr>
          <w:i/>
          <w:spacing w:val="40"/>
          <w:sz w:val="13"/>
        </w:rPr>
        <w:t> </w:t>
      </w:r>
      <w:r>
        <w:rPr>
          <w:i/>
          <w:sz w:val="13"/>
        </w:rPr>
        <w:t>Computer Architecture News</w:t>
      </w:r>
      <w:r>
        <w:rPr>
          <w:sz w:val="13"/>
        </w:rPr>
        <w:t>, volume 45, pages 561–574. ACM, 2017.</w:t>
      </w:r>
    </w:p>
    <w:p>
      <w:pPr>
        <w:pStyle w:val="ListParagraph"/>
        <w:numPr>
          <w:ilvl w:val="0"/>
          <w:numId w:val="6"/>
        </w:numPr>
        <w:tabs>
          <w:tab w:pos="639" w:val="left" w:leader="none"/>
        </w:tabs>
        <w:spacing w:line="240" w:lineRule="auto" w:before="6" w:after="0"/>
        <w:ind w:left="639" w:right="0" w:hanging="316"/>
        <w:jc w:val="both"/>
        <w:rPr>
          <w:sz w:val="13"/>
        </w:rPr>
      </w:pPr>
      <w:r>
        <w:rPr>
          <w:sz w:val="13"/>
        </w:rPr>
        <w:t>M. Ebraheem, S. Thirumuruganathan, S. Joty, M. Ouzzani, and N. Tang. </w:t>
      </w:r>
      <w:r>
        <w:rPr>
          <w:sz w:val="13"/>
        </w:rPr>
        <w:t>Distributed</w:t>
      </w:r>
      <w:r>
        <w:rPr>
          <w:spacing w:val="40"/>
          <w:sz w:val="13"/>
        </w:rPr>
        <w:t> </w:t>
      </w:r>
      <w:r>
        <w:rPr>
          <w:sz w:val="13"/>
        </w:rPr>
        <w:t>representations</w:t>
      </w:r>
      <w:r>
        <w:rPr>
          <w:spacing w:val="25"/>
          <w:sz w:val="13"/>
        </w:rPr>
        <w:t> </w:t>
      </w:r>
      <w:r>
        <w:rPr>
          <w:sz w:val="13"/>
        </w:rPr>
        <w:t>of</w:t>
      </w:r>
      <w:r>
        <w:rPr>
          <w:spacing w:val="25"/>
          <w:sz w:val="13"/>
        </w:rPr>
        <w:t> </w:t>
      </w:r>
      <w:r>
        <w:rPr>
          <w:sz w:val="13"/>
        </w:rPr>
        <w:t>tuples</w:t>
      </w:r>
      <w:r>
        <w:rPr>
          <w:spacing w:val="25"/>
          <w:sz w:val="13"/>
        </w:rPr>
        <w:t> </w:t>
      </w:r>
      <w:r>
        <w:rPr>
          <w:sz w:val="13"/>
        </w:rPr>
        <w:t>for</w:t>
      </w:r>
      <w:r>
        <w:rPr>
          <w:spacing w:val="25"/>
          <w:sz w:val="13"/>
        </w:rPr>
        <w:t> </w:t>
      </w:r>
      <w:r>
        <w:rPr>
          <w:sz w:val="13"/>
        </w:rPr>
        <w:t>entity</w:t>
      </w:r>
      <w:r>
        <w:rPr>
          <w:spacing w:val="25"/>
          <w:sz w:val="13"/>
        </w:rPr>
        <w:t> </w:t>
      </w:r>
      <w:r>
        <w:rPr>
          <w:sz w:val="13"/>
        </w:rPr>
        <w:t>resolution.</w:t>
      </w:r>
      <w:r>
        <w:rPr>
          <w:spacing w:val="40"/>
          <w:sz w:val="13"/>
        </w:rPr>
        <w:t> </w:t>
      </w:r>
      <w:r>
        <w:rPr>
          <w:i/>
          <w:sz w:val="13"/>
        </w:rPr>
        <w:t>PVLDB</w:t>
      </w:r>
      <w:r>
        <w:rPr>
          <w:sz w:val="13"/>
        </w:rPr>
        <w:t>,</w:t>
      </w:r>
      <w:r>
        <w:rPr>
          <w:spacing w:val="25"/>
          <w:sz w:val="13"/>
        </w:rPr>
        <w:t> </w:t>
      </w:r>
      <w:r>
        <w:rPr>
          <w:sz w:val="13"/>
        </w:rPr>
        <w:t>11(11):1454–1467,</w:t>
      </w:r>
      <w:r>
        <w:rPr>
          <w:spacing w:val="25"/>
          <w:sz w:val="13"/>
        </w:rPr>
        <w:t> </w:t>
      </w:r>
      <w:r>
        <w:rPr>
          <w:sz w:val="13"/>
        </w:rPr>
        <w:t>2018.</w:t>
      </w:r>
    </w:p>
    <w:p>
      <w:pPr>
        <w:pStyle w:val="ListParagraph"/>
        <w:numPr>
          <w:ilvl w:val="0"/>
          <w:numId w:val="6"/>
        </w:numPr>
        <w:tabs>
          <w:tab w:pos="638" w:val="left" w:leader="none"/>
        </w:tabs>
        <w:spacing w:line="240" w:lineRule="auto" w:before="89" w:after="0"/>
        <w:ind w:left="638" w:right="230" w:hanging="316"/>
        <w:jc w:val="left"/>
        <w:rPr>
          <w:sz w:val="13"/>
        </w:rPr>
      </w:pPr>
      <w:r>
        <w:rPr/>
        <w:br w:type="column"/>
      </w:r>
      <w:r>
        <w:rPr>
          <w:sz w:val="13"/>
        </w:rPr>
        <w:t>A. K. Elmagarmid, P. G. Ipeirotis, and V. S. Verykios.</w:t>
      </w:r>
      <w:r>
        <w:rPr>
          <w:spacing w:val="20"/>
          <w:sz w:val="13"/>
        </w:rPr>
        <w:t> </w:t>
      </w:r>
      <w:r>
        <w:rPr>
          <w:sz w:val="13"/>
        </w:rPr>
        <w:t>Duplicate record </w:t>
      </w:r>
      <w:r>
        <w:rPr>
          <w:sz w:val="13"/>
        </w:rPr>
        <w:t>detection:</w:t>
      </w:r>
      <w:r>
        <w:rPr>
          <w:spacing w:val="80"/>
          <w:sz w:val="13"/>
        </w:rPr>
        <w:t> </w:t>
      </w:r>
      <w:r>
        <w:rPr>
          <w:sz w:val="13"/>
        </w:rPr>
        <w:t>A survey.</w:t>
      </w:r>
      <w:r>
        <w:rPr>
          <w:spacing w:val="40"/>
          <w:sz w:val="13"/>
        </w:rPr>
        <w:t> </w:t>
      </w:r>
      <w:r>
        <w:rPr>
          <w:i/>
          <w:sz w:val="13"/>
        </w:rPr>
        <w:t>TKDE</w:t>
      </w:r>
      <w:r>
        <w:rPr>
          <w:sz w:val="13"/>
        </w:rPr>
        <w:t>, 19(1):1–16, 2007.</w:t>
      </w:r>
    </w:p>
    <w:p>
      <w:pPr>
        <w:pStyle w:val="ListParagraph"/>
        <w:numPr>
          <w:ilvl w:val="0"/>
          <w:numId w:val="6"/>
        </w:numPr>
        <w:tabs>
          <w:tab w:pos="638" w:val="left" w:leader="none"/>
        </w:tabs>
        <w:spacing w:line="240" w:lineRule="auto" w:before="4" w:after="0"/>
        <w:ind w:left="638" w:right="230" w:hanging="316"/>
        <w:jc w:val="left"/>
        <w:rPr>
          <w:sz w:val="13"/>
        </w:rPr>
      </w:pPr>
      <w:r>
        <w:rPr>
          <w:sz w:val="13"/>
        </w:rPr>
        <w:t>W. Fan and F. Geerts. Foundations of data quality management. </w:t>
      </w:r>
      <w:r>
        <w:rPr>
          <w:i/>
          <w:sz w:val="13"/>
        </w:rPr>
        <w:t>Synthesis Lectures</w:t>
      </w:r>
      <w:r>
        <w:rPr>
          <w:i/>
          <w:spacing w:val="40"/>
          <w:sz w:val="13"/>
        </w:rPr>
        <w:t> </w:t>
      </w:r>
      <w:r>
        <w:rPr>
          <w:i/>
          <w:sz w:val="13"/>
        </w:rPr>
        <w:t>on Data Management</w:t>
      </w:r>
      <w:r>
        <w:rPr>
          <w:sz w:val="13"/>
        </w:rPr>
        <w:t>, 4(5):1–217, 2012.</w:t>
      </w:r>
    </w:p>
    <w:p>
      <w:pPr>
        <w:pStyle w:val="ListParagraph"/>
        <w:numPr>
          <w:ilvl w:val="0"/>
          <w:numId w:val="6"/>
        </w:numPr>
        <w:tabs>
          <w:tab w:pos="638" w:val="left" w:leader="none"/>
        </w:tabs>
        <w:spacing w:line="240" w:lineRule="auto" w:before="4" w:after="0"/>
        <w:ind w:left="638" w:right="0" w:hanging="315"/>
        <w:jc w:val="left"/>
        <w:rPr>
          <w:sz w:val="13"/>
        </w:rPr>
      </w:pPr>
      <w:r>
        <w:rPr>
          <w:sz w:val="13"/>
        </w:rPr>
        <w:t>B.</w:t>
      </w:r>
      <w:r>
        <w:rPr>
          <w:spacing w:val="2"/>
          <w:sz w:val="13"/>
        </w:rPr>
        <w:t> </w:t>
      </w:r>
      <w:r>
        <w:rPr>
          <w:sz w:val="13"/>
        </w:rPr>
        <w:t>Fre´nay</w:t>
      </w:r>
      <w:r>
        <w:rPr>
          <w:spacing w:val="2"/>
          <w:sz w:val="13"/>
        </w:rPr>
        <w:t> </w:t>
      </w:r>
      <w:r>
        <w:rPr>
          <w:sz w:val="13"/>
        </w:rPr>
        <w:t>and</w:t>
      </w:r>
      <w:r>
        <w:rPr>
          <w:spacing w:val="3"/>
          <w:sz w:val="13"/>
        </w:rPr>
        <w:t> </w:t>
      </w:r>
      <w:r>
        <w:rPr>
          <w:sz w:val="13"/>
        </w:rPr>
        <w:t>M.</w:t>
      </w:r>
      <w:r>
        <w:rPr>
          <w:spacing w:val="2"/>
          <w:sz w:val="13"/>
        </w:rPr>
        <w:t> </w:t>
      </w:r>
      <w:r>
        <w:rPr>
          <w:sz w:val="13"/>
        </w:rPr>
        <w:t>Verleysen.</w:t>
      </w:r>
      <w:r>
        <w:rPr>
          <w:spacing w:val="12"/>
          <w:sz w:val="13"/>
        </w:rPr>
        <w:t> </w:t>
      </w:r>
      <w:r>
        <w:rPr>
          <w:sz w:val="13"/>
        </w:rPr>
        <w:t>Classification</w:t>
      </w:r>
      <w:r>
        <w:rPr>
          <w:spacing w:val="3"/>
          <w:sz w:val="13"/>
        </w:rPr>
        <w:t> </w:t>
      </w:r>
      <w:r>
        <w:rPr>
          <w:sz w:val="13"/>
        </w:rPr>
        <w:t>in</w:t>
      </w:r>
      <w:r>
        <w:rPr>
          <w:spacing w:val="2"/>
          <w:sz w:val="13"/>
        </w:rPr>
        <w:t> </w:t>
      </w:r>
      <w:r>
        <w:rPr>
          <w:sz w:val="13"/>
        </w:rPr>
        <w:t>the</w:t>
      </w:r>
      <w:r>
        <w:rPr>
          <w:spacing w:val="3"/>
          <w:sz w:val="13"/>
        </w:rPr>
        <w:t> </w:t>
      </w:r>
      <w:r>
        <w:rPr>
          <w:sz w:val="13"/>
        </w:rPr>
        <w:t>presence</w:t>
      </w:r>
      <w:r>
        <w:rPr>
          <w:spacing w:val="2"/>
          <w:sz w:val="13"/>
        </w:rPr>
        <w:t> </w:t>
      </w:r>
      <w:r>
        <w:rPr>
          <w:sz w:val="13"/>
        </w:rPr>
        <w:t>of</w:t>
      </w:r>
      <w:r>
        <w:rPr>
          <w:spacing w:val="3"/>
          <w:sz w:val="13"/>
        </w:rPr>
        <w:t> </w:t>
      </w:r>
      <w:r>
        <w:rPr>
          <w:sz w:val="13"/>
        </w:rPr>
        <w:t>label</w:t>
      </w:r>
      <w:r>
        <w:rPr>
          <w:spacing w:val="2"/>
          <w:sz w:val="13"/>
        </w:rPr>
        <w:t> </w:t>
      </w:r>
      <w:r>
        <w:rPr>
          <w:sz w:val="13"/>
        </w:rPr>
        <w:t>noise:</w:t>
      </w:r>
      <w:r>
        <w:rPr>
          <w:spacing w:val="3"/>
          <w:sz w:val="13"/>
        </w:rPr>
        <w:t> </w:t>
      </w:r>
      <w:r>
        <w:rPr>
          <w:sz w:val="13"/>
        </w:rPr>
        <w:t>a</w:t>
      </w:r>
      <w:r>
        <w:rPr>
          <w:spacing w:val="2"/>
          <w:sz w:val="13"/>
        </w:rPr>
        <w:t> </w:t>
      </w:r>
      <w:r>
        <w:rPr>
          <w:spacing w:val="-2"/>
          <w:sz w:val="13"/>
        </w:rPr>
        <w:t>survey.</w:t>
      </w:r>
    </w:p>
    <w:p>
      <w:pPr>
        <w:spacing w:before="2"/>
        <w:ind w:left="638" w:right="0" w:firstLine="0"/>
        <w:jc w:val="left"/>
        <w:rPr>
          <w:sz w:val="13"/>
        </w:rPr>
      </w:pPr>
      <w:r>
        <w:rPr>
          <w:i/>
          <w:sz w:val="13"/>
        </w:rPr>
        <w:t>TNNLS</w:t>
      </w:r>
      <w:r>
        <w:rPr>
          <w:sz w:val="13"/>
        </w:rPr>
        <w:t>,</w:t>
      </w:r>
      <w:r>
        <w:rPr>
          <w:spacing w:val="19"/>
          <w:sz w:val="13"/>
        </w:rPr>
        <w:t> </w:t>
      </w:r>
      <w:r>
        <w:rPr>
          <w:sz w:val="13"/>
        </w:rPr>
        <w:t>25(5):845–869,</w:t>
      </w:r>
      <w:r>
        <w:rPr>
          <w:spacing w:val="19"/>
          <w:sz w:val="13"/>
        </w:rPr>
        <w:t> </w:t>
      </w:r>
      <w:r>
        <w:rPr>
          <w:spacing w:val="-4"/>
          <w:sz w:val="13"/>
        </w:rPr>
        <w:t>2014.</w:t>
      </w:r>
    </w:p>
    <w:p>
      <w:pPr>
        <w:pStyle w:val="ListParagraph"/>
        <w:numPr>
          <w:ilvl w:val="0"/>
          <w:numId w:val="6"/>
        </w:numPr>
        <w:tabs>
          <w:tab w:pos="638" w:val="left" w:leader="none"/>
        </w:tabs>
        <w:spacing w:line="240" w:lineRule="auto" w:before="2" w:after="0"/>
        <w:ind w:left="638" w:right="230" w:hanging="316"/>
        <w:jc w:val="both"/>
        <w:rPr>
          <w:sz w:val="13"/>
        </w:rPr>
      </w:pPr>
      <w:r>
        <w:rPr>
          <w:sz w:val="13"/>
        </w:rPr>
        <w:t>J. Friedman, T. Hastie, and R. Tibshirani.</w:t>
      </w:r>
      <w:r>
        <w:rPr>
          <w:spacing w:val="40"/>
          <w:sz w:val="13"/>
        </w:rPr>
        <w:t> </w:t>
      </w:r>
      <w:r>
        <w:rPr>
          <w:i/>
          <w:sz w:val="13"/>
        </w:rPr>
        <w:t>The elements of statistical </w:t>
      </w:r>
      <w:r>
        <w:rPr>
          <w:i/>
          <w:sz w:val="13"/>
        </w:rPr>
        <w:t>learning</w:t>
      </w:r>
      <w:r>
        <w:rPr>
          <w:sz w:val="13"/>
        </w:rPr>
        <w:t>,</w:t>
      </w:r>
      <w:r>
        <w:rPr>
          <w:spacing w:val="40"/>
          <w:sz w:val="13"/>
        </w:rPr>
        <w:t> </w:t>
      </w:r>
      <w:r>
        <w:rPr>
          <w:sz w:val="13"/>
        </w:rPr>
        <w:t>volume 1.</w:t>
      </w:r>
      <w:r>
        <w:rPr>
          <w:spacing w:val="40"/>
          <w:sz w:val="13"/>
        </w:rPr>
        <w:t> </w:t>
      </w:r>
      <w:r>
        <w:rPr>
          <w:sz w:val="13"/>
        </w:rPr>
        <w:t>Springer series in statistics New York, 2001.</w:t>
      </w:r>
    </w:p>
    <w:p>
      <w:pPr>
        <w:pStyle w:val="ListParagraph"/>
        <w:numPr>
          <w:ilvl w:val="0"/>
          <w:numId w:val="6"/>
        </w:numPr>
        <w:tabs>
          <w:tab w:pos="638" w:val="left" w:leader="none"/>
        </w:tabs>
        <w:spacing w:line="240" w:lineRule="auto" w:before="3" w:after="0"/>
        <w:ind w:left="638" w:right="230" w:hanging="316"/>
        <w:jc w:val="both"/>
        <w:rPr>
          <w:sz w:val="13"/>
        </w:rPr>
      </w:pPr>
      <w:r>
        <w:rPr>
          <w:sz w:val="13"/>
        </w:rPr>
        <w:t>S. Garc´ıa, J. Luengo, and F. Herrera. </w:t>
      </w:r>
      <w:r>
        <w:rPr>
          <w:i/>
          <w:sz w:val="13"/>
        </w:rPr>
        <w:t>Data preprocessing in data mining</w:t>
      </w:r>
      <w:r>
        <w:rPr>
          <w:sz w:val="13"/>
        </w:rPr>
        <w:t>. </w:t>
      </w:r>
      <w:r>
        <w:rPr>
          <w:sz w:val="13"/>
        </w:rPr>
        <w:t>Springer,</w:t>
      </w:r>
      <w:r>
        <w:rPr>
          <w:spacing w:val="40"/>
          <w:sz w:val="13"/>
        </w:rPr>
        <w:t> </w:t>
      </w:r>
      <w:r>
        <w:rPr>
          <w:spacing w:val="-2"/>
          <w:sz w:val="13"/>
        </w:rPr>
        <w:t>2015.</w:t>
      </w:r>
    </w:p>
    <w:p>
      <w:pPr>
        <w:pStyle w:val="ListParagraph"/>
        <w:numPr>
          <w:ilvl w:val="0"/>
          <w:numId w:val="6"/>
        </w:numPr>
        <w:tabs>
          <w:tab w:pos="638" w:val="left" w:leader="none"/>
        </w:tabs>
        <w:spacing w:line="240" w:lineRule="auto" w:before="4" w:after="0"/>
        <w:ind w:left="638" w:right="230" w:hanging="316"/>
        <w:jc w:val="both"/>
        <w:rPr>
          <w:sz w:val="13"/>
        </w:rPr>
      </w:pPr>
      <w:r>
        <w:rPr>
          <w:sz w:val="13"/>
        </w:rPr>
        <w:t>Y. He, X. Chu, K. Ganjam, Y. Zheng, V. Narasayya, and S. Chaudhuri. Transform-</w:t>
      </w:r>
      <w:r>
        <w:rPr>
          <w:spacing w:val="40"/>
          <w:sz w:val="13"/>
        </w:rPr>
        <w:t> </w:t>
      </w:r>
      <w:r>
        <w:rPr>
          <w:sz w:val="13"/>
        </w:rPr>
        <w:t>data-by-example (tde): an extensible search engine for data </w:t>
      </w:r>
      <w:r>
        <w:rPr>
          <w:sz w:val="13"/>
        </w:rPr>
        <w:t>transformations.</w:t>
      </w:r>
      <w:r>
        <w:rPr>
          <w:spacing w:val="80"/>
          <w:sz w:val="13"/>
        </w:rPr>
        <w:t> </w:t>
      </w:r>
      <w:r>
        <w:rPr>
          <w:i/>
          <w:sz w:val="13"/>
        </w:rPr>
        <w:t>PVLDB</w:t>
      </w:r>
      <w:r>
        <w:rPr>
          <w:sz w:val="13"/>
        </w:rPr>
        <w:t>, 11(10):1165–1177, 2018.</w:t>
      </w:r>
    </w:p>
    <w:p>
      <w:pPr>
        <w:pStyle w:val="ListParagraph"/>
        <w:numPr>
          <w:ilvl w:val="0"/>
          <w:numId w:val="6"/>
        </w:numPr>
        <w:tabs>
          <w:tab w:pos="638" w:val="left" w:leader="none"/>
        </w:tabs>
        <w:spacing w:line="240" w:lineRule="auto" w:before="6" w:after="0"/>
        <w:ind w:left="638" w:right="230" w:hanging="316"/>
        <w:jc w:val="both"/>
        <w:rPr>
          <w:sz w:val="13"/>
        </w:rPr>
      </w:pPr>
      <w:r>
        <w:rPr>
          <w:sz w:val="13"/>
        </w:rPr>
        <w:t>A. Heidari, J. McGrath, I. F. Ilyas, and T. Rekatsinas. Holodetect: Few-shot learning</w:t>
      </w:r>
      <w:r>
        <w:rPr>
          <w:spacing w:val="40"/>
          <w:sz w:val="13"/>
        </w:rPr>
        <w:t> </w:t>
      </w:r>
      <w:r>
        <w:rPr>
          <w:sz w:val="13"/>
        </w:rPr>
        <w:t>for</w:t>
      </w:r>
      <w:r>
        <w:rPr>
          <w:spacing w:val="10"/>
          <w:sz w:val="13"/>
        </w:rPr>
        <w:t> </w:t>
      </w:r>
      <w:r>
        <w:rPr>
          <w:sz w:val="13"/>
        </w:rPr>
        <w:t>error</w:t>
      </w:r>
      <w:r>
        <w:rPr>
          <w:spacing w:val="10"/>
          <w:sz w:val="13"/>
        </w:rPr>
        <w:t> </w:t>
      </w:r>
      <w:r>
        <w:rPr>
          <w:sz w:val="13"/>
        </w:rPr>
        <w:t>detection.</w:t>
      </w:r>
      <w:r>
        <w:rPr>
          <w:spacing w:val="21"/>
          <w:sz w:val="13"/>
        </w:rPr>
        <w:t> </w:t>
      </w:r>
      <w:r>
        <w:rPr>
          <w:sz w:val="13"/>
        </w:rPr>
        <w:t>In</w:t>
      </w:r>
      <w:r>
        <w:rPr>
          <w:spacing w:val="10"/>
          <w:sz w:val="13"/>
        </w:rPr>
        <w:t> </w:t>
      </w:r>
      <w:r>
        <w:rPr>
          <w:sz w:val="13"/>
        </w:rPr>
        <w:t>P.</w:t>
      </w:r>
      <w:r>
        <w:rPr>
          <w:spacing w:val="10"/>
          <w:sz w:val="13"/>
        </w:rPr>
        <w:t> </w:t>
      </w:r>
      <w:r>
        <w:rPr>
          <w:sz w:val="13"/>
        </w:rPr>
        <w:t>A.</w:t>
      </w:r>
      <w:r>
        <w:rPr>
          <w:spacing w:val="10"/>
          <w:sz w:val="13"/>
        </w:rPr>
        <w:t> </w:t>
      </w:r>
      <w:r>
        <w:rPr>
          <w:sz w:val="13"/>
        </w:rPr>
        <w:t>Boncz,</w:t>
      </w:r>
      <w:r>
        <w:rPr>
          <w:spacing w:val="10"/>
          <w:sz w:val="13"/>
        </w:rPr>
        <w:t> </w:t>
      </w:r>
      <w:r>
        <w:rPr>
          <w:sz w:val="13"/>
        </w:rPr>
        <w:t>S.</w:t>
      </w:r>
      <w:r>
        <w:rPr>
          <w:spacing w:val="10"/>
          <w:sz w:val="13"/>
        </w:rPr>
        <w:t> </w:t>
      </w:r>
      <w:r>
        <w:rPr>
          <w:sz w:val="13"/>
        </w:rPr>
        <w:t>Manegold,</w:t>
      </w:r>
      <w:r>
        <w:rPr>
          <w:spacing w:val="10"/>
          <w:sz w:val="13"/>
        </w:rPr>
        <w:t> </w:t>
      </w:r>
      <w:r>
        <w:rPr>
          <w:sz w:val="13"/>
        </w:rPr>
        <w:t>A.</w:t>
      </w:r>
      <w:r>
        <w:rPr>
          <w:spacing w:val="10"/>
          <w:sz w:val="13"/>
        </w:rPr>
        <w:t> </w:t>
      </w:r>
      <w:r>
        <w:rPr>
          <w:sz w:val="13"/>
        </w:rPr>
        <w:t>Ailamaki,</w:t>
      </w:r>
      <w:r>
        <w:rPr>
          <w:spacing w:val="10"/>
          <w:sz w:val="13"/>
        </w:rPr>
        <w:t> </w:t>
      </w:r>
      <w:r>
        <w:rPr>
          <w:sz w:val="13"/>
        </w:rPr>
        <w:t>A.</w:t>
      </w:r>
      <w:r>
        <w:rPr>
          <w:spacing w:val="10"/>
          <w:sz w:val="13"/>
        </w:rPr>
        <w:t> </w:t>
      </w:r>
      <w:r>
        <w:rPr>
          <w:sz w:val="13"/>
        </w:rPr>
        <w:t>Deshpande,</w:t>
      </w:r>
      <w:r>
        <w:rPr>
          <w:spacing w:val="10"/>
          <w:sz w:val="13"/>
        </w:rPr>
        <w:t> </w:t>
      </w:r>
      <w:r>
        <w:rPr>
          <w:sz w:val="13"/>
        </w:rPr>
        <w:t>and</w:t>
      </w:r>
    </w:p>
    <w:p>
      <w:pPr>
        <w:spacing w:before="4"/>
        <w:ind w:left="638" w:right="0" w:firstLine="0"/>
        <w:jc w:val="both"/>
        <w:rPr>
          <w:sz w:val="13"/>
        </w:rPr>
      </w:pPr>
      <w:r>
        <w:rPr>
          <w:sz w:val="13"/>
        </w:rPr>
        <w:t>T.</w:t>
      </w:r>
      <w:r>
        <w:rPr>
          <w:spacing w:val="14"/>
          <w:sz w:val="13"/>
        </w:rPr>
        <w:t> </w:t>
      </w:r>
      <w:r>
        <w:rPr>
          <w:sz w:val="13"/>
        </w:rPr>
        <w:t>Kraska,</w:t>
      </w:r>
      <w:r>
        <w:rPr>
          <w:spacing w:val="14"/>
          <w:sz w:val="13"/>
        </w:rPr>
        <w:t> </w:t>
      </w:r>
      <w:r>
        <w:rPr>
          <w:sz w:val="13"/>
        </w:rPr>
        <w:t>editors,</w:t>
      </w:r>
      <w:r>
        <w:rPr>
          <w:spacing w:val="15"/>
          <w:sz w:val="13"/>
        </w:rPr>
        <w:t> </w:t>
      </w:r>
      <w:r>
        <w:rPr>
          <w:i/>
          <w:sz w:val="13"/>
        </w:rPr>
        <w:t>2019ICMD</w:t>
      </w:r>
      <w:r>
        <w:rPr>
          <w:sz w:val="13"/>
        </w:rPr>
        <w:t>,</w:t>
      </w:r>
      <w:r>
        <w:rPr>
          <w:spacing w:val="14"/>
          <w:sz w:val="13"/>
        </w:rPr>
        <w:t> </w:t>
      </w:r>
      <w:r>
        <w:rPr>
          <w:sz w:val="13"/>
        </w:rPr>
        <w:t>pages</w:t>
      </w:r>
      <w:r>
        <w:rPr>
          <w:spacing w:val="15"/>
          <w:sz w:val="13"/>
        </w:rPr>
        <w:t> </w:t>
      </w:r>
      <w:r>
        <w:rPr>
          <w:sz w:val="13"/>
        </w:rPr>
        <w:t>829–846.</w:t>
      </w:r>
      <w:r>
        <w:rPr>
          <w:spacing w:val="14"/>
          <w:sz w:val="13"/>
        </w:rPr>
        <w:t> </w:t>
      </w:r>
      <w:r>
        <w:rPr>
          <w:sz w:val="13"/>
        </w:rPr>
        <w:t>ACM,</w:t>
      </w:r>
      <w:r>
        <w:rPr>
          <w:spacing w:val="15"/>
          <w:sz w:val="13"/>
        </w:rPr>
        <w:t> </w:t>
      </w:r>
      <w:r>
        <w:rPr>
          <w:spacing w:val="-2"/>
          <w:sz w:val="13"/>
        </w:rPr>
        <w:t>2019.</w:t>
      </w:r>
    </w:p>
    <w:p>
      <w:pPr>
        <w:pStyle w:val="ListParagraph"/>
        <w:numPr>
          <w:ilvl w:val="0"/>
          <w:numId w:val="6"/>
        </w:numPr>
        <w:tabs>
          <w:tab w:pos="638" w:val="left" w:leader="none"/>
        </w:tabs>
        <w:spacing w:line="240" w:lineRule="auto" w:before="2" w:after="0"/>
        <w:ind w:left="638" w:right="0" w:hanging="315"/>
        <w:jc w:val="both"/>
        <w:rPr>
          <w:sz w:val="13"/>
        </w:rPr>
      </w:pPr>
      <w:r>
        <w:rPr>
          <w:sz w:val="13"/>
        </w:rPr>
        <w:t>J.</w:t>
      </w:r>
      <w:r>
        <w:rPr>
          <w:spacing w:val="15"/>
          <w:sz w:val="13"/>
        </w:rPr>
        <w:t> </w:t>
      </w:r>
      <w:r>
        <w:rPr>
          <w:sz w:val="13"/>
        </w:rPr>
        <w:t>M.</w:t>
      </w:r>
      <w:r>
        <w:rPr>
          <w:spacing w:val="15"/>
          <w:sz w:val="13"/>
        </w:rPr>
        <w:t> </w:t>
      </w:r>
      <w:r>
        <w:rPr>
          <w:sz w:val="13"/>
        </w:rPr>
        <w:t>Hellerstein.</w:t>
      </w:r>
      <w:r>
        <w:rPr>
          <w:spacing w:val="31"/>
          <w:sz w:val="13"/>
        </w:rPr>
        <w:t> </w:t>
      </w:r>
      <w:r>
        <w:rPr>
          <w:sz w:val="13"/>
        </w:rPr>
        <w:t>Quantitative</w:t>
      </w:r>
      <w:r>
        <w:rPr>
          <w:spacing w:val="15"/>
          <w:sz w:val="13"/>
        </w:rPr>
        <w:t> </w:t>
      </w:r>
      <w:r>
        <w:rPr>
          <w:sz w:val="13"/>
        </w:rPr>
        <w:t>data</w:t>
      </w:r>
      <w:r>
        <w:rPr>
          <w:spacing w:val="16"/>
          <w:sz w:val="13"/>
        </w:rPr>
        <w:t> </w:t>
      </w:r>
      <w:r>
        <w:rPr>
          <w:sz w:val="13"/>
        </w:rPr>
        <w:t>cleaning</w:t>
      </w:r>
      <w:r>
        <w:rPr>
          <w:spacing w:val="15"/>
          <w:sz w:val="13"/>
        </w:rPr>
        <w:t> </w:t>
      </w:r>
      <w:r>
        <w:rPr>
          <w:sz w:val="13"/>
        </w:rPr>
        <w:t>for</w:t>
      </w:r>
      <w:r>
        <w:rPr>
          <w:spacing w:val="16"/>
          <w:sz w:val="13"/>
        </w:rPr>
        <w:t> </w:t>
      </w:r>
      <w:r>
        <w:rPr>
          <w:sz w:val="13"/>
        </w:rPr>
        <w:t>large</w:t>
      </w:r>
      <w:r>
        <w:rPr>
          <w:spacing w:val="15"/>
          <w:sz w:val="13"/>
        </w:rPr>
        <w:t> </w:t>
      </w:r>
      <w:r>
        <w:rPr>
          <w:sz w:val="13"/>
        </w:rPr>
        <w:t>databases.</w:t>
      </w:r>
      <w:r>
        <w:rPr>
          <w:spacing w:val="30"/>
          <w:sz w:val="13"/>
        </w:rPr>
        <w:t> </w:t>
      </w:r>
      <w:r>
        <w:rPr>
          <w:i/>
          <w:sz w:val="13"/>
        </w:rPr>
        <w:t>UNECE</w:t>
      </w:r>
      <w:r>
        <w:rPr>
          <w:sz w:val="13"/>
        </w:rPr>
        <w:t>,</w:t>
      </w:r>
      <w:r>
        <w:rPr>
          <w:spacing w:val="16"/>
          <w:sz w:val="13"/>
        </w:rPr>
        <w:t> </w:t>
      </w:r>
      <w:r>
        <w:rPr>
          <w:spacing w:val="-2"/>
          <w:sz w:val="13"/>
        </w:rPr>
        <w:t>2008.</w:t>
      </w:r>
    </w:p>
    <w:p>
      <w:pPr>
        <w:pStyle w:val="ListParagraph"/>
        <w:numPr>
          <w:ilvl w:val="0"/>
          <w:numId w:val="6"/>
        </w:numPr>
        <w:tabs>
          <w:tab w:pos="638" w:val="left" w:leader="none"/>
        </w:tabs>
        <w:spacing w:line="240" w:lineRule="auto" w:before="2" w:after="0"/>
        <w:ind w:left="638" w:right="230" w:hanging="316"/>
        <w:jc w:val="both"/>
        <w:rPr>
          <w:sz w:val="13"/>
        </w:rPr>
      </w:pPr>
      <w:r>
        <w:rPr>
          <w:sz w:val="13"/>
        </w:rPr>
        <w:t>D. Hendrycks and T. G. Dietterich.</w:t>
      </w:r>
      <w:r>
        <w:rPr>
          <w:spacing w:val="40"/>
          <w:sz w:val="13"/>
        </w:rPr>
        <w:t> </w:t>
      </w:r>
      <w:r>
        <w:rPr>
          <w:sz w:val="13"/>
        </w:rPr>
        <w:t>Benchmarking neural network robustness </w:t>
      </w:r>
      <w:r>
        <w:rPr>
          <w:sz w:val="13"/>
        </w:rPr>
        <w:t>to</w:t>
      </w:r>
      <w:r>
        <w:rPr>
          <w:spacing w:val="40"/>
          <w:sz w:val="13"/>
        </w:rPr>
        <w:t> </w:t>
      </w:r>
      <w:r>
        <w:rPr>
          <w:sz w:val="13"/>
        </w:rPr>
        <w:t>common corruptions and surface variations.</w:t>
      </w:r>
      <w:r>
        <w:rPr>
          <w:spacing w:val="40"/>
          <w:sz w:val="13"/>
        </w:rPr>
        <w:t> </w:t>
      </w:r>
      <w:r>
        <w:rPr>
          <w:i/>
          <w:sz w:val="13"/>
        </w:rPr>
        <w:t>arXiv</w:t>
      </w:r>
      <w:r>
        <w:rPr>
          <w:sz w:val="13"/>
        </w:rPr>
        <w:t>, 2018.</w:t>
      </w:r>
    </w:p>
    <w:p>
      <w:pPr>
        <w:pStyle w:val="ListParagraph"/>
        <w:numPr>
          <w:ilvl w:val="0"/>
          <w:numId w:val="6"/>
        </w:numPr>
        <w:tabs>
          <w:tab w:pos="638" w:val="left" w:leader="none"/>
        </w:tabs>
        <w:spacing w:line="240" w:lineRule="auto" w:before="4" w:after="0"/>
        <w:ind w:left="638" w:right="230" w:hanging="316"/>
        <w:jc w:val="both"/>
        <w:rPr>
          <w:sz w:val="13"/>
        </w:rPr>
      </w:pPr>
      <w:r>
        <w:rPr>
          <w:sz w:val="13"/>
        </w:rPr>
        <w:t>I. F. Ilyas, X. Chu, et al.</w:t>
      </w:r>
      <w:r>
        <w:rPr>
          <w:spacing w:val="40"/>
          <w:sz w:val="13"/>
        </w:rPr>
        <w:t> </w:t>
      </w:r>
      <w:r>
        <w:rPr>
          <w:sz w:val="13"/>
        </w:rPr>
        <w:t>Trends in cleaning relational data: Consistency </w:t>
      </w:r>
      <w:r>
        <w:rPr>
          <w:sz w:val="13"/>
        </w:rPr>
        <w:t>and</w:t>
      </w:r>
      <w:r>
        <w:rPr>
          <w:spacing w:val="40"/>
          <w:sz w:val="13"/>
        </w:rPr>
        <w:t> </w:t>
      </w:r>
      <w:r>
        <w:rPr>
          <w:sz w:val="13"/>
        </w:rPr>
        <w:t>deduplication.</w:t>
      </w:r>
      <w:r>
        <w:rPr>
          <w:spacing w:val="40"/>
          <w:sz w:val="13"/>
        </w:rPr>
        <w:t> </w:t>
      </w:r>
      <w:r>
        <w:rPr>
          <w:i/>
          <w:sz w:val="13"/>
        </w:rPr>
        <w:t>Foundations and Trends® in Databases</w:t>
      </w:r>
      <w:r>
        <w:rPr>
          <w:sz w:val="13"/>
        </w:rPr>
        <w:t>, 5(4):281–393, 2015.</w:t>
      </w:r>
    </w:p>
    <w:p>
      <w:pPr>
        <w:pStyle w:val="ListParagraph"/>
        <w:numPr>
          <w:ilvl w:val="0"/>
          <w:numId w:val="6"/>
        </w:numPr>
        <w:tabs>
          <w:tab w:pos="638" w:val="left" w:leader="none"/>
        </w:tabs>
        <w:spacing w:line="240" w:lineRule="auto" w:before="4" w:after="0"/>
        <w:ind w:left="638" w:right="230" w:hanging="316"/>
        <w:jc w:val="both"/>
        <w:rPr>
          <w:sz w:val="13"/>
        </w:rPr>
      </w:pPr>
      <w:r>
        <w:rPr>
          <w:sz w:val="13"/>
        </w:rPr>
        <w:t>B. Karlasˇ, P. Li, R. Wu, N. M. Gu¨rel, X. Chu, W. Wu, and C. Zhang.</w:t>
      </w:r>
      <w:r>
        <w:rPr>
          <w:spacing w:val="40"/>
          <w:sz w:val="13"/>
        </w:rPr>
        <w:t> </w:t>
      </w:r>
      <w:r>
        <w:rPr>
          <w:sz w:val="13"/>
        </w:rPr>
        <w:t>Nearest</w:t>
      </w:r>
      <w:r>
        <w:rPr>
          <w:spacing w:val="40"/>
          <w:sz w:val="13"/>
        </w:rPr>
        <w:t> </w:t>
      </w:r>
      <w:r>
        <w:rPr>
          <w:sz w:val="13"/>
        </w:rPr>
        <w:t>neighbor classifiers over incomplete information: From certain answers to certain</w:t>
      </w:r>
      <w:r>
        <w:rPr>
          <w:spacing w:val="40"/>
          <w:sz w:val="13"/>
        </w:rPr>
        <w:t> </w:t>
      </w:r>
      <w:r>
        <w:rPr>
          <w:sz w:val="13"/>
        </w:rPr>
        <w:t>predictions.</w:t>
      </w:r>
      <w:r>
        <w:rPr>
          <w:spacing w:val="40"/>
          <w:sz w:val="13"/>
        </w:rPr>
        <w:t> </w:t>
      </w:r>
      <w:r>
        <w:rPr>
          <w:i/>
          <w:sz w:val="13"/>
        </w:rPr>
        <w:t>arXiv preprint arXiv:2005.05117</w:t>
      </w:r>
      <w:r>
        <w:rPr>
          <w:sz w:val="13"/>
        </w:rPr>
        <w:t>, 2020.</w:t>
      </w:r>
    </w:p>
    <w:p>
      <w:pPr>
        <w:pStyle w:val="ListParagraph"/>
        <w:numPr>
          <w:ilvl w:val="0"/>
          <w:numId w:val="6"/>
        </w:numPr>
        <w:tabs>
          <w:tab w:pos="638" w:val="left" w:leader="none"/>
        </w:tabs>
        <w:spacing w:line="240" w:lineRule="auto" w:before="6" w:after="0"/>
        <w:ind w:left="638" w:right="230" w:hanging="316"/>
        <w:jc w:val="both"/>
        <w:rPr>
          <w:sz w:val="13"/>
        </w:rPr>
      </w:pPr>
      <w:r>
        <w:rPr>
          <w:sz w:val="13"/>
        </w:rPr>
        <w:t>T. M. Khoshgoftaar, J. Van Hulse, and A. Napolitano.</w:t>
      </w:r>
      <w:r>
        <w:rPr>
          <w:spacing w:val="40"/>
          <w:sz w:val="13"/>
        </w:rPr>
        <w:t> </w:t>
      </w:r>
      <w:r>
        <w:rPr>
          <w:sz w:val="13"/>
        </w:rPr>
        <w:t>Comparing boosting </w:t>
      </w:r>
      <w:r>
        <w:rPr>
          <w:sz w:val="13"/>
        </w:rPr>
        <w:t>and</w:t>
      </w:r>
      <w:r>
        <w:rPr>
          <w:spacing w:val="40"/>
          <w:sz w:val="13"/>
        </w:rPr>
        <w:t> </w:t>
      </w:r>
      <w:r>
        <w:rPr>
          <w:sz w:val="13"/>
        </w:rPr>
        <w:t>bagging techniques with noisy and imbalanced data.</w:t>
      </w:r>
      <w:r>
        <w:rPr>
          <w:spacing w:val="40"/>
          <w:sz w:val="13"/>
        </w:rPr>
        <w:t> </w:t>
      </w:r>
      <w:r>
        <w:rPr>
          <w:i/>
          <w:sz w:val="13"/>
        </w:rPr>
        <w:t>IEEE SMC</w:t>
      </w:r>
      <w:r>
        <w:rPr>
          <w:sz w:val="13"/>
        </w:rPr>
        <w:t>, 41(3):552–568,</w:t>
      </w:r>
      <w:r>
        <w:rPr>
          <w:spacing w:val="40"/>
          <w:sz w:val="13"/>
        </w:rPr>
        <w:t> </w:t>
      </w:r>
      <w:r>
        <w:rPr>
          <w:spacing w:val="-2"/>
          <w:sz w:val="13"/>
        </w:rPr>
        <w:t>2011.</w:t>
      </w:r>
    </w:p>
    <w:p>
      <w:pPr>
        <w:pStyle w:val="ListParagraph"/>
        <w:numPr>
          <w:ilvl w:val="0"/>
          <w:numId w:val="6"/>
        </w:numPr>
        <w:tabs>
          <w:tab w:pos="638" w:val="left" w:leader="none"/>
        </w:tabs>
        <w:spacing w:line="240" w:lineRule="auto" w:before="5" w:after="0"/>
        <w:ind w:left="638" w:right="230" w:hanging="316"/>
        <w:jc w:val="both"/>
        <w:rPr>
          <w:sz w:val="13"/>
        </w:rPr>
      </w:pPr>
      <w:r>
        <w:rPr>
          <w:sz w:val="13"/>
        </w:rPr>
        <w:t>P. Khosravi, Y. Liang, Y. Choi, and G. V. d. Broeck. What to expect of classifiers?</w:t>
      </w:r>
      <w:r>
        <w:rPr>
          <w:spacing w:val="40"/>
          <w:sz w:val="13"/>
        </w:rPr>
        <w:t> </w:t>
      </w:r>
      <w:r>
        <w:rPr>
          <w:sz w:val="13"/>
        </w:rPr>
        <w:t>reasoning</w:t>
      </w:r>
      <w:r>
        <w:rPr>
          <w:spacing w:val="33"/>
          <w:sz w:val="13"/>
        </w:rPr>
        <w:t> </w:t>
      </w:r>
      <w:r>
        <w:rPr>
          <w:sz w:val="13"/>
        </w:rPr>
        <w:t>about</w:t>
      </w:r>
      <w:r>
        <w:rPr>
          <w:spacing w:val="33"/>
          <w:sz w:val="13"/>
        </w:rPr>
        <w:t> </w:t>
      </w:r>
      <w:r>
        <w:rPr>
          <w:sz w:val="13"/>
        </w:rPr>
        <w:t>logistic</w:t>
      </w:r>
      <w:r>
        <w:rPr>
          <w:spacing w:val="33"/>
          <w:sz w:val="13"/>
        </w:rPr>
        <w:t> </w:t>
      </w:r>
      <w:r>
        <w:rPr>
          <w:sz w:val="13"/>
        </w:rPr>
        <w:t>regression</w:t>
      </w:r>
      <w:r>
        <w:rPr>
          <w:spacing w:val="33"/>
          <w:sz w:val="13"/>
        </w:rPr>
        <w:t> </w:t>
      </w:r>
      <w:r>
        <w:rPr>
          <w:sz w:val="13"/>
        </w:rPr>
        <w:t>with</w:t>
      </w:r>
      <w:r>
        <w:rPr>
          <w:spacing w:val="33"/>
          <w:sz w:val="13"/>
        </w:rPr>
        <w:t> </w:t>
      </w:r>
      <w:r>
        <w:rPr>
          <w:sz w:val="13"/>
        </w:rPr>
        <w:t>missing</w:t>
      </w:r>
      <w:r>
        <w:rPr>
          <w:spacing w:val="33"/>
          <w:sz w:val="13"/>
        </w:rPr>
        <w:t> </w:t>
      </w:r>
      <w:r>
        <w:rPr>
          <w:sz w:val="13"/>
        </w:rPr>
        <w:t>features.</w:t>
      </w:r>
      <w:r>
        <w:rPr>
          <w:spacing w:val="40"/>
          <w:sz w:val="13"/>
        </w:rPr>
        <w:t> </w:t>
      </w:r>
      <w:r>
        <w:rPr>
          <w:i/>
          <w:sz w:val="13"/>
        </w:rPr>
        <w:t>arXiv</w:t>
      </w:r>
      <w:r>
        <w:rPr>
          <w:sz w:val="13"/>
        </w:rPr>
        <w:t>,</w:t>
      </w:r>
      <w:r>
        <w:rPr>
          <w:spacing w:val="33"/>
          <w:sz w:val="13"/>
        </w:rPr>
        <w:t> </w:t>
      </w:r>
      <w:r>
        <w:rPr>
          <w:sz w:val="13"/>
        </w:rPr>
        <w:t>2019.</w:t>
      </w:r>
    </w:p>
    <w:p>
      <w:pPr>
        <w:pStyle w:val="ListParagraph"/>
        <w:numPr>
          <w:ilvl w:val="0"/>
          <w:numId w:val="6"/>
        </w:numPr>
        <w:tabs>
          <w:tab w:pos="638" w:val="left" w:leader="none"/>
        </w:tabs>
        <w:spacing w:line="240" w:lineRule="auto" w:before="4" w:after="0"/>
        <w:ind w:left="638" w:right="230" w:hanging="316"/>
        <w:jc w:val="both"/>
        <w:rPr>
          <w:sz w:val="13"/>
        </w:rPr>
      </w:pPr>
      <w:r>
        <w:rPr>
          <w:sz w:val="13"/>
        </w:rPr>
        <w:t>S. Krishnan, M. J. Franklin, K. Goldberg, and E. Wu. Boostclean: Automated error</w:t>
      </w:r>
      <w:r>
        <w:rPr>
          <w:spacing w:val="40"/>
          <w:sz w:val="13"/>
        </w:rPr>
        <w:t> </w:t>
      </w:r>
      <w:r>
        <w:rPr>
          <w:sz w:val="13"/>
        </w:rPr>
        <w:t>detection and repair for machine learning.</w:t>
      </w:r>
      <w:r>
        <w:rPr>
          <w:spacing w:val="40"/>
          <w:sz w:val="13"/>
        </w:rPr>
        <w:t> </w:t>
      </w:r>
      <w:r>
        <w:rPr>
          <w:i/>
          <w:sz w:val="13"/>
        </w:rPr>
        <w:t>arXiv</w:t>
      </w:r>
      <w:r>
        <w:rPr>
          <w:sz w:val="13"/>
        </w:rPr>
        <w:t>, 2017.</w:t>
      </w:r>
    </w:p>
    <w:p>
      <w:pPr>
        <w:pStyle w:val="ListParagraph"/>
        <w:numPr>
          <w:ilvl w:val="0"/>
          <w:numId w:val="6"/>
        </w:numPr>
        <w:tabs>
          <w:tab w:pos="638" w:val="left" w:leader="none"/>
        </w:tabs>
        <w:spacing w:line="240" w:lineRule="auto" w:before="4" w:after="0"/>
        <w:ind w:left="638" w:right="230" w:hanging="316"/>
        <w:jc w:val="both"/>
        <w:rPr>
          <w:sz w:val="13"/>
        </w:rPr>
      </w:pPr>
      <w:r>
        <w:rPr>
          <w:sz w:val="13"/>
        </w:rPr>
        <w:t>S. Krishnan, J. Wang, E. Wu, M. J. Franklin, and K. Goldberg.</w:t>
      </w:r>
      <w:r>
        <w:rPr>
          <w:spacing w:val="40"/>
          <w:sz w:val="13"/>
        </w:rPr>
        <w:t> </w:t>
      </w:r>
      <w:r>
        <w:rPr>
          <w:sz w:val="13"/>
        </w:rPr>
        <w:t>Activeclean:</w:t>
      </w:r>
      <w:r>
        <w:rPr>
          <w:spacing w:val="40"/>
          <w:sz w:val="13"/>
        </w:rPr>
        <w:t> </w:t>
      </w:r>
      <w:r>
        <w:rPr>
          <w:sz w:val="13"/>
        </w:rPr>
        <w:t>interactive</w:t>
      </w:r>
      <w:r>
        <w:rPr>
          <w:spacing w:val="28"/>
          <w:sz w:val="13"/>
        </w:rPr>
        <w:t> </w:t>
      </w:r>
      <w:r>
        <w:rPr>
          <w:sz w:val="13"/>
        </w:rPr>
        <w:t>data</w:t>
      </w:r>
      <w:r>
        <w:rPr>
          <w:spacing w:val="28"/>
          <w:sz w:val="13"/>
        </w:rPr>
        <w:t> </w:t>
      </w:r>
      <w:r>
        <w:rPr>
          <w:sz w:val="13"/>
        </w:rPr>
        <w:t>cleaning</w:t>
      </w:r>
      <w:r>
        <w:rPr>
          <w:spacing w:val="28"/>
          <w:sz w:val="13"/>
        </w:rPr>
        <w:t> </w:t>
      </w:r>
      <w:r>
        <w:rPr>
          <w:sz w:val="13"/>
        </w:rPr>
        <w:t>for</w:t>
      </w:r>
      <w:r>
        <w:rPr>
          <w:spacing w:val="28"/>
          <w:sz w:val="13"/>
        </w:rPr>
        <w:t> </w:t>
      </w:r>
      <w:r>
        <w:rPr>
          <w:sz w:val="13"/>
        </w:rPr>
        <w:t>statistical</w:t>
      </w:r>
      <w:r>
        <w:rPr>
          <w:spacing w:val="28"/>
          <w:sz w:val="13"/>
        </w:rPr>
        <w:t> </w:t>
      </w:r>
      <w:r>
        <w:rPr>
          <w:sz w:val="13"/>
        </w:rPr>
        <w:t>modeling.</w:t>
      </w:r>
      <w:r>
        <w:rPr>
          <w:spacing w:val="40"/>
          <w:sz w:val="13"/>
        </w:rPr>
        <w:t> </w:t>
      </w:r>
      <w:r>
        <w:rPr>
          <w:i/>
          <w:sz w:val="13"/>
        </w:rPr>
        <w:t>PVLDB</w:t>
      </w:r>
      <w:r>
        <w:rPr>
          <w:sz w:val="13"/>
        </w:rPr>
        <w:t>,</w:t>
      </w:r>
      <w:r>
        <w:rPr>
          <w:spacing w:val="28"/>
          <w:sz w:val="13"/>
        </w:rPr>
        <w:t> </w:t>
      </w:r>
      <w:r>
        <w:rPr>
          <w:sz w:val="13"/>
        </w:rPr>
        <w:t>9(12):948–959,</w:t>
      </w:r>
      <w:r>
        <w:rPr>
          <w:spacing w:val="28"/>
          <w:sz w:val="13"/>
        </w:rPr>
        <w:t> </w:t>
      </w:r>
      <w:r>
        <w:rPr>
          <w:sz w:val="13"/>
        </w:rPr>
        <w:t>2016.</w:t>
      </w:r>
    </w:p>
    <w:p>
      <w:pPr>
        <w:pStyle w:val="ListParagraph"/>
        <w:numPr>
          <w:ilvl w:val="0"/>
          <w:numId w:val="6"/>
        </w:numPr>
        <w:tabs>
          <w:tab w:pos="638" w:val="left" w:leader="none"/>
        </w:tabs>
        <w:spacing w:line="240" w:lineRule="auto" w:before="4" w:after="0"/>
        <w:ind w:left="638" w:right="230" w:hanging="316"/>
        <w:jc w:val="both"/>
        <w:rPr>
          <w:sz w:val="13"/>
        </w:rPr>
      </w:pPr>
      <w:r>
        <w:rPr>
          <w:sz w:val="13"/>
        </w:rPr>
        <w:t>P. Li, X. Rao, J. Blase, Y. Zhang, X. Chu, and C. Zhang.</w:t>
      </w:r>
      <w:r>
        <w:rPr>
          <w:spacing w:val="22"/>
          <w:sz w:val="13"/>
        </w:rPr>
        <w:t> </w:t>
      </w:r>
      <w:r>
        <w:rPr>
          <w:sz w:val="13"/>
        </w:rPr>
        <w:t>CleanML Technical Re-</w:t>
      </w:r>
      <w:r>
        <w:rPr>
          <w:spacing w:val="40"/>
          <w:sz w:val="13"/>
        </w:rPr>
        <w:t> </w:t>
      </w:r>
      <w:r>
        <w:rPr>
          <w:sz w:val="13"/>
        </w:rPr>
        <w:t>port.</w:t>
      </w:r>
      <w:r>
        <w:rPr>
          <w:spacing w:val="40"/>
          <w:sz w:val="13"/>
        </w:rPr>
        <w:t> </w:t>
      </w:r>
      <w:r>
        <w:rPr>
          <w:sz w:val="13"/>
        </w:rPr>
        <w:t>https://github.com/chu-data-lab/CleanML/blob/master/TechReport.pdf, 2019.</w:t>
      </w:r>
    </w:p>
    <w:p>
      <w:pPr>
        <w:pStyle w:val="ListParagraph"/>
        <w:numPr>
          <w:ilvl w:val="0"/>
          <w:numId w:val="6"/>
        </w:numPr>
        <w:tabs>
          <w:tab w:pos="638" w:val="left" w:leader="none"/>
        </w:tabs>
        <w:spacing w:line="240" w:lineRule="auto" w:before="4" w:after="0"/>
        <w:ind w:left="638" w:right="230" w:hanging="316"/>
        <w:jc w:val="both"/>
        <w:rPr>
          <w:sz w:val="13"/>
        </w:rPr>
      </w:pPr>
      <w:r>
        <w:rPr>
          <w:sz w:val="13"/>
        </w:rPr>
        <w:t>X. Lian, C. Zhang, H. Zhang, C.-J. Hsieh, W. Zhang, and J. Liu. Can decentralized</w:t>
      </w:r>
      <w:r>
        <w:rPr>
          <w:spacing w:val="40"/>
          <w:sz w:val="13"/>
        </w:rPr>
        <w:t> </w:t>
      </w:r>
      <w:r>
        <w:rPr>
          <w:sz w:val="13"/>
        </w:rPr>
        <w:t>algorithms</w:t>
      </w:r>
      <w:r>
        <w:rPr>
          <w:spacing w:val="40"/>
          <w:sz w:val="13"/>
        </w:rPr>
        <w:t> </w:t>
      </w:r>
      <w:r>
        <w:rPr>
          <w:sz w:val="13"/>
        </w:rPr>
        <w:t>outperform</w:t>
      </w:r>
      <w:r>
        <w:rPr>
          <w:spacing w:val="40"/>
          <w:sz w:val="13"/>
        </w:rPr>
        <w:t> </w:t>
      </w:r>
      <w:r>
        <w:rPr>
          <w:sz w:val="13"/>
        </w:rPr>
        <w:t>centralized</w:t>
      </w:r>
      <w:r>
        <w:rPr>
          <w:spacing w:val="40"/>
          <w:sz w:val="13"/>
        </w:rPr>
        <w:t> </w:t>
      </w:r>
      <w:r>
        <w:rPr>
          <w:sz w:val="13"/>
        </w:rPr>
        <w:t>algorithms?</w:t>
      </w:r>
      <w:r>
        <w:rPr>
          <w:spacing w:val="40"/>
          <w:sz w:val="13"/>
        </w:rPr>
        <w:t> </w:t>
      </w:r>
      <w:r>
        <w:rPr>
          <w:sz w:val="13"/>
        </w:rPr>
        <w:t>a</w:t>
      </w:r>
      <w:r>
        <w:rPr>
          <w:spacing w:val="40"/>
          <w:sz w:val="13"/>
        </w:rPr>
        <w:t> </w:t>
      </w:r>
      <w:r>
        <w:rPr>
          <w:sz w:val="13"/>
        </w:rPr>
        <w:t>case</w:t>
      </w:r>
      <w:r>
        <w:rPr>
          <w:spacing w:val="40"/>
          <w:sz w:val="13"/>
        </w:rPr>
        <w:t> </w:t>
      </w:r>
      <w:r>
        <w:rPr>
          <w:sz w:val="13"/>
        </w:rPr>
        <w:t>study</w:t>
      </w:r>
      <w:r>
        <w:rPr>
          <w:spacing w:val="40"/>
          <w:sz w:val="13"/>
        </w:rPr>
        <w:t> </w:t>
      </w:r>
      <w:r>
        <w:rPr>
          <w:sz w:val="13"/>
        </w:rPr>
        <w:t>for</w:t>
      </w:r>
      <w:r>
        <w:rPr>
          <w:spacing w:val="40"/>
          <w:sz w:val="13"/>
        </w:rPr>
        <w:t> </w:t>
      </w:r>
      <w:r>
        <w:rPr>
          <w:sz w:val="13"/>
        </w:rPr>
        <w:t>decentralized</w:t>
      </w:r>
      <w:r>
        <w:rPr>
          <w:spacing w:val="40"/>
          <w:sz w:val="13"/>
        </w:rPr>
        <w:t> </w:t>
      </w:r>
      <w:r>
        <w:rPr>
          <w:sz w:val="13"/>
        </w:rPr>
        <w:t>parallel</w:t>
      </w:r>
      <w:r>
        <w:rPr>
          <w:spacing w:val="34"/>
          <w:sz w:val="13"/>
        </w:rPr>
        <w:t> </w:t>
      </w:r>
      <w:r>
        <w:rPr>
          <w:sz w:val="13"/>
        </w:rPr>
        <w:t>stochastic</w:t>
      </w:r>
      <w:r>
        <w:rPr>
          <w:spacing w:val="34"/>
          <w:sz w:val="13"/>
        </w:rPr>
        <w:t> </w:t>
      </w:r>
      <w:r>
        <w:rPr>
          <w:sz w:val="13"/>
        </w:rPr>
        <w:t>gradient</w:t>
      </w:r>
      <w:r>
        <w:rPr>
          <w:spacing w:val="34"/>
          <w:sz w:val="13"/>
        </w:rPr>
        <w:t> </w:t>
      </w:r>
      <w:r>
        <w:rPr>
          <w:sz w:val="13"/>
        </w:rPr>
        <w:t>descent.</w:t>
      </w:r>
      <w:r>
        <w:rPr>
          <w:spacing w:val="40"/>
          <w:sz w:val="13"/>
        </w:rPr>
        <w:t> </w:t>
      </w:r>
      <w:r>
        <w:rPr>
          <w:sz w:val="13"/>
        </w:rPr>
        <w:t>In</w:t>
      </w:r>
      <w:r>
        <w:rPr>
          <w:spacing w:val="34"/>
          <w:sz w:val="13"/>
        </w:rPr>
        <w:t> </w:t>
      </w:r>
      <w:r>
        <w:rPr>
          <w:i/>
          <w:sz w:val="13"/>
        </w:rPr>
        <w:t>NIPS</w:t>
      </w:r>
      <w:r>
        <w:rPr>
          <w:sz w:val="13"/>
        </w:rPr>
        <w:t>,</w:t>
      </w:r>
      <w:r>
        <w:rPr>
          <w:spacing w:val="34"/>
          <w:sz w:val="13"/>
        </w:rPr>
        <w:t> </w:t>
      </w:r>
      <w:r>
        <w:rPr>
          <w:sz w:val="13"/>
        </w:rPr>
        <w:t>pages</w:t>
      </w:r>
      <w:r>
        <w:rPr>
          <w:spacing w:val="34"/>
          <w:sz w:val="13"/>
        </w:rPr>
        <w:t> </w:t>
      </w:r>
      <w:r>
        <w:rPr>
          <w:sz w:val="13"/>
        </w:rPr>
        <w:t>5330–5340,</w:t>
      </w:r>
      <w:r>
        <w:rPr>
          <w:spacing w:val="34"/>
          <w:sz w:val="13"/>
        </w:rPr>
        <w:t> </w:t>
      </w:r>
      <w:r>
        <w:rPr>
          <w:sz w:val="13"/>
        </w:rPr>
        <w:t>2017.</w:t>
      </w:r>
    </w:p>
    <w:p>
      <w:pPr>
        <w:pStyle w:val="ListParagraph"/>
        <w:numPr>
          <w:ilvl w:val="0"/>
          <w:numId w:val="6"/>
        </w:numPr>
        <w:tabs>
          <w:tab w:pos="638" w:val="left" w:leader="none"/>
        </w:tabs>
        <w:spacing w:line="240" w:lineRule="auto" w:before="6" w:after="0"/>
        <w:ind w:left="638" w:right="230" w:hanging="316"/>
        <w:jc w:val="both"/>
        <w:rPr>
          <w:sz w:val="13"/>
        </w:rPr>
      </w:pPr>
      <w:r>
        <w:rPr>
          <w:sz w:val="13"/>
        </w:rPr>
        <w:t>J. H. McDonald.</w:t>
      </w:r>
      <w:r>
        <w:rPr>
          <w:spacing w:val="40"/>
          <w:sz w:val="13"/>
        </w:rPr>
        <w:t> </w:t>
      </w:r>
      <w:r>
        <w:rPr>
          <w:i/>
          <w:sz w:val="13"/>
        </w:rPr>
        <w:t>Handbook of biological statistics</w:t>
      </w:r>
      <w:r>
        <w:rPr>
          <w:sz w:val="13"/>
        </w:rPr>
        <w:t>, volume 2.</w:t>
      </w:r>
      <w:r>
        <w:rPr>
          <w:spacing w:val="40"/>
          <w:sz w:val="13"/>
        </w:rPr>
        <w:t> </w:t>
      </w:r>
      <w:r>
        <w:rPr>
          <w:sz w:val="13"/>
        </w:rPr>
        <w:t>sparky house</w:t>
      </w:r>
      <w:r>
        <w:rPr>
          <w:spacing w:val="40"/>
          <w:sz w:val="13"/>
        </w:rPr>
        <w:t> </w:t>
      </w:r>
      <w:r>
        <w:rPr>
          <w:sz w:val="13"/>
        </w:rPr>
        <w:t>publishing Baltimore, MD, 2009.</w:t>
      </w:r>
    </w:p>
    <w:p>
      <w:pPr>
        <w:pStyle w:val="ListParagraph"/>
        <w:numPr>
          <w:ilvl w:val="0"/>
          <w:numId w:val="6"/>
        </w:numPr>
        <w:tabs>
          <w:tab w:pos="638" w:val="left" w:leader="none"/>
        </w:tabs>
        <w:spacing w:line="240" w:lineRule="auto" w:before="4" w:after="0"/>
        <w:ind w:left="638" w:right="0" w:hanging="315"/>
        <w:jc w:val="both"/>
        <w:rPr>
          <w:sz w:val="13"/>
        </w:rPr>
      </w:pPr>
      <w:r>
        <w:rPr>
          <w:sz w:val="13"/>
        </w:rPr>
        <w:t>S.</w:t>
      </w:r>
      <w:r>
        <w:rPr>
          <w:spacing w:val="43"/>
          <w:sz w:val="13"/>
        </w:rPr>
        <w:t> </w:t>
      </w:r>
      <w:r>
        <w:rPr>
          <w:sz w:val="13"/>
        </w:rPr>
        <w:t>Mudgal,</w:t>
      </w:r>
      <w:r>
        <w:rPr>
          <w:spacing w:val="43"/>
          <w:sz w:val="13"/>
        </w:rPr>
        <w:t> </w:t>
      </w:r>
      <w:r>
        <w:rPr>
          <w:sz w:val="13"/>
        </w:rPr>
        <w:t>H.</w:t>
      </w:r>
      <w:r>
        <w:rPr>
          <w:spacing w:val="43"/>
          <w:sz w:val="13"/>
        </w:rPr>
        <w:t> </w:t>
      </w:r>
      <w:r>
        <w:rPr>
          <w:sz w:val="13"/>
        </w:rPr>
        <w:t>Li,</w:t>
      </w:r>
      <w:r>
        <w:rPr>
          <w:spacing w:val="43"/>
          <w:sz w:val="13"/>
        </w:rPr>
        <w:t> </w:t>
      </w:r>
      <w:r>
        <w:rPr>
          <w:sz w:val="13"/>
        </w:rPr>
        <w:t>T.</w:t>
      </w:r>
      <w:r>
        <w:rPr>
          <w:spacing w:val="43"/>
          <w:sz w:val="13"/>
        </w:rPr>
        <w:t> </w:t>
      </w:r>
      <w:r>
        <w:rPr>
          <w:sz w:val="13"/>
        </w:rPr>
        <w:t>Rekatsinas,</w:t>
      </w:r>
      <w:r>
        <w:rPr>
          <w:spacing w:val="43"/>
          <w:sz w:val="13"/>
        </w:rPr>
        <w:t> </w:t>
      </w:r>
      <w:r>
        <w:rPr>
          <w:sz w:val="13"/>
        </w:rPr>
        <w:t>A.</w:t>
      </w:r>
      <w:r>
        <w:rPr>
          <w:spacing w:val="43"/>
          <w:sz w:val="13"/>
        </w:rPr>
        <w:t> </w:t>
      </w:r>
      <w:r>
        <w:rPr>
          <w:sz w:val="13"/>
        </w:rPr>
        <w:t>Doan,</w:t>
      </w:r>
      <w:r>
        <w:rPr>
          <w:spacing w:val="43"/>
          <w:sz w:val="13"/>
        </w:rPr>
        <w:t> </w:t>
      </w:r>
      <w:r>
        <w:rPr>
          <w:sz w:val="13"/>
        </w:rPr>
        <w:t>Y.</w:t>
      </w:r>
      <w:r>
        <w:rPr>
          <w:spacing w:val="43"/>
          <w:sz w:val="13"/>
        </w:rPr>
        <w:t> </w:t>
      </w:r>
      <w:r>
        <w:rPr>
          <w:sz w:val="13"/>
        </w:rPr>
        <w:t>Park,</w:t>
      </w:r>
      <w:r>
        <w:rPr>
          <w:spacing w:val="43"/>
          <w:sz w:val="13"/>
        </w:rPr>
        <w:t> </w:t>
      </w:r>
      <w:r>
        <w:rPr>
          <w:sz w:val="13"/>
        </w:rPr>
        <w:t>G.</w:t>
      </w:r>
      <w:r>
        <w:rPr>
          <w:spacing w:val="43"/>
          <w:sz w:val="13"/>
        </w:rPr>
        <w:t> </w:t>
      </w:r>
      <w:r>
        <w:rPr>
          <w:sz w:val="13"/>
        </w:rPr>
        <w:t>Krishnan,</w:t>
      </w:r>
      <w:r>
        <w:rPr>
          <w:spacing w:val="43"/>
          <w:sz w:val="13"/>
        </w:rPr>
        <w:t> </w:t>
      </w:r>
      <w:r>
        <w:rPr>
          <w:sz w:val="13"/>
        </w:rPr>
        <w:t>R.</w:t>
      </w:r>
      <w:r>
        <w:rPr>
          <w:spacing w:val="43"/>
          <w:sz w:val="13"/>
        </w:rPr>
        <w:t> </w:t>
      </w:r>
      <w:r>
        <w:rPr>
          <w:spacing w:val="-2"/>
          <w:sz w:val="13"/>
        </w:rPr>
        <w:t>Deep,</w:t>
      </w:r>
    </w:p>
    <w:p>
      <w:pPr>
        <w:pStyle w:val="ListParagraph"/>
        <w:numPr>
          <w:ilvl w:val="0"/>
          <w:numId w:val="5"/>
        </w:numPr>
        <w:tabs>
          <w:tab w:pos="812" w:val="left" w:leader="none"/>
        </w:tabs>
        <w:spacing w:line="240" w:lineRule="auto" w:before="2" w:after="0"/>
        <w:ind w:left="638" w:right="230" w:firstLine="0"/>
        <w:jc w:val="both"/>
        <w:rPr>
          <w:sz w:val="13"/>
        </w:rPr>
      </w:pPr>
      <w:r>
        <w:rPr>
          <w:sz w:val="13"/>
        </w:rPr>
        <w:t>Arcaute,</w:t>
      </w:r>
      <w:r>
        <w:rPr>
          <w:spacing w:val="29"/>
          <w:sz w:val="13"/>
        </w:rPr>
        <w:t> </w:t>
      </w:r>
      <w:r>
        <w:rPr>
          <w:sz w:val="13"/>
        </w:rPr>
        <w:t>and</w:t>
      </w:r>
      <w:r>
        <w:rPr>
          <w:spacing w:val="29"/>
          <w:sz w:val="13"/>
        </w:rPr>
        <w:t> </w:t>
      </w:r>
      <w:r>
        <w:rPr>
          <w:sz w:val="13"/>
        </w:rPr>
        <w:t>V.</w:t>
      </w:r>
      <w:r>
        <w:rPr>
          <w:spacing w:val="29"/>
          <w:sz w:val="13"/>
        </w:rPr>
        <w:t> </w:t>
      </w:r>
      <w:r>
        <w:rPr>
          <w:sz w:val="13"/>
        </w:rPr>
        <w:t>Raghavendra.</w:t>
      </w:r>
      <w:r>
        <w:rPr>
          <w:spacing w:val="40"/>
          <w:sz w:val="13"/>
        </w:rPr>
        <w:t> </w:t>
      </w:r>
      <w:r>
        <w:rPr>
          <w:sz w:val="13"/>
        </w:rPr>
        <w:t>Deep</w:t>
      </w:r>
      <w:r>
        <w:rPr>
          <w:spacing w:val="29"/>
          <w:sz w:val="13"/>
        </w:rPr>
        <w:t> </w:t>
      </w:r>
      <w:r>
        <w:rPr>
          <w:sz w:val="13"/>
        </w:rPr>
        <w:t>learning</w:t>
      </w:r>
      <w:r>
        <w:rPr>
          <w:spacing w:val="29"/>
          <w:sz w:val="13"/>
        </w:rPr>
        <w:t> </w:t>
      </w:r>
      <w:r>
        <w:rPr>
          <w:sz w:val="13"/>
        </w:rPr>
        <w:t>for</w:t>
      </w:r>
      <w:r>
        <w:rPr>
          <w:spacing w:val="29"/>
          <w:sz w:val="13"/>
        </w:rPr>
        <w:t> </w:t>
      </w:r>
      <w:r>
        <w:rPr>
          <w:sz w:val="13"/>
        </w:rPr>
        <w:t>entity</w:t>
      </w:r>
      <w:r>
        <w:rPr>
          <w:spacing w:val="29"/>
          <w:sz w:val="13"/>
        </w:rPr>
        <w:t> </w:t>
      </w:r>
      <w:r>
        <w:rPr>
          <w:sz w:val="13"/>
        </w:rPr>
        <w:t>matching:</w:t>
      </w:r>
      <w:r>
        <w:rPr>
          <w:spacing w:val="29"/>
          <w:sz w:val="13"/>
        </w:rPr>
        <w:t> </w:t>
      </w:r>
      <w:r>
        <w:rPr>
          <w:sz w:val="13"/>
        </w:rPr>
        <w:t>A</w:t>
      </w:r>
      <w:r>
        <w:rPr>
          <w:spacing w:val="29"/>
          <w:sz w:val="13"/>
        </w:rPr>
        <w:t> </w:t>
      </w:r>
      <w:r>
        <w:rPr>
          <w:sz w:val="13"/>
        </w:rPr>
        <w:t>design</w:t>
      </w:r>
      <w:r>
        <w:rPr>
          <w:spacing w:val="40"/>
          <w:sz w:val="13"/>
        </w:rPr>
        <w:t> </w:t>
      </w:r>
      <w:r>
        <w:rPr>
          <w:sz w:val="13"/>
        </w:rPr>
        <w:t>space exploration.</w:t>
      </w:r>
      <w:r>
        <w:rPr>
          <w:spacing w:val="40"/>
          <w:sz w:val="13"/>
        </w:rPr>
        <w:t> </w:t>
      </w:r>
      <w:r>
        <w:rPr>
          <w:sz w:val="13"/>
        </w:rPr>
        <w:t>In </w:t>
      </w:r>
      <w:r>
        <w:rPr>
          <w:i/>
          <w:sz w:val="13"/>
        </w:rPr>
        <w:t>2018ICMD</w:t>
      </w:r>
      <w:r>
        <w:rPr>
          <w:sz w:val="13"/>
        </w:rPr>
        <w:t>, pages 19–34. ACM, 2018.</w:t>
      </w:r>
    </w:p>
    <w:p>
      <w:pPr>
        <w:pStyle w:val="ListParagraph"/>
        <w:numPr>
          <w:ilvl w:val="0"/>
          <w:numId w:val="6"/>
        </w:numPr>
        <w:tabs>
          <w:tab w:pos="638" w:val="left" w:leader="none"/>
        </w:tabs>
        <w:spacing w:line="240" w:lineRule="auto" w:before="3" w:after="0"/>
        <w:ind w:left="638" w:right="230" w:hanging="316"/>
        <w:jc w:val="both"/>
        <w:rPr>
          <w:sz w:val="13"/>
        </w:rPr>
      </w:pPr>
      <w:r>
        <w:rPr>
          <w:sz w:val="13"/>
        </w:rPr>
        <w:t>C. G. Northcutt, T. Wu, and I. L. Chuang. Learning with confident examples: Rank</w:t>
      </w:r>
      <w:r>
        <w:rPr>
          <w:spacing w:val="40"/>
          <w:sz w:val="13"/>
        </w:rPr>
        <w:t> </w:t>
      </w:r>
      <w:r>
        <w:rPr>
          <w:sz w:val="13"/>
        </w:rPr>
        <w:t>pruning for robust classification with noisy labels.</w:t>
      </w:r>
      <w:r>
        <w:rPr>
          <w:spacing w:val="40"/>
          <w:sz w:val="13"/>
        </w:rPr>
        <w:t> </w:t>
      </w:r>
      <w:r>
        <w:rPr>
          <w:sz w:val="13"/>
        </w:rPr>
        <w:t>In </w:t>
      </w:r>
      <w:r>
        <w:rPr>
          <w:i/>
          <w:sz w:val="13"/>
        </w:rPr>
        <w:t>33rd UAI</w:t>
      </w:r>
      <w:r>
        <w:rPr>
          <w:sz w:val="13"/>
        </w:rPr>
        <w:t>, UAI’17. AUAI</w:t>
      </w:r>
      <w:r>
        <w:rPr>
          <w:spacing w:val="40"/>
          <w:sz w:val="13"/>
        </w:rPr>
        <w:t> </w:t>
      </w:r>
      <w:r>
        <w:rPr>
          <w:sz w:val="13"/>
        </w:rPr>
        <w:t>Press, 2017.</w:t>
      </w:r>
    </w:p>
    <w:p>
      <w:pPr>
        <w:pStyle w:val="ListParagraph"/>
        <w:numPr>
          <w:ilvl w:val="0"/>
          <w:numId w:val="6"/>
        </w:numPr>
        <w:tabs>
          <w:tab w:pos="638" w:val="left" w:leader="none"/>
        </w:tabs>
        <w:spacing w:line="240" w:lineRule="auto" w:before="6" w:after="0"/>
        <w:ind w:left="638" w:right="0" w:hanging="315"/>
        <w:jc w:val="both"/>
        <w:rPr>
          <w:sz w:val="13"/>
        </w:rPr>
      </w:pPr>
      <w:r>
        <w:rPr>
          <w:sz w:val="13"/>
        </w:rPr>
        <w:t>F.</w:t>
      </w:r>
      <w:r>
        <w:rPr>
          <w:spacing w:val="40"/>
          <w:sz w:val="13"/>
        </w:rPr>
        <w:t> </w:t>
      </w:r>
      <w:r>
        <w:rPr>
          <w:sz w:val="13"/>
        </w:rPr>
        <w:t>Pedregosa,</w:t>
      </w:r>
      <w:r>
        <w:rPr>
          <w:spacing w:val="41"/>
          <w:sz w:val="13"/>
        </w:rPr>
        <w:t> </w:t>
      </w:r>
      <w:r>
        <w:rPr>
          <w:sz w:val="13"/>
        </w:rPr>
        <w:t>G.</w:t>
      </w:r>
      <w:r>
        <w:rPr>
          <w:spacing w:val="41"/>
          <w:sz w:val="13"/>
        </w:rPr>
        <w:t> </w:t>
      </w:r>
      <w:r>
        <w:rPr>
          <w:sz w:val="13"/>
        </w:rPr>
        <w:t>Varoquaux,</w:t>
      </w:r>
      <w:r>
        <w:rPr>
          <w:spacing w:val="41"/>
          <w:sz w:val="13"/>
        </w:rPr>
        <w:t> </w:t>
      </w:r>
      <w:r>
        <w:rPr>
          <w:sz w:val="13"/>
        </w:rPr>
        <w:t>A.</w:t>
      </w:r>
      <w:r>
        <w:rPr>
          <w:spacing w:val="40"/>
          <w:sz w:val="13"/>
        </w:rPr>
        <w:t> </w:t>
      </w:r>
      <w:r>
        <w:rPr>
          <w:sz w:val="13"/>
        </w:rPr>
        <w:t>Gramfort,</w:t>
      </w:r>
      <w:r>
        <w:rPr>
          <w:spacing w:val="41"/>
          <w:sz w:val="13"/>
        </w:rPr>
        <w:t> </w:t>
      </w:r>
      <w:r>
        <w:rPr>
          <w:sz w:val="13"/>
        </w:rPr>
        <w:t>V.</w:t>
      </w:r>
      <w:r>
        <w:rPr>
          <w:spacing w:val="41"/>
          <w:sz w:val="13"/>
        </w:rPr>
        <w:t> </w:t>
      </w:r>
      <w:r>
        <w:rPr>
          <w:sz w:val="13"/>
        </w:rPr>
        <w:t>Michel,</w:t>
      </w:r>
      <w:r>
        <w:rPr>
          <w:spacing w:val="41"/>
          <w:sz w:val="13"/>
        </w:rPr>
        <w:t> </w:t>
      </w:r>
      <w:r>
        <w:rPr>
          <w:sz w:val="13"/>
        </w:rPr>
        <w:t>B.</w:t>
      </w:r>
      <w:r>
        <w:rPr>
          <w:spacing w:val="40"/>
          <w:sz w:val="13"/>
        </w:rPr>
        <w:t> </w:t>
      </w:r>
      <w:r>
        <w:rPr>
          <w:sz w:val="13"/>
        </w:rPr>
        <w:t>Thirion,</w:t>
      </w:r>
      <w:r>
        <w:rPr>
          <w:spacing w:val="41"/>
          <w:sz w:val="13"/>
        </w:rPr>
        <w:t> </w:t>
      </w:r>
      <w:r>
        <w:rPr>
          <w:sz w:val="13"/>
        </w:rPr>
        <w:t>O.</w:t>
      </w:r>
      <w:r>
        <w:rPr>
          <w:spacing w:val="41"/>
          <w:sz w:val="13"/>
        </w:rPr>
        <w:t> </w:t>
      </w:r>
      <w:r>
        <w:rPr>
          <w:spacing w:val="-2"/>
          <w:sz w:val="13"/>
        </w:rPr>
        <w:t>Grisel,</w:t>
      </w:r>
    </w:p>
    <w:p>
      <w:pPr>
        <w:spacing w:before="2"/>
        <w:ind w:left="638" w:right="0" w:firstLine="0"/>
        <w:jc w:val="both"/>
        <w:rPr>
          <w:sz w:val="13"/>
        </w:rPr>
      </w:pPr>
      <w:r>
        <w:rPr>
          <w:sz w:val="13"/>
        </w:rPr>
        <w:t>M.</w:t>
      </w:r>
      <w:r>
        <w:rPr>
          <w:spacing w:val="33"/>
          <w:sz w:val="13"/>
        </w:rPr>
        <w:t> </w:t>
      </w:r>
      <w:r>
        <w:rPr>
          <w:sz w:val="13"/>
        </w:rPr>
        <w:t>Blondel,</w:t>
      </w:r>
      <w:r>
        <w:rPr>
          <w:spacing w:val="34"/>
          <w:sz w:val="13"/>
        </w:rPr>
        <w:t> </w:t>
      </w:r>
      <w:r>
        <w:rPr>
          <w:sz w:val="13"/>
        </w:rPr>
        <w:t>P.</w:t>
      </w:r>
      <w:r>
        <w:rPr>
          <w:spacing w:val="34"/>
          <w:sz w:val="13"/>
        </w:rPr>
        <w:t> </w:t>
      </w:r>
      <w:r>
        <w:rPr>
          <w:sz w:val="13"/>
        </w:rPr>
        <w:t>Prettenhofer,</w:t>
      </w:r>
      <w:r>
        <w:rPr>
          <w:spacing w:val="34"/>
          <w:sz w:val="13"/>
        </w:rPr>
        <w:t> </w:t>
      </w:r>
      <w:r>
        <w:rPr>
          <w:sz w:val="13"/>
        </w:rPr>
        <w:t>R.</w:t>
      </w:r>
      <w:r>
        <w:rPr>
          <w:spacing w:val="34"/>
          <w:sz w:val="13"/>
        </w:rPr>
        <w:t> </w:t>
      </w:r>
      <w:r>
        <w:rPr>
          <w:sz w:val="13"/>
        </w:rPr>
        <w:t>Weiss,</w:t>
      </w:r>
      <w:r>
        <w:rPr>
          <w:spacing w:val="33"/>
          <w:sz w:val="13"/>
        </w:rPr>
        <w:t> </w:t>
      </w:r>
      <w:r>
        <w:rPr>
          <w:sz w:val="13"/>
        </w:rPr>
        <w:t>V.</w:t>
      </w:r>
      <w:r>
        <w:rPr>
          <w:spacing w:val="34"/>
          <w:sz w:val="13"/>
        </w:rPr>
        <w:t> </w:t>
      </w:r>
      <w:r>
        <w:rPr>
          <w:sz w:val="13"/>
        </w:rPr>
        <w:t>Dubourg,</w:t>
      </w:r>
      <w:r>
        <w:rPr>
          <w:spacing w:val="34"/>
          <w:sz w:val="13"/>
        </w:rPr>
        <w:t> </w:t>
      </w:r>
      <w:r>
        <w:rPr>
          <w:sz w:val="13"/>
        </w:rPr>
        <w:t>J.</w:t>
      </w:r>
      <w:r>
        <w:rPr>
          <w:spacing w:val="34"/>
          <w:sz w:val="13"/>
        </w:rPr>
        <w:t> </w:t>
      </w:r>
      <w:r>
        <w:rPr>
          <w:sz w:val="13"/>
        </w:rPr>
        <w:t>Vanderplas,</w:t>
      </w:r>
      <w:r>
        <w:rPr>
          <w:spacing w:val="34"/>
          <w:sz w:val="13"/>
        </w:rPr>
        <w:t> </w:t>
      </w:r>
      <w:r>
        <w:rPr>
          <w:sz w:val="13"/>
        </w:rPr>
        <w:t>A.</w:t>
      </w:r>
      <w:r>
        <w:rPr>
          <w:spacing w:val="33"/>
          <w:sz w:val="13"/>
        </w:rPr>
        <w:t> </w:t>
      </w:r>
      <w:r>
        <w:rPr>
          <w:spacing w:val="-2"/>
          <w:sz w:val="13"/>
        </w:rPr>
        <w:t>Passos,</w:t>
      </w:r>
    </w:p>
    <w:p>
      <w:pPr>
        <w:spacing w:before="2"/>
        <w:ind w:left="638" w:right="230" w:firstLine="0"/>
        <w:jc w:val="both"/>
        <w:rPr>
          <w:sz w:val="13"/>
        </w:rPr>
      </w:pPr>
      <w:r>
        <w:rPr>
          <w:sz w:val="13"/>
        </w:rPr>
        <w:t>D. Cournapeau, M. Brucher, M. Perrot, and E. Duchesnay.</w:t>
      </w:r>
      <w:r>
        <w:rPr>
          <w:spacing w:val="38"/>
          <w:sz w:val="13"/>
        </w:rPr>
        <w:t> </w:t>
      </w:r>
      <w:r>
        <w:rPr>
          <w:sz w:val="13"/>
        </w:rPr>
        <w:t>Scikit-learn: Machine</w:t>
      </w:r>
      <w:r>
        <w:rPr>
          <w:spacing w:val="40"/>
          <w:sz w:val="13"/>
        </w:rPr>
        <w:t> </w:t>
      </w:r>
      <w:r>
        <w:rPr>
          <w:sz w:val="13"/>
        </w:rPr>
        <w:t>learning in Python.</w:t>
      </w:r>
      <w:r>
        <w:rPr>
          <w:spacing w:val="40"/>
          <w:sz w:val="13"/>
        </w:rPr>
        <w:t> </w:t>
      </w:r>
      <w:r>
        <w:rPr>
          <w:i/>
          <w:sz w:val="13"/>
        </w:rPr>
        <w:t>JMLR</w:t>
      </w:r>
      <w:r>
        <w:rPr>
          <w:sz w:val="13"/>
        </w:rPr>
        <w:t>, 12:2825–2830, 2011.</w:t>
      </w:r>
    </w:p>
    <w:p>
      <w:pPr>
        <w:pStyle w:val="ListParagraph"/>
        <w:numPr>
          <w:ilvl w:val="0"/>
          <w:numId w:val="6"/>
        </w:numPr>
        <w:tabs>
          <w:tab w:pos="638" w:val="left" w:leader="none"/>
        </w:tabs>
        <w:spacing w:line="240" w:lineRule="auto" w:before="4" w:after="0"/>
        <w:ind w:left="638" w:right="230" w:hanging="316"/>
        <w:jc w:val="both"/>
        <w:rPr>
          <w:sz w:val="13"/>
        </w:rPr>
      </w:pPr>
      <w:r>
        <w:rPr>
          <w:sz w:val="13"/>
        </w:rPr>
        <w:t>N. Polyzotis, S. Roy, S. E. Whang, and M. Zinkevich. Data management challenges</w:t>
      </w:r>
      <w:r>
        <w:rPr>
          <w:spacing w:val="40"/>
          <w:sz w:val="13"/>
        </w:rPr>
        <w:t> </w:t>
      </w:r>
      <w:r>
        <w:rPr>
          <w:sz w:val="13"/>
        </w:rPr>
        <w:t>in</w:t>
      </w:r>
      <w:r>
        <w:rPr>
          <w:spacing w:val="34"/>
          <w:sz w:val="13"/>
        </w:rPr>
        <w:t> </w:t>
      </w:r>
      <w:r>
        <w:rPr>
          <w:sz w:val="13"/>
        </w:rPr>
        <w:t>production</w:t>
      </w:r>
      <w:r>
        <w:rPr>
          <w:spacing w:val="34"/>
          <w:sz w:val="13"/>
        </w:rPr>
        <w:t> </w:t>
      </w:r>
      <w:r>
        <w:rPr>
          <w:sz w:val="13"/>
        </w:rPr>
        <w:t>machine</w:t>
      </w:r>
      <w:r>
        <w:rPr>
          <w:spacing w:val="34"/>
          <w:sz w:val="13"/>
        </w:rPr>
        <w:t> </w:t>
      </w:r>
      <w:r>
        <w:rPr>
          <w:sz w:val="13"/>
        </w:rPr>
        <w:t>learning.</w:t>
      </w:r>
      <w:r>
        <w:rPr>
          <w:spacing w:val="40"/>
          <w:sz w:val="13"/>
        </w:rPr>
        <w:t> </w:t>
      </w:r>
      <w:r>
        <w:rPr>
          <w:sz w:val="13"/>
        </w:rPr>
        <w:t>In</w:t>
      </w:r>
      <w:r>
        <w:rPr>
          <w:spacing w:val="34"/>
          <w:sz w:val="13"/>
        </w:rPr>
        <w:t> </w:t>
      </w:r>
      <w:r>
        <w:rPr>
          <w:i/>
          <w:sz w:val="13"/>
        </w:rPr>
        <w:t>2017ICMD</w:t>
      </w:r>
      <w:r>
        <w:rPr>
          <w:sz w:val="13"/>
        </w:rPr>
        <w:t>,</w:t>
      </w:r>
      <w:r>
        <w:rPr>
          <w:spacing w:val="34"/>
          <w:sz w:val="13"/>
        </w:rPr>
        <w:t> </w:t>
      </w:r>
      <w:r>
        <w:rPr>
          <w:sz w:val="13"/>
        </w:rPr>
        <w:t>pages</w:t>
      </w:r>
      <w:r>
        <w:rPr>
          <w:spacing w:val="34"/>
          <w:sz w:val="13"/>
        </w:rPr>
        <w:t> </w:t>
      </w:r>
      <w:r>
        <w:rPr>
          <w:sz w:val="13"/>
        </w:rPr>
        <w:t>1723–1726,</w:t>
      </w:r>
      <w:r>
        <w:rPr>
          <w:spacing w:val="34"/>
          <w:sz w:val="13"/>
        </w:rPr>
        <w:t> </w:t>
      </w:r>
      <w:r>
        <w:rPr>
          <w:sz w:val="13"/>
        </w:rPr>
        <w:t>2017.</w:t>
      </w:r>
    </w:p>
    <w:p>
      <w:pPr>
        <w:pStyle w:val="ListParagraph"/>
        <w:numPr>
          <w:ilvl w:val="0"/>
          <w:numId w:val="6"/>
        </w:numPr>
        <w:tabs>
          <w:tab w:pos="638" w:val="left" w:leader="none"/>
        </w:tabs>
        <w:spacing w:line="240" w:lineRule="auto" w:before="4" w:after="0"/>
        <w:ind w:left="638" w:right="0" w:hanging="315"/>
        <w:jc w:val="both"/>
        <w:rPr>
          <w:sz w:val="13"/>
        </w:rPr>
      </w:pPr>
      <w:r>
        <w:rPr>
          <w:sz w:val="13"/>
        </w:rPr>
        <w:t>J.</w:t>
      </w:r>
      <w:r>
        <w:rPr>
          <w:spacing w:val="16"/>
          <w:sz w:val="13"/>
        </w:rPr>
        <w:t> </w:t>
      </w:r>
      <w:r>
        <w:rPr>
          <w:sz w:val="13"/>
        </w:rPr>
        <w:t>R.</w:t>
      </w:r>
      <w:r>
        <w:rPr>
          <w:spacing w:val="17"/>
          <w:sz w:val="13"/>
        </w:rPr>
        <w:t> </w:t>
      </w:r>
      <w:r>
        <w:rPr>
          <w:sz w:val="13"/>
        </w:rPr>
        <w:t>Quinlan.</w:t>
      </w:r>
      <w:r>
        <w:rPr>
          <w:spacing w:val="32"/>
          <w:sz w:val="13"/>
        </w:rPr>
        <w:t> </w:t>
      </w:r>
      <w:r>
        <w:rPr>
          <w:sz w:val="13"/>
        </w:rPr>
        <w:t>Simplifying</w:t>
      </w:r>
      <w:r>
        <w:rPr>
          <w:spacing w:val="17"/>
          <w:sz w:val="13"/>
        </w:rPr>
        <w:t> </w:t>
      </w:r>
      <w:r>
        <w:rPr>
          <w:sz w:val="13"/>
        </w:rPr>
        <w:t>decision</w:t>
      </w:r>
      <w:r>
        <w:rPr>
          <w:spacing w:val="16"/>
          <w:sz w:val="13"/>
        </w:rPr>
        <w:t> </w:t>
      </w:r>
      <w:r>
        <w:rPr>
          <w:sz w:val="13"/>
        </w:rPr>
        <w:t>trees.</w:t>
      </w:r>
      <w:r>
        <w:rPr>
          <w:spacing w:val="32"/>
          <w:sz w:val="13"/>
        </w:rPr>
        <w:t> </w:t>
      </w:r>
      <w:r>
        <w:rPr>
          <w:i/>
          <w:sz w:val="13"/>
        </w:rPr>
        <w:t>IJMMS</w:t>
      </w:r>
      <w:r>
        <w:rPr>
          <w:sz w:val="13"/>
        </w:rPr>
        <w:t>,</w:t>
      </w:r>
      <w:r>
        <w:rPr>
          <w:spacing w:val="17"/>
          <w:sz w:val="13"/>
        </w:rPr>
        <w:t> </w:t>
      </w:r>
      <w:r>
        <w:rPr>
          <w:sz w:val="13"/>
        </w:rPr>
        <w:t>27(3):221–234,</w:t>
      </w:r>
      <w:r>
        <w:rPr>
          <w:spacing w:val="17"/>
          <w:sz w:val="13"/>
        </w:rPr>
        <w:t> </w:t>
      </w:r>
      <w:r>
        <w:rPr>
          <w:spacing w:val="-2"/>
          <w:sz w:val="13"/>
        </w:rPr>
        <w:t>1987.</w:t>
      </w:r>
    </w:p>
    <w:p>
      <w:pPr>
        <w:pStyle w:val="ListParagraph"/>
        <w:numPr>
          <w:ilvl w:val="0"/>
          <w:numId w:val="6"/>
        </w:numPr>
        <w:tabs>
          <w:tab w:pos="638" w:val="left" w:leader="none"/>
        </w:tabs>
        <w:spacing w:line="240" w:lineRule="auto" w:before="2" w:after="0"/>
        <w:ind w:left="638" w:right="230" w:hanging="316"/>
        <w:jc w:val="both"/>
        <w:rPr>
          <w:sz w:val="13"/>
        </w:rPr>
      </w:pPr>
      <w:r>
        <w:rPr>
          <w:sz w:val="13"/>
        </w:rPr>
        <w:t>E. Rahm and H. H. Do.</w:t>
      </w:r>
      <w:r>
        <w:rPr>
          <w:spacing w:val="40"/>
          <w:sz w:val="13"/>
        </w:rPr>
        <w:t> </w:t>
      </w:r>
      <w:r>
        <w:rPr>
          <w:sz w:val="13"/>
        </w:rPr>
        <w:t>Data cleaning: Problems and current approaches.</w:t>
      </w:r>
      <w:r>
        <w:rPr>
          <w:spacing w:val="40"/>
          <w:sz w:val="13"/>
        </w:rPr>
        <w:t> </w:t>
      </w:r>
      <w:r>
        <w:rPr>
          <w:i/>
          <w:sz w:val="13"/>
        </w:rPr>
        <w:t>IEEE</w:t>
      </w:r>
      <w:r>
        <w:rPr>
          <w:i/>
          <w:spacing w:val="40"/>
          <w:sz w:val="13"/>
        </w:rPr>
        <w:t> </w:t>
      </w:r>
      <w:r>
        <w:rPr>
          <w:i/>
          <w:sz w:val="13"/>
        </w:rPr>
        <w:t>Data Eng. Bull.</w:t>
      </w:r>
      <w:r>
        <w:rPr>
          <w:sz w:val="13"/>
        </w:rPr>
        <w:t>, 23(4):3–13, 2000.</w:t>
      </w:r>
    </w:p>
    <w:p>
      <w:pPr>
        <w:pStyle w:val="ListParagraph"/>
        <w:numPr>
          <w:ilvl w:val="0"/>
          <w:numId w:val="6"/>
        </w:numPr>
        <w:tabs>
          <w:tab w:pos="638" w:val="left" w:leader="none"/>
        </w:tabs>
        <w:spacing w:line="240" w:lineRule="auto" w:before="4" w:after="0"/>
        <w:ind w:left="638" w:right="230" w:hanging="316"/>
        <w:jc w:val="both"/>
        <w:rPr>
          <w:sz w:val="13"/>
        </w:rPr>
      </w:pPr>
      <w:r>
        <w:rPr>
          <w:sz w:val="13"/>
        </w:rPr>
        <w:t>B. Recht, C. Re, S. Wright, and F. Niu.</w:t>
      </w:r>
      <w:r>
        <w:rPr>
          <w:spacing w:val="40"/>
          <w:sz w:val="13"/>
        </w:rPr>
        <w:t> </w:t>
      </w:r>
      <w:r>
        <w:rPr>
          <w:sz w:val="13"/>
        </w:rPr>
        <w:t>Hogwild: A lock-free approach </w:t>
      </w:r>
      <w:r>
        <w:rPr>
          <w:sz w:val="13"/>
        </w:rPr>
        <w:t>to</w:t>
      </w:r>
      <w:r>
        <w:rPr>
          <w:spacing w:val="40"/>
          <w:sz w:val="13"/>
        </w:rPr>
        <w:t> </w:t>
      </w:r>
      <w:r>
        <w:rPr>
          <w:sz w:val="13"/>
        </w:rPr>
        <w:t>parallelizing</w:t>
      </w:r>
      <w:r>
        <w:rPr>
          <w:spacing w:val="34"/>
          <w:sz w:val="13"/>
        </w:rPr>
        <w:t> </w:t>
      </w:r>
      <w:r>
        <w:rPr>
          <w:sz w:val="13"/>
        </w:rPr>
        <w:t>stochastic</w:t>
      </w:r>
      <w:r>
        <w:rPr>
          <w:spacing w:val="34"/>
          <w:sz w:val="13"/>
        </w:rPr>
        <w:t> </w:t>
      </w:r>
      <w:r>
        <w:rPr>
          <w:sz w:val="13"/>
        </w:rPr>
        <w:t>gradient</w:t>
      </w:r>
      <w:r>
        <w:rPr>
          <w:spacing w:val="34"/>
          <w:sz w:val="13"/>
        </w:rPr>
        <w:t> </w:t>
      </w:r>
      <w:r>
        <w:rPr>
          <w:sz w:val="13"/>
        </w:rPr>
        <w:t>descent.</w:t>
      </w:r>
      <w:r>
        <w:rPr>
          <w:spacing w:val="40"/>
          <w:sz w:val="13"/>
        </w:rPr>
        <w:t> </w:t>
      </w:r>
      <w:r>
        <w:rPr>
          <w:sz w:val="13"/>
        </w:rPr>
        <w:t>In</w:t>
      </w:r>
      <w:r>
        <w:rPr>
          <w:spacing w:val="34"/>
          <w:sz w:val="13"/>
        </w:rPr>
        <w:t> </w:t>
      </w:r>
      <w:r>
        <w:rPr>
          <w:i/>
          <w:sz w:val="13"/>
        </w:rPr>
        <w:t>NIPS</w:t>
      </w:r>
      <w:r>
        <w:rPr>
          <w:sz w:val="13"/>
        </w:rPr>
        <w:t>,</w:t>
      </w:r>
      <w:r>
        <w:rPr>
          <w:spacing w:val="34"/>
          <w:sz w:val="13"/>
        </w:rPr>
        <w:t> </w:t>
      </w:r>
      <w:r>
        <w:rPr>
          <w:sz w:val="13"/>
        </w:rPr>
        <w:t>pages</w:t>
      </w:r>
      <w:r>
        <w:rPr>
          <w:spacing w:val="34"/>
          <w:sz w:val="13"/>
        </w:rPr>
        <w:t> </w:t>
      </w:r>
      <w:r>
        <w:rPr>
          <w:sz w:val="13"/>
        </w:rPr>
        <w:t>693–701,</w:t>
      </w:r>
      <w:r>
        <w:rPr>
          <w:spacing w:val="34"/>
          <w:sz w:val="13"/>
        </w:rPr>
        <w:t> </w:t>
      </w:r>
      <w:r>
        <w:rPr>
          <w:sz w:val="13"/>
        </w:rPr>
        <w:t>2011.</w:t>
      </w:r>
    </w:p>
    <w:p>
      <w:pPr>
        <w:pStyle w:val="ListParagraph"/>
        <w:numPr>
          <w:ilvl w:val="0"/>
          <w:numId w:val="6"/>
        </w:numPr>
        <w:tabs>
          <w:tab w:pos="638" w:val="left" w:leader="none"/>
        </w:tabs>
        <w:spacing w:line="240" w:lineRule="auto" w:before="4" w:after="0"/>
        <w:ind w:left="638" w:right="230" w:hanging="316"/>
        <w:jc w:val="both"/>
        <w:rPr>
          <w:sz w:val="13"/>
        </w:rPr>
      </w:pPr>
      <w:r>
        <w:rPr>
          <w:sz w:val="13"/>
        </w:rPr>
        <w:t>T. Rekatsinas, X. Chu, I. F. Ilyas, and C. Re´. Holoclean: Holistic data repairs with</w:t>
      </w:r>
      <w:r>
        <w:rPr>
          <w:spacing w:val="40"/>
          <w:sz w:val="13"/>
        </w:rPr>
        <w:t> </w:t>
      </w:r>
      <w:r>
        <w:rPr>
          <w:sz w:val="13"/>
        </w:rPr>
        <w:t>probabilistic inference.</w:t>
      </w:r>
      <w:r>
        <w:rPr>
          <w:spacing w:val="40"/>
          <w:sz w:val="13"/>
        </w:rPr>
        <w:t> </w:t>
      </w:r>
      <w:r>
        <w:rPr>
          <w:i/>
          <w:sz w:val="13"/>
        </w:rPr>
        <w:t>PVLDB</w:t>
      </w:r>
      <w:r>
        <w:rPr>
          <w:sz w:val="13"/>
        </w:rPr>
        <w:t>, 10(11):1190–1201, 2017.</w:t>
      </w:r>
    </w:p>
    <w:p>
      <w:pPr>
        <w:pStyle w:val="ListParagraph"/>
        <w:numPr>
          <w:ilvl w:val="0"/>
          <w:numId w:val="6"/>
        </w:numPr>
        <w:tabs>
          <w:tab w:pos="638" w:val="left" w:leader="none"/>
        </w:tabs>
        <w:spacing w:line="240" w:lineRule="auto" w:before="4" w:after="0"/>
        <w:ind w:left="638" w:right="230" w:hanging="316"/>
        <w:jc w:val="both"/>
        <w:rPr>
          <w:sz w:val="13"/>
        </w:rPr>
      </w:pPr>
      <w:r>
        <w:rPr>
          <w:sz w:val="13"/>
        </w:rPr>
        <w:t>D. Rolnick, A. Veit, S. Belongie, and N. Shavit. Deep learning is robust to </w:t>
      </w:r>
      <w:r>
        <w:rPr>
          <w:sz w:val="13"/>
        </w:rPr>
        <w:t>massive</w:t>
      </w:r>
      <w:r>
        <w:rPr>
          <w:spacing w:val="40"/>
          <w:sz w:val="13"/>
        </w:rPr>
        <w:t> </w:t>
      </w:r>
      <w:r>
        <w:rPr>
          <w:sz w:val="13"/>
        </w:rPr>
        <w:t>label noise.</w:t>
      </w:r>
      <w:r>
        <w:rPr>
          <w:spacing w:val="40"/>
          <w:sz w:val="13"/>
        </w:rPr>
        <w:t> </w:t>
      </w:r>
      <w:r>
        <w:rPr>
          <w:i/>
          <w:sz w:val="13"/>
        </w:rPr>
        <w:t>arXiv</w:t>
      </w:r>
      <w:r>
        <w:rPr>
          <w:sz w:val="13"/>
        </w:rPr>
        <w:t>, 2017.</w:t>
      </w:r>
    </w:p>
    <w:p>
      <w:pPr>
        <w:pStyle w:val="ListParagraph"/>
        <w:numPr>
          <w:ilvl w:val="0"/>
          <w:numId w:val="6"/>
        </w:numPr>
        <w:tabs>
          <w:tab w:pos="638" w:val="left" w:leader="none"/>
        </w:tabs>
        <w:spacing w:line="240" w:lineRule="auto" w:before="3" w:after="0"/>
        <w:ind w:left="638" w:right="230" w:hanging="316"/>
        <w:jc w:val="both"/>
        <w:rPr>
          <w:sz w:val="13"/>
        </w:rPr>
      </w:pPr>
      <w:r>
        <w:rPr>
          <w:sz w:val="13"/>
        </w:rPr>
        <w:t>G. Rupert Jr et al. </w:t>
      </w:r>
      <w:r>
        <w:rPr>
          <w:i/>
          <w:sz w:val="13"/>
        </w:rPr>
        <w:t>Simultaneous statistical inference</w:t>
      </w:r>
      <w:r>
        <w:rPr>
          <w:sz w:val="13"/>
        </w:rPr>
        <w:t>. Springer Science &amp; Business</w:t>
      </w:r>
      <w:r>
        <w:rPr>
          <w:spacing w:val="40"/>
          <w:sz w:val="13"/>
        </w:rPr>
        <w:t> </w:t>
      </w:r>
      <w:r>
        <w:rPr>
          <w:sz w:val="13"/>
        </w:rPr>
        <w:t>Media, 2012.</w:t>
      </w:r>
    </w:p>
    <w:p>
      <w:pPr>
        <w:pStyle w:val="ListParagraph"/>
        <w:numPr>
          <w:ilvl w:val="0"/>
          <w:numId w:val="6"/>
        </w:numPr>
        <w:tabs>
          <w:tab w:pos="638" w:val="left" w:leader="none"/>
        </w:tabs>
        <w:spacing w:line="240" w:lineRule="auto" w:before="4" w:after="0"/>
        <w:ind w:left="638" w:right="230" w:hanging="316"/>
        <w:jc w:val="both"/>
        <w:rPr>
          <w:sz w:val="13"/>
        </w:rPr>
      </w:pPr>
      <w:r>
        <w:rPr>
          <w:sz w:val="13"/>
        </w:rPr>
        <w:t>S.</w:t>
      </w:r>
      <w:r>
        <w:rPr>
          <w:spacing w:val="-1"/>
          <w:sz w:val="13"/>
        </w:rPr>
        <w:t> </w:t>
      </w:r>
      <w:r>
        <w:rPr>
          <w:sz w:val="13"/>
        </w:rPr>
        <w:t>K.</w:t>
      </w:r>
      <w:r>
        <w:rPr>
          <w:spacing w:val="-1"/>
          <w:sz w:val="13"/>
        </w:rPr>
        <w:t> </w:t>
      </w:r>
      <w:r>
        <w:rPr>
          <w:sz w:val="13"/>
        </w:rPr>
        <w:t>Sarkar,</w:t>
      </w:r>
      <w:r>
        <w:rPr>
          <w:spacing w:val="-1"/>
          <w:sz w:val="13"/>
        </w:rPr>
        <w:t> </w:t>
      </w:r>
      <w:r>
        <w:rPr>
          <w:sz w:val="13"/>
        </w:rPr>
        <w:t>H.</w:t>
      </w:r>
      <w:r>
        <w:rPr>
          <w:spacing w:val="-1"/>
          <w:sz w:val="13"/>
        </w:rPr>
        <w:t> </w:t>
      </w:r>
      <w:r>
        <w:rPr>
          <w:sz w:val="13"/>
        </w:rPr>
        <w:t>Midi,</w:t>
      </w:r>
      <w:r>
        <w:rPr>
          <w:spacing w:val="-1"/>
          <w:sz w:val="13"/>
        </w:rPr>
        <w:t> </w:t>
      </w:r>
      <w:r>
        <w:rPr>
          <w:sz w:val="13"/>
        </w:rPr>
        <w:t>and</w:t>
      </w:r>
      <w:r>
        <w:rPr>
          <w:spacing w:val="-1"/>
          <w:sz w:val="13"/>
        </w:rPr>
        <w:t> </w:t>
      </w:r>
      <w:r>
        <w:rPr>
          <w:sz w:val="13"/>
        </w:rPr>
        <w:t>S.</w:t>
      </w:r>
      <w:r>
        <w:rPr>
          <w:spacing w:val="-1"/>
          <w:sz w:val="13"/>
        </w:rPr>
        <w:t> </w:t>
      </w:r>
      <w:r>
        <w:rPr>
          <w:sz w:val="13"/>
        </w:rPr>
        <w:t>Rana. Detection</w:t>
      </w:r>
      <w:r>
        <w:rPr>
          <w:spacing w:val="-1"/>
          <w:sz w:val="13"/>
        </w:rPr>
        <w:t> </w:t>
      </w:r>
      <w:r>
        <w:rPr>
          <w:sz w:val="13"/>
        </w:rPr>
        <w:t>of</w:t>
      </w:r>
      <w:r>
        <w:rPr>
          <w:spacing w:val="-1"/>
          <w:sz w:val="13"/>
        </w:rPr>
        <w:t> </w:t>
      </w:r>
      <w:r>
        <w:rPr>
          <w:sz w:val="13"/>
        </w:rPr>
        <w:t>outliers</w:t>
      </w:r>
      <w:r>
        <w:rPr>
          <w:spacing w:val="-1"/>
          <w:sz w:val="13"/>
        </w:rPr>
        <w:t> </w:t>
      </w:r>
      <w:r>
        <w:rPr>
          <w:sz w:val="13"/>
        </w:rPr>
        <w:t>and</w:t>
      </w:r>
      <w:r>
        <w:rPr>
          <w:spacing w:val="-1"/>
          <w:sz w:val="13"/>
        </w:rPr>
        <w:t> </w:t>
      </w:r>
      <w:r>
        <w:rPr>
          <w:sz w:val="13"/>
        </w:rPr>
        <w:t>influential</w:t>
      </w:r>
      <w:r>
        <w:rPr>
          <w:spacing w:val="-1"/>
          <w:sz w:val="13"/>
        </w:rPr>
        <w:t> </w:t>
      </w:r>
      <w:r>
        <w:rPr>
          <w:sz w:val="13"/>
        </w:rPr>
        <w:t>observations</w:t>
      </w:r>
      <w:r>
        <w:rPr>
          <w:spacing w:val="40"/>
          <w:sz w:val="13"/>
        </w:rPr>
        <w:t> </w:t>
      </w:r>
      <w:r>
        <w:rPr>
          <w:sz w:val="13"/>
        </w:rPr>
        <w:t>in binary logistic regression: An empirical study.</w:t>
      </w:r>
      <w:r>
        <w:rPr>
          <w:spacing w:val="40"/>
          <w:sz w:val="13"/>
        </w:rPr>
        <w:t> </w:t>
      </w:r>
      <w:r>
        <w:rPr>
          <w:i/>
          <w:sz w:val="13"/>
        </w:rPr>
        <w:t>Journal of Applied Sciences</w:t>
      </w:r>
      <w:r>
        <w:rPr>
          <w:sz w:val="13"/>
        </w:rPr>
        <w:t>,</w:t>
      </w:r>
      <w:r>
        <w:rPr>
          <w:spacing w:val="40"/>
          <w:sz w:val="13"/>
        </w:rPr>
        <w:t> </w:t>
      </w:r>
      <w:r>
        <w:rPr>
          <w:sz w:val="13"/>
        </w:rPr>
        <w:t>11(1):26–35, 2011.</w:t>
      </w:r>
    </w:p>
    <w:p>
      <w:pPr>
        <w:pStyle w:val="ListParagraph"/>
        <w:numPr>
          <w:ilvl w:val="0"/>
          <w:numId w:val="6"/>
        </w:numPr>
        <w:tabs>
          <w:tab w:pos="638" w:val="left" w:leader="none"/>
        </w:tabs>
        <w:spacing w:line="240" w:lineRule="auto" w:before="6" w:after="0"/>
        <w:ind w:left="638" w:right="230" w:hanging="316"/>
        <w:jc w:val="both"/>
        <w:rPr>
          <w:sz w:val="13"/>
        </w:rPr>
      </w:pPr>
      <w:r>
        <w:rPr>
          <w:sz w:val="13"/>
        </w:rPr>
        <w:t>C. M. Teng.</w:t>
      </w:r>
      <w:r>
        <w:rPr>
          <w:spacing w:val="40"/>
          <w:sz w:val="13"/>
        </w:rPr>
        <w:t> </w:t>
      </w:r>
      <w:r>
        <w:rPr>
          <w:sz w:val="13"/>
        </w:rPr>
        <w:t>Evaluating noise correction.</w:t>
      </w:r>
      <w:r>
        <w:rPr>
          <w:spacing w:val="40"/>
          <w:sz w:val="13"/>
        </w:rPr>
        <w:t> </w:t>
      </w:r>
      <w:r>
        <w:rPr>
          <w:sz w:val="13"/>
        </w:rPr>
        <w:t>In </w:t>
      </w:r>
      <w:r>
        <w:rPr>
          <w:i/>
          <w:sz w:val="13"/>
        </w:rPr>
        <w:t>PRICAI</w:t>
      </w:r>
      <w:r>
        <w:rPr>
          <w:sz w:val="13"/>
        </w:rPr>
        <w:t>, pages 188–198. </w:t>
      </w:r>
      <w:r>
        <w:rPr>
          <w:sz w:val="13"/>
        </w:rPr>
        <w:t>Springer,</w:t>
      </w:r>
      <w:r>
        <w:rPr>
          <w:spacing w:val="40"/>
          <w:sz w:val="13"/>
        </w:rPr>
        <w:t> </w:t>
      </w:r>
      <w:r>
        <w:rPr>
          <w:spacing w:val="-2"/>
          <w:sz w:val="13"/>
        </w:rPr>
        <w:t>2000.</w:t>
      </w:r>
    </w:p>
    <w:p>
      <w:pPr>
        <w:pStyle w:val="ListParagraph"/>
        <w:numPr>
          <w:ilvl w:val="0"/>
          <w:numId w:val="6"/>
        </w:numPr>
        <w:tabs>
          <w:tab w:pos="638" w:val="left" w:leader="none"/>
        </w:tabs>
        <w:spacing w:line="240" w:lineRule="auto" w:before="4" w:after="0"/>
        <w:ind w:left="638" w:right="0" w:hanging="315"/>
        <w:jc w:val="both"/>
        <w:rPr>
          <w:sz w:val="13"/>
        </w:rPr>
      </w:pPr>
      <w:r>
        <w:rPr>
          <w:sz w:val="13"/>
        </w:rPr>
        <w:t>R.</w:t>
      </w:r>
      <w:r>
        <w:rPr>
          <w:spacing w:val="13"/>
          <w:sz w:val="13"/>
        </w:rPr>
        <w:t> </w:t>
      </w:r>
      <w:r>
        <w:rPr>
          <w:sz w:val="13"/>
        </w:rPr>
        <w:t>Verborgh</w:t>
      </w:r>
      <w:r>
        <w:rPr>
          <w:spacing w:val="13"/>
          <w:sz w:val="13"/>
        </w:rPr>
        <w:t> </w:t>
      </w:r>
      <w:r>
        <w:rPr>
          <w:sz w:val="13"/>
        </w:rPr>
        <w:t>and</w:t>
      </w:r>
      <w:r>
        <w:rPr>
          <w:spacing w:val="13"/>
          <w:sz w:val="13"/>
        </w:rPr>
        <w:t> </w:t>
      </w:r>
      <w:r>
        <w:rPr>
          <w:sz w:val="13"/>
        </w:rPr>
        <w:t>M.</w:t>
      </w:r>
      <w:r>
        <w:rPr>
          <w:spacing w:val="13"/>
          <w:sz w:val="13"/>
        </w:rPr>
        <w:t> </w:t>
      </w:r>
      <w:r>
        <w:rPr>
          <w:sz w:val="13"/>
        </w:rPr>
        <w:t>De</w:t>
      </w:r>
      <w:r>
        <w:rPr>
          <w:spacing w:val="14"/>
          <w:sz w:val="13"/>
        </w:rPr>
        <w:t> </w:t>
      </w:r>
      <w:r>
        <w:rPr>
          <w:sz w:val="13"/>
        </w:rPr>
        <w:t>Wilde.</w:t>
      </w:r>
      <w:r>
        <w:rPr>
          <w:spacing w:val="27"/>
          <w:sz w:val="13"/>
        </w:rPr>
        <w:t> </w:t>
      </w:r>
      <w:r>
        <w:rPr>
          <w:i/>
          <w:sz w:val="13"/>
        </w:rPr>
        <w:t>Using</w:t>
      </w:r>
      <w:r>
        <w:rPr>
          <w:i/>
          <w:spacing w:val="13"/>
          <w:sz w:val="13"/>
        </w:rPr>
        <w:t> </w:t>
      </w:r>
      <w:r>
        <w:rPr>
          <w:i/>
          <w:sz w:val="13"/>
        </w:rPr>
        <w:t>OpenRefine</w:t>
      </w:r>
      <w:r>
        <w:rPr>
          <w:sz w:val="13"/>
        </w:rPr>
        <w:t>.</w:t>
      </w:r>
      <w:r>
        <w:rPr>
          <w:spacing w:val="27"/>
          <w:sz w:val="13"/>
        </w:rPr>
        <w:t> </w:t>
      </w:r>
      <w:r>
        <w:rPr>
          <w:sz w:val="13"/>
        </w:rPr>
        <w:t>Packt</w:t>
      </w:r>
      <w:r>
        <w:rPr>
          <w:spacing w:val="14"/>
          <w:sz w:val="13"/>
        </w:rPr>
        <w:t> </w:t>
      </w:r>
      <w:r>
        <w:rPr>
          <w:sz w:val="13"/>
        </w:rPr>
        <w:t>Publishing</w:t>
      </w:r>
      <w:r>
        <w:rPr>
          <w:spacing w:val="13"/>
          <w:sz w:val="13"/>
        </w:rPr>
        <w:t> </w:t>
      </w:r>
      <w:r>
        <w:rPr>
          <w:sz w:val="13"/>
        </w:rPr>
        <w:t>Ltd,</w:t>
      </w:r>
      <w:r>
        <w:rPr>
          <w:spacing w:val="13"/>
          <w:sz w:val="13"/>
        </w:rPr>
        <w:t> </w:t>
      </w:r>
      <w:r>
        <w:rPr>
          <w:spacing w:val="-2"/>
          <w:sz w:val="13"/>
        </w:rPr>
        <w:t>2013.</w:t>
      </w:r>
    </w:p>
    <w:p>
      <w:pPr>
        <w:pStyle w:val="ListParagraph"/>
        <w:numPr>
          <w:ilvl w:val="0"/>
          <w:numId w:val="6"/>
        </w:numPr>
        <w:tabs>
          <w:tab w:pos="638" w:val="left" w:leader="none"/>
        </w:tabs>
        <w:spacing w:line="240" w:lineRule="auto" w:before="2" w:after="0"/>
        <w:ind w:left="638" w:right="230" w:hanging="316"/>
        <w:jc w:val="both"/>
        <w:rPr>
          <w:sz w:val="13"/>
        </w:rPr>
      </w:pPr>
      <w:r>
        <w:rPr>
          <w:sz w:val="13"/>
        </w:rPr>
        <w:t>J. Wang, S. Krishnan, M. J. Franklin, K. Goldberg, T. Kraska, and T. Milo.</w:t>
      </w:r>
      <w:r>
        <w:rPr>
          <w:spacing w:val="40"/>
          <w:sz w:val="13"/>
        </w:rPr>
        <w:t> </w:t>
      </w:r>
      <w:r>
        <w:rPr>
          <w:sz w:val="13"/>
        </w:rPr>
        <w:t>A</w:t>
      </w:r>
      <w:r>
        <w:rPr>
          <w:spacing w:val="40"/>
          <w:sz w:val="13"/>
        </w:rPr>
        <w:t> </w:t>
      </w:r>
      <w:r>
        <w:rPr>
          <w:sz w:val="13"/>
        </w:rPr>
        <w:t>sample-and-clean</w:t>
      </w:r>
      <w:r>
        <w:rPr>
          <w:spacing w:val="16"/>
          <w:sz w:val="13"/>
        </w:rPr>
        <w:t> </w:t>
      </w:r>
      <w:r>
        <w:rPr>
          <w:sz w:val="13"/>
        </w:rPr>
        <w:t>framework</w:t>
      </w:r>
      <w:r>
        <w:rPr>
          <w:spacing w:val="16"/>
          <w:sz w:val="13"/>
        </w:rPr>
        <w:t> </w:t>
      </w:r>
      <w:r>
        <w:rPr>
          <w:sz w:val="13"/>
        </w:rPr>
        <w:t>for</w:t>
      </w:r>
      <w:r>
        <w:rPr>
          <w:spacing w:val="16"/>
          <w:sz w:val="13"/>
        </w:rPr>
        <w:t> </w:t>
      </w:r>
      <w:r>
        <w:rPr>
          <w:sz w:val="13"/>
        </w:rPr>
        <w:t>fast</w:t>
      </w:r>
      <w:r>
        <w:rPr>
          <w:spacing w:val="16"/>
          <w:sz w:val="13"/>
        </w:rPr>
        <w:t> </w:t>
      </w:r>
      <w:r>
        <w:rPr>
          <w:sz w:val="13"/>
        </w:rPr>
        <w:t>and</w:t>
      </w:r>
      <w:r>
        <w:rPr>
          <w:spacing w:val="16"/>
          <w:sz w:val="13"/>
        </w:rPr>
        <w:t> </w:t>
      </w:r>
      <w:r>
        <w:rPr>
          <w:sz w:val="13"/>
        </w:rPr>
        <w:t>accurate</w:t>
      </w:r>
      <w:r>
        <w:rPr>
          <w:spacing w:val="16"/>
          <w:sz w:val="13"/>
        </w:rPr>
        <w:t> </w:t>
      </w:r>
      <w:r>
        <w:rPr>
          <w:sz w:val="13"/>
        </w:rPr>
        <w:t>query</w:t>
      </w:r>
      <w:r>
        <w:rPr>
          <w:spacing w:val="16"/>
          <w:sz w:val="13"/>
        </w:rPr>
        <w:t> </w:t>
      </w:r>
      <w:r>
        <w:rPr>
          <w:sz w:val="13"/>
        </w:rPr>
        <w:t>processing</w:t>
      </w:r>
      <w:r>
        <w:rPr>
          <w:spacing w:val="16"/>
          <w:sz w:val="13"/>
        </w:rPr>
        <w:t> </w:t>
      </w:r>
      <w:r>
        <w:rPr>
          <w:sz w:val="13"/>
        </w:rPr>
        <w:t>on</w:t>
      </w:r>
      <w:r>
        <w:rPr>
          <w:spacing w:val="16"/>
          <w:sz w:val="13"/>
        </w:rPr>
        <w:t> </w:t>
      </w:r>
      <w:r>
        <w:rPr>
          <w:sz w:val="13"/>
        </w:rPr>
        <w:t>dirty</w:t>
      </w:r>
      <w:r>
        <w:rPr>
          <w:spacing w:val="16"/>
          <w:sz w:val="13"/>
        </w:rPr>
        <w:t> </w:t>
      </w:r>
      <w:r>
        <w:rPr>
          <w:sz w:val="13"/>
        </w:rPr>
        <w:t>data.</w:t>
      </w:r>
      <w:r>
        <w:rPr>
          <w:spacing w:val="40"/>
          <w:sz w:val="13"/>
        </w:rPr>
        <w:t> </w:t>
      </w:r>
      <w:r>
        <w:rPr>
          <w:sz w:val="13"/>
        </w:rPr>
        <w:t>In </w:t>
      </w:r>
      <w:r>
        <w:rPr>
          <w:i/>
          <w:sz w:val="13"/>
        </w:rPr>
        <w:t>2014ICMD</w:t>
      </w:r>
      <w:r>
        <w:rPr>
          <w:sz w:val="13"/>
        </w:rPr>
        <w:t>, pages 469–480. ACM, 2014.</w:t>
      </w:r>
    </w:p>
    <w:p>
      <w:pPr>
        <w:pStyle w:val="ListParagraph"/>
        <w:numPr>
          <w:ilvl w:val="0"/>
          <w:numId w:val="6"/>
        </w:numPr>
        <w:tabs>
          <w:tab w:pos="638" w:val="left" w:leader="none"/>
        </w:tabs>
        <w:spacing w:line="240" w:lineRule="auto" w:before="6" w:after="0"/>
        <w:ind w:left="638" w:right="230" w:hanging="316"/>
        <w:jc w:val="both"/>
        <w:rPr>
          <w:sz w:val="13"/>
        </w:rPr>
      </w:pPr>
      <w:r>
        <w:rPr>
          <w:sz w:val="13"/>
        </w:rPr>
        <w:t>R. Wu, S. Chaba, S. Sawlani, X. Chu, and S. Thirumuruganathan. Zeroer: </w:t>
      </w:r>
      <w:r>
        <w:rPr>
          <w:sz w:val="13"/>
        </w:rPr>
        <w:t>Entity</w:t>
      </w:r>
      <w:r>
        <w:rPr>
          <w:spacing w:val="40"/>
          <w:sz w:val="13"/>
        </w:rPr>
        <w:t> </w:t>
      </w:r>
      <w:r>
        <w:rPr>
          <w:sz w:val="13"/>
        </w:rPr>
        <w:t>resolution</w:t>
      </w:r>
      <w:r>
        <w:rPr>
          <w:spacing w:val="21"/>
          <w:sz w:val="13"/>
        </w:rPr>
        <w:t> </w:t>
      </w:r>
      <w:r>
        <w:rPr>
          <w:sz w:val="13"/>
        </w:rPr>
        <w:t>using</w:t>
      </w:r>
      <w:r>
        <w:rPr>
          <w:spacing w:val="21"/>
          <w:sz w:val="13"/>
        </w:rPr>
        <w:t> </w:t>
      </w:r>
      <w:r>
        <w:rPr>
          <w:sz w:val="13"/>
        </w:rPr>
        <w:t>zero</w:t>
      </w:r>
      <w:r>
        <w:rPr>
          <w:spacing w:val="21"/>
          <w:sz w:val="13"/>
        </w:rPr>
        <w:t> </w:t>
      </w:r>
      <w:r>
        <w:rPr>
          <w:sz w:val="13"/>
        </w:rPr>
        <w:t>labeled</w:t>
      </w:r>
      <w:r>
        <w:rPr>
          <w:spacing w:val="21"/>
          <w:sz w:val="13"/>
        </w:rPr>
        <w:t> </w:t>
      </w:r>
      <w:r>
        <w:rPr>
          <w:sz w:val="13"/>
        </w:rPr>
        <w:t>examples.</w:t>
      </w:r>
      <w:r>
        <w:rPr>
          <w:spacing w:val="37"/>
          <w:sz w:val="13"/>
        </w:rPr>
        <w:t> </w:t>
      </w:r>
      <w:r>
        <w:rPr>
          <w:sz w:val="13"/>
        </w:rPr>
        <w:t>In</w:t>
      </w:r>
      <w:r>
        <w:rPr>
          <w:spacing w:val="21"/>
          <w:sz w:val="13"/>
        </w:rPr>
        <w:t> </w:t>
      </w:r>
      <w:r>
        <w:rPr>
          <w:i/>
          <w:sz w:val="13"/>
        </w:rPr>
        <w:t>2020</w:t>
      </w:r>
      <w:r>
        <w:rPr>
          <w:i/>
          <w:spacing w:val="21"/>
          <w:sz w:val="13"/>
        </w:rPr>
        <w:t> </w:t>
      </w:r>
      <w:r>
        <w:rPr>
          <w:i/>
          <w:sz w:val="13"/>
        </w:rPr>
        <w:t>ICMD</w:t>
      </w:r>
      <w:r>
        <w:rPr>
          <w:sz w:val="13"/>
        </w:rPr>
        <w:t>,</w:t>
      </w:r>
      <w:r>
        <w:rPr>
          <w:spacing w:val="21"/>
          <w:sz w:val="13"/>
        </w:rPr>
        <w:t> </w:t>
      </w:r>
      <w:r>
        <w:rPr>
          <w:sz w:val="13"/>
        </w:rPr>
        <w:t>pages</w:t>
      </w:r>
      <w:r>
        <w:rPr>
          <w:spacing w:val="21"/>
          <w:sz w:val="13"/>
        </w:rPr>
        <w:t> </w:t>
      </w:r>
      <w:r>
        <w:rPr>
          <w:sz w:val="13"/>
        </w:rPr>
        <w:t>1149–1164,</w:t>
      </w:r>
      <w:r>
        <w:rPr>
          <w:spacing w:val="21"/>
          <w:sz w:val="13"/>
        </w:rPr>
        <w:t> </w:t>
      </w:r>
      <w:r>
        <w:rPr>
          <w:sz w:val="13"/>
        </w:rPr>
        <w:t>2020.</w:t>
      </w:r>
    </w:p>
    <w:p>
      <w:pPr>
        <w:pStyle w:val="ListParagraph"/>
        <w:numPr>
          <w:ilvl w:val="0"/>
          <w:numId w:val="6"/>
        </w:numPr>
        <w:tabs>
          <w:tab w:pos="638" w:val="left" w:leader="none"/>
        </w:tabs>
        <w:spacing w:line="240" w:lineRule="auto" w:before="4" w:after="0"/>
        <w:ind w:left="638" w:right="230" w:hanging="316"/>
        <w:jc w:val="both"/>
        <w:rPr>
          <w:sz w:val="13"/>
        </w:rPr>
      </w:pPr>
      <w:r>
        <w:rPr>
          <w:sz w:val="13"/>
        </w:rPr>
        <w:t>H. Zhang, J. Li, K. Kara, D. Alistarh, J. Liu, and C. Zhang. Zipml: Training linear</w:t>
      </w:r>
      <w:r>
        <w:rPr>
          <w:spacing w:val="40"/>
          <w:sz w:val="13"/>
        </w:rPr>
        <w:t> </w:t>
      </w:r>
      <w:r>
        <w:rPr>
          <w:sz w:val="13"/>
        </w:rPr>
        <w:t>models with end-to-end low precision, and a little bit of deep learning.</w:t>
      </w:r>
      <w:r>
        <w:rPr>
          <w:spacing w:val="40"/>
          <w:sz w:val="13"/>
        </w:rPr>
        <w:t> </w:t>
      </w:r>
      <w:r>
        <w:rPr>
          <w:sz w:val="13"/>
        </w:rPr>
        <w:t>In </w:t>
      </w:r>
      <w:r>
        <w:rPr>
          <w:i/>
          <w:sz w:val="13"/>
        </w:rPr>
        <w:t>34th</w:t>
      </w:r>
      <w:r>
        <w:rPr>
          <w:i/>
          <w:spacing w:val="40"/>
          <w:sz w:val="13"/>
        </w:rPr>
        <w:t> </w:t>
      </w:r>
      <w:r>
        <w:rPr>
          <w:i/>
          <w:sz w:val="13"/>
        </w:rPr>
        <w:t>ICML</w:t>
      </w:r>
      <w:r>
        <w:rPr>
          <w:sz w:val="13"/>
        </w:rPr>
        <w:t>, pages 4035–4043. JMLR. org, 2017.</w:t>
      </w:r>
    </w:p>
    <w:p>
      <w:pPr>
        <w:pStyle w:val="ListParagraph"/>
        <w:numPr>
          <w:ilvl w:val="0"/>
          <w:numId w:val="6"/>
        </w:numPr>
        <w:tabs>
          <w:tab w:pos="638" w:val="left" w:leader="none"/>
        </w:tabs>
        <w:spacing w:line="240" w:lineRule="auto" w:before="6" w:after="0"/>
        <w:ind w:left="638" w:right="230" w:hanging="316"/>
        <w:jc w:val="both"/>
        <w:rPr>
          <w:sz w:val="13"/>
        </w:rPr>
      </w:pPr>
      <w:r>
        <w:rPr>
          <w:sz w:val="13"/>
        </w:rPr>
        <w:t>W. Zhang, S. Gupta, X. Lian, and J. Liu. Staleness-aware async-sgd for </w:t>
      </w:r>
      <w:r>
        <w:rPr>
          <w:sz w:val="13"/>
        </w:rPr>
        <w:t>distributed</w:t>
      </w:r>
      <w:r>
        <w:rPr>
          <w:spacing w:val="40"/>
          <w:sz w:val="13"/>
        </w:rPr>
        <w:t> </w:t>
      </w:r>
      <w:r>
        <w:rPr>
          <w:sz w:val="13"/>
        </w:rPr>
        <w:t>deep learning.</w:t>
      </w:r>
      <w:r>
        <w:rPr>
          <w:spacing w:val="40"/>
          <w:sz w:val="13"/>
        </w:rPr>
        <w:t> </w:t>
      </w:r>
      <w:r>
        <w:rPr>
          <w:i/>
          <w:sz w:val="13"/>
        </w:rPr>
        <w:t>arXiv</w:t>
      </w:r>
      <w:r>
        <w:rPr>
          <w:sz w:val="13"/>
        </w:rPr>
        <w:t>, 2015.</w:t>
      </w:r>
    </w:p>
    <w:p>
      <w:pPr>
        <w:pStyle w:val="ListParagraph"/>
        <w:numPr>
          <w:ilvl w:val="0"/>
          <w:numId w:val="6"/>
        </w:numPr>
        <w:tabs>
          <w:tab w:pos="638" w:val="left" w:leader="none"/>
        </w:tabs>
        <w:spacing w:line="240" w:lineRule="auto" w:before="3" w:after="0"/>
        <w:ind w:left="638" w:right="230" w:hanging="316"/>
        <w:jc w:val="both"/>
        <w:rPr>
          <w:sz w:val="13"/>
        </w:rPr>
      </w:pPr>
      <w:r>
        <w:rPr>
          <w:sz w:val="13"/>
        </w:rPr>
        <w:t>Z.</w:t>
      </w:r>
      <w:r>
        <w:rPr>
          <w:spacing w:val="40"/>
          <w:sz w:val="13"/>
        </w:rPr>
        <w:t> </w:t>
      </w:r>
      <w:r>
        <w:rPr>
          <w:sz w:val="13"/>
        </w:rPr>
        <w:t>Zhao,</w:t>
      </w:r>
      <w:r>
        <w:rPr>
          <w:spacing w:val="40"/>
          <w:sz w:val="13"/>
        </w:rPr>
        <w:t> </w:t>
      </w:r>
      <w:r>
        <w:rPr>
          <w:sz w:val="13"/>
        </w:rPr>
        <w:t>L.</w:t>
      </w:r>
      <w:r>
        <w:rPr>
          <w:spacing w:val="40"/>
          <w:sz w:val="13"/>
        </w:rPr>
        <w:t> </w:t>
      </w:r>
      <w:r>
        <w:rPr>
          <w:sz w:val="13"/>
        </w:rPr>
        <w:t>De</w:t>
      </w:r>
      <w:r>
        <w:rPr>
          <w:spacing w:val="40"/>
          <w:sz w:val="13"/>
        </w:rPr>
        <w:t> </w:t>
      </w:r>
      <w:r>
        <w:rPr>
          <w:sz w:val="13"/>
        </w:rPr>
        <w:t>Stefani,</w:t>
      </w:r>
      <w:r>
        <w:rPr>
          <w:spacing w:val="40"/>
          <w:sz w:val="13"/>
        </w:rPr>
        <w:t> </w:t>
      </w:r>
      <w:r>
        <w:rPr>
          <w:sz w:val="13"/>
        </w:rPr>
        <w:t>E.</w:t>
      </w:r>
      <w:r>
        <w:rPr>
          <w:spacing w:val="40"/>
          <w:sz w:val="13"/>
        </w:rPr>
        <w:t> </w:t>
      </w:r>
      <w:r>
        <w:rPr>
          <w:sz w:val="13"/>
        </w:rPr>
        <w:t>Zgraggen,</w:t>
      </w:r>
      <w:r>
        <w:rPr>
          <w:spacing w:val="40"/>
          <w:sz w:val="13"/>
        </w:rPr>
        <w:t> </w:t>
      </w:r>
      <w:r>
        <w:rPr>
          <w:sz w:val="13"/>
        </w:rPr>
        <w:t>C.</w:t>
      </w:r>
      <w:r>
        <w:rPr>
          <w:spacing w:val="40"/>
          <w:sz w:val="13"/>
        </w:rPr>
        <w:t> </w:t>
      </w:r>
      <w:r>
        <w:rPr>
          <w:sz w:val="13"/>
        </w:rPr>
        <w:t>Binnig,</w:t>
      </w:r>
      <w:r>
        <w:rPr>
          <w:spacing w:val="40"/>
          <w:sz w:val="13"/>
        </w:rPr>
        <w:t> </w:t>
      </w:r>
      <w:r>
        <w:rPr>
          <w:sz w:val="13"/>
        </w:rPr>
        <w:t>E.</w:t>
      </w:r>
      <w:r>
        <w:rPr>
          <w:spacing w:val="40"/>
          <w:sz w:val="13"/>
        </w:rPr>
        <w:t> </w:t>
      </w:r>
      <w:r>
        <w:rPr>
          <w:sz w:val="13"/>
        </w:rPr>
        <w:t>Upfal,</w:t>
      </w:r>
      <w:r>
        <w:rPr>
          <w:spacing w:val="40"/>
          <w:sz w:val="13"/>
        </w:rPr>
        <w:t> </w:t>
      </w:r>
      <w:r>
        <w:rPr>
          <w:sz w:val="13"/>
        </w:rPr>
        <w:t>and</w:t>
      </w:r>
      <w:r>
        <w:rPr>
          <w:spacing w:val="40"/>
          <w:sz w:val="13"/>
        </w:rPr>
        <w:t> </w:t>
      </w:r>
      <w:r>
        <w:rPr>
          <w:sz w:val="13"/>
        </w:rPr>
        <w:t>T.</w:t>
      </w:r>
      <w:r>
        <w:rPr>
          <w:spacing w:val="40"/>
          <w:sz w:val="13"/>
        </w:rPr>
        <w:t> </w:t>
      </w:r>
      <w:r>
        <w:rPr>
          <w:sz w:val="13"/>
        </w:rPr>
        <w:t>Kraska.</w:t>
      </w:r>
      <w:r>
        <w:rPr>
          <w:spacing w:val="40"/>
          <w:sz w:val="13"/>
        </w:rPr>
        <w:t> </w:t>
      </w:r>
      <w:r>
        <w:rPr>
          <w:sz w:val="13"/>
        </w:rPr>
        <w:t>Controlling false discoveries during interactive data exploration.</w:t>
      </w:r>
      <w:r>
        <w:rPr>
          <w:spacing w:val="40"/>
          <w:sz w:val="13"/>
        </w:rPr>
        <w:t> </w:t>
      </w:r>
      <w:r>
        <w:rPr>
          <w:sz w:val="13"/>
        </w:rPr>
        <w:t>In </w:t>
      </w:r>
      <w:r>
        <w:rPr>
          <w:i/>
          <w:sz w:val="13"/>
        </w:rPr>
        <w:t>2017ICMD</w:t>
      </w:r>
      <w:r>
        <w:rPr>
          <w:sz w:val="13"/>
        </w:rPr>
        <w:t>,</w:t>
      </w:r>
      <w:r>
        <w:rPr>
          <w:spacing w:val="40"/>
          <w:sz w:val="13"/>
        </w:rPr>
        <w:t> </w:t>
      </w:r>
      <w:r>
        <w:rPr>
          <w:sz w:val="13"/>
        </w:rPr>
        <w:t>pages 527–540. ACM, 2017.</w:t>
      </w:r>
    </w:p>
    <w:sectPr>
      <w:pgSz w:w="12240" w:h="15840"/>
      <w:pgMar w:header="0" w:footer="704" w:top="1340" w:bottom="900" w:left="820" w:right="960"/>
      <w:cols w:num="2" w:equalWidth="0">
        <w:col w:w="5095" w:space="40"/>
        <w:col w:w="5325"/>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eiryo UI">
    <w:altName w:val="Meiryo UI"/>
    <w:charset w:val="0"/>
    <w:family w:val="swiss"/>
    <w:pitch w:val="variable"/>
  </w:font>
  <w:font w:name="Georgia">
    <w:altName w:val="Georgia"/>
    <w:charset w:val="0"/>
    <w:family w:val="roman"/>
    <w:pitch w:val="variable"/>
  </w:font>
  <w:font w:name="Kepler Std Ext Subh">
    <w:altName w:val="Kepler Std Ext Subh"/>
    <w:charset w:val="0"/>
    <w:family w:val="roman"/>
    <w:pitch w:val="variable"/>
  </w:font>
  <w:font w:name="Lucida Console">
    <w:altName w:val="Lucida Console"/>
    <w:charset w:val="0"/>
    <w:family w:val="modern"/>
    <w:pitch w:val="fixed"/>
  </w:font>
  <w:font w:name="Verdana">
    <w:altName w:val="Verdana"/>
    <w:charset w:val="0"/>
    <w:family w:val="swiss"/>
    <w:pitch w:val="variable"/>
  </w:font>
  <w:font w:name="Lucida Sans Unicode">
    <w:altName w:val="Lucida Sans Unicode"/>
    <w:charset w:val="0"/>
    <w:family w:val="swiss"/>
    <w:pitch w:val="variable"/>
  </w:font>
  <w:font w:name="Cambria">
    <w:altName w:val="Cambria"/>
    <w:charset w:val="0"/>
    <w:family w:val="roman"/>
    <w:pitch w:val="variable"/>
  </w:font>
  <w:font w:name="Courier New">
    <w:altName w:val="Courier New"/>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183936">
              <wp:simplePos x="0" y="0"/>
              <wp:positionH relativeFrom="page">
                <wp:posOffset>571500</wp:posOffset>
              </wp:positionH>
              <wp:positionV relativeFrom="page">
                <wp:posOffset>9573462</wp:posOffset>
              </wp:positionV>
              <wp:extent cx="6364605" cy="23876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6364605" cy="238760"/>
                      </a:xfrm>
                      <a:prstGeom prst="rect">
                        <a:avLst/>
                      </a:prstGeom>
                    </wps:spPr>
                    <wps:txbx>
                      <w:txbxContent>
                        <w:p>
                          <w:pPr>
                            <w:spacing w:line="182" w:lineRule="exact" w:before="14"/>
                            <w:ind w:left="20" w:right="0" w:firstLine="0"/>
                            <w:jc w:val="left"/>
                            <w:rPr>
                              <w:sz w:val="16"/>
                            </w:rPr>
                          </w:pPr>
                          <w:r>
                            <w:rPr>
                              <w:sz w:val="16"/>
                            </w:rPr>
                            <w:t>DOI</w:t>
                          </w:r>
                          <w:r>
                            <w:rPr>
                              <w:spacing w:val="-3"/>
                              <w:sz w:val="16"/>
                            </w:rPr>
                            <w:t> </w:t>
                          </w:r>
                          <w:r>
                            <w:rPr>
                              <w:spacing w:val="-2"/>
                              <w:sz w:val="16"/>
                            </w:rPr>
                            <w:t>10.1109/ICDE51399.2021.00009</w:t>
                          </w:r>
                        </w:p>
                        <w:p>
                          <w:pPr>
                            <w:spacing w:line="159" w:lineRule="exact" w:before="0"/>
                            <w:ind w:left="399" w:right="0" w:firstLine="0"/>
                            <w:jc w:val="left"/>
                            <w:rPr>
                              <w:rFonts w:ascii="Arial"/>
                              <w:sz w:val="14"/>
                            </w:rPr>
                          </w:pPr>
                          <w:r>
                            <w:rPr>
                              <w:rFonts w:ascii="Arial"/>
                              <w:sz w:val="14"/>
                            </w:rPr>
                            <w:t>Authorized licensed use limited to: Harbin Institute of Technology. Downloaded on October 30,2024 at 04:15:57 UTC from IEEE Xplore.</w:t>
                          </w:r>
                          <w:r>
                            <w:rPr>
                              <w:rFonts w:ascii="Arial"/>
                              <w:spacing w:val="38"/>
                              <w:sz w:val="14"/>
                            </w:rPr>
                            <w:t> </w:t>
                          </w:r>
                          <w:r>
                            <w:rPr>
                              <w:rFonts w:ascii="Arial"/>
                              <w:sz w:val="14"/>
                            </w:rPr>
                            <w:t>Restrictions </w:t>
                          </w:r>
                          <w:r>
                            <w:rPr>
                              <w:rFonts w:ascii="Arial"/>
                              <w:spacing w:val="-2"/>
                              <w:sz w:val="14"/>
                            </w:rPr>
                            <w:t>apply.</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5pt;margin-top:753.815979pt;width:501.15pt;height:18.8pt;mso-position-horizontal-relative:page;mso-position-vertical-relative:page;z-index:-17132544" type="#_x0000_t202" id="docshape1" filled="false" stroked="false">
              <v:textbox inset="0,0,0,0">
                <w:txbxContent>
                  <w:p>
                    <w:pPr>
                      <w:spacing w:line="182" w:lineRule="exact" w:before="14"/>
                      <w:ind w:left="20" w:right="0" w:firstLine="0"/>
                      <w:jc w:val="left"/>
                      <w:rPr>
                        <w:sz w:val="16"/>
                      </w:rPr>
                    </w:pPr>
                    <w:r>
                      <w:rPr>
                        <w:sz w:val="16"/>
                      </w:rPr>
                      <w:t>DOI</w:t>
                    </w:r>
                    <w:r>
                      <w:rPr>
                        <w:spacing w:val="-3"/>
                        <w:sz w:val="16"/>
                      </w:rPr>
                      <w:t> </w:t>
                    </w:r>
                    <w:r>
                      <w:rPr>
                        <w:spacing w:val="-2"/>
                        <w:sz w:val="16"/>
                      </w:rPr>
                      <w:t>10.1109/ICDE51399.2021.00009</w:t>
                    </w:r>
                  </w:p>
                  <w:p>
                    <w:pPr>
                      <w:spacing w:line="159" w:lineRule="exact" w:before="0"/>
                      <w:ind w:left="399" w:right="0" w:firstLine="0"/>
                      <w:jc w:val="left"/>
                      <w:rPr>
                        <w:rFonts w:ascii="Arial"/>
                        <w:sz w:val="14"/>
                      </w:rPr>
                    </w:pPr>
                    <w:r>
                      <w:rPr>
                        <w:rFonts w:ascii="Arial"/>
                        <w:sz w:val="14"/>
                      </w:rPr>
                      <w:t>Authorized licensed use limited to: Harbin Institute of Technology. Downloaded on October 30,2024 at 04:15:57 UTC from IEEE Xplore.</w:t>
                    </w:r>
                    <w:r>
                      <w:rPr>
                        <w:rFonts w:ascii="Arial"/>
                        <w:spacing w:val="38"/>
                        <w:sz w:val="14"/>
                      </w:rPr>
                      <w:t> </w:t>
                    </w:r>
                    <w:r>
                      <w:rPr>
                        <w:rFonts w:ascii="Arial"/>
                        <w:sz w:val="14"/>
                      </w:rPr>
                      <w:t>Restrictions </w:t>
                    </w:r>
                    <w:r>
                      <w:rPr>
                        <w:rFonts w:ascii="Arial"/>
                        <w:spacing w:val="-2"/>
                        <w:sz w:val="14"/>
                      </w:rPr>
                      <w:t>apply.</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184448">
              <wp:simplePos x="0" y="0"/>
              <wp:positionH relativeFrom="page">
                <wp:posOffset>3797300</wp:posOffset>
              </wp:positionH>
              <wp:positionV relativeFrom="page">
                <wp:posOffset>9471862</wp:posOffset>
              </wp:positionV>
              <wp:extent cx="190500" cy="13906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90500" cy="139065"/>
                      </a:xfrm>
                      <a:prstGeom prst="rect">
                        <a:avLst/>
                      </a:prstGeom>
                    </wps:spPr>
                    <wps:txbx>
                      <w:txbxContent>
                        <w:p>
                          <w:pPr>
                            <w:spacing w:before="14"/>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14</w:t>
                          </w:r>
                          <w:r>
                            <w:rPr>
                              <w:spacing w:val="-5"/>
                              <w:sz w:val="16"/>
                            </w:rPr>
                            <w:fldChar w:fldCharType="end"/>
                          </w:r>
                        </w:p>
                      </w:txbxContent>
                    </wps:txbx>
                    <wps:bodyPr wrap="square" lIns="0" tIns="0" rIns="0" bIns="0" rtlCol="0">
                      <a:noAutofit/>
                    </wps:bodyPr>
                  </wps:wsp>
                </a:graphicData>
              </a:graphic>
            </wp:anchor>
          </w:drawing>
        </mc:Choice>
        <mc:Fallback>
          <w:pict>
            <v:shape style="position:absolute;margin-left:299pt;margin-top:745.815979pt;width:15pt;height:10.95pt;mso-position-horizontal-relative:page;mso-position-vertical-relative:page;z-index:-17132032" type="#_x0000_t202" id="docshape3" filled="false" stroked="false">
              <v:textbox inset="0,0,0,0">
                <w:txbxContent>
                  <w:p>
                    <w:pPr>
                      <w:spacing w:before="14"/>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14</w:t>
                    </w:r>
                    <w:r>
                      <w:rPr>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184960">
              <wp:simplePos x="0" y="0"/>
              <wp:positionH relativeFrom="page">
                <wp:posOffset>812450</wp:posOffset>
              </wp:positionH>
              <wp:positionV relativeFrom="page">
                <wp:posOffset>9686989</wp:posOffset>
              </wp:positionV>
              <wp:extent cx="6123305" cy="12509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6123305" cy="125095"/>
                      </a:xfrm>
                      <a:prstGeom prst="rect">
                        <a:avLst/>
                      </a:prstGeom>
                    </wps:spPr>
                    <wps:txbx>
                      <w:txbxContent>
                        <w:p>
                          <w:pPr>
                            <w:spacing w:before="15"/>
                            <w:ind w:left="20" w:right="0" w:firstLine="0"/>
                            <w:jc w:val="left"/>
                            <w:rPr>
                              <w:rFonts w:ascii="Arial"/>
                              <w:sz w:val="14"/>
                            </w:rPr>
                          </w:pPr>
                          <w:r>
                            <w:rPr>
                              <w:rFonts w:ascii="Arial"/>
                              <w:sz w:val="14"/>
                            </w:rPr>
                            <w:t>Authorized licensed use limited to: Harbin Institute of Technology. Downloaded on October 30,2024 at 04:15:57 UTC from IEEE Xplore.</w:t>
                          </w:r>
                          <w:r>
                            <w:rPr>
                              <w:rFonts w:ascii="Arial"/>
                              <w:spacing w:val="38"/>
                              <w:sz w:val="14"/>
                            </w:rPr>
                            <w:t> </w:t>
                          </w:r>
                          <w:r>
                            <w:rPr>
                              <w:rFonts w:ascii="Arial"/>
                              <w:sz w:val="14"/>
                            </w:rPr>
                            <w:t>Restrictions </w:t>
                          </w:r>
                          <w:r>
                            <w:rPr>
                              <w:rFonts w:ascii="Arial"/>
                              <w:spacing w:val="-2"/>
                              <w:sz w:val="14"/>
                            </w:rPr>
                            <w:t>apply.</w:t>
                          </w:r>
                        </w:p>
                      </w:txbxContent>
                    </wps:txbx>
                    <wps:bodyPr wrap="square" lIns="0" tIns="0" rIns="0" bIns="0" rtlCol="0">
                      <a:noAutofit/>
                    </wps:bodyPr>
                  </wps:wsp>
                </a:graphicData>
              </a:graphic>
            </wp:anchor>
          </w:drawing>
        </mc:Choice>
        <mc:Fallback>
          <w:pict>
            <v:shape style="position:absolute;margin-left:63.9725pt;margin-top:762.755066pt;width:482.15pt;height:9.85pt;mso-position-horizontal-relative:page;mso-position-vertical-relative:page;z-index:-17131520" type="#_x0000_t202" id="docshape4" filled="false" stroked="false">
              <v:textbox inset="0,0,0,0">
                <w:txbxContent>
                  <w:p>
                    <w:pPr>
                      <w:spacing w:before="15"/>
                      <w:ind w:left="20" w:right="0" w:firstLine="0"/>
                      <w:jc w:val="left"/>
                      <w:rPr>
                        <w:rFonts w:ascii="Arial"/>
                        <w:sz w:val="14"/>
                      </w:rPr>
                    </w:pPr>
                    <w:r>
                      <w:rPr>
                        <w:rFonts w:ascii="Arial"/>
                        <w:sz w:val="14"/>
                      </w:rPr>
                      <w:t>Authorized licensed use limited to: Harbin Institute of Technology. Downloaded on October 30,2024 at 04:15:57 UTC from IEEE Xplore.</w:t>
                    </w:r>
                    <w:r>
                      <w:rPr>
                        <w:rFonts w:ascii="Arial"/>
                        <w:spacing w:val="38"/>
                        <w:sz w:val="14"/>
                      </w:rPr>
                      <w:t> </w:t>
                    </w:r>
                    <w:r>
                      <w:rPr>
                        <w:rFonts w:ascii="Arial"/>
                        <w:sz w:val="14"/>
                      </w:rPr>
                      <w:t>Restrictions </w:t>
                    </w:r>
                    <w:r>
                      <w:rPr>
                        <w:rFonts w:ascii="Arial"/>
                        <w:spacing w:val="-2"/>
                        <w:sz w:val="14"/>
                      </w:rPr>
                      <w:t>apply.</w:t>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639" w:hanging="250"/>
        <w:jc w:val="right"/>
      </w:pPr>
      <w:rPr>
        <w:rFonts w:hint="default" w:ascii="Times New Roman" w:hAnsi="Times New Roman" w:eastAsia="Times New Roman" w:cs="Times New Roman"/>
        <w:b w:val="0"/>
        <w:bCs w:val="0"/>
        <w:i w:val="0"/>
        <w:iCs w:val="0"/>
        <w:spacing w:val="0"/>
        <w:w w:val="101"/>
        <w:sz w:val="13"/>
        <w:szCs w:val="13"/>
        <w:lang w:val="en-US" w:eastAsia="en-US" w:bidi="ar-SA"/>
      </w:rPr>
    </w:lvl>
    <w:lvl w:ilvl="1">
      <w:start w:val="0"/>
      <w:numFmt w:val="bullet"/>
      <w:lvlText w:val="•"/>
      <w:lvlJc w:val="left"/>
      <w:pPr>
        <w:ind w:left="1085" w:hanging="250"/>
      </w:pPr>
      <w:rPr>
        <w:rFonts w:hint="default"/>
        <w:lang w:val="en-US" w:eastAsia="en-US" w:bidi="ar-SA"/>
      </w:rPr>
    </w:lvl>
    <w:lvl w:ilvl="2">
      <w:start w:val="0"/>
      <w:numFmt w:val="bullet"/>
      <w:lvlText w:val="•"/>
      <w:lvlJc w:val="left"/>
      <w:pPr>
        <w:ind w:left="1530" w:hanging="250"/>
      </w:pPr>
      <w:rPr>
        <w:rFonts w:hint="default"/>
        <w:lang w:val="en-US" w:eastAsia="en-US" w:bidi="ar-SA"/>
      </w:rPr>
    </w:lvl>
    <w:lvl w:ilvl="3">
      <w:start w:val="0"/>
      <w:numFmt w:val="bullet"/>
      <w:lvlText w:val="•"/>
      <w:lvlJc w:val="left"/>
      <w:pPr>
        <w:ind w:left="1976" w:hanging="250"/>
      </w:pPr>
      <w:rPr>
        <w:rFonts w:hint="default"/>
        <w:lang w:val="en-US" w:eastAsia="en-US" w:bidi="ar-SA"/>
      </w:rPr>
    </w:lvl>
    <w:lvl w:ilvl="4">
      <w:start w:val="0"/>
      <w:numFmt w:val="bullet"/>
      <w:lvlText w:val="•"/>
      <w:lvlJc w:val="left"/>
      <w:pPr>
        <w:ind w:left="2421" w:hanging="250"/>
      </w:pPr>
      <w:rPr>
        <w:rFonts w:hint="default"/>
        <w:lang w:val="en-US" w:eastAsia="en-US" w:bidi="ar-SA"/>
      </w:rPr>
    </w:lvl>
    <w:lvl w:ilvl="5">
      <w:start w:val="0"/>
      <w:numFmt w:val="bullet"/>
      <w:lvlText w:val="•"/>
      <w:lvlJc w:val="left"/>
      <w:pPr>
        <w:ind w:left="2867" w:hanging="250"/>
      </w:pPr>
      <w:rPr>
        <w:rFonts w:hint="default"/>
        <w:lang w:val="en-US" w:eastAsia="en-US" w:bidi="ar-SA"/>
      </w:rPr>
    </w:lvl>
    <w:lvl w:ilvl="6">
      <w:start w:val="0"/>
      <w:numFmt w:val="bullet"/>
      <w:lvlText w:val="•"/>
      <w:lvlJc w:val="left"/>
      <w:pPr>
        <w:ind w:left="3312" w:hanging="250"/>
      </w:pPr>
      <w:rPr>
        <w:rFonts w:hint="default"/>
        <w:lang w:val="en-US" w:eastAsia="en-US" w:bidi="ar-SA"/>
      </w:rPr>
    </w:lvl>
    <w:lvl w:ilvl="7">
      <w:start w:val="0"/>
      <w:numFmt w:val="bullet"/>
      <w:lvlText w:val="•"/>
      <w:lvlJc w:val="left"/>
      <w:pPr>
        <w:ind w:left="3757" w:hanging="250"/>
      </w:pPr>
      <w:rPr>
        <w:rFonts w:hint="default"/>
        <w:lang w:val="en-US" w:eastAsia="en-US" w:bidi="ar-SA"/>
      </w:rPr>
    </w:lvl>
    <w:lvl w:ilvl="8">
      <w:start w:val="0"/>
      <w:numFmt w:val="bullet"/>
      <w:lvlText w:val="•"/>
      <w:lvlJc w:val="left"/>
      <w:pPr>
        <w:ind w:left="4203" w:hanging="250"/>
      </w:pPr>
      <w:rPr>
        <w:rFonts w:hint="default"/>
        <w:lang w:val="en-US" w:eastAsia="en-US" w:bidi="ar-SA"/>
      </w:rPr>
    </w:lvl>
  </w:abstractNum>
  <w:abstractNum w:abstractNumId="4">
    <w:multiLevelType w:val="hybridMultilevel"/>
    <w:lvl w:ilvl="0">
      <w:start w:val="1"/>
      <w:numFmt w:val="upperLetter"/>
      <w:lvlText w:val="%1."/>
      <w:lvlJc w:val="left"/>
      <w:pPr>
        <w:ind w:left="573" w:hanging="258"/>
        <w:jc w:val="right"/>
      </w:pPr>
      <w:rPr>
        <w:rFonts w:hint="default"/>
        <w:spacing w:val="0"/>
        <w:w w:val="99"/>
        <w:lang w:val="en-US" w:eastAsia="en-US" w:bidi="ar-SA"/>
      </w:rPr>
    </w:lvl>
    <w:lvl w:ilvl="1">
      <w:start w:val="1"/>
      <w:numFmt w:val="decimal"/>
      <w:lvlText w:val="(%2)"/>
      <w:lvlJc w:val="left"/>
      <w:pPr>
        <w:ind w:left="695" w:hanging="250"/>
        <w:jc w:val="left"/>
      </w:pPr>
      <w:rPr>
        <w:rFonts w:hint="default"/>
        <w:spacing w:val="0"/>
        <w:w w:val="101"/>
        <w:lang w:val="en-US" w:eastAsia="en-US" w:bidi="ar-SA"/>
      </w:rPr>
    </w:lvl>
    <w:lvl w:ilvl="2">
      <w:start w:val="0"/>
      <w:numFmt w:val="bullet"/>
      <w:lvlText w:val="•"/>
      <w:lvlJc w:val="left"/>
      <w:pPr>
        <w:ind w:left="700" w:hanging="250"/>
      </w:pPr>
      <w:rPr>
        <w:rFonts w:hint="default"/>
        <w:lang w:val="en-US" w:eastAsia="en-US" w:bidi="ar-SA"/>
      </w:rPr>
    </w:lvl>
    <w:lvl w:ilvl="3">
      <w:start w:val="0"/>
      <w:numFmt w:val="bullet"/>
      <w:lvlText w:val="•"/>
      <w:lvlJc w:val="left"/>
      <w:pPr>
        <w:ind w:left="1276" w:hanging="250"/>
      </w:pPr>
      <w:rPr>
        <w:rFonts w:hint="default"/>
        <w:lang w:val="en-US" w:eastAsia="en-US" w:bidi="ar-SA"/>
      </w:rPr>
    </w:lvl>
    <w:lvl w:ilvl="4">
      <w:start w:val="0"/>
      <w:numFmt w:val="bullet"/>
      <w:lvlText w:val="•"/>
      <w:lvlJc w:val="left"/>
      <w:pPr>
        <w:ind w:left="1852" w:hanging="250"/>
      </w:pPr>
      <w:rPr>
        <w:rFonts w:hint="default"/>
        <w:lang w:val="en-US" w:eastAsia="en-US" w:bidi="ar-SA"/>
      </w:rPr>
    </w:lvl>
    <w:lvl w:ilvl="5">
      <w:start w:val="0"/>
      <w:numFmt w:val="bullet"/>
      <w:lvlText w:val="•"/>
      <w:lvlJc w:val="left"/>
      <w:pPr>
        <w:ind w:left="2429" w:hanging="250"/>
      </w:pPr>
      <w:rPr>
        <w:rFonts w:hint="default"/>
        <w:lang w:val="en-US" w:eastAsia="en-US" w:bidi="ar-SA"/>
      </w:rPr>
    </w:lvl>
    <w:lvl w:ilvl="6">
      <w:start w:val="0"/>
      <w:numFmt w:val="bullet"/>
      <w:lvlText w:val="•"/>
      <w:lvlJc w:val="left"/>
      <w:pPr>
        <w:ind w:left="3005" w:hanging="250"/>
      </w:pPr>
      <w:rPr>
        <w:rFonts w:hint="default"/>
        <w:lang w:val="en-US" w:eastAsia="en-US" w:bidi="ar-SA"/>
      </w:rPr>
    </w:lvl>
    <w:lvl w:ilvl="7">
      <w:start w:val="0"/>
      <w:numFmt w:val="bullet"/>
      <w:lvlText w:val="•"/>
      <w:lvlJc w:val="left"/>
      <w:pPr>
        <w:ind w:left="3581" w:hanging="250"/>
      </w:pPr>
      <w:rPr>
        <w:rFonts w:hint="default"/>
        <w:lang w:val="en-US" w:eastAsia="en-US" w:bidi="ar-SA"/>
      </w:rPr>
    </w:lvl>
    <w:lvl w:ilvl="8">
      <w:start w:val="0"/>
      <w:numFmt w:val="bullet"/>
      <w:lvlText w:val="•"/>
      <w:lvlJc w:val="left"/>
      <w:pPr>
        <w:ind w:left="4158" w:hanging="250"/>
      </w:pPr>
      <w:rPr>
        <w:rFonts w:hint="default"/>
        <w:lang w:val="en-US" w:eastAsia="en-US" w:bidi="ar-SA"/>
      </w:rPr>
    </w:lvl>
  </w:abstractNum>
  <w:abstractNum w:abstractNumId="3">
    <w:multiLevelType w:val="hybridMultilevel"/>
    <w:lvl w:ilvl="0">
      <w:start w:val="4"/>
      <w:numFmt w:val="decimal"/>
      <w:lvlText w:val="%1)"/>
      <w:lvlJc w:val="left"/>
      <w:pPr>
        <w:ind w:left="337" w:hanging="253"/>
        <w:jc w:val="left"/>
      </w:pPr>
      <w:rPr>
        <w:rFonts w:hint="default" w:ascii="Times New Roman" w:hAnsi="Times New Roman" w:eastAsia="Times New Roman" w:cs="Times New Roman"/>
        <w:b w:val="0"/>
        <w:bCs w:val="0"/>
        <w:i/>
        <w:iCs/>
        <w:spacing w:val="0"/>
        <w:w w:val="99"/>
        <w:sz w:val="19"/>
        <w:szCs w:val="19"/>
        <w:lang w:val="en-US" w:eastAsia="en-US" w:bidi="ar-SA"/>
      </w:rPr>
    </w:lvl>
    <w:lvl w:ilvl="1">
      <w:start w:val="0"/>
      <w:numFmt w:val="bullet"/>
      <w:lvlText w:val="•"/>
      <w:lvlJc w:val="left"/>
      <w:pPr>
        <w:ind w:left="832" w:hanging="253"/>
      </w:pPr>
      <w:rPr>
        <w:rFonts w:hint="default"/>
        <w:lang w:val="en-US" w:eastAsia="en-US" w:bidi="ar-SA"/>
      </w:rPr>
    </w:lvl>
    <w:lvl w:ilvl="2">
      <w:start w:val="0"/>
      <w:numFmt w:val="bullet"/>
      <w:lvlText w:val="•"/>
      <w:lvlJc w:val="left"/>
      <w:pPr>
        <w:ind w:left="1325" w:hanging="253"/>
      </w:pPr>
      <w:rPr>
        <w:rFonts w:hint="default"/>
        <w:lang w:val="en-US" w:eastAsia="en-US" w:bidi="ar-SA"/>
      </w:rPr>
    </w:lvl>
    <w:lvl w:ilvl="3">
      <w:start w:val="0"/>
      <w:numFmt w:val="bullet"/>
      <w:lvlText w:val="•"/>
      <w:lvlJc w:val="left"/>
      <w:pPr>
        <w:ind w:left="1817" w:hanging="253"/>
      </w:pPr>
      <w:rPr>
        <w:rFonts w:hint="default"/>
        <w:lang w:val="en-US" w:eastAsia="en-US" w:bidi="ar-SA"/>
      </w:rPr>
    </w:lvl>
    <w:lvl w:ilvl="4">
      <w:start w:val="0"/>
      <w:numFmt w:val="bullet"/>
      <w:lvlText w:val="•"/>
      <w:lvlJc w:val="left"/>
      <w:pPr>
        <w:ind w:left="2310" w:hanging="253"/>
      </w:pPr>
      <w:rPr>
        <w:rFonts w:hint="default"/>
        <w:lang w:val="en-US" w:eastAsia="en-US" w:bidi="ar-SA"/>
      </w:rPr>
    </w:lvl>
    <w:lvl w:ilvl="5">
      <w:start w:val="0"/>
      <w:numFmt w:val="bullet"/>
      <w:lvlText w:val="•"/>
      <w:lvlJc w:val="left"/>
      <w:pPr>
        <w:ind w:left="2802" w:hanging="253"/>
      </w:pPr>
      <w:rPr>
        <w:rFonts w:hint="default"/>
        <w:lang w:val="en-US" w:eastAsia="en-US" w:bidi="ar-SA"/>
      </w:rPr>
    </w:lvl>
    <w:lvl w:ilvl="6">
      <w:start w:val="0"/>
      <w:numFmt w:val="bullet"/>
      <w:lvlText w:val="•"/>
      <w:lvlJc w:val="left"/>
      <w:pPr>
        <w:ind w:left="3295" w:hanging="253"/>
      </w:pPr>
      <w:rPr>
        <w:rFonts w:hint="default"/>
        <w:lang w:val="en-US" w:eastAsia="en-US" w:bidi="ar-SA"/>
      </w:rPr>
    </w:lvl>
    <w:lvl w:ilvl="7">
      <w:start w:val="0"/>
      <w:numFmt w:val="bullet"/>
      <w:lvlText w:val="•"/>
      <w:lvlJc w:val="left"/>
      <w:pPr>
        <w:ind w:left="3787" w:hanging="253"/>
      </w:pPr>
      <w:rPr>
        <w:rFonts w:hint="default"/>
        <w:lang w:val="en-US" w:eastAsia="en-US" w:bidi="ar-SA"/>
      </w:rPr>
    </w:lvl>
    <w:lvl w:ilvl="8">
      <w:start w:val="0"/>
      <w:numFmt w:val="bullet"/>
      <w:lvlText w:val="•"/>
      <w:lvlJc w:val="left"/>
      <w:pPr>
        <w:ind w:left="4280" w:hanging="253"/>
      </w:pPr>
      <w:rPr>
        <w:rFonts w:hint="default"/>
        <w:lang w:val="en-US" w:eastAsia="en-US" w:bidi="ar-SA"/>
      </w:rPr>
    </w:lvl>
  </w:abstractNum>
  <w:abstractNum w:abstractNumId="2">
    <w:multiLevelType w:val="hybridMultilevel"/>
    <w:lvl w:ilvl="0">
      <w:start w:val="1"/>
      <w:numFmt w:val="upperLetter"/>
      <w:lvlText w:val="%1."/>
      <w:lvlJc w:val="left"/>
      <w:pPr>
        <w:ind w:left="580" w:hanging="258"/>
        <w:jc w:val="right"/>
      </w:pPr>
      <w:rPr>
        <w:rFonts w:hint="default" w:ascii="Times New Roman" w:hAnsi="Times New Roman" w:eastAsia="Times New Roman" w:cs="Times New Roman"/>
        <w:b w:val="0"/>
        <w:bCs w:val="0"/>
        <w:i/>
        <w:iCs/>
        <w:spacing w:val="0"/>
        <w:w w:val="99"/>
        <w:sz w:val="19"/>
        <w:szCs w:val="19"/>
        <w:lang w:val="en-US" w:eastAsia="en-US" w:bidi="ar-SA"/>
      </w:rPr>
    </w:lvl>
    <w:lvl w:ilvl="1">
      <w:start w:val="1"/>
      <w:numFmt w:val="decimal"/>
      <w:lvlText w:val="%2)"/>
      <w:lvlJc w:val="left"/>
      <w:pPr>
        <w:ind w:left="258" w:hanging="253"/>
        <w:jc w:val="right"/>
      </w:pPr>
      <w:rPr>
        <w:rFonts w:hint="default" w:ascii="Times New Roman" w:hAnsi="Times New Roman" w:eastAsia="Times New Roman" w:cs="Times New Roman"/>
        <w:b w:val="0"/>
        <w:bCs w:val="0"/>
        <w:i/>
        <w:iCs/>
        <w:spacing w:val="0"/>
        <w:w w:val="99"/>
        <w:sz w:val="19"/>
        <w:szCs w:val="19"/>
        <w:lang w:val="en-US" w:eastAsia="en-US" w:bidi="ar-SA"/>
      </w:rPr>
    </w:lvl>
    <w:lvl w:ilvl="2">
      <w:start w:val="0"/>
      <w:numFmt w:val="bullet"/>
      <w:lvlText w:val="•"/>
      <w:lvlJc w:val="left"/>
      <w:pPr>
        <w:ind w:left="507" w:hanging="253"/>
      </w:pPr>
      <w:rPr>
        <w:rFonts w:hint="default"/>
        <w:lang w:val="en-US" w:eastAsia="en-US" w:bidi="ar-SA"/>
      </w:rPr>
    </w:lvl>
    <w:lvl w:ilvl="3">
      <w:start w:val="0"/>
      <w:numFmt w:val="bullet"/>
      <w:lvlText w:val="•"/>
      <w:lvlJc w:val="left"/>
      <w:pPr>
        <w:ind w:left="435" w:hanging="253"/>
      </w:pPr>
      <w:rPr>
        <w:rFonts w:hint="default"/>
        <w:lang w:val="en-US" w:eastAsia="en-US" w:bidi="ar-SA"/>
      </w:rPr>
    </w:lvl>
    <w:lvl w:ilvl="4">
      <w:start w:val="0"/>
      <w:numFmt w:val="bullet"/>
      <w:lvlText w:val="•"/>
      <w:lvlJc w:val="left"/>
      <w:pPr>
        <w:ind w:left="363" w:hanging="253"/>
      </w:pPr>
      <w:rPr>
        <w:rFonts w:hint="default"/>
        <w:lang w:val="en-US" w:eastAsia="en-US" w:bidi="ar-SA"/>
      </w:rPr>
    </w:lvl>
    <w:lvl w:ilvl="5">
      <w:start w:val="0"/>
      <w:numFmt w:val="bullet"/>
      <w:lvlText w:val="•"/>
      <w:lvlJc w:val="left"/>
      <w:pPr>
        <w:ind w:left="291" w:hanging="253"/>
      </w:pPr>
      <w:rPr>
        <w:rFonts w:hint="default"/>
        <w:lang w:val="en-US" w:eastAsia="en-US" w:bidi="ar-SA"/>
      </w:rPr>
    </w:lvl>
    <w:lvl w:ilvl="6">
      <w:start w:val="0"/>
      <w:numFmt w:val="bullet"/>
      <w:lvlText w:val="•"/>
      <w:lvlJc w:val="left"/>
      <w:pPr>
        <w:ind w:left="218" w:hanging="253"/>
      </w:pPr>
      <w:rPr>
        <w:rFonts w:hint="default"/>
        <w:lang w:val="en-US" w:eastAsia="en-US" w:bidi="ar-SA"/>
      </w:rPr>
    </w:lvl>
    <w:lvl w:ilvl="7">
      <w:start w:val="0"/>
      <w:numFmt w:val="bullet"/>
      <w:lvlText w:val="•"/>
      <w:lvlJc w:val="left"/>
      <w:pPr>
        <w:ind w:left="146" w:hanging="253"/>
      </w:pPr>
      <w:rPr>
        <w:rFonts w:hint="default"/>
        <w:lang w:val="en-US" w:eastAsia="en-US" w:bidi="ar-SA"/>
      </w:rPr>
    </w:lvl>
    <w:lvl w:ilvl="8">
      <w:start w:val="0"/>
      <w:numFmt w:val="bullet"/>
      <w:lvlText w:val="•"/>
      <w:lvlJc w:val="left"/>
      <w:pPr>
        <w:ind w:left="74" w:hanging="253"/>
      </w:pPr>
      <w:rPr>
        <w:rFonts w:hint="default"/>
        <w:lang w:val="en-US" w:eastAsia="en-US" w:bidi="ar-SA"/>
      </w:rPr>
    </w:lvl>
  </w:abstractNum>
  <w:abstractNum w:abstractNumId="1">
    <w:multiLevelType w:val="hybridMultilevel"/>
    <w:lvl w:ilvl="0">
      <w:start w:val="0"/>
      <w:numFmt w:val="bullet"/>
      <w:lvlText w:val="•"/>
      <w:lvlJc w:val="left"/>
      <w:pPr>
        <w:ind w:left="441" w:hanging="173"/>
      </w:pPr>
      <w:rPr>
        <w:rFonts w:hint="default" w:ascii="Meiryo UI" w:hAnsi="Meiryo UI" w:eastAsia="Meiryo UI" w:cs="Meiryo UI"/>
        <w:b w:val="0"/>
        <w:bCs w:val="0"/>
        <w:i/>
        <w:iCs/>
        <w:spacing w:val="0"/>
        <w:w w:val="112"/>
        <w:sz w:val="13"/>
        <w:szCs w:val="13"/>
        <w:lang w:val="en-US" w:eastAsia="en-US" w:bidi="ar-SA"/>
      </w:rPr>
    </w:lvl>
    <w:lvl w:ilvl="1">
      <w:start w:val="0"/>
      <w:numFmt w:val="bullet"/>
      <w:lvlText w:val="•"/>
      <w:lvlJc w:val="left"/>
      <w:pPr>
        <w:ind w:left="910" w:hanging="173"/>
      </w:pPr>
      <w:rPr>
        <w:rFonts w:hint="default"/>
        <w:lang w:val="en-US" w:eastAsia="en-US" w:bidi="ar-SA"/>
      </w:rPr>
    </w:lvl>
    <w:lvl w:ilvl="2">
      <w:start w:val="0"/>
      <w:numFmt w:val="bullet"/>
      <w:lvlText w:val="•"/>
      <w:lvlJc w:val="left"/>
      <w:pPr>
        <w:ind w:left="1380" w:hanging="173"/>
      </w:pPr>
      <w:rPr>
        <w:rFonts w:hint="default"/>
        <w:lang w:val="en-US" w:eastAsia="en-US" w:bidi="ar-SA"/>
      </w:rPr>
    </w:lvl>
    <w:lvl w:ilvl="3">
      <w:start w:val="0"/>
      <w:numFmt w:val="bullet"/>
      <w:lvlText w:val="•"/>
      <w:lvlJc w:val="left"/>
      <w:pPr>
        <w:ind w:left="1851" w:hanging="173"/>
      </w:pPr>
      <w:rPr>
        <w:rFonts w:hint="default"/>
        <w:lang w:val="en-US" w:eastAsia="en-US" w:bidi="ar-SA"/>
      </w:rPr>
    </w:lvl>
    <w:lvl w:ilvl="4">
      <w:start w:val="0"/>
      <w:numFmt w:val="bullet"/>
      <w:lvlText w:val="•"/>
      <w:lvlJc w:val="left"/>
      <w:pPr>
        <w:ind w:left="2321" w:hanging="173"/>
      </w:pPr>
      <w:rPr>
        <w:rFonts w:hint="default"/>
        <w:lang w:val="en-US" w:eastAsia="en-US" w:bidi="ar-SA"/>
      </w:rPr>
    </w:lvl>
    <w:lvl w:ilvl="5">
      <w:start w:val="0"/>
      <w:numFmt w:val="bullet"/>
      <w:lvlText w:val="•"/>
      <w:lvlJc w:val="left"/>
      <w:pPr>
        <w:ind w:left="2791" w:hanging="173"/>
      </w:pPr>
      <w:rPr>
        <w:rFonts w:hint="default"/>
        <w:lang w:val="en-US" w:eastAsia="en-US" w:bidi="ar-SA"/>
      </w:rPr>
    </w:lvl>
    <w:lvl w:ilvl="6">
      <w:start w:val="0"/>
      <w:numFmt w:val="bullet"/>
      <w:lvlText w:val="•"/>
      <w:lvlJc w:val="left"/>
      <w:pPr>
        <w:ind w:left="3262" w:hanging="173"/>
      </w:pPr>
      <w:rPr>
        <w:rFonts w:hint="default"/>
        <w:lang w:val="en-US" w:eastAsia="en-US" w:bidi="ar-SA"/>
      </w:rPr>
    </w:lvl>
    <w:lvl w:ilvl="7">
      <w:start w:val="0"/>
      <w:numFmt w:val="bullet"/>
      <w:lvlText w:val="•"/>
      <w:lvlJc w:val="left"/>
      <w:pPr>
        <w:ind w:left="3732" w:hanging="173"/>
      </w:pPr>
      <w:rPr>
        <w:rFonts w:hint="default"/>
        <w:lang w:val="en-US" w:eastAsia="en-US" w:bidi="ar-SA"/>
      </w:rPr>
    </w:lvl>
    <w:lvl w:ilvl="8">
      <w:start w:val="0"/>
      <w:numFmt w:val="bullet"/>
      <w:lvlText w:val="•"/>
      <w:lvlJc w:val="left"/>
      <w:pPr>
        <w:ind w:left="4203" w:hanging="173"/>
      </w:pPr>
      <w:rPr>
        <w:rFonts w:hint="default"/>
        <w:lang w:val="en-US" w:eastAsia="en-US" w:bidi="ar-SA"/>
      </w:rPr>
    </w:lvl>
  </w:abstractNum>
  <w:abstractNum w:abstractNumId="0">
    <w:multiLevelType w:val="hybridMultilevel"/>
    <w:lvl w:ilvl="0">
      <w:start w:val="1"/>
      <w:numFmt w:val="upperRoman"/>
      <w:lvlText w:val="%1."/>
      <w:lvlJc w:val="left"/>
      <w:pPr>
        <w:ind w:left="2203" w:hanging="224"/>
        <w:jc w:val="right"/>
      </w:pPr>
      <w:rPr>
        <w:rFonts w:hint="default" w:ascii="Times New Roman" w:hAnsi="Times New Roman" w:eastAsia="Times New Roman" w:cs="Times New Roman"/>
        <w:b w:val="0"/>
        <w:bCs w:val="0"/>
        <w:i w:val="0"/>
        <w:iCs w:val="0"/>
        <w:spacing w:val="0"/>
        <w:w w:val="99"/>
        <w:sz w:val="19"/>
        <w:szCs w:val="19"/>
        <w:lang w:val="en-US" w:eastAsia="en-US" w:bidi="ar-SA"/>
      </w:rPr>
    </w:lvl>
    <w:lvl w:ilvl="1">
      <w:start w:val="0"/>
      <w:numFmt w:val="bullet"/>
      <w:lvlText w:val="•"/>
      <w:lvlJc w:val="left"/>
      <w:pPr>
        <w:ind w:left="2494" w:hanging="224"/>
      </w:pPr>
      <w:rPr>
        <w:rFonts w:hint="default"/>
        <w:lang w:val="en-US" w:eastAsia="en-US" w:bidi="ar-SA"/>
      </w:rPr>
    </w:lvl>
    <w:lvl w:ilvl="2">
      <w:start w:val="0"/>
      <w:numFmt w:val="bullet"/>
      <w:lvlText w:val="•"/>
      <w:lvlJc w:val="left"/>
      <w:pPr>
        <w:ind w:left="2788" w:hanging="224"/>
      </w:pPr>
      <w:rPr>
        <w:rFonts w:hint="default"/>
        <w:lang w:val="en-US" w:eastAsia="en-US" w:bidi="ar-SA"/>
      </w:rPr>
    </w:lvl>
    <w:lvl w:ilvl="3">
      <w:start w:val="0"/>
      <w:numFmt w:val="bullet"/>
      <w:lvlText w:val="•"/>
      <w:lvlJc w:val="left"/>
      <w:pPr>
        <w:ind w:left="3083" w:hanging="224"/>
      </w:pPr>
      <w:rPr>
        <w:rFonts w:hint="default"/>
        <w:lang w:val="en-US" w:eastAsia="en-US" w:bidi="ar-SA"/>
      </w:rPr>
    </w:lvl>
    <w:lvl w:ilvl="4">
      <w:start w:val="0"/>
      <w:numFmt w:val="bullet"/>
      <w:lvlText w:val="•"/>
      <w:lvlJc w:val="left"/>
      <w:pPr>
        <w:ind w:left="3377" w:hanging="224"/>
      </w:pPr>
      <w:rPr>
        <w:rFonts w:hint="default"/>
        <w:lang w:val="en-US" w:eastAsia="en-US" w:bidi="ar-SA"/>
      </w:rPr>
    </w:lvl>
    <w:lvl w:ilvl="5">
      <w:start w:val="0"/>
      <w:numFmt w:val="bullet"/>
      <w:lvlText w:val="•"/>
      <w:lvlJc w:val="left"/>
      <w:pPr>
        <w:ind w:left="3671" w:hanging="224"/>
      </w:pPr>
      <w:rPr>
        <w:rFonts w:hint="default"/>
        <w:lang w:val="en-US" w:eastAsia="en-US" w:bidi="ar-SA"/>
      </w:rPr>
    </w:lvl>
    <w:lvl w:ilvl="6">
      <w:start w:val="0"/>
      <w:numFmt w:val="bullet"/>
      <w:lvlText w:val="•"/>
      <w:lvlJc w:val="left"/>
      <w:pPr>
        <w:ind w:left="3966" w:hanging="224"/>
      </w:pPr>
      <w:rPr>
        <w:rFonts w:hint="default"/>
        <w:lang w:val="en-US" w:eastAsia="en-US" w:bidi="ar-SA"/>
      </w:rPr>
    </w:lvl>
    <w:lvl w:ilvl="7">
      <w:start w:val="0"/>
      <w:numFmt w:val="bullet"/>
      <w:lvlText w:val="•"/>
      <w:lvlJc w:val="left"/>
      <w:pPr>
        <w:ind w:left="4260" w:hanging="224"/>
      </w:pPr>
      <w:rPr>
        <w:rFonts w:hint="default"/>
        <w:lang w:val="en-US" w:eastAsia="en-US" w:bidi="ar-SA"/>
      </w:rPr>
    </w:lvl>
    <w:lvl w:ilvl="8">
      <w:start w:val="0"/>
      <w:numFmt w:val="bullet"/>
      <w:lvlText w:val="•"/>
      <w:lvlJc w:val="left"/>
      <w:pPr>
        <w:ind w:left="4555" w:hanging="224"/>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jc w:val="both"/>
    </w:pPr>
    <w:rPr>
      <w:rFonts w:ascii="Times New Roman" w:hAnsi="Times New Roman" w:eastAsia="Times New Roman" w:cs="Times New Roman"/>
      <w:sz w:val="19"/>
      <w:szCs w:val="19"/>
      <w:lang w:val="en-US" w:eastAsia="en-US" w:bidi="ar-SA"/>
    </w:rPr>
  </w:style>
  <w:style w:styleId="Title" w:type="paragraph">
    <w:name w:val="Title"/>
    <w:basedOn w:val="Normal"/>
    <w:uiPriority w:val="1"/>
    <w:qFormat/>
    <w:pPr>
      <w:ind w:left="615" w:right="375"/>
      <w:jc w:val="center"/>
    </w:pPr>
    <w:rPr>
      <w:rFonts w:ascii="Times New Roman" w:hAnsi="Times New Roman" w:eastAsia="Times New Roman" w:cs="Times New Roman"/>
      <w:sz w:val="45"/>
      <w:szCs w:val="45"/>
      <w:lang w:val="en-US" w:eastAsia="en-US" w:bidi="ar-SA"/>
    </w:rPr>
  </w:style>
  <w:style w:styleId="ListParagraph" w:type="paragraph">
    <w:name w:val="List Paragraph"/>
    <w:basedOn w:val="Normal"/>
    <w:uiPriority w:val="1"/>
    <w:qFormat/>
    <w:pPr>
      <w:spacing w:before="4"/>
      <w:ind w:left="638" w:hanging="316"/>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image" Target="media/image2.png"/><Relationship Id="rId9" Type="http://schemas.openxmlformats.org/officeDocument/2006/relationships/hyperlink" Target="http://www.forbes.com/sites/gilpress/2016/03/23/data-preparation-most-time-"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Peng Li</dc:creator>
  <cp:keywords>Data Cleaning,Machine Learning</cp:keywords>
  <dc:subject>2021 IEEE 37th International Conference on Data Engineering (ICDE);2021; ; ;10.1109/ICDE51399.2021.00009</dc:subject>
  <dc:title>CleanML: A Study for Evaluating the Impact of Data Cleaning on ML Classification Tasks</dc:title>
  <dcterms:created xsi:type="dcterms:W3CDTF">2025-02-15T01:09:36Z</dcterms:created>
  <dcterms:modified xsi:type="dcterms:W3CDTF">2025-02-15T01:09:36Z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2021-04-14T00:00:00Z</vt:filetime>
  </property>
  <property fmtid="{D5CDD505-2E9C-101B-9397-08002B2CF9AE}" pid="3" name="IEEE Article ID">
    <vt:lpwstr>9458702</vt:lpwstr>
  </property>
  <property fmtid="{D5CDD505-2E9C-101B-9397-08002B2CF9AE}" pid="4" name="IEEE Issue ID">
    <vt:lpwstr>9458600</vt:lpwstr>
  </property>
  <property fmtid="{D5CDD505-2E9C-101B-9397-08002B2CF9AE}" pid="5" name="IEEE Publication ID">
    <vt:lpwstr>9458599</vt:lpwstr>
  </property>
  <property fmtid="{D5CDD505-2E9C-101B-9397-08002B2CF9AE}" pid="6" name="LastSaved">
    <vt:filetime>2025-02-15T00:00:00Z</vt:filetime>
  </property>
  <property fmtid="{D5CDD505-2E9C-101B-9397-08002B2CF9AE}" pid="7" name="Meeting Ending Date">
    <vt:lpwstr>22 April 2021</vt:lpwstr>
  </property>
  <property fmtid="{D5CDD505-2E9C-101B-9397-08002B2CF9AE}" pid="8" name="Meeting Starting Date">
    <vt:lpwstr>19 April 2021</vt:lpwstr>
  </property>
  <property fmtid="{D5CDD505-2E9C-101B-9397-08002B2CF9AE}" pid="9" name="Producer">
    <vt:lpwstr>OpenPDF 1.0.0-SNAPSHOT; modified using iText® 7.1.1 ©2000-2018 iText Group NV (AGPL-version)</vt:lpwstr>
  </property>
</Properties>
</file>