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1342"/>
        <w:spacing w:before="81" w:line="192" w:lineRule="auto"/>
        <w:outlineLvl w:val="0"/>
        <w:rPr>
          <w:sz w:val="28"/>
          <w:szCs w:val="28"/>
        </w:rPr>
      </w:pPr>
      <w:r>
        <w:rPr>
          <w:sz w:val="28"/>
          <w:szCs w:val="28"/>
          <w:b/>
          <w:bCs/>
        </w:rPr>
        <w:t>DBSCAN</w:t>
      </w:r>
      <w:r>
        <w:rPr>
          <w:sz w:val="28"/>
          <w:szCs w:val="28"/>
          <w:b/>
          <w:bCs/>
          <w:spacing w:val="15"/>
        </w:rPr>
        <w:t>++:</w:t>
      </w:r>
      <w:r>
        <w:rPr>
          <w:sz w:val="28"/>
          <w:szCs w:val="28"/>
          <w:b/>
          <w:bCs/>
          <w:spacing w:val="33"/>
          <w:w w:val="101"/>
        </w:rPr>
        <w:t xml:space="preserve"> </w:t>
      </w:r>
      <w:r>
        <w:rPr>
          <w:sz w:val="28"/>
          <w:szCs w:val="28"/>
          <w:b/>
          <w:bCs/>
        </w:rPr>
        <w:t>Towards</w:t>
      </w:r>
      <w:r>
        <w:rPr>
          <w:sz w:val="28"/>
          <w:szCs w:val="28"/>
          <w:b/>
          <w:bCs/>
          <w:spacing w:val="15"/>
        </w:rPr>
        <w:t xml:space="preserve"> </w:t>
      </w:r>
      <w:r>
        <w:rPr>
          <w:sz w:val="28"/>
          <w:szCs w:val="28"/>
          <w:b/>
          <w:bCs/>
        </w:rPr>
        <w:t>fast</w:t>
      </w:r>
      <w:r>
        <w:rPr>
          <w:sz w:val="28"/>
          <w:szCs w:val="28"/>
          <w:b/>
          <w:bCs/>
          <w:spacing w:val="15"/>
        </w:rPr>
        <w:t xml:space="preserve"> </w:t>
      </w:r>
      <w:r>
        <w:rPr>
          <w:sz w:val="28"/>
          <w:szCs w:val="28"/>
          <w:b/>
          <w:bCs/>
        </w:rPr>
        <w:t>and</w:t>
      </w:r>
      <w:r>
        <w:rPr>
          <w:sz w:val="28"/>
          <w:szCs w:val="28"/>
          <w:b/>
          <w:bCs/>
          <w:spacing w:val="15"/>
        </w:rPr>
        <w:t xml:space="preserve"> </w:t>
      </w:r>
      <w:r>
        <w:rPr>
          <w:sz w:val="28"/>
          <w:szCs w:val="28"/>
          <w:b/>
          <w:bCs/>
        </w:rPr>
        <w:t>scalable</w:t>
      </w:r>
      <w:r>
        <w:rPr>
          <w:sz w:val="28"/>
          <w:szCs w:val="28"/>
          <w:b/>
          <w:bCs/>
          <w:spacing w:val="15"/>
        </w:rPr>
        <w:t xml:space="preserve"> </w:t>
      </w:r>
      <w:r>
        <w:rPr>
          <w:sz w:val="28"/>
          <w:szCs w:val="28"/>
          <w:b/>
          <w:bCs/>
        </w:rPr>
        <w:t>density</w:t>
      </w:r>
      <w:r>
        <w:rPr>
          <w:sz w:val="28"/>
          <w:szCs w:val="28"/>
          <w:b/>
          <w:bCs/>
          <w:spacing w:val="15"/>
        </w:rPr>
        <w:t xml:space="preserve"> </w:t>
      </w:r>
      <w:r>
        <w:rPr>
          <w:sz w:val="28"/>
          <w:szCs w:val="28"/>
          <w:b/>
          <w:bCs/>
        </w:rPr>
        <w:t>clustering</w:t>
      </w:r>
    </w:p>
    <w:p>
      <w:pPr>
        <w:spacing w:line="354" w:lineRule="auto"/>
        <w:rPr>
          <w:rFonts w:ascii="Arial"/>
          <w:sz w:val="21"/>
        </w:rPr>
      </w:pPr>
      <w:r>
        <w:pict>
          <v:shape id="_x0000_s4" style="position:absolute;margin-left:1.25994pt;margin-top:16.2841pt;mso-position-vertical-relative:text;mso-position-horizontal-relative:text;width:486pt;height:1pt;z-index:251658240;" filled="false" strokecolor="#000000" strokeweight="1.00pt" coordsize="9720,20" coordorigin="0,0" path="m0,9l9720,9e">
            <v:stroke joinstyle="miter" miterlimit="10"/>
          </v:shape>
        </w:pict>
      </w:r>
      <w:r/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left="3475"/>
        <w:spacing w:before="55" w:line="213" w:lineRule="auto"/>
        <w:rPr>
          <w:sz w:val="13"/>
          <w:szCs w:val="13"/>
        </w:rPr>
      </w:pPr>
      <w:r>
        <w:rPr>
          <w:b/>
          <w:bCs/>
        </w:rPr>
        <w:t>Jennifer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Jang</w:t>
      </w:r>
      <w:r>
        <w:rPr>
          <w:b/>
          <w:bCs/>
          <w:spacing w:val="11"/>
        </w:rPr>
        <w:t xml:space="preserve"> </w:t>
      </w:r>
      <w:r>
        <w:rPr>
          <w:sz w:val="13"/>
          <w:szCs w:val="13"/>
          <w:spacing w:val="11"/>
          <w:position w:val="7"/>
        </w:rPr>
        <w:t>1    </w:t>
      </w:r>
      <w:r>
        <w:rPr>
          <w:b/>
          <w:bCs/>
        </w:rPr>
        <w:t>Heinrich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Jiang</w:t>
      </w:r>
      <w:r>
        <w:rPr>
          <w:b/>
          <w:bCs/>
          <w:spacing w:val="-10"/>
        </w:rPr>
        <w:t xml:space="preserve"> </w:t>
      </w:r>
      <w:r>
        <w:rPr>
          <w:sz w:val="13"/>
          <w:szCs w:val="13"/>
          <w:spacing w:val="11"/>
          <w:position w:val="7"/>
        </w:rPr>
        <w:t>2</w:t>
      </w:r>
    </w:p>
    <w:p>
      <w:pPr>
        <w:spacing w:before="177"/>
        <w:rPr/>
      </w:pPr>
      <w:r/>
    </w:p>
    <w:p>
      <w:pPr>
        <w:sectPr>
          <w:headerReference w:type="default" r:id="rId1"/>
          <w:pgSz w:w="12240" w:h="15840"/>
          <w:pgMar w:top="1460" w:right="1376" w:bottom="0" w:left="1093" w:header="1440" w:footer="0" w:gutter="0"/>
          <w:cols w:equalWidth="0" w:num="1">
            <w:col w:w="9771" w:space="0"/>
          </w:cols>
        </w:sectPr>
        <w:rPr/>
      </w:pPr>
    </w:p>
    <w:p>
      <w:pPr>
        <w:pStyle w:val="BodyText"/>
        <w:ind w:left="1912"/>
        <w:spacing w:before="66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3"/>
        </w:rPr>
        <w:t>Abstract</w:t>
      </w:r>
    </w:p>
    <w:p>
      <w:pPr>
        <w:pStyle w:val="BodyText"/>
        <w:ind w:left="405" w:right="615" w:firstLine="11"/>
        <w:spacing w:before="99" w:line="263" w:lineRule="auto"/>
        <w:jc w:val="both"/>
        <w:rPr/>
      </w:pPr>
      <w:r>
        <w:rPr>
          <w:spacing w:val="5"/>
        </w:rPr>
        <w:t>DBSCAN is a classical density-based c</w:t>
      </w:r>
      <w:r>
        <w:rPr>
          <w:spacing w:val="4"/>
        </w:rPr>
        <w:t>lustering</w:t>
      </w:r>
      <w:r>
        <w:rPr/>
        <w:t xml:space="preserve">  </w:t>
      </w:r>
      <w:r>
        <w:rPr>
          <w:spacing w:val="5"/>
        </w:rPr>
        <w:t>procedure</w:t>
      </w:r>
      <w:r>
        <w:rPr>
          <w:spacing w:val="42"/>
          <w:w w:val="101"/>
        </w:rPr>
        <w:t xml:space="preserve"> </w:t>
      </w:r>
      <w:r>
        <w:rPr>
          <w:spacing w:val="5"/>
        </w:rPr>
        <w:t>with</w:t>
      </w:r>
      <w:r>
        <w:rPr>
          <w:spacing w:val="24"/>
          <w:w w:val="101"/>
        </w:rPr>
        <w:t xml:space="preserve"> </w:t>
      </w:r>
      <w:r>
        <w:rPr>
          <w:spacing w:val="5"/>
        </w:rPr>
        <w:t>tremendous</w:t>
      </w:r>
      <w:r>
        <w:rPr>
          <w:spacing w:val="22"/>
          <w:w w:val="101"/>
        </w:rPr>
        <w:t xml:space="preserve"> </w:t>
      </w:r>
      <w:r>
        <w:rPr>
          <w:spacing w:val="5"/>
        </w:rPr>
        <w:t>practical</w:t>
      </w:r>
      <w:r>
        <w:rPr>
          <w:spacing w:val="22"/>
          <w:w w:val="101"/>
        </w:rPr>
        <w:t xml:space="preserve"> </w:t>
      </w:r>
      <w:r>
        <w:rPr>
          <w:spacing w:val="5"/>
        </w:rPr>
        <w:t>relevance.</w:t>
      </w:r>
      <w:r>
        <w:rPr/>
        <w:t xml:space="preserve"> </w:t>
      </w:r>
      <w:r>
        <w:rPr>
          <w:spacing w:val="4"/>
        </w:rPr>
        <w:t>However, DBSCAN implicitly needs to</w:t>
      </w:r>
      <w:r>
        <w:rPr>
          <w:spacing w:val="3"/>
        </w:rPr>
        <w:t xml:space="preserve"> compute</w:t>
      </w:r>
      <w:r>
        <w:rPr/>
        <w:t xml:space="preserve">  </w:t>
      </w:r>
      <w:r>
        <w:rPr>
          <w:spacing w:val="3"/>
        </w:rPr>
        <w:t>the empirical density for each</w:t>
      </w:r>
      <w:r>
        <w:rPr>
          <w:spacing w:val="19"/>
          <w:w w:val="102"/>
        </w:rPr>
        <w:t xml:space="preserve"> </w:t>
      </w:r>
      <w:r>
        <w:rPr>
          <w:spacing w:val="3"/>
        </w:rPr>
        <w:t>sample point, lead-</w:t>
      </w:r>
      <w:r>
        <w:rPr/>
        <w:t xml:space="preserve"> </w:t>
      </w:r>
      <w:r>
        <w:rPr>
          <w:spacing w:val="5"/>
        </w:rPr>
        <w:t>ing</w:t>
      </w:r>
      <w:r>
        <w:rPr>
          <w:spacing w:val="32"/>
          <w:w w:val="102"/>
        </w:rPr>
        <w:t xml:space="preserve"> </w:t>
      </w:r>
      <w:r>
        <w:rPr>
          <w:spacing w:val="5"/>
        </w:rPr>
        <w:t>to</w:t>
      </w:r>
      <w:r>
        <w:rPr>
          <w:spacing w:val="37"/>
          <w:w w:val="101"/>
        </w:rPr>
        <w:t xml:space="preserve"> </w:t>
      </w:r>
      <w:r>
        <w:rPr>
          <w:spacing w:val="5"/>
        </w:rPr>
        <w:t>a</w:t>
      </w:r>
      <w:r>
        <w:rPr>
          <w:spacing w:val="35"/>
        </w:rPr>
        <w:t xml:space="preserve"> </w:t>
      </w:r>
      <w:r>
        <w:rPr>
          <w:spacing w:val="5"/>
        </w:rPr>
        <w:t>quadratic</w:t>
      </w:r>
      <w:r>
        <w:rPr>
          <w:spacing w:val="34"/>
          <w:w w:val="101"/>
        </w:rPr>
        <w:t xml:space="preserve"> </w:t>
      </w:r>
      <w:r>
        <w:rPr>
          <w:spacing w:val="5"/>
        </w:rPr>
        <w:t>worst-case</w:t>
      </w:r>
      <w:r>
        <w:rPr>
          <w:spacing w:val="32"/>
          <w:w w:val="101"/>
        </w:rPr>
        <w:t xml:space="preserve"> </w:t>
      </w:r>
      <w:r>
        <w:rPr>
          <w:spacing w:val="5"/>
        </w:rPr>
        <w:t>tim</w:t>
      </w:r>
      <w:r>
        <w:rPr>
          <w:spacing w:val="4"/>
        </w:rPr>
        <w:t>e</w:t>
      </w:r>
      <w:r>
        <w:rPr>
          <w:spacing w:val="35"/>
          <w:w w:val="101"/>
        </w:rPr>
        <w:t xml:space="preserve"> </w:t>
      </w:r>
      <w:r>
        <w:rPr>
          <w:spacing w:val="4"/>
        </w:rPr>
        <w:t>complexity,</w:t>
      </w:r>
      <w:r>
        <w:rPr/>
        <w:t xml:space="preserve"> </w:t>
      </w:r>
      <w:r>
        <w:rPr>
          <w:spacing w:val="5"/>
        </w:rPr>
        <w:t>which is too slow on large dataset</w:t>
      </w:r>
      <w:r>
        <w:rPr>
          <w:spacing w:val="4"/>
        </w:rPr>
        <w:t>s.</w:t>
      </w:r>
      <w:r>
        <w:rPr>
          <w:spacing w:val="15"/>
          <w:w w:val="101"/>
        </w:rPr>
        <w:t xml:space="preserve"> </w:t>
      </w:r>
      <w:r>
        <w:rPr>
          <w:spacing w:val="4"/>
        </w:rPr>
        <w:t>We propose</w:t>
      </w:r>
      <w:r>
        <w:rPr/>
        <w:t xml:space="preserve">  </w:t>
      </w:r>
      <w:r>
        <w:rPr/>
        <w:t>DBSCAN</w:t>
      </w:r>
      <w:r>
        <w:rPr>
          <w:spacing w:val="15"/>
        </w:rPr>
        <w:t>++, </w:t>
      </w:r>
      <w:r>
        <w:rPr/>
        <w:t>a</w:t>
      </w:r>
      <w:r>
        <w:rPr>
          <w:spacing w:val="15"/>
        </w:rPr>
        <w:t xml:space="preserve"> </w:t>
      </w:r>
      <w:r>
        <w:rPr/>
        <w:t>simple</w:t>
      </w:r>
      <w:r>
        <w:rPr>
          <w:spacing w:val="15"/>
        </w:rPr>
        <w:t xml:space="preserve"> </w:t>
      </w:r>
      <w:r>
        <w:rPr/>
        <w:t>modi</w:t>
      </w:r>
      <w:r>
        <w:rPr>
          <w:spacing w:val="15"/>
        </w:rPr>
        <w:t>ﬁ</w:t>
      </w:r>
      <w:r>
        <w:rPr/>
        <w:t>cation</w:t>
      </w:r>
      <w:r>
        <w:rPr>
          <w:spacing w:val="15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DBSCAN</w:t>
      </w:r>
      <w:r>
        <w:rPr>
          <w:spacing w:val="2"/>
        </w:rPr>
        <w:t xml:space="preserve">  </w:t>
      </w:r>
      <w:r>
        <w:rPr>
          <w:spacing w:val="3"/>
        </w:rPr>
        <w:t>which only requires com</w:t>
      </w:r>
      <w:r>
        <w:rPr>
          <w:spacing w:val="2"/>
        </w:rPr>
        <w:t>puting the densities for</w:t>
      </w:r>
      <w:r>
        <w:rPr>
          <w:spacing w:val="9"/>
        </w:rPr>
        <w:t xml:space="preserve"> </w:t>
      </w:r>
      <w:r>
        <w:rPr>
          <w:spacing w:val="2"/>
        </w:rPr>
        <w:t>a</w:t>
      </w:r>
      <w:r>
        <w:rPr/>
        <w:t xml:space="preserve">  </w:t>
      </w:r>
      <w:r>
        <w:rPr/>
        <w:t>chosen</w:t>
      </w:r>
      <w:r>
        <w:rPr>
          <w:spacing w:val="8"/>
        </w:rPr>
        <w:t xml:space="preserve"> </w:t>
      </w:r>
      <w:r>
        <w:rPr/>
        <w:t>subset</w:t>
      </w:r>
      <w:r>
        <w:rPr>
          <w:spacing w:val="8"/>
        </w:rPr>
        <w:t xml:space="preserve"> </w:t>
      </w:r>
      <w:r>
        <w:rPr/>
        <w:t>of</w:t>
      </w:r>
      <w:r>
        <w:rPr>
          <w:spacing w:val="-17"/>
        </w:rPr>
        <w:t xml:space="preserve"> </w:t>
      </w:r>
      <w:r>
        <w:rPr/>
        <w:t>points</w:t>
      </w:r>
      <w:r>
        <w:rPr>
          <w:spacing w:val="8"/>
        </w:rPr>
        <w:t>. </w:t>
      </w:r>
      <w:r>
        <w:rPr/>
        <w:t>We</w:t>
      </w:r>
      <w:r>
        <w:rPr>
          <w:spacing w:val="8"/>
        </w:rPr>
        <w:t xml:space="preserve"> </w:t>
      </w:r>
      <w:r>
        <w:rPr/>
        <w:t>show</w:t>
      </w:r>
      <w:r>
        <w:rPr>
          <w:spacing w:val="8"/>
        </w:rPr>
        <w:t xml:space="preserve"> </w:t>
      </w:r>
      <w:r>
        <w:rPr/>
        <w:t>empirically</w:t>
      </w:r>
      <w:r>
        <w:rPr>
          <w:spacing w:val="8"/>
        </w:rPr>
        <w:t xml:space="preserve"> </w:t>
      </w:r>
      <w:r>
        <w:rPr/>
        <w:t>that</w:t>
      </w:r>
      <w:r>
        <w:rPr>
          <w:spacing w:val="8"/>
        </w:rPr>
        <w:t>,</w:t>
      </w:r>
      <w:r>
        <w:rPr/>
        <w:t xml:space="preserve"> </w:t>
      </w:r>
      <w:r>
        <w:rPr>
          <w:spacing w:val="6"/>
        </w:rPr>
        <w:t>compared to traditional DBSCAN, DBSCAN++</w:t>
      </w:r>
      <w:r>
        <w:rPr>
          <w:spacing w:val="7"/>
        </w:rPr>
        <w:t xml:space="preserve"> </w:t>
      </w:r>
      <w:r>
        <w:rPr/>
        <w:t>can</w:t>
      </w:r>
      <w:r>
        <w:rPr>
          <w:spacing w:val="13"/>
        </w:rPr>
        <w:t xml:space="preserve"> </w:t>
      </w:r>
      <w:r>
        <w:rPr/>
        <w:t>provide</w:t>
      </w:r>
      <w:r>
        <w:rPr>
          <w:spacing w:val="13"/>
        </w:rPr>
        <w:t xml:space="preserve"> </w:t>
      </w:r>
      <w:r>
        <w:rPr/>
        <w:t>not</w:t>
      </w:r>
      <w:r>
        <w:rPr>
          <w:spacing w:val="13"/>
        </w:rPr>
        <w:t xml:space="preserve"> </w:t>
      </w:r>
      <w:r>
        <w:rPr/>
        <w:t>only</w:t>
      </w:r>
      <w:r>
        <w:rPr>
          <w:spacing w:val="13"/>
        </w:rPr>
        <w:t xml:space="preserve"> </w:t>
      </w:r>
      <w:r>
        <w:rPr/>
        <w:t>competitive</w:t>
      </w:r>
      <w:r>
        <w:rPr>
          <w:spacing w:val="13"/>
        </w:rPr>
        <w:t xml:space="preserve"> </w:t>
      </w:r>
      <w:r>
        <w:rPr/>
        <w:t>performance</w:t>
      </w:r>
      <w:r>
        <w:rPr>
          <w:spacing w:val="13"/>
        </w:rPr>
        <w:t xml:space="preserve"> </w:t>
      </w:r>
      <w:r>
        <w:rPr/>
        <w:t>but</w:t>
      </w:r>
      <w:r>
        <w:rPr>
          <w:spacing w:val="1"/>
        </w:rPr>
        <w:t xml:space="preserve">  </w:t>
      </w:r>
      <w:r>
        <w:rPr>
          <w:spacing w:val="5"/>
        </w:rPr>
        <w:t>also added robustness in the ba</w:t>
      </w:r>
      <w:r>
        <w:rPr>
          <w:spacing w:val="4"/>
        </w:rPr>
        <w:t>ndwidth hyperpa-</w:t>
      </w:r>
      <w:r>
        <w:rPr/>
        <w:t xml:space="preserve"> </w:t>
      </w:r>
      <w:r>
        <w:rPr>
          <w:spacing w:val="5"/>
        </w:rPr>
        <w:t>rameter</w:t>
      </w:r>
      <w:r>
        <w:rPr>
          <w:spacing w:val="42"/>
        </w:rPr>
        <w:t xml:space="preserve"> </w:t>
      </w:r>
      <w:r>
        <w:rPr>
          <w:spacing w:val="5"/>
        </w:rPr>
        <w:t>while</w:t>
      </w:r>
      <w:r>
        <w:rPr>
          <w:spacing w:val="28"/>
          <w:w w:val="101"/>
        </w:rPr>
        <w:t xml:space="preserve"> </w:t>
      </w:r>
      <w:r>
        <w:rPr>
          <w:spacing w:val="5"/>
        </w:rPr>
        <w:t>taking</w:t>
      </w:r>
      <w:r>
        <w:rPr>
          <w:spacing w:val="33"/>
          <w:w w:val="101"/>
        </w:rPr>
        <w:t xml:space="preserve"> </w:t>
      </w:r>
      <w:r>
        <w:rPr>
          <w:spacing w:val="5"/>
        </w:rPr>
        <w:t>a</w:t>
      </w:r>
      <w:r>
        <w:rPr>
          <w:spacing w:val="30"/>
        </w:rPr>
        <w:t xml:space="preserve"> </w:t>
      </w:r>
      <w:r>
        <w:rPr>
          <w:spacing w:val="5"/>
        </w:rPr>
        <w:t>fraction</w:t>
      </w:r>
      <w:r>
        <w:rPr>
          <w:spacing w:val="32"/>
        </w:rPr>
        <w:t xml:space="preserve"> </w:t>
      </w:r>
      <w:r>
        <w:rPr>
          <w:spacing w:val="5"/>
        </w:rPr>
        <w:t>of</w:t>
      </w:r>
      <w:r>
        <w:rPr>
          <w:spacing w:val="18"/>
          <w:w w:val="101"/>
        </w:rPr>
        <w:t xml:space="preserve"> </w:t>
      </w:r>
      <w:r>
        <w:rPr>
          <w:spacing w:val="5"/>
        </w:rPr>
        <w:t>the</w:t>
      </w:r>
      <w:r>
        <w:rPr>
          <w:spacing w:val="27"/>
        </w:rPr>
        <w:t xml:space="preserve"> </w:t>
      </w:r>
      <w:r>
        <w:rPr>
          <w:spacing w:val="5"/>
        </w:rPr>
        <w:t>runtime.</w:t>
      </w:r>
      <w:r>
        <w:rPr/>
        <w:t xml:space="preserve"> </w:t>
      </w:r>
      <w:r>
        <w:rPr>
          <w:spacing w:val="2"/>
        </w:rPr>
        <w:t>We also present statistical consistency guarantees</w:t>
      </w:r>
      <w:r>
        <w:rPr>
          <w:spacing w:val="9"/>
        </w:rPr>
        <w:t xml:space="preserve">  </w:t>
      </w:r>
      <w:r>
        <w:rPr>
          <w:spacing w:val="2"/>
        </w:rPr>
        <w:t>showing the trade-off</w:t>
      </w:r>
      <w:r>
        <w:rPr>
          <w:spacing w:val="-8"/>
        </w:rPr>
        <w:t xml:space="preserve"> </w:t>
      </w:r>
      <w:r>
        <w:rPr>
          <w:spacing w:val="2"/>
        </w:rPr>
        <w:t>between computational cost</w:t>
      </w:r>
      <w:r>
        <w:rPr/>
        <w:t xml:space="preserve">  </w:t>
      </w:r>
      <w:r>
        <w:rPr>
          <w:spacing w:val="4"/>
        </w:rPr>
        <w:t>and</w:t>
      </w:r>
      <w:r>
        <w:rPr>
          <w:spacing w:val="42"/>
          <w:w w:val="101"/>
        </w:rPr>
        <w:t xml:space="preserve"> </w:t>
      </w:r>
      <w:r>
        <w:rPr>
          <w:spacing w:val="4"/>
        </w:rPr>
        <w:t>estimation</w:t>
      </w:r>
      <w:r>
        <w:rPr>
          <w:spacing w:val="22"/>
        </w:rPr>
        <w:t xml:space="preserve"> </w:t>
      </w:r>
      <w:r>
        <w:rPr>
          <w:spacing w:val="4"/>
        </w:rPr>
        <w:t>rates.</w:t>
      </w:r>
      <w:r>
        <w:rPr>
          <w:spacing w:val="16"/>
        </w:rPr>
        <w:t xml:space="preserve">  </w:t>
      </w:r>
      <w:r>
        <w:rPr>
          <w:spacing w:val="4"/>
        </w:rPr>
        <w:t>Surprisingly,</w:t>
      </w:r>
      <w:r>
        <w:rPr>
          <w:spacing w:val="27"/>
          <w:w w:val="101"/>
        </w:rPr>
        <w:t xml:space="preserve"> </w:t>
      </w:r>
      <w:r>
        <w:rPr>
          <w:spacing w:val="4"/>
        </w:rPr>
        <w:t>up</w:t>
      </w:r>
      <w:r>
        <w:rPr>
          <w:spacing w:val="24"/>
        </w:rPr>
        <w:t xml:space="preserve"> </w:t>
      </w:r>
      <w:r>
        <w:rPr>
          <w:spacing w:val="4"/>
        </w:rPr>
        <w:t>to</w:t>
      </w:r>
      <w:r>
        <w:rPr>
          <w:spacing w:val="28"/>
          <w:w w:val="101"/>
        </w:rPr>
        <w:t xml:space="preserve"> </w:t>
      </w:r>
      <w:r>
        <w:rPr>
          <w:spacing w:val="4"/>
        </w:rPr>
        <w:t>a</w:t>
      </w:r>
      <w:r>
        <w:rPr>
          <w:spacing w:val="26"/>
          <w:w w:val="101"/>
        </w:rPr>
        <w:t xml:space="preserve"> </w:t>
      </w:r>
      <w:r>
        <w:rPr>
          <w:spacing w:val="4"/>
        </w:rPr>
        <w:t>cer-</w:t>
      </w:r>
      <w:r>
        <w:rPr/>
        <w:t xml:space="preserve"> </w:t>
      </w:r>
      <w:r>
        <w:rPr/>
        <w:t>tain</w:t>
      </w:r>
      <w:r>
        <w:rPr>
          <w:spacing w:val="12"/>
        </w:rPr>
        <w:t xml:space="preserve"> </w:t>
      </w:r>
      <w:r>
        <w:rPr/>
        <w:t>point</w:t>
      </w:r>
      <w:r>
        <w:rPr>
          <w:spacing w:val="12"/>
        </w:rPr>
        <w:t>, </w:t>
      </w:r>
      <w:r>
        <w:rPr/>
        <w:t>we</w:t>
      </w:r>
      <w:r>
        <w:rPr>
          <w:spacing w:val="12"/>
        </w:rPr>
        <w:t xml:space="preserve"> </w:t>
      </w:r>
      <w:r>
        <w:rPr/>
        <w:t>can</w:t>
      </w:r>
      <w:r>
        <w:rPr>
          <w:spacing w:val="12"/>
        </w:rPr>
        <w:t xml:space="preserve"> </w:t>
      </w:r>
      <w:r>
        <w:rPr/>
        <w:t>enjoy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same</w:t>
      </w:r>
      <w:r>
        <w:rPr>
          <w:spacing w:val="12"/>
        </w:rPr>
        <w:t xml:space="preserve"> </w:t>
      </w:r>
      <w:r>
        <w:rPr/>
        <w:t>estimation</w:t>
      </w:r>
      <w:r>
        <w:rPr>
          <w:spacing w:val="12"/>
        </w:rPr>
        <w:t xml:space="preserve"> </w:t>
      </w:r>
      <w:r>
        <w:rPr/>
        <w:t>rates  </w:t>
      </w:r>
      <w:r>
        <w:rPr>
          <w:spacing w:val="4"/>
        </w:rPr>
        <w:t>while lowering computational cost, showing th</w:t>
      </w:r>
      <w:r>
        <w:rPr>
          <w:spacing w:val="3"/>
        </w:rPr>
        <w:t>at</w:t>
      </w:r>
      <w:r>
        <w:rPr/>
        <w:t xml:space="preserve">  </w:t>
      </w:r>
      <w:r>
        <w:rPr>
          <w:spacing w:val="4"/>
        </w:rPr>
        <w:t>DBSCAN++ is a sub-quadratic algorithm</w:t>
      </w:r>
      <w:r>
        <w:rPr>
          <w:spacing w:val="5"/>
        </w:rPr>
        <w:t xml:space="preserve"> </w:t>
      </w:r>
      <w:r>
        <w:rPr>
          <w:spacing w:val="3"/>
        </w:rPr>
        <w:t>that</w:t>
      </w:r>
      <w:r>
        <w:rPr>
          <w:spacing w:val="10"/>
        </w:rPr>
        <w:t xml:space="preserve"> </w:t>
      </w:r>
      <w:r>
        <w:rPr>
          <w:spacing w:val="3"/>
        </w:rPr>
        <w:t>at-</w:t>
      </w:r>
      <w:r>
        <w:rPr/>
        <w:t xml:space="preserve"> </w:t>
      </w:r>
      <w:r>
        <w:rPr>
          <w:spacing w:val="5"/>
        </w:rPr>
        <w:t>tains minimax optimal rates for level-set es</w:t>
      </w:r>
      <w:r>
        <w:rPr>
          <w:spacing w:val="4"/>
        </w:rPr>
        <w:t>tima-</w:t>
      </w:r>
      <w:r>
        <w:rPr/>
        <w:t xml:space="preserve"> </w:t>
      </w:r>
      <w:r>
        <w:rPr/>
        <w:t>tion</w:t>
      </w:r>
      <w:r>
        <w:rPr>
          <w:spacing w:val="10"/>
        </w:rPr>
        <w:t>, </w:t>
      </w:r>
      <w:r>
        <w:rPr/>
        <w:t>a</w:t>
      </w:r>
      <w:r>
        <w:rPr>
          <w:spacing w:val="10"/>
        </w:rPr>
        <w:t xml:space="preserve"> </w:t>
      </w:r>
      <w:r>
        <w:rPr/>
        <w:t>quality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may</w:t>
      </w:r>
      <w:r>
        <w:rPr>
          <w:spacing w:val="10"/>
        </w:rPr>
        <w:t xml:space="preserve"> </w:t>
      </w:r>
      <w:r>
        <w:rPr/>
        <w:t>be</w:t>
      </w:r>
      <w:r>
        <w:rPr>
          <w:spacing w:val="10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independent</w:t>
      </w:r>
      <w:r>
        <w:rPr>
          <w:spacing w:val="10"/>
        </w:rPr>
        <w:t xml:space="preserve"> </w:t>
      </w:r>
      <w:r>
        <w:rPr/>
        <w:t>interest</w:t>
      </w:r>
      <w:r>
        <w:rPr>
          <w:spacing w:val="10"/>
        </w:rPr>
        <w:t>.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pStyle w:val="BodyText"/>
        <w:ind w:left="30"/>
        <w:spacing w:before="66" w:line="195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  <w:spacing w:val="12"/>
        </w:rPr>
        <w:t>1. </w:t>
      </w:r>
      <w:r>
        <w:rPr>
          <w:sz w:val="23"/>
          <w:szCs w:val="23"/>
          <w:b/>
          <w:bCs/>
        </w:rPr>
        <w:t>Introduction</w:t>
      </w:r>
    </w:p>
    <w:p>
      <w:pPr>
        <w:pStyle w:val="BodyText"/>
        <w:ind w:left="14" w:right="218" w:firstLine="4"/>
        <w:spacing w:before="198" w:line="258" w:lineRule="auto"/>
        <w:jc w:val="both"/>
        <w:rPr/>
      </w:pPr>
      <w:r>
        <w:rPr>
          <w:spacing w:val="5"/>
        </w:rPr>
        <w:t>Density-based</w:t>
      </w:r>
      <w:r>
        <w:rPr>
          <w:spacing w:val="32"/>
          <w:w w:val="101"/>
        </w:rPr>
        <w:t xml:space="preserve"> </w:t>
      </w:r>
      <w:r>
        <w:rPr>
          <w:spacing w:val="5"/>
        </w:rPr>
        <w:t>clustering</w:t>
      </w:r>
      <w:r>
        <w:rPr>
          <w:spacing w:val="34"/>
          <w:w w:val="101"/>
        </w:rPr>
        <w:t xml:space="preserve"> </w:t>
      </w:r>
      <w:r>
        <w:rPr>
          <w:spacing w:val="5"/>
        </w:rPr>
        <w:t>algorithms</w:t>
      </w:r>
      <w:r>
        <w:rPr>
          <w:spacing w:val="37"/>
        </w:rPr>
        <w:t xml:space="preserve"> </w:t>
      </w:r>
      <w:r>
        <w:rPr>
          <w:spacing w:val="5"/>
        </w:rPr>
        <w:t>such</w:t>
      </w:r>
      <w:r>
        <w:rPr>
          <w:spacing w:val="34"/>
          <w:w w:val="101"/>
        </w:rPr>
        <w:t xml:space="preserve"> </w:t>
      </w:r>
      <w:r>
        <w:rPr>
          <w:spacing w:val="5"/>
        </w:rPr>
        <w:t>a</w:t>
      </w:r>
      <w:r>
        <w:rPr>
          <w:spacing w:val="4"/>
        </w:rPr>
        <w:t>s</w:t>
      </w:r>
      <w:r>
        <w:rPr>
          <w:spacing w:val="29"/>
          <w:w w:val="101"/>
        </w:rPr>
        <w:t xml:space="preserve"> </w:t>
      </w:r>
      <w:r>
        <w:rPr>
          <w:spacing w:val="4"/>
        </w:rPr>
        <w:t>Mean</w:t>
      </w:r>
      <w:r>
        <w:rPr>
          <w:spacing w:val="35"/>
        </w:rPr>
        <w:t xml:space="preserve"> </w:t>
      </w:r>
      <w:r>
        <w:rPr>
          <w:spacing w:val="4"/>
        </w:rPr>
        <w:t>Shift</w:t>
      </w:r>
      <w:r>
        <w:rPr/>
        <w:t xml:space="preserve">  </w:t>
      </w:r>
      <w:hyperlink w:history="true" w:anchor="bookmark1">
        <w:r>
          <w:rPr>
            <w:spacing w:val="9"/>
          </w:rPr>
          <w:t>(</w:t>
        </w:r>
        <w:r>
          <w:rPr>
            <w:color w:val="001473"/>
          </w:rPr>
          <w:t>Cheng</w:t>
        </w:r>
        <w:r>
          <w:rPr>
            <w:spacing w:val="9"/>
          </w:rPr>
          <w:t>,</w:t>
        </w:r>
      </w:hyperlink>
      <w:hyperlink w:history="true" w:anchor="bookmark1">
        <w:r>
          <w:rPr>
            <w:color w:val="001473"/>
            <w:spacing w:val="9"/>
          </w:rPr>
          <w:t>1995</w:t>
        </w:r>
        <w:r>
          <w:rPr>
            <w:spacing w:val="9"/>
          </w:rPr>
          <w:t>) </w:t>
        </w:r>
        <w:r>
          <w:rPr/>
          <w:t>and</w:t>
        </w:r>
        <w:r>
          <w:rPr>
            <w:spacing w:val="9"/>
          </w:rPr>
          <w:t xml:space="preserve"> </w:t>
        </w:r>
        <w:r>
          <w:rPr/>
          <w:t>DBSCAN</w:t>
        </w:r>
        <w:r>
          <w:rPr>
            <w:spacing w:val="9"/>
          </w:rPr>
          <w:t xml:space="preserve"> (</w:t>
        </w:r>
        <w:r>
          <w:rPr>
            <w:color w:val="001473"/>
          </w:rPr>
          <w:t>Ester</w:t>
        </w:r>
        <w:r>
          <w:rPr>
            <w:color w:val="001473"/>
            <w:spacing w:val="9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9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9"/>
          </w:rPr>
          <w:t>.</w:t>
        </w:r>
        <w:r>
          <w:rPr>
            <w:spacing w:val="9"/>
          </w:rPr>
          <w:t>,</w:t>
        </w:r>
      </w:hyperlink>
      <w:hyperlink w:history="true" w:anchor="bookmark2">
        <w:r>
          <w:rPr>
            <w:color w:val="001473"/>
            <w:spacing w:val="9"/>
          </w:rPr>
          <w:t>1996</w:t>
        </w:r>
        <w:r>
          <w:rPr>
            <w:spacing w:val="9"/>
          </w:rPr>
          <w:t>) </w:t>
        </w:r>
        <w:r>
          <w:rPr/>
          <w:t>have</w:t>
        </w:r>
        <w:r>
          <w:rPr>
            <w:spacing w:val="9"/>
          </w:rPr>
          <w:t xml:space="preserve"> </w:t>
        </w:r>
        <w:r>
          <w:rPr/>
          <w:t>made</w:t>
        </w:r>
      </w:hyperlink>
      <w:r>
        <w:rPr>
          <w:spacing w:val="9"/>
        </w:rPr>
        <w:t xml:space="preserve">  </w:t>
      </w:r>
      <w:r>
        <w:rPr>
          <w:spacing w:val="5"/>
        </w:rPr>
        <w:t>a</w:t>
      </w:r>
      <w:r>
        <w:rPr>
          <w:spacing w:val="22"/>
          <w:w w:val="102"/>
        </w:rPr>
        <w:t xml:space="preserve"> </w:t>
      </w:r>
      <w:r>
        <w:rPr>
          <w:spacing w:val="5"/>
        </w:rPr>
        <w:t>large</w:t>
      </w:r>
      <w:r>
        <w:rPr>
          <w:spacing w:val="22"/>
        </w:rPr>
        <w:t xml:space="preserve"> </w:t>
      </w:r>
      <w:r>
        <w:rPr>
          <w:spacing w:val="5"/>
        </w:rPr>
        <w:t>impact</w:t>
      </w:r>
      <w:r>
        <w:rPr>
          <w:spacing w:val="24"/>
          <w:w w:val="101"/>
        </w:rPr>
        <w:t xml:space="preserve"> </w:t>
      </w:r>
      <w:r>
        <w:rPr>
          <w:spacing w:val="5"/>
        </w:rPr>
        <w:t>on</w:t>
      </w:r>
      <w:r>
        <w:rPr>
          <w:spacing w:val="26"/>
        </w:rPr>
        <w:t xml:space="preserve"> </w:t>
      </w:r>
      <w:r>
        <w:rPr>
          <w:spacing w:val="5"/>
        </w:rPr>
        <w:t>a</w:t>
      </w:r>
      <w:r>
        <w:rPr>
          <w:spacing w:val="23"/>
          <w:w w:val="101"/>
        </w:rPr>
        <w:t xml:space="preserve"> </w:t>
      </w:r>
      <w:r>
        <w:rPr>
          <w:spacing w:val="5"/>
        </w:rPr>
        <w:t>wide</w:t>
      </w:r>
      <w:r>
        <w:rPr>
          <w:spacing w:val="19"/>
          <w:w w:val="102"/>
        </w:rPr>
        <w:t xml:space="preserve"> </w:t>
      </w:r>
      <w:r>
        <w:rPr>
          <w:spacing w:val="5"/>
        </w:rPr>
        <w:t>range</w:t>
      </w:r>
      <w:r>
        <w:rPr>
          <w:spacing w:val="24"/>
          <w:w w:val="101"/>
        </w:rPr>
        <w:t xml:space="preserve"> </w:t>
      </w:r>
      <w:r>
        <w:rPr>
          <w:spacing w:val="5"/>
        </w:rPr>
        <w:t>of</w:t>
      </w:r>
      <w:r>
        <w:rPr>
          <w:spacing w:val="16"/>
          <w:w w:val="101"/>
        </w:rPr>
        <w:t xml:space="preserve"> </w:t>
      </w:r>
      <w:r>
        <w:rPr>
          <w:spacing w:val="5"/>
        </w:rPr>
        <w:t>a</w:t>
      </w:r>
      <w:r>
        <w:rPr>
          <w:spacing w:val="4"/>
        </w:rPr>
        <w:t>reas</w:t>
      </w:r>
      <w:r>
        <w:rPr>
          <w:spacing w:val="22"/>
        </w:rPr>
        <w:t xml:space="preserve"> </w:t>
      </w:r>
      <w:r>
        <w:rPr>
          <w:spacing w:val="4"/>
        </w:rPr>
        <w:t>in</w:t>
      </w:r>
      <w:r>
        <w:rPr>
          <w:spacing w:val="24"/>
        </w:rPr>
        <w:t xml:space="preserve"> </w:t>
      </w:r>
      <w:r>
        <w:rPr>
          <w:spacing w:val="4"/>
        </w:rPr>
        <w:t>data</w:t>
      </w:r>
      <w:r>
        <w:rPr>
          <w:spacing w:val="26"/>
          <w:w w:val="101"/>
        </w:rPr>
        <w:t xml:space="preserve"> </w:t>
      </w:r>
      <w:r>
        <w:rPr>
          <w:spacing w:val="4"/>
        </w:rPr>
        <w:t>analysis,</w:t>
      </w:r>
      <w:r>
        <w:rPr/>
        <w:t xml:space="preserve"> </w:t>
      </w:r>
      <w:r>
        <w:rPr>
          <w:spacing w:val="6"/>
        </w:rPr>
        <w:t>including outlier detec</w:t>
      </w:r>
      <w:r>
        <w:rPr>
          <w:spacing w:val="5"/>
        </w:rPr>
        <w:t>tion, computer</w:t>
      </w:r>
      <w:r>
        <w:rPr>
          <w:spacing w:val="12"/>
        </w:rPr>
        <w:t xml:space="preserve"> </w:t>
      </w:r>
      <w:r>
        <w:rPr>
          <w:spacing w:val="5"/>
        </w:rPr>
        <w:t>vision,</w:t>
      </w:r>
      <w:r>
        <w:rPr>
          <w:spacing w:val="16"/>
          <w:w w:val="101"/>
        </w:rPr>
        <w:t xml:space="preserve"> </w:t>
      </w:r>
      <w:r>
        <w:rPr>
          <w:spacing w:val="5"/>
        </w:rPr>
        <w:t>and</w:t>
      </w:r>
      <w:r>
        <w:rPr>
          <w:spacing w:val="10"/>
        </w:rPr>
        <w:t xml:space="preserve"> </w:t>
      </w:r>
      <w:r>
        <w:rPr>
          <w:spacing w:val="5"/>
        </w:rPr>
        <w:t>medical</w:t>
      </w:r>
      <w:r>
        <w:rPr/>
        <w:t xml:space="preserve">  </w:t>
      </w:r>
      <w:r>
        <w:rPr>
          <w:spacing w:val="6"/>
        </w:rPr>
        <w:t>imaging.  As</w:t>
      </w:r>
      <w:r>
        <w:rPr>
          <w:spacing w:val="25"/>
          <w:w w:val="101"/>
        </w:rPr>
        <w:t xml:space="preserve"> </w:t>
      </w:r>
      <w:r>
        <w:rPr>
          <w:spacing w:val="6"/>
        </w:rPr>
        <w:t>data</w:t>
      </w:r>
      <w:r>
        <w:rPr>
          <w:spacing w:val="23"/>
          <w:w w:val="102"/>
        </w:rPr>
        <w:t xml:space="preserve"> </w:t>
      </w:r>
      <w:r>
        <w:rPr>
          <w:spacing w:val="6"/>
        </w:rPr>
        <w:t>volumes</w:t>
      </w:r>
      <w:r>
        <w:rPr>
          <w:spacing w:val="20"/>
          <w:w w:val="101"/>
        </w:rPr>
        <w:t xml:space="preserve"> </w:t>
      </w:r>
      <w:r>
        <w:rPr>
          <w:spacing w:val="5"/>
        </w:rPr>
        <w:t>rise,</w:t>
      </w:r>
      <w:r>
        <w:rPr>
          <w:spacing w:val="27"/>
        </w:rPr>
        <w:t xml:space="preserve"> </w:t>
      </w:r>
      <w:r>
        <w:rPr>
          <w:spacing w:val="5"/>
        </w:rPr>
        <w:t>non-parametric</w:t>
      </w:r>
      <w:r>
        <w:rPr>
          <w:spacing w:val="22"/>
        </w:rPr>
        <w:t xml:space="preserve"> </w:t>
      </w:r>
      <w:r>
        <w:rPr>
          <w:spacing w:val="5"/>
        </w:rPr>
        <w:t>unsuper-</w:t>
      </w:r>
      <w:r>
        <w:rPr/>
        <w:t xml:space="preserve"> </w:t>
      </w:r>
      <w:r>
        <w:rPr>
          <w:spacing w:val="5"/>
        </w:rPr>
        <w:t>vised procedures are becoming ever m</w:t>
      </w:r>
      <w:r>
        <w:rPr>
          <w:spacing w:val="4"/>
        </w:rPr>
        <w:t>ore important in un-</w:t>
      </w:r>
      <w:r>
        <w:rPr/>
        <w:t xml:space="preserve"> </w:t>
      </w:r>
      <w:r>
        <w:rPr/>
        <w:t>derstanding</w:t>
      </w:r>
      <w:r>
        <w:rPr>
          <w:spacing w:val="12"/>
        </w:rPr>
        <w:t xml:space="preserve"> </w:t>
      </w:r>
      <w:r>
        <w:rPr/>
        <w:t>large</w:t>
      </w:r>
      <w:r>
        <w:rPr>
          <w:spacing w:val="12"/>
        </w:rPr>
        <w:t xml:space="preserve"> </w:t>
      </w:r>
      <w:r>
        <w:rPr/>
        <w:t>datasets</w:t>
      </w:r>
      <w:r>
        <w:rPr>
          <w:spacing w:val="12"/>
        </w:rPr>
        <w:t>.</w:t>
      </w:r>
      <w:r>
        <w:rPr>
          <w:spacing w:val="24"/>
        </w:rPr>
        <w:t xml:space="preserve"> </w:t>
      </w:r>
      <w:r>
        <w:rPr/>
        <w:t>Thus</w:t>
      </w:r>
      <w:r>
        <w:rPr>
          <w:spacing w:val="12"/>
        </w:rPr>
        <w:t>, </w:t>
      </w:r>
      <w:r>
        <w:rPr/>
        <w:t>there</w:t>
      </w:r>
      <w:r>
        <w:rPr>
          <w:spacing w:val="12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increasing</w:t>
      </w:r>
      <w:r>
        <w:rPr>
          <w:spacing w:val="12"/>
        </w:rPr>
        <w:t xml:space="preserve"> </w:t>
      </w:r>
      <w:r>
        <w:rPr/>
        <w:t>need  </w:t>
      </w:r>
      <w:r>
        <w:rPr>
          <w:spacing w:val="5"/>
        </w:rPr>
        <w:t>to establish more efﬁcie</w:t>
      </w:r>
      <w:r>
        <w:rPr>
          <w:spacing w:val="4"/>
        </w:rPr>
        <w:t>nt versions of these algorithms.</w:t>
      </w:r>
      <w:r>
        <w:rPr>
          <w:spacing w:val="18"/>
        </w:rPr>
        <w:t xml:space="preserve"> </w:t>
      </w:r>
      <w:r>
        <w:rPr>
          <w:spacing w:val="4"/>
        </w:rPr>
        <w:t>In</w:t>
      </w:r>
      <w:r>
        <w:rPr/>
        <w:t xml:space="preserve">  </w:t>
      </w:r>
      <w:r>
        <w:rPr>
          <w:spacing w:val="6"/>
        </w:rPr>
        <w:t>this paper, we focus on </w:t>
      </w:r>
      <w:r>
        <w:rPr>
          <w:spacing w:val="5"/>
        </w:rPr>
        <w:t>improving the classical DBSCAN</w:t>
      </w:r>
      <w:r>
        <w:rPr/>
        <w:t xml:space="preserve">  </w:t>
      </w:r>
      <w:r>
        <w:rPr>
          <w:spacing w:val="4"/>
        </w:rPr>
        <w:t>procedure.</w:t>
      </w:r>
    </w:p>
    <w:p>
      <w:pPr>
        <w:pStyle w:val="BodyText"/>
        <w:ind w:left="19" w:right="218" w:hanging="1"/>
        <w:spacing w:before="165" w:line="243" w:lineRule="auto"/>
        <w:jc w:val="both"/>
        <w:rPr/>
      </w:pPr>
      <w:r>
        <w:pict>
          <v:shape id="_x0000_s6" style="position:absolute;margin-left:0.960941pt;margin-top:47.3178pt;mso-position-vertical-relative:text;mso-position-horizontal-relative:text;width:57.6pt;height:0.4pt;z-index:251659264;" filled="false" strokecolor="#000000" strokeweight="0.40pt" coordsize="1151,8" coordorigin="0,0" path="m0,3l1151,3e">
            <v:stroke joinstyle="miter" miterlimit="10"/>
          </v:shape>
        </w:pict>
      </w:r>
      <w:r>
        <w:rPr>
          <w:spacing w:val="5"/>
        </w:rPr>
        <w:t>It  was  long  believed  that  DBSCAN  ha</w:t>
      </w:r>
      <w:r>
        <w:rPr>
          <w:spacing w:val="4"/>
        </w:rPr>
        <w:t>d  a  runtime  of</w:t>
      </w:r>
      <w:r>
        <w:rPr/>
        <w:t xml:space="preserve"> </w:t>
      </w:r>
      <w:r>
        <w:rPr>
          <w:rFonts w:ascii="Arial" w:hAnsi="Arial" w:eastAsia="Arial" w:cs="Arial"/>
          <w:spacing w:val="6"/>
        </w:rPr>
        <w:t>O(nlog</w:t>
      </w:r>
      <w:r>
        <w:rPr>
          <w:rFonts w:ascii="Arial" w:hAnsi="Arial" w:eastAsia="Arial" w:cs="Arial"/>
          <w:spacing w:val="-9"/>
        </w:rPr>
        <w:t xml:space="preserve"> </w:t>
      </w:r>
      <w:r>
        <w:rPr>
          <w:rFonts w:ascii="Arial" w:hAnsi="Arial" w:eastAsia="Arial" w:cs="Arial"/>
          <w:spacing w:val="6"/>
        </w:rPr>
        <w:t>n)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spacing w:val="6"/>
        </w:rPr>
        <w:t>until</w:t>
      </w:r>
      <w:r>
        <w:rPr>
          <w:spacing w:val="28"/>
        </w:rPr>
        <w:t xml:space="preserve"> </w:t>
      </w:r>
      <w:r>
        <w:rPr>
          <w:spacing w:val="6"/>
        </w:rPr>
        <w:t>it</w:t>
      </w:r>
      <w:r>
        <w:rPr>
          <w:spacing w:val="28"/>
        </w:rPr>
        <w:t xml:space="preserve"> </w:t>
      </w:r>
      <w:r>
        <w:rPr>
          <w:spacing w:val="6"/>
        </w:rPr>
        <w:t>was</w:t>
      </w:r>
      <w:r>
        <w:rPr>
          <w:spacing w:val="25"/>
          <w:w w:val="101"/>
        </w:rPr>
        <w:t xml:space="preserve"> </w:t>
      </w:r>
      <w:r>
        <w:rPr>
          <w:spacing w:val="6"/>
        </w:rPr>
        <w:t>proven</w:t>
      </w:r>
      <w:r>
        <w:rPr>
          <w:spacing w:val="27"/>
        </w:rPr>
        <w:t xml:space="preserve"> </w:t>
      </w:r>
      <w:r>
        <w:rPr>
          <w:spacing w:val="6"/>
        </w:rPr>
        <w:t>to</w:t>
      </w:r>
      <w:r>
        <w:rPr>
          <w:spacing w:val="25"/>
        </w:rPr>
        <w:t xml:space="preserve"> </w:t>
      </w:r>
      <w:r>
        <w:rPr>
          <w:spacing w:val="6"/>
        </w:rPr>
        <w:t>be</w:t>
      </w:r>
      <w:r>
        <w:rPr>
          <w:spacing w:val="34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O(n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rFonts w:ascii="Arial" w:hAnsi="Arial" w:eastAsia="Arial" w:cs="Arial"/>
          <w:spacing w:val="6"/>
        </w:rPr>
        <w:t>)</w:t>
      </w:r>
      <w:r>
        <w:rPr>
          <w:rFonts w:ascii="Arial" w:hAnsi="Arial" w:eastAsia="Arial" w:cs="Arial"/>
          <w:spacing w:val="22"/>
          <w:w w:val="101"/>
        </w:rPr>
        <w:t xml:space="preserve"> </w:t>
      </w:r>
      <w:r>
        <w:rPr>
          <w:spacing w:val="6"/>
        </w:rPr>
        <w:t>in</w:t>
      </w:r>
      <w:r>
        <w:rPr>
          <w:spacing w:val="27"/>
        </w:rPr>
        <w:t xml:space="preserve"> </w:t>
      </w:r>
      <w:r>
        <w:rPr>
          <w:spacing w:val="6"/>
        </w:rPr>
        <w:t>the</w:t>
      </w:r>
      <w:r>
        <w:rPr>
          <w:spacing w:val="28"/>
          <w:w w:val="102"/>
        </w:rPr>
        <w:t xml:space="preserve"> </w:t>
      </w:r>
      <w:r>
        <w:rPr>
          <w:spacing w:val="6"/>
        </w:rPr>
        <w:t>worst</w:t>
      </w:r>
      <w:r>
        <w:rPr/>
        <w:t xml:space="preserve">  </w:t>
      </w:r>
      <w:r>
        <w:rPr>
          <w:spacing w:val="6"/>
        </w:rPr>
        <w:t>case by</w:t>
      </w:r>
      <w:r>
        <w:rPr>
          <w:spacing w:val="-7"/>
        </w:rPr>
        <w:t xml:space="preserve"> </w:t>
      </w:r>
      <w:hyperlink w:history="true" w:anchor="bookmark3">
        <w:r>
          <w:rPr>
            <w:color w:val="001473"/>
            <w:spacing w:val="6"/>
          </w:rPr>
          <w:t>Gan and Tao</w:t>
        </w:r>
      </w:hyperlink>
      <w:hyperlink w:history="true" w:anchor="bookmark3">
        <w:r>
          <w:rPr>
            <w:spacing w:val="6"/>
          </w:rPr>
          <w:t>(</w:t>
        </w:r>
        <w:r>
          <w:rPr>
            <w:color w:val="001473"/>
            <w:spacing w:val="6"/>
          </w:rPr>
          <w:t>2015</w:t>
        </w:r>
        <w:r>
          <w:rPr>
            <w:spacing w:val="6"/>
          </w:rPr>
          <w:t>)</w:t>
        </w:r>
      </w:hyperlink>
      <w:r>
        <w:rPr>
          <w:spacing w:val="6"/>
        </w:rPr>
        <w:t>.</w:t>
      </w:r>
      <w:r>
        <w:rPr>
          <w:spacing w:val="18"/>
        </w:rPr>
        <w:t xml:space="preserve"> </w:t>
      </w:r>
      <w:r>
        <w:rPr>
          <w:spacing w:val="6"/>
        </w:rPr>
        <w:t>They showed that while DB-</w:t>
      </w:r>
    </w:p>
    <w:p>
      <w:pPr>
        <w:pStyle w:val="BodyText"/>
        <w:ind w:right="251" w:firstLine="272"/>
        <w:spacing w:before="160" w:line="241" w:lineRule="auto"/>
        <w:rPr>
          <w:sz w:val="17"/>
          <w:szCs w:val="17"/>
        </w:rPr>
      </w:pPr>
      <w:r>
        <w:rPr>
          <w:sz w:val="11"/>
          <w:szCs w:val="11"/>
          <w:spacing w:val="6"/>
          <w:position w:val="7"/>
        </w:rPr>
        <w:t>1</w:t>
      </w:r>
      <w:r>
        <w:rPr>
          <w:sz w:val="17"/>
          <w:szCs w:val="17"/>
          <w:spacing w:val="6"/>
        </w:rPr>
        <w:t>Uber </w:t>
      </w:r>
      <w:r>
        <w:rPr>
          <w:sz w:val="11"/>
          <w:szCs w:val="11"/>
          <w:spacing w:val="6"/>
          <w:position w:val="7"/>
        </w:rPr>
        <w:t>2</w:t>
      </w:r>
      <w:r>
        <w:rPr>
          <w:sz w:val="11"/>
          <w:szCs w:val="11"/>
          <w:spacing w:val="-12"/>
          <w:position w:val="7"/>
        </w:rPr>
        <w:t xml:space="preserve"> </w:t>
      </w:r>
      <w:r>
        <w:rPr>
          <w:sz w:val="17"/>
          <w:szCs w:val="17"/>
          <w:spacing w:val="6"/>
        </w:rPr>
        <w:t>Google Research.  Corr</w:t>
      </w:r>
      <w:r>
        <w:rPr>
          <w:sz w:val="17"/>
          <w:szCs w:val="17"/>
          <w:spacing w:val="5"/>
        </w:rPr>
        <w:t>espondence to: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5"/>
        </w:rPr>
        <w:t>Jennifer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  <w:spacing w:val="5"/>
        </w:rPr>
        <w:t>Jang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0"/>
        </w:rPr>
        <w:t>&lt;j.</w:t>
      </w:r>
      <w:r>
        <w:rPr>
          <w:sz w:val="17"/>
          <w:szCs w:val="17"/>
        </w:rPr>
        <w:t>jang</w:t>
      </w:r>
      <w:r>
        <w:rPr>
          <w:sz w:val="17"/>
          <w:szCs w:val="17"/>
          <w:spacing w:val="10"/>
        </w:rPr>
        <w:t>42@</w:t>
      </w:r>
      <w:r>
        <w:rPr>
          <w:sz w:val="17"/>
          <w:szCs w:val="17"/>
        </w:rPr>
        <w:t>gmail</w:t>
      </w:r>
      <w:r>
        <w:rPr>
          <w:sz w:val="17"/>
          <w:szCs w:val="17"/>
          <w:spacing w:val="10"/>
        </w:rPr>
        <w:t>.</w:t>
      </w:r>
      <w:r>
        <w:rPr>
          <w:sz w:val="17"/>
          <w:szCs w:val="17"/>
        </w:rPr>
        <w:t>com</w:t>
      </w:r>
      <w:r>
        <w:rPr>
          <w:sz w:val="17"/>
          <w:szCs w:val="17"/>
          <w:spacing w:val="10"/>
        </w:rPr>
        <w:t>&gt;.</w:t>
      </w:r>
    </w:p>
    <w:p>
      <w:pPr>
        <w:pStyle w:val="BodyText"/>
        <w:ind w:left="8" w:right="251"/>
        <w:spacing w:before="182" w:line="241" w:lineRule="auto"/>
        <w:jc w:val="both"/>
        <w:rPr>
          <w:sz w:val="17"/>
          <w:szCs w:val="17"/>
        </w:rPr>
      </w:pPr>
      <w:r>
        <w:rPr>
          <w:sz w:val="17"/>
          <w:szCs w:val="17"/>
          <w:i/>
          <w:iCs/>
          <w:spacing w:val="5"/>
        </w:rPr>
        <w:t>Proceedings</w:t>
      </w:r>
      <w:r>
        <w:rPr>
          <w:sz w:val="17"/>
          <w:szCs w:val="17"/>
          <w:i/>
          <w:iCs/>
          <w:spacing w:val="32"/>
          <w:w w:val="101"/>
        </w:rPr>
        <w:t xml:space="preserve"> </w:t>
      </w:r>
      <w:r>
        <w:rPr>
          <w:sz w:val="17"/>
          <w:szCs w:val="17"/>
          <w:i/>
          <w:iCs/>
          <w:spacing w:val="5"/>
        </w:rPr>
        <w:t>of</w:t>
      </w:r>
      <w:r>
        <w:rPr>
          <w:sz w:val="17"/>
          <w:szCs w:val="17"/>
          <w:i/>
          <w:iCs/>
          <w:spacing w:val="25"/>
        </w:rPr>
        <w:t xml:space="preserve"> </w:t>
      </w:r>
      <w:r>
        <w:rPr>
          <w:sz w:val="17"/>
          <w:szCs w:val="17"/>
          <w:i/>
          <w:iCs/>
          <w:spacing w:val="5"/>
        </w:rPr>
        <w:t>the</w:t>
      </w:r>
      <w:r>
        <w:rPr>
          <w:sz w:val="17"/>
          <w:szCs w:val="17"/>
          <w:i/>
          <w:iCs/>
          <w:spacing w:val="35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36</w:t>
      </w:r>
      <w:r>
        <w:rPr>
          <w:rFonts w:ascii="Arial" w:hAnsi="Arial" w:eastAsia="Arial" w:cs="Arial"/>
          <w:sz w:val="17"/>
          <w:szCs w:val="17"/>
          <w:spacing w:val="-27"/>
        </w:rPr>
        <w:t xml:space="preserve"> </w:t>
      </w:r>
      <w:r>
        <w:rPr>
          <w:rFonts w:ascii="Arial" w:hAnsi="Arial" w:eastAsia="Arial" w:cs="Arial"/>
          <w:sz w:val="11"/>
          <w:szCs w:val="11"/>
          <w:spacing w:val="5"/>
          <w:position w:val="7"/>
        </w:rPr>
        <w:t>th  </w:t>
      </w:r>
      <w:r>
        <w:rPr>
          <w:sz w:val="17"/>
          <w:szCs w:val="17"/>
          <w:i/>
          <w:iCs/>
          <w:spacing w:val="5"/>
        </w:rPr>
        <w:t>International</w:t>
      </w:r>
      <w:r>
        <w:rPr>
          <w:sz w:val="17"/>
          <w:szCs w:val="17"/>
          <w:i/>
          <w:iCs/>
          <w:spacing w:val="31"/>
        </w:rPr>
        <w:t xml:space="preserve"> </w:t>
      </w:r>
      <w:r>
        <w:rPr>
          <w:sz w:val="17"/>
          <w:szCs w:val="17"/>
          <w:i/>
          <w:iCs/>
          <w:spacing w:val="5"/>
        </w:rPr>
        <w:t>Conference</w:t>
      </w:r>
      <w:r>
        <w:rPr>
          <w:sz w:val="17"/>
          <w:szCs w:val="17"/>
          <w:i/>
          <w:iCs/>
          <w:spacing w:val="23"/>
        </w:rPr>
        <w:t xml:space="preserve"> </w:t>
      </w:r>
      <w:r>
        <w:rPr>
          <w:sz w:val="17"/>
          <w:szCs w:val="17"/>
          <w:i/>
          <w:iCs/>
          <w:spacing w:val="5"/>
        </w:rPr>
        <w:t>on</w:t>
      </w:r>
      <w:r>
        <w:rPr>
          <w:sz w:val="17"/>
          <w:szCs w:val="17"/>
          <w:i/>
          <w:iCs/>
          <w:spacing w:val="15"/>
        </w:rPr>
        <w:t xml:space="preserve"> </w:t>
      </w:r>
      <w:r>
        <w:rPr>
          <w:sz w:val="17"/>
          <w:szCs w:val="17"/>
          <w:i/>
          <w:iCs/>
          <w:spacing w:val="5"/>
        </w:rPr>
        <w:t>Machine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  <w:spacing w:val="5"/>
        </w:rPr>
        <w:t>Learning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5"/>
        </w:rPr>
        <w:t>Long Beach,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5"/>
        </w:rPr>
        <w:t>California,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5"/>
        </w:rPr>
        <w:t>PMLR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5"/>
        </w:rPr>
        <w:t>97,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5"/>
        </w:rPr>
        <w:t>2019.  Copyright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8"/>
        </w:rPr>
        <w:t>2019 </w:t>
      </w:r>
      <w:r>
        <w:rPr>
          <w:sz w:val="17"/>
          <w:szCs w:val="17"/>
        </w:rPr>
        <w:t>by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author</w:t>
      </w:r>
      <w:r>
        <w:rPr>
          <w:sz w:val="17"/>
          <w:szCs w:val="17"/>
          <w:spacing w:val="8"/>
        </w:rPr>
        <w:t>(s).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" w:right="1" w:firstLine="6"/>
        <w:spacing w:before="48" w:line="269" w:lineRule="auto"/>
        <w:jc w:val="both"/>
        <w:rPr/>
      </w:pPr>
      <w:r>
        <w:rPr/>
        <w:t>SCAN</w:t>
      </w:r>
      <w:r>
        <w:rPr>
          <w:spacing w:val="14"/>
        </w:rPr>
        <w:t xml:space="preserve"> </w:t>
      </w:r>
      <w:r>
        <w:rPr/>
        <w:t>can</w:t>
      </w:r>
      <w:r>
        <w:rPr>
          <w:spacing w:val="14"/>
        </w:rPr>
        <w:t xml:space="preserve"> </w:t>
      </w:r>
      <w:r>
        <w:rPr/>
        <w:t>run</w:t>
      </w:r>
      <w:r>
        <w:rPr>
          <w:spacing w:val="14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>
          <w:rFonts w:ascii="Arial" w:hAnsi="Arial" w:eastAsia="Arial" w:cs="Arial"/>
        </w:rPr>
        <w:t>O</w:t>
      </w:r>
      <w:r>
        <w:rPr>
          <w:rFonts w:ascii="Arial" w:hAnsi="Arial" w:eastAsia="Arial" w:cs="Arial"/>
          <w:spacing w:val="14"/>
        </w:rPr>
        <w:t>(</w:t>
      </w:r>
      <w:r>
        <w:rPr>
          <w:rFonts w:ascii="Arial" w:hAnsi="Arial" w:eastAsia="Arial" w:cs="Arial"/>
        </w:rPr>
        <w:t>nlog</w:t>
      </w:r>
      <w:r>
        <w:rPr>
          <w:rFonts w:ascii="Arial" w:hAnsi="Arial" w:eastAsia="Arial" w:cs="Arial"/>
          <w:spacing w:val="-10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14"/>
        </w:rPr>
        <w:t>) </w:t>
      </w:r>
      <w:r>
        <w:rPr/>
        <w:t>when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dimension</w:t>
      </w:r>
      <w:r>
        <w:rPr>
          <w:spacing w:val="14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at</w:t>
      </w:r>
      <w:r>
        <w:rPr>
          <w:spacing w:val="14"/>
        </w:rPr>
        <w:t xml:space="preserve"> </w:t>
      </w:r>
      <w:r>
        <w:rPr/>
        <w:t>most  </w:t>
      </w:r>
      <w:r>
        <w:rPr>
          <w:rFonts w:ascii="Arial" w:hAnsi="Arial" w:eastAsia="Arial" w:cs="Arial"/>
          <w:spacing w:val="4"/>
        </w:rPr>
        <w:t>2</w:t>
      </w:r>
      <w:r>
        <w:rPr>
          <w:spacing w:val="4"/>
        </w:rPr>
        <w:t>, it quickly starts to exhibit quadratic behavior in high</w:t>
      </w:r>
      <w:r>
        <w:rPr>
          <w:spacing w:val="17"/>
          <w:w w:val="101"/>
        </w:rPr>
        <w:t xml:space="preserve"> </w:t>
      </w:r>
      <w:r>
        <w:rPr>
          <w:spacing w:val="4"/>
        </w:rPr>
        <w:t>di-</w:t>
      </w:r>
      <w:r>
        <w:rPr/>
        <w:t xml:space="preserve"> </w:t>
      </w:r>
      <w:r>
        <w:rPr/>
        <w:t>mensions</w:t>
      </w:r>
      <w:r>
        <w:rPr>
          <w:spacing w:val="8"/>
        </w:rPr>
        <w:t xml:space="preserve"> </w:t>
      </w:r>
      <w:r>
        <w:rPr/>
        <w:t>and</w:t>
      </w:r>
      <w:r>
        <w:rPr>
          <w:spacing w:val="8"/>
        </w:rPr>
        <w:t>/</w:t>
      </w:r>
      <w:r>
        <w:rPr/>
        <w:t>or</w:t>
      </w:r>
      <w:r>
        <w:rPr>
          <w:spacing w:val="8"/>
        </w:rPr>
        <w:t xml:space="preserve"> </w:t>
      </w:r>
      <w:r>
        <w:rPr/>
        <w:t>when</w:t>
      </w:r>
      <w:r>
        <w:rPr>
          <w:spacing w:val="8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8"/>
        </w:rPr>
        <w:t xml:space="preserve"> </w:t>
      </w:r>
      <w:r>
        <w:rPr/>
        <w:t>becomes</w:t>
      </w:r>
      <w:r>
        <w:rPr>
          <w:spacing w:val="8"/>
        </w:rPr>
        <w:t xml:space="preserve"> </w:t>
      </w:r>
      <w:r>
        <w:rPr/>
        <w:t>large</w:t>
      </w:r>
      <w:r>
        <w:rPr>
          <w:spacing w:val="8"/>
        </w:rPr>
        <w:t>.</w:t>
      </w:r>
      <w:r>
        <w:rPr>
          <w:spacing w:val="27"/>
          <w:w w:val="101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fact</w:t>
      </w:r>
      <w:r>
        <w:rPr>
          <w:spacing w:val="8"/>
        </w:rPr>
        <w:t>, </w:t>
      </w:r>
      <w:r>
        <w:rPr/>
        <w:t>we</w:t>
      </w:r>
      <w:r>
        <w:rPr>
          <w:spacing w:val="8"/>
        </w:rPr>
        <w:t xml:space="preserve"> </w:t>
      </w:r>
      <w:r>
        <w:rPr/>
        <w:t>show</w:t>
      </w:r>
      <w:r>
        <w:rPr>
          <w:spacing w:val="8"/>
        </w:rPr>
        <w:t xml:space="preserve"> </w:t>
      </w:r>
      <w:r>
        <w:rPr/>
        <w:t>in  </w:t>
      </w:r>
      <w:r>
        <w:rPr>
          <w:spacing w:val="6"/>
        </w:rPr>
        <w:t>Figure</w:t>
      </w:r>
      <w:r>
        <w:rPr>
          <w:spacing w:val="-18"/>
        </w:rPr>
        <w:t xml:space="preserve"> </w:t>
      </w:r>
      <w:hyperlink w:history="true" w:anchor="bookmark4">
        <w:r>
          <w:rPr>
            <w:color w:val="001473"/>
            <w:spacing w:val="6"/>
          </w:rPr>
          <w:t>1</w:t>
        </w:r>
      </w:hyperlink>
      <w:r>
        <w:rPr>
          <w:spacing w:val="6"/>
        </w:rPr>
        <w:t>that even with a simple mixture o</w:t>
      </w:r>
      <w:r>
        <w:rPr>
          <w:spacing w:val="5"/>
        </w:rPr>
        <w:t>f 3-dimensional</w:t>
      </w:r>
      <w:r>
        <w:rPr/>
        <w:t xml:space="preserve">  </w:t>
      </w:r>
      <w:r>
        <w:rPr>
          <w:spacing w:val="6"/>
        </w:rPr>
        <w:t>Gaussians, DBSCAN already</w:t>
      </w:r>
      <w:r>
        <w:rPr>
          <w:spacing w:val="18"/>
          <w:w w:val="101"/>
        </w:rPr>
        <w:t xml:space="preserve"> </w:t>
      </w:r>
      <w:r>
        <w:rPr>
          <w:spacing w:val="6"/>
        </w:rPr>
        <w:t>s</w:t>
      </w:r>
      <w:r>
        <w:rPr>
          <w:spacing w:val="5"/>
        </w:rPr>
        <w:t>tarts to</w:t>
      </w:r>
      <w:r>
        <w:rPr>
          <w:spacing w:val="18"/>
        </w:rPr>
        <w:t xml:space="preserve"> </w:t>
      </w:r>
      <w:r>
        <w:rPr>
          <w:spacing w:val="5"/>
        </w:rPr>
        <w:t>show</w:t>
      </w:r>
      <w:r>
        <w:rPr>
          <w:spacing w:val="13"/>
        </w:rPr>
        <w:t xml:space="preserve"> </w:t>
      </w:r>
      <w:r>
        <w:rPr>
          <w:spacing w:val="5"/>
        </w:rPr>
        <w:t>quadratic be-</w:t>
      </w:r>
      <w:r>
        <w:rPr/>
        <w:t xml:space="preserve"> </w:t>
      </w:r>
      <w:r>
        <w:rPr>
          <w:spacing w:val="2"/>
        </w:rPr>
        <w:t>havior.</w:t>
      </w:r>
    </w:p>
    <w:p>
      <w:pPr>
        <w:pStyle w:val="BodyText"/>
        <w:ind w:left="5"/>
        <w:spacing w:before="77" w:line="263" w:lineRule="auto"/>
        <w:jc w:val="both"/>
        <w:rPr/>
      </w:pPr>
      <w:r>
        <w:rPr>
          <w:spacing w:val="6"/>
        </w:rPr>
        <w:t>The quadratic runtime for these d</w:t>
      </w:r>
      <w:r>
        <w:rPr>
          <w:spacing w:val="5"/>
        </w:rPr>
        <w:t>ensity-based procedures</w:t>
      </w:r>
      <w:r>
        <w:rPr/>
        <w:t xml:space="preserve">  </w:t>
      </w:r>
      <w:r>
        <w:rPr>
          <w:spacing w:val="3"/>
        </w:rPr>
        <w:t>can be seen from the fact that they imp</w:t>
      </w:r>
      <w:r>
        <w:rPr>
          <w:spacing w:val="2"/>
        </w:rPr>
        <w:t>licitly</w:t>
      </w:r>
      <w:r>
        <w:rPr>
          <w:spacing w:val="5"/>
        </w:rPr>
        <w:t xml:space="preserve"> </w:t>
      </w:r>
      <w:r>
        <w:rPr>
          <w:spacing w:val="2"/>
        </w:rPr>
        <w:t>must</w:t>
      </w:r>
      <w:r>
        <w:rPr>
          <w:spacing w:val="7"/>
        </w:rPr>
        <w:t xml:space="preserve"> </w:t>
      </w:r>
      <w:r>
        <w:rPr>
          <w:spacing w:val="2"/>
        </w:rPr>
        <w:t>compute</w:t>
      </w:r>
      <w:r>
        <w:rPr/>
        <w:t xml:space="preserve">  </w:t>
      </w:r>
      <w:r>
        <w:rPr>
          <w:spacing w:val="5"/>
        </w:rPr>
        <w:t>density estimates for each data point, which is</w:t>
      </w:r>
      <w:r>
        <w:rPr>
          <w:spacing w:val="23"/>
        </w:rPr>
        <w:t xml:space="preserve"> </w:t>
      </w:r>
      <w:r>
        <w:rPr>
          <w:spacing w:val="5"/>
        </w:rPr>
        <w:t>linear time</w:t>
      </w:r>
      <w:r>
        <w:rPr/>
        <w:t xml:space="preserve">  </w:t>
      </w:r>
      <w:r>
        <w:rPr>
          <w:spacing w:val="5"/>
        </w:rPr>
        <w:t>in the worst case for each query.</w:t>
      </w:r>
      <w:r>
        <w:rPr>
          <w:spacing w:val="28"/>
        </w:rPr>
        <w:t xml:space="preserve"> </w:t>
      </w:r>
      <w:r>
        <w:rPr>
          <w:spacing w:val="5"/>
        </w:rPr>
        <w:t>In the</w:t>
      </w:r>
      <w:r>
        <w:rPr>
          <w:spacing w:val="9"/>
        </w:rPr>
        <w:t xml:space="preserve"> </w:t>
      </w:r>
      <w:r>
        <w:rPr>
          <w:spacing w:val="5"/>
        </w:rPr>
        <w:t>case</w:t>
      </w:r>
      <w:r>
        <w:rPr>
          <w:spacing w:val="9"/>
        </w:rPr>
        <w:t xml:space="preserve"> </w:t>
      </w:r>
      <w:r>
        <w:rPr>
          <w:spacing w:val="5"/>
        </w:rPr>
        <w:t>of DBSCAN,</w:t>
      </w:r>
      <w:r>
        <w:rPr/>
        <w:t xml:space="preserve"> </w:t>
      </w:r>
      <w:r>
        <w:rPr>
          <w:spacing w:val="6"/>
        </w:rPr>
        <w:t>such</w:t>
      </w:r>
      <w:r>
        <w:rPr>
          <w:spacing w:val="23"/>
          <w:w w:val="101"/>
        </w:rPr>
        <w:t xml:space="preserve"> </w:t>
      </w:r>
      <w:r>
        <w:rPr>
          <w:spacing w:val="6"/>
        </w:rPr>
        <w:t>queries</w:t>
      </w:r>
      <w:r>
        <w:rPr>
          <w:spacing w:val="26"/>
          <w:w w:val="101"/>
        </w:rPr>
        <w:t xml:space="preserve"> </w:t>
      </w:r>
      <w:r>
        <w:rPr>
          <w:spacing w:val="6"/>
        </w:rPr>
        <w:t>are</w:t>
      </w:r>
      <w:r>
        <w:rPr>
          <w:spacing w:val="20"/>
        </w:rPr>
        <w:t xml:space="preserve"> </w:t>
      </w:r>
      <w:r>
        <w:rPr>
          <w:spacing w:val="6"/>
        </w:rPr>
        <w:t>proximity-based. </w:t>
      </w:r>
      <w:r>
        <w:rPr>
          <w:spacing w:val="5"/>
        </w:rPr>
        <w:t xml:space="preserve"> There</w:t>
      </w:r>
      <w:r>
        <w:rPr>
          <w:spacing w:val="20"/>
          <w:w w:val="101"/>
        </w:rPr>
        <w:t xml:space="preserve"> </w:t>
      </w:r>
      <w:r>
        <w:rPr>
          <w:spacing w:val="5"/>
        </w:rPr>
        <w:t>has</w:t>
      </w:r>
      <w:r>
        <w:rPr>
          <w:spacing w:val="19"/>
          <w:w w:val="101"/>
        </w:rPr>
        <w:t xml:space="preserve"> </w:t>
      </w:r>
      <w:r>
        <w:rPr>
          <w:spacing w:val="5"/>
        </w:rPr>
        <w:t>been</w:t>
      </w:r>
      <w:r>
        <w:rPr>
          <w:spacing w:val="22"/>
        </w:rPr>
        <w:t xml:space="preserve"> </w:t>
      </w:r>
      <w:r>
        <w:rPr>
          <w:spacing w:val="5"/>
        </w:rPr>
        <w:t>much</w:t>
      </w:r>
      <w:r>
        <w:rPr/>
        <w:t xml:space="preserve">  </w:t>
      </w:r>
      <w:r>
        <w:rPr>
          <w:spacing w:val="4"/>
        </w:rPr>
        <w:t>work done in using space-partitioning data structures</w:t>
      </w:r>
      <w:r>
        <w:rPr>
          <w:spacing w:val="27"/>
        </w:rPr>
        <w:t xml:space="preserve"> </w:t>
      </w:r>
      <w:r>
        <w:rPr>
          <w:spacing w:val="4"/>
        </w:rPr>
        <w:t>such</w:t>
      </w:r>
      <w:r>
        <w:rPr/>
        <w:t xml:space="preserve">  </w:t>
      </w:r>
      <w:r>
        <w:rPr/>
        <w:t>as</w:t>
      </w:r>
      <w:r>
        <w:rPr>
          <w:spacing w:val="9"/>
        </w:rPr>
        <w:t xml:space="preserve"> </w:t>
      </w:r>
      <w:r>
        <w:rPr/>
        <w:t>KD</w:t>
      </w:r>
      <w:r>
        <w:rPr>
          <w:spacing w:val="9"/>
        </w:rPr>
        <w:t>-</w:t>
      </w:r>
      <w:r>
        <w:rPr/>
        <w:t>Trees</w:t>
      </w:r>
      <w:r>
        <w:rPr>
          <w:spacing w:val="9"/>
        </w:rPr>
        <w:t xml:space="preserve"> (</w:t>
      </w:r>
      <w:hyperlink w:history="true" w:anchor="bookmark5">
        <w:r>
          <w:rPr>
            <w:color w:val="001473"/>
          </w:rPr>
          <w:t>Bentley</w:t>
        </w:r>
        <w:r>
          <w:rPr>
            <w:spacing w:val="9"/>
          </w:rPr>
          <w:t>,</w:t>
        </w:r>
      </w:hyperlink>
      <w:hyperlink w:history="true" w:anchor="bookmark5">
        <w:r>
          <w:rPr>
            <w:color w:val="001473"/>
            <w:spacing w:val="9"/>
          </w:rPr>
          <w:t>1975</w:t>
        </w:r>
        <w:r>
          <w:rPr>
            <w:spacing w:val="9"/>
          </w:rPr>
          <w:t>) </w:t>
        </w:r>
        <w:r>
          <w:rPr/>
          <w:t>and</w:t>
        </w:r>
        <w:r>
          <w:rPr>
            <w:spacing w:val="9"/>
          </w:rPr>
          <w:t xml:space="preserve"> </w:t>
        </w:r>
        <w:r>
          <w:rPr/>
          <w:t>Cover</w:t>
        </w:r>
        <w:r>
          <w:rPr>
            <w:spacing w:val="9"/>
          </w:rPr>
          <w:t xml:space="preserve"> </w:t>
        </w:r>
        <w:r>
          <w:rPr/>
          <w:t>Trees</w:t>
        </w:r>
        <w:r>
          <w:rPr>
            <w:spacing w:val="9"/>
          </w:rPr>
          <w:t xml:space="preserve"> (</w:t>
        </w:r>
      </w:hyperlink>
      <w:hyperlink w:history="true" w:anchor="bookmark6">
        <w:r>
          <w:rPr>
            <w:color w:val="001473"/>
          </w:rPr>
          <w:t>Beygelzimer</w:t>
        </w:r>
      </w:hyperlink>
      <w:r>
        <w:rPr>
          <w:color w:val="001473"/>
          <w:spacing w:val="4"/>
        </w:rPr>
        <w:t xml:space="preserve">  </w:t>
      </w:r>
      <w:hyperlink w:history="true" w:anchor="bookmark6">
        <w:r>
          <w:rPr>
            <w:color w:val="001473"/>
          </w:rPr>
          <w:t>et</w:t>
        </w:r>
        <w:r>
          <w:rPr>
            <w:color w:val="001473"/>
            <w:spacing w:val="9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9"/>
          </w:rPr>
          <w:t>.</w:t>
        </w:r>
        <w:r>
          <w:rPr>
            <w:spacing w:val="9"/>
          </w:rPr>
          <w:t>,</w:t>
        </w:r>
      </w:hyperlink>
      <w:hyperlink w:history="true" w:anchor="bookmark6">
        <w:r>
          <w:rPr>
            <w:color w:val="001473"/>
            <w:spacing w:val="9"/>
          </w:rPr>
          <w:t>2006</w:t>
        </w:r>
        <w:r>
          <w:rPr>
            <w:spacing w:val="9"/>
          </w:rPr>
          <w:t>) </w:t>
        </w:r>
        <w:r>
          <w:rPr/>
          <w:t>to</w:t>
        </w:r>
        <w:r>
          <w:rPr>
            <w:spacing w:val="9"/>
          </w:rPr>
          <w:t xml:space="preserve"> </w:t>
        </w:r>
        <w:r>
          <w:rPr/>
          <w:t>improve</w:t>
        </w:r>
        <w:r>
          <w:rPr>
            <w:spacing w:val="9"/>
          </w:rPr>
          <w:t xml:space="preserve"> </w:t>
        </w:r>
        <w:r>
          <w:rPr/>
          <w:t>query</w:t>
        </w:r>
        <w:r>
          <w:rPr>
            <w:spacing w:val="9"/>
          </w:rPr>
          <w:t xml:space="preserve"> </w:t>
        </w:r>
        <w:r>
          <w:rPr/>
          <w:t>times</w:t>
        </w:r>
        <w:r>
          <w:rPr>
            <w:spacing w:val="9"/>
          </w:rPr>
          <w:t>, </w:t>
        </w:r>
        <w:r>
          <w:rPr/>
          <w:t>but</w:t>
        </w:r>
        <w:r>
          <w:rPr>
            <w:spacing w:val="9"/>
          </w:rPr>
          <w:t xml:space="preserve"> </w:t>
        </w:r>
        <w:r>
          <w:rPr/>
          <w:t>these</w:t>
        </w:r>
        <w:r>
          <w:rPr>
            <w:spacing w:val="9"/>
          </w:rPr>
          <w:t xml:space="preserve"> </w:t>
        </w:r>
        <w:r>
          <w:rPr/>
          <w:t>structures</w:t>
        </w:r>
        <w:r>
          <w:rPr>
            <w:spacing w:val="9"/>
          </w:rPr>
          <w:t xml:space="preserve"> </w:t>
        </w:r>
        <w:r>
          <w:rPr/>
          <w:t>are</w:t>
        </w:r>
      </w:hyperlink>
      <w:r>
        <w:rPr>
          <w:spacing w:val="6"/>
        </w:rPr>
        <w:t xml:space="preserve">  </w:t>
      </w:r>
      <w:r>
        <w:rPr>
          <w:spacing w:val="5"/>
        </w:rPr>
        <w:t>all still linear in the worst-case.</w:t>
      </w:r>
      <w:r>
        <w:rPr>
          <w:spacing w:val="21"/>
          <w:w w:val="101"/>
        </w:rPr>
        <w:t xml:space="preserve"> </w:t>
      </w:r>
      <w:r>
        <w:rPr>
          <w:spacing w:val="5"/>
        </w:rPr>
        <w:t>Another line of work t</w:t>
      </w:r>
      <w:r>
        <w:rPr>
          <w:spacing w:val="4"/>
        </w:rPr>
        <w:t>hat</w:t>
      </w:r>
      <w:r>
        <w:rPr/>
        <w:t xml:space="preserve">  </w:t>
      </w:r>
      <w:r>
        <w:rPr>
          <w:spacing w:val="6"/>
        </w:rPr>
        <w:t>has had practical</w:t>
      </w:r>
      <w:r>
        <w:rPr>
          <w:spacing w:val="18"/>
        </w:rPr>
        <w:t xml:space="preserve"> </w:t>
      </w:r>
      <w:r>
        <w:rPr>
          <w:spacing w:val="6"/>
        </w:rPr>
        <w:t>succes</w:t>
      </w:r>
      <w:r>
        <w:rPr>
          <w:spacing w:val="5"/>
        </w:rPr>
        <w:t>s is in approximate</w:t>
      </w:r>
      <w:r>
        <w:rPr>
          <w:spacing w:val="10"/>
        </w:rPr>
        <w:t xml:space="preserve"> </w:t>
      </w:r>
      <w:r>
        <w:rPr>
          <w:spacing w:val="5"/>
        </w:rPr>
        <w:t>nearest</w:t>
      </w:r>
      <w:r>
        <w:rPr>
          <w:spacing w:val="10"/>
        </w:rPr>
        <w:t xml:space="preserve"> </w:t>
      </w:r>
      <w:r>
        <w:rPr>
          <w:spacing w:val="5"/>
        </w:rPr>
        <w:t>neigh-</w:t>
      </w:r>
      <w:r>
        <w:rPr/>
        <w:t xml:space="preserve"> </w:t>
      </w:r>
      <w:r>
        <w:rPr>
          <w:spacing w:val="7"/>
        </w:rPr>
        <w:t>bor methods (e.g. </w:t>
      </w:r>
      <w:hyperlink w:history="true" w:anchor="bookmark7">
        <w:r>
          <w:rPr>
            <w:color w:val="001473"/>
            <w:spacing w:val="7"/>
          </w:rPr>
          <w:t>Indyk and Motwani</w:t>
        </w:r>
      </w:hyperlink>
      <w:r>
        <w:rPr>
          <w:color w:val="001473"/>
          <w:spacing w:val="16"/>
          <w:w w:val="101"/>
        </w:rPr>
        <w:t xml:space="preserve"> </w:t>
      </w:r>
      <w:hyperlink w:history="true" w:anchor="bookmark7">
        <w:r>
          <w:rPr>
            <w:spacing w:val="7"/>
          </w:rPr>
          <w:t>(</w:t>
        </w:r>
        <w:r>
          <w:rPr>
            <w:color w:val="001473"/>
            <w:spacing w:val="7"/>
          </w:rPr>
          <w:t>1998</w:t>
        </w:r>
        <w:r>
          <w:rPr>
            <w:spacing w:val="7"/>
          </w:rPr>
          <w:t>);</w:t>
        </w:r>
      </w:hyperlink>
      <w:hyperlink w:history="true" w:anchor="bookmark8">
        <w:r>
          <w:rPr>
            <w:color w:val="001473"/>
            <w:spacing w:val="7"/>
          </w:rPr>
          <w:t>D</w:t>
        </w:r>
        <w:r>
          <w:rPr>
            <w:color w:val="001473"/>
            <w:spacing w:val="6"/>
          </w:rPr>
          <w:t>atar</w:t>
        </w:r>
        <w:r>
          <w:rPr>
            <w:color w:val="001473"/>
            <w:spacing w:val="10"/>
          </w:rPr>
          <w:t xml:space="preserve"> </w:t>
        </w:r>
        <w:r>
          <w:rPr>
            <w:color w:val="001473"/>
            <w:spacing w:val="6"/>
          </w:rPr>
          <w:t>et</w:t>
        </w:r>
        <w:r>
          <w:rPr>
            <w:color w:val="001473"/>
            <w:spacing w:val="13"/>
            <w:w w:val="102"/>
          </w:rPr>
          <w:t xml:space="preserve"> </w:t>
        </w:r>
        <w:r>
          <w:rPr>
            <w:color w:val="001473"/>
            <w:spacing w:val="6"/>
          </w:rPr>
          <w:t>al.</w:t>
        </w:r>
      </w:hyperlink>
      <w:r>
        <w:rPr>
          <w:color w:val="001473"/>
        </w:rPr>
        <w:t xml:space="preserve"> </w:t>
      </w:r>
      <w:hyperlink w:history="true" w:anchor="bookmark8">
        <w:r>
          <w:rPr>
            <w:spacing w:val="5"/>
          </w:rPr>
          <w:t>(</w:t>
        </w:r>
        <w:r>
          <w:rPr>
            <w:color w:val="001473"/>
            <w:spacing w:val="5"/>
          </w:rPr>
          <w:t>2004</w:t>
        </w:r>
        <w:r>
          <w:rPr>
            <w:spacing w:val="5"/>
          </w:rPr>
          <w:t>))</w:t>
        </w:r>
        <w:r>
          <w:rPr>
            <w:spacing w:val="18"/>
            <w:w w:val="101"/>
          </w:rPr>
          <w:t xml:space="preserve"> </w:t>
        </w:r>
        <w:r>
          <w:rPr>
            <w:spacing w:val="5"/>
          </w:rPr>
          <w:t>which</w:t>
        </w:r>
        <w:r>
          <w:rPr>
            <w:spacing w:val="16"/>
            <w:w w:val="101"/>
          </w:rPr>
          <w:t xml:space="preserve"> </w:t>
        </w:r>
        <w:r>
          <w:rPr>
            <w:spacing w:val="5"/>
          </w:rPr>
          <w:t>have</w:t>
        </w:r>
        <w:r>
          <w:rPr>
            <w:spacing w:val="25"/>
          </w:rPr>
          <w:t xml:space="preserve"> </w:t>
        </w:r>
        <w:r>
          <w:rPr>
            <w:spacing w:val="5"/>
          </w:rPr>
          <w:t>sub-linear</w:t>
        </w:r>
        <w:r>
          <w:rPr>
            <w:spacing w:val="18"/>
            <w:w w:val="101"/>
          </w:rPr>
          <w:t xml:space="preserve"> </w:t>
        </w:r>
        <w:r>
          <w:rPr>
            <w:spacing w:val="5"/>
          </w:rPr>
          <w:t>queries,</w:t>
        </w:r>
        <w:r>
          <w:rPr>
            <w:spacing w:val="18"/>
          </w:rPr>
          <w:t xml:space="preserve"> </w:t>
        </w:r>
        <w:r>
          <w:rPr>
            <w:spacing w:val="5"/>
          </w:rPr>
          <w:t>b</w:t>
        </w:r>
        <w:r>
          <w:rPr>
            <w:spacing w:val="4"/>
          </w:rPr>
          <w:t>ut</w:t>
        </w:r>
        <w:r>
          <w:rPr>
            <w:spacing w:val="24"/>
            <w:w w:val="101"/>
          </w:rPr>
          <w:t xml:space="preserve"> </w:t>
        </w:r>
        <w:r>
          <w:rPr>
            <w:spacing w:val="4"/>
          </w:rPr>
          <w:t>such</w:t>
        </w:r>
        <w:r>
          <w:rPr>
            <w:spacing w:val="18"/>
          </w:rPr>
          <w:t xml:space="preserve"> </w:t>
        </w:r>
        <w:r>
          <w:rPr>
            <w:spacing w:val="4"/>
          </w:rPr>
          <w:t>methods</w:t>
        </w:r>
      </w:hyperlink>
      <w:r>
        <w:rPr/>
        <w:t xml:space="preserve">  </w:t>
      </w:r>
      <w:r>
        <w:rPr>
          <w:spacing w:val="4"/>
        </w:rPr>
        <w:t>come with few approximation guarant</w:t>
      </w:r>
      <w:r>
        <w:rPr>
          <w:spacing w:val="3"/>
        </w:rPr>
        <w:t>ees.</w:t>
      </w:r>
    </w:p>
    <w:p>
      <w:pPr>
        <w:pStyle w:val="BodyText"/>
        <w:ind w:left="8" w:right="1" w:firstLine="2"/>
        <w:spacing w:before="168" w:line="252" w:lineRule="auto"/>
        <w:jc w:val="both"/>
        <w:rPr/>
      </w:pPr>
      <w:r>
        <w:rPr>
          <w:spacing w:val="6"/>
        </w:rPr>
        <w:t>DBSCAN proceeds by computing the</w:t>
      </w:r>
      <w:r>
        <w:rPr>
          <w:spacing w:val="14"/>
        </w:rPr>
        <w:t xml:space="preserve"> </w:t>
      </w:r>
      <w:r>
        <w:rPr>
          <w:spacing w:val="6"/>
        </w:rPr>
        <w:t>empirical</w:t>
      </w:r>
      <w:r>
        <w:rPr>
          <w:spacing w:val="13"/>
          <w:w w:val="101"/>
        </w:rPr>
        <w:t xml:space="preserve"> </w:t>
      </w:r>
      <w:r>
        <w:rPr>
          <w:spacing w:val="6"/>
        </w:rPr>
        <w:t>densities</w:t>
      </w:r>
      <w:r>
        <w:rPr/>
        <w:t xml:space="preserve">  </w:t>
      </w:r>
      <w:r>
        <w:rPr>
          <w:spacing w:val="6"/>
        </w:rPr>
        <w:t>for</w:t>
      </w:r>
      <w:r>
        <w:rPr>
          <w:spacing w:val="17"/>
          <w:w w:val="102"/>
        </w:rPr>
        <w:t xml:space="preserve"> </w:t>
      </w:r>
      <w:r>
        <w:rPr>
          <w:spacing w:val="6"/>
        </w:rPr>
        <w:t>each</w:t>
      </w:r>
      <w:r>
        <w:rPr>
          <w:spacing w:val="23"/>
        </w:rPr>
        <w:t xml:space="preserve"> </w:t>
      </w:r>
      <w:r>
        <w:rPr>
          <w:spacing w:val="6"/>
        </w:rPr>
        <w:t>sample point</w:t>
      </w:r>
      <w:r>
        <w:rPr>
          <w:spacing w:val="20"/>
        </w:rPr>
        <w:t xml:space="preserve"> </w:t>
      </w:r>
      <w:r>
        <w:rPr>
          <w:spacing w:val="6"/>
        </w:rPr>
        <w:t>and then</w:t>
      </w:r>
      <w:r>
        <w:rPr>
          <w:spacing w:val="17"/>
          <w:w w:val="101"/>
        </w:rPr>
        <w:t xml:space="preserve"> </w:t>
      </w:r>
      <w:r>
        <w:rPr>
          <w:spacing w:val="5"/>
        </w:rPr>
        <w:t>designating points</w:t>
      </w:r>
      <w:r>
        <w:rPr>
          <w:spacing w:val="17"/>
        </w:rPr>
        <w:t xml:space="preserve"> </w:t>
      </w:r>
      <w:r>
        <w:rPr>
          <w:spacing w:val="5"/>
        </w:rPr>
        <w:t>whose</w:t>
      </w:r>
      <w:r>
        <w:rPr/>
        <w:t xml:space="preserve">  </w:t>
      </w:r>
      <w:r>
        <w:rPr/>
        <w:t>densities</w:t>
      </w:r>
      <w:r>
        <w:rPr>
          <w:spacing w:val="4"/>
        </w:rPr>
        <w:t xml:space="preserve"> </w:t>
      </w:r>
      <w:r>
        <w:rPr/>
        <w:t>are</w:t>
      </w:r>
      <w:r>
        <w:rPr>
          <w:spacing w:val="4"/>
        </w:rPr>
        <w:t xml:space="preserve"> </w:t>
      </w:r>
      <w:r>
        <w:rPr/>
        <w:t>above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threshold</w:t>
      </w:r>
      <w:r>
        <w:rPr>
          <w:spacing w:val="4"/>
        </w:rPr>
        <w:t xml:space="preserve"> </w:t>
      </w:r>
      <w:r>
        <w:rPr/>
        <w:t>as</w:t>
      </w:r>
      <w:r>
        <w:rPr>
          <w:spacing w:val="4"/>
        </w:rPr>
        <w:t xml:space="preserve"> </w:t>
      </w:r>
      <w:r>
        <w:rPr>
          <w:i/>
          <w:iCs/>
        </w:rPr>
        <w:t>core</w:t>
      </w:r>
      <w:r>
        <w:rPr>
          <w:i/>
          <w:iCs/>
          <w:spacing w:val="4"/>
        </w:rPr>
        <w:t>-</w:t>
      </w:r>
      <w:r>
        <w:rPr>
          <w:i/>
          <w:iCs/>
        </w:rPr>
        <w:t>points</w:t>
      </w:r>
      <w:r>
        <w:rPr>
          <w:spacing w:val="4"/>
        </w:rPr>
        <w:t>.</w:t>
      </w:r>
      <w:r>
        <w:rPr>
          <w:spacing w:val="15"/>
        </w:rPr>
        <w:t xml:space="preserve"> </w:t>
      </w:r>
      <w:r>
        <w:rPr/>
        <w:t>Then</w:t>
      </w:r>
      <w:r>
        <w:rPr>
          <w:spacing w:val="4"/>
        </w:rPr>
        <w:t>, </w:t>
      </w:r>
      <w:r>
        <w:rPr/>
        <w:t>a</w:t>
      </w:r>
      <w:r>
        <w:rPr>
          <w:spacing w:val="4"/>
        </w:rPr>
        <w:t xml:space="preserve"> </w:t>
      </w:r>
      <w:r>
        <w:rPr/>
        <w:t>neigh</w:t>
      </w:r>
      <w:r>
        <w:rPr>
          <w:spacing w:val="4"/>
        </w:rPr>
        <w:t>-</w:t>
      </w:r>
      <w:r>
        <w:rPr/>
        <w:t xml:space="preserve"> </w:t>
      </w:r>
      <w:r>
        <w:rPr>
          <w:spacing w:val="5"/>
        </w:rPr>
        <w:t>borhood</w:t>
      </w:r>
      <w:r>
        <w:rPr>
          <w:spacing w:val="33"/>
        </w:rPr>
        <w:t xml:space="preserve"> </w:t>
      </w:r>
      <w:r>
        <w:rPr>
          <w:spacing w:val="5"/>
        </w:rPr>
        <w:t>graph</w:t>
      </w:r>
      <w:r>
        <w:rPr>
          <w:spacing w:val="25"/>
          <w:w w:val="102"/>
        </w:rPr>
        <w:t xml:space="preserve"> </w:t>
      </w:r>
      <w:r>
        <w:rPr>
          <w:spacing w:val="5"/>
        </w:rPr>
        <w:t>of the</w:t>
      </w:r>
      <w:r>
        <w:rPr>
          <w:spacing w:val="24"/>
          <w:w w:val="101"/>
        </w:rPr>
        <w:t xml:space="preserve"> </w:t>
      </w:r>
      <w:r>
        <w:rPr>
          <w:spacing w:val="5"/>
        </w:rPr>
        <w:t>core-points</w:t>
      </w:r>
      <w:r>
        <w:rPr>
          <w:spacing w:val="23"/>
          <w:w w:val="101"/>
        </w:rPr>
        <w:t xml:space="preserve"> </w:t>
      </w:r>
      <w:r>
        <w:rPr>
          <w:spacing w:val="5"/>
        </w:rPr>
        <w:t>is</w:t>
      </w:r>
      <w:r>
        <w:rPr>
          <w:spacing w:val="25"/>
        </w:rPr>
        <w:t xml:space="preserve"> </w:t>
      </w:r>
      <w:r>
        <w:rPr>
          <w:spacing w:val="5"/>
        </w:rPr>
        <w:t>constructed,</w:t>
      </w:r>
      <w:r>
        <w:rPr>
          <w:spacing w:val="31"/>
          <w:w w:val="101"/>
        </w:rPr>
        <w:t xml:space="preserve"> </w:t>
      </w:r>
      <w:r>
        <w:rPr>
          <w:spacing w:val="5"/>
        </w:rPr>
        <w:t>and</w:t>
      </w:r>
      <w:r>
        <w:rPr>
          <w:spacing w:val="22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4"/>
        </w:rPr>
        <w:t>clusters are assigned based on the connected</w:t>
      </w:r>
      <w:r>
        <w:rPr>
          <w:spacing w:val="3"/>
        </w:rPr>
        <w:t xml:space="preserve"> components.</w:t>
      </w:r>
    </w:p>
    <w:p>
      <w:pPr>
        <w:pStyle w:val="BodyText"/>
        <w:ind w:left="7" w:right="1" w:firstLine="4"/>
        <w:spacing w:before="164" w:line="256" w:lineRule="auto"/>
        <w:jc w:val="both"/>
        <w:rPr/>
      </w:pPr>
      <w:r>
        <w:rPr/>
        <w:t>In</w:t>
      </w:r>
      <w:r>
        <w:rPr>
          <w:spacing w:val="11"/>
        </w:rPr>
        <w:t xml:space="preserve"> </w:t>
      </w:r>
      <w:r>
        <w:rPr/>
        <w:t>this</w:t>
      </w:r>
      <w:r>
        <w:rPr>
          <w:spacing w:val="11"/>
        </w:rPr>
        <w:t xml:space="preserve"> </w:t>
      </w:r>
      <w:r>
        <w:rPr/>
        <w:t>paper</w:t>
      </w:r>
      <w:r>
        <w:rPr>
          <w:spacing w:val="11"/>
        </w:rPr>
        <w:t>, </w:t>
      </w:r>
      <w:r>
        <w:rPr/>
        <w:t>we</w:t>
      </w:r>
      <w:r>
        <w:rPr>
          <w:spacing w:val="11"/>
        </w:rPr>
        <w:t xml:space="preserve"> </w:t>
      </w:r>
      <w:r>
        <w:rPr/>
        <w:t>present</w:t>
      </w:r>
      <w:r>
        <w:rPr>
          <w:spacing w:val="11"/>
        </w:rPr>
        <w:t xml:space="preserve"> </w:t>
      </w:r>
      <w:r>
        <w:rPr/>
        <w:t>DBSCAN</w:t>
      </w:r>
      <w:r>
        <w:rPr>
          <w:spacing w:val="11"/>
        </w:rPr>
        <w:t>++, </w:t>
      </w:r>
      <w:r>
        <w:rPr/>
        <w:t>a</w:t>
      </w:r>
      <w:r>
        <w:rPr>
          <w:spacing w:val="11"/>
        </w:rPr>
        <w:t xml:space="preserve"> </w:t>
      </w:r>
      <w:r>
        <w:rPr/>
        <w:t>step</w:t>
      </w:r>
      <w:r>
        <w:rPr>
          <w:spacing w:val="8"/>
        </w:rPr>
        <w:t xml:space="preserve"> </w:t>
      </w:r>
      <w:r>
        <w:rPr/>
        <w:t>towards</w:t>
      </w:r>
      <w:r>
        <w:rPr>
          <w:spacing w:val="9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fast  </w:t>
      </w:r>
      <w:r>
        <w:rPr/>
        <w:t>and</w:t>
      </w:r>
      <w:r>
        <w:rPr>
          <w:spacing w:val="16"/>
        </w:rPr>
        <w:t xml:space="preserve"> </w:t>
      </w:r>
      <w:r>
        <w:rPr/>
        <w:t>scalable</w:t>
      </w:r>
      <w:r>
        <w:rPr>
          <w:spacing w:val="16"/>
        </w:rPr>
        <w:t xml:space="preserve"> </w:t>
      </w:r>
      <w:r>
        <w:rPr/>
        <w:t>DBSCAN</w:t>
      </w:r>
      <w:r>
        <w:rPr>
          <w:spacing w:val="16"/>
        </w:rPr>
        <w:t>. </w:t>
      </w:r>
      <w:r>
        <w:rPr/>
        <w:t>DBSCAN</w:t>
      </w:r>
      <w:r>
        <w:rPr>
          <w:spacing w:val="16"/>
        </w:rPr>
        <w:t>++ </w:t>
      </w:r>
      <w:r>
        <w:rPr/>
        <w:t>is</w:t>
      </w:r>
      <w:r>
        <w:rPr>
          <w:spacing w:val="16"/>
        </w:rPr>
        <w:t xml:space="preserve"> </w:t>
      </w:r>
      <w:r>
        <w:rPr/>
        <w:t>based</w:t>
      </w:r>
      <w:r>
        <w:rPr>
          <w:spacing w:val="16"/>
        </w:rPr>
        <w:t xml:space="preserve"> </w:t>
      </w:r>
      <w:r>
        <w:rPr/>
        <w:t>on</w:t>
      </w:r>
      <w:r>
        <w:rPr>
          <w:spacing w:val="16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obser</w:t>
      </w:r>
      <w:r>
        <w:rPr>
          <w:spacing w:val="16"/>
        </w:rPr>
        <w:t>-</w:t>
      </w:r>
      <w:r>
        <w:rPr/>
        <w:t xml:space="preserve"> </w:t>
      </w:r>
      <w:r>
        <w:rPr>
          <w:spacing w:val="5"/>
        </w:rPr>
        <w:t>vation that we only need to compute the density estimates</w:t>
      </w:r>
      <w:r>
        <w:rPr/>
        <w:t xml:space="preserve">  </w:t>
      </w:r>
      <w:r>
        <w:rPr>
          <w:spacing w:val="7"/>
        </w:rPr>
        <w:t>for a subset </w:t>
      </w:r>
      <w:r>
        <w:rPr>
          <w:rFonts w:ascii="Arial" w:hAnsi="Arial" w:eastAsia="Arial" w:cs="Arial"/>
          <w:spacing w:val="7"/>
        </w:rPr>
        <w:t>m </w:t>
      </w:r>
      <w:r>
        <w:rPr>
          <w:spacing w:val="7"/>
        </w:rPr>
        <w:t>of</w:t>
      </w:r>
      <w:r>
        <w:rPr>
          <w:spacing w:val="-6"/>
        </w:rPr>
        <w:t xml:space="preserve"> </w:t>
      </w:r>
      <w:r>
        <w:rPr>
          <w:spacing w:val="7"/>
        </w:rPr>
        <w:t>the</w:t>
      </w:r>
      <w:r>
        <w:rPr>
          <w:rFonts w:ascii="Arial" w:hAnsi="Arial" w:eastAsia="Arial" w:cs="Arial"/>
          <w:spacing w:val="7"/>
        </w:rPr>
        <w:t>n </w:t>
      </w:r>
      <w:r>
        <w:rPr>
          <w:spacing w:val="7"/>
        </w:rPr>
        <w:t>da</w:t>
      </w:r>
      <w:r>
        <w:rPr>
          <w:spacing w:val="6"/>
        </w:rPr>
        <w:t>ta points, where </w:t>
      </w:r>
      <w:r>
        <w:rPr>
          <w:rFonts w:ascii="Arial" w:hAnsi="Arial" w:eastAsia="Arial" w:cs="Arial"/>
          <w:spacing w:val="6"/>
        </w:rPr>
        <w:t>m </w:t>
      </w:r>
      <w:r>
        <w:rPr>
          <w:spacing w:val="6"/>
        </w:rPr>
        <w:t>can be much</w:t>
      </w:r>
      <w:r>
        <w:rPr/>
        <w:t xml:space="preserve">  </w:t>
      </w:r>
      <w:r>
        <w:rPr/>
        <w:t>smaller</w:t>
      </w:r>
      <w:r>
        <w:rPr>
          <w:spacing w:val="11"/>
        </w:rPr>
        <w:t xml:space="preserve"> </w:t>
      </w:r>
      <w:r>
        <w:rPr/>
        <w:t>than</w:t>
      </w:r>
      <w:r>
        <w:rPr>
          <w:spacing w:val="11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spacing w:val="11"/>
        </w:rPr>
        <w:t>, </w:t>
      </w:r>
      <w:r>
        <w:rPr/>
        <w:t>in</w:t>
      </w:r>
      <w:r>
        <w:rPr>
          <w:spacing w:val="11"/>
        </w:rPr>
        <w:t xml:space="preserve"> </w:t>
      </w:r>
      <w:r>
        <w:rPr/>
        <w:t>order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cluster</w:t>
      </w:r>
      <w:r>
        <w:rPr>
          <w:spacing w:val="11"/>
        </w:rPr>
        <w:t xml:space="preserve"> </w:t>
      </w:r>
      <w:r>
        <w:rPr/>
        <w:t>properly</w:t>
      </w:r>
      <w:r>
        <w:rPr>
          <w:spacing w:val="11"/>
        </w:rPr>
        <w:t>.</w:t>
      </w:r>
      <w:r>
        <w:rPr>
          <w:spacing w:val="25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choose</w:t>
      </w:r>
      <w:r>
        <w:rPr>
          <w:spacing w:val="11"/>
        </w:rPr>
        <w:t xml:space="preserve"> </w:t>
      </w:r>
      <w:r>
        <w:rPr/>
        <w:t>these  </w:t>
      </w:r>
      <w:r>
        <w:rPr>
          <w:rFonts w:ascii="Arial" w:hAnsi="Arial" w:eastAsia="Arial" w:cs="Arial"/>
          <w:spacing w:val="5"/>
        </w:rPr>
        <w:t>m </w:t>
      </w:r>
      <w:r>
        <w:rPr>
          <w:spacing w:val="5"/>
        </w:rPr>
        <w:t>points,</w:t>
      </w:r>
      <w:r>
        <w:rPr>
          <w:spacing w:val="30"/>
          <w:w w:val="101"/>
        </w:rPr>
        <w:t xml:space="preserve"> </w:t>
      </w:r>
      <w:r>
        <w:rPr>
          <w:spacing w:val="5"/>
        </w:rPr>
        <w:t>we provide two</w:t>
      </w:r>
      <w:r>
        <w:rPr>
          <w:spacing w:val="21"/>
        </w:rPr>
        <w:t xml:space="preserve"> </w:t>
      </w:r>
      <w:r>
        <w:rPr>
          <w:spacing w:val="5"/>
        </w:rPr>
        <w:t>simple</w:t>
      </w:r>
      <w:r>
        <w:rPr>
          <w:spacing w:val="21"/>
          <w:w w:val="101"/>
        </w:rPr>
        <w:t xml:space="preserve"> </w:t>
      </w:r>
      <w:r>
        <w:rPr>
          <w:spacing w:val="5"/>
        </w:rPr>
        <w:t>strategies:</w:t>
      </w:r>
      <w:r>
        <w:rPr>
          <w:spacing w:val="33"/>
        </w:rPr>
        <w:t xml:space="preserve"> </w:t>
      </w:r>
      <w:r>
        <w:rPr>
          <w:spacing w:val="5"/>
        </w:rPr>
        <w:t>uniform</w:t>
      </w:r>
      <w:r>
        <w:rPr>
          <w:spacing w:val="18"/>
        </w:rPr>
        <w:t xml:space="preserve"> </w:t>
      </w:r>
      <w:r>
        <w:rPr>
          <w:spacing w:val="5"/>
        </w:rPr>
        <w:t>and</w:t>
      </w:r>
      <w:r>
        <w:rPr/>
        <w:t xml:space="preserve">  </w:t>
      </w:r>
      <w:r>
        <w:rPr>
          <w:spacing w:val="6"/>
        </w:rPr>
        <w:t>greedy </w:t>
      </w:r>
      <w:r>
        <w:rPr>
          <w:rFonts w:ascii="Arial" w:hAnsi="Arial" w:eastAsia="Arial" w:cs="Arial"/>
          <w:spacing w:val="6"/>
        </w:rPr>
        <w:t>K</w:t>
      </w:r>
      <w:r>
        <w:rPr>
          <w:spacing w:val="6"/>
        </w:rPr>
        <w:t>-center-based sa</w:t>
      </w:r>
      <w:r>
        <w:rPr>
          <w:spacing w:val="5"/>
        </w:rPr>
        <w:t>mpling.</w:t>
      </w:r>
      <w:r>
        <w:rPr>
          <w:spacing w:val="17"/>
          <w:w w:val="101"/>
        </w:rPr>
        <w:t xml:space="preserve"> </w:t>
      </w:r>
      <w:r>
        <w:rPr>
          <w:spacing w:val="5"/>
        </w:rPr>
        <w:t>The resulting procedure</w:t>
      </w:r>
      <w:r>
        <w:rPr/>
        <w:t xml:space="preserve">  </w:t>
      </w:r>
      <w:r>
        <w:rPr>
          <w:spacing w:val="5"/>
        </w:rPr>
        <w:t>has </w:t>
      </w:r>
      <w:r>
        <w:rPr>
          <w:rFonts w:ascii="Arial" w:hAnsi="Arial" w:eastAsia="Arial" w:cs="Arial"/>
          <w:spacing w:val="5"/>
        </w:rPr>
        <w:t>O(mn) </w:t>
      </w:r>
      <w:r>
        <w:rPr>
          <w:spacing w:val="5"/>
        </w:rPr>
        <w:t>worst-case runtime.</w:t>
      </w:r>
    </w:p>
    <w:p>
      <w:pPr>
        <w:pStyle w:val="BodyText"/>
        <w:ind w:left="10" w:right="1" w:hanging="10"/>
        <w:spacing w:before="165" w:line="256" w:lineRule="auto"/>
        <w:jc w:val="both"/>
        <w:rPr/>
      </w:pPr>
      <w:r>
        <w:rPr/>
        <w:t>We</w:t>
      </w:r>
      <w:r>
        <w:rPr>
          <w:spacing w:val="8"/>
        </w:rPr>
        <w:t xml:space="preserve"> </w:t>
      </w:r>
      <w:r>
        <w:rPr/>
        <w:t>show</w:t>
      </w:r>
      <w:r>
        <w:rPr>
          <w:spacing w:val="8"/>
        </w:rPr>
        <w:t xml:space="preserve"> </w:t>
      </w:r>
      <w:r>
        <w:rPr/>
        <w:t>that</w:t>
      </w:r>
      <w:r>
        <w:rPr>
          <w:spacing w:val="8"/>
        </w:rPr>
        <w:t xml:space="preserve"> </w:t>
      </w:r>
      <w:r>
        <w:rPr/>
        <w:t>with</w:t>
      </w:r>
      <w:r>
        <w:rPr>
          <w:spacing w:val="8"/>
        </w:rPr>
        <w:t xml:space="preserve"> </w:t>
      </w:r>
      <w:r>
        <w:rPr/>
        <w:t>this</w:t>
      </w:r>
      <w:r>
        <w:rPr>
          <w:spacing w:val="8"/>
        </w:rPr>
        <w:t xml:space="preserve"> </w:t>
      </w:r>
      <w:r>
        <w:rPr/>
        <w:t>modi</w:t>
      </w:r>
      <w:r>
        <w:rPr>
          <w:spacing w:val="8"/>
        </w:rPr>
        <w:t>ﬁ</w:t>
      </w:r>
      <w:r>
        <w:rPr/>
        <w:t>cation</w:t>
      </w:r>
      <w:r>
        <w:rPr>
          <w:spacing w:val="8"/>
        </w:rPr>
        <w:t>, </w:t>
      </w:r>
      <w:r>
        <w:rPr/>
        <w:t>we</w:t>
      </w:r>
      <w:r>
        <w:rPr>
          <w:spacing w:val="8"/>
        </w:rPr>
        <w:t xml:space="preserve"> </w:t>
      </w:r>
      <w:r>
        <w:rPr/>
        <w:t>still</w:t>
      </w:r>
      <w:r>
        <w:rPr>
          <w:spacing w:val="8"/>
        </w:rPr>
        <w:t xml:space="preserve"> </w:t>
      </w:r>
      <w:r>
        <w:rPr/>
        <w:t>maintain</w:t>
      </w:r>
      <w:r>
        <w:rPr>
          <w:spacing w:val="10"/>
        </w:rPr>
        <w:t xml:space="preserve"> </w:t>
      </w:r>
      <w:r>
        <w:rPr/>
        <w:t>statis</w:t>
      </w:r>
      <w:r>
        <w:rPr>
          <w:spacing w:val="8"/>
        </w:rPr>
        <w:t>-</w:t>
      </w:r>
      <w:r>
        <w:rPr/>
        <w:t xml:space="preserve"> </w:t>
      </w:r>
      <w:r>
        <w:rPr/>
        <w:t>tical</w:t>
      </w:r>
      <w:r>
        <w:rPr>
          <w:spacing w:val="10"/>
        </w:rPr>
        <w:t xml:space="preserve"> </w:t>
      </w:r>
      <w:r>
        <w:rPr/>
        <w:t>consistency</w:t>
      </w:r>
      <w:r>
        <w:rPr>
          <w:spacing w:val="10"/>
        </w:rPr>
        <w:t xml:space="preserve"> </w:t>
      </w:r>
      <w:r>
        <w:rPr/>
        <w:t>guarantees</w:t>
      </w:r>
      <w:r>
        <w:rPr>
          <w:spacing w:val="10"/>
        </w:rPr>
        <w:t>.</w:t>
      </w:r>
      <w:r>
        <w:rPr>
          <w:spacing w:val="19"/>
        </w:rPr>
        <w:t xml:space="preserve"> </w:t>
      </w:r>
      <w:r>
        <w:rPr/>
        <w:t>We</w:t>
      </w:r>
      <w:r>
        <w:rPr>
          <w:spacing w:val="10"/>
        </w:rPr>
        <w:t xml:space="preserve"> </w:t>
      </w:r>
      <w:r>
        <w:rPr/>
        <w:t>show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trade</w:t>
      </w:r>
      <w:r>
        <w:rPr>
          <w:spacing w:val="10"/>
        </w:rPr>
        <w:t>-</w:t>
      </w:r>
      <w:r>
        <w:rPr/>
        <w:t>off</w:t>
      </w:r>
      <w:r>
        <w:rPr>
          <w:spacing w:val="-13"/>
        </w:rPr>
        <w:t xml:space="preserve"> </w:t>
      </w:r>
      <w:r>
        <w:rPr/>
        <w:t>between  </w:t>
      </w:r>
      <w:r>
        <w:rPr>
          <w:spacing w:val="5"/>
        </w:rPr>
        <w:t>computational cost and estimation rates.</w:t>
      </w:r>
      <w:r>
        <w:rPr>
          <w:spacing w:val="39"/>
        </w:rPr>
        <w:t xml:space="preserve"> </w:t>
      </w:r>
      <w:r>
        <w:rPr>
          <w:spacing w:val="5"/>
        </w:rPr>
        <w:t>Interestingly,</w:t>
      </w:r>
      <w:r>
        <w:rPr>
          <w:spacing w:val="9"/>
        </w:rPr>
        <w:t xml:space="preserve"> </w:t>
      </w:r>
      <w:r>
        <w:rPr>
          <w:spacing w:val="5"/>
        </w:rPr>
        <w:t>up</w:t>
      </w:r>
      <w:r>
        <w:rPr/>
        <w:t xml:space="preserve">  </w:t>
      </w:r>
      <w:r>
        <w:rPr>
          <w:spacing w:val="4"/>
        </w:rPr>
        <w:t>to a certain point, we can enjoy</w:t>
      </w:r>
      <w:r>
        <w:rPr>
          <w:spacing w:val="3"/>
        </w:rPr>
        <w:t xml:space="preserve"> the</w:t>
      </w:r>
      <w:r>
        <w:rPr>
          <w:spacing w:val="12"/>
          <w:w w:val="101"/>
        </w:rPr>
        <w:t xml:space="preserve"> </w:t>
      </w:r>
      <w:r>
        <w:rPr>
          <w:spacing w:val="3"/>
        </w:rPr>
        <w:t>same minimax-optimal</w:t>
      </w:r>
      <w:r>
        <w:rPr/>
        <w:t xml:space="preserve">  </w:t>
      </w:r>
      <w:r>
        <w:rPr>
          <w:spacing w:val="4"/>
        </w:rPr>
        <w:t>estimation rates attai</w:t>
      </w:r>
      <w:r>
        <w:rPr>
          <w:spacing w:val="3"/>
        </w:rPr>
        <w:t>ned by DBSCAN while making </w:t>
      </w:r>
      <w:r>
        <w:rPr>
          <w:rFonts w:ascii="Arial" w:hAnsi="Arial" w:eastAsia="Arial" w:cs="Arial"/>
          <w:spacing w:val="3"/>
        </w:rPr>
        <w:t>m </w:t>
      </w:r>
      <w:r>
        <w:rPr>
          <w:spacing w:val="3"/>
        </w:rPr>
        <w:t>(in-</w:t>
      </w:r>
      <w:r>
        <w:rPr/>
        <w:t xml:space="preserve"> </w:t>
      </w:r>
      <w:r>
        <w:rPr/>
        <w:t>stead</w:t>
      </w:r>
      <w:r>
        <w:rPr>
          <w:spacing w:val="12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larger</w:t>
      </w:r>
      <w:r>
        <w:rPr>
          <w:spacing w:val="12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spacing w:val="12"/>
        </w:rPr>
        <w:t>) </w:t>
      </w:r>
      <w:r>
        <w:rPr/>
        <w:t>empirical</w:t>
      </w:r>
      <w:r>
        <w:rPr>
          <w:spacing w:val="12"/>
        </w:rPr>
        <w:t xml:space="preserve"> </w:t>
      </w:r>
      <w:r>
        <w:rPr/>
        <w:t>density</w:t>
      </w:r>
      <w:r>
        <w:rPr>
          <w:spacing w:val="12"/>
        </w:rPr>
        <w:t xml:space="preserve"> </w:t>
      </w:r>
      <w:r>
        <w:rPr/>
        <w:t>queries</w:t>
      </w:r>
      <w:r>
        <w:rPr>
          <w:spacing w:val="12"/>
        </w:rPr>
        <w:t>, </w:t>
      </w:r>
      <w:r>
        <w:rPr/>
        <w:t>thus</w:t>
      </w:r>
      <w:r>
        <w:rPr>
          <w:spacing w:val="12"/>
        </w:rPr>
        <w:t xml:space="preserve"> </w:t>
      </w:r>
      <w:r>
        <w:rPr/>
        <w:t>leading  </w:t>
      </w:r>
      <w:r>
        <w:rPr>
          <w:spacing w:val="5"/>
        </w:rPr>
        <w:t>to</w:t>
      </w:r>
      <w:r>
        <w:rPr>
          <w:spacing w:val="16"/>
        </w:rPr>
        <w:t xml:space="preserve"> </w:t>
      </w:r>
      <w:r>
        <w:rPr>
          <w:spacing w:val="5"/>
        </w:rPr>
        <w:t>a</w:t>
      </w:r>
      <w:r>
        <w:rPr>
          <w:spacing w:val="19"/>
        </w:rPr>
        <w:t xml:space="preserve"> </w:t>
      </w:r>
      <w:r>
        <w:rPr>
          <w:spacing w:val="5"/>
        </w:rPr>
        <w:t>sub-quadratic procedure.</w:t>
      </w:r>
      <w:r>
        <w:rPr>
          <w:spacing w:val="36"/>
          <w:w w:val="101"/>
        </w:rPr>
        <w:t xml:space="preserve"> </w:t>
      </w:r>
      <w:r>
        <w:rPr>
          <w:spacing w:val="5"/>
        </w:rPr>
        <w:t>In</w:t>
      </w:r>
      <w:r>
        <w:rPr>
          <w:spacing w:val="18"/>
          <w:w w:val="101"/>
        </w:rPr>
        <w:t xml:space="preserve"> </w:t>
      </w:r>
      <w:r>
        <w:rPr>
          <w:spacing w:val="5"/>
        </w:rPr>
        <w:t>some cases, we</w:t>
      </w:r>
      <w:r>
        <w:rPr>
          <w:spacing w:val="19"/>
        </w:rPr>
        <w:t xml:space="preserve"> </w:t>
      </w:r>
      <w:r>
        <w:rPr>
          <w:spacing w:val="5"/>
        </w:rPr>
        <w:t>saw</w:t>
      </w:r>
      <w:r>
        <w:rPr>
          <w:spacing w:val="11"/>
        </w:rPr>
        <w:t xml:space="preserve"> </w:t>
      </w:r>
      <w:r>
        <w:rPr>
          <w:spacing w:val="4"/>
        </w:rPr>
        <w:t>that</w:t>
      </w:r>
      <w:r>
        <w:rPr/>
        <w:t xml:space="preserve">  </w:t>
      </w:r>
      <w:r>
        <w:rPr>
          <w:spacing w:val="6"/>
        </w:rPr>
        <w:t>our method</w:t>
      </w:r>
      <w:r>
        <w:rPr>
          <w:spacing w:val="17"/>
        </w:rPr>
        <w:t xml:space="preserve"> </w:t>
      </w:r>
      <w:r>
        <w:rPr>
          <w:spacing w:val="6"/>
        </w:rPr>
        <w:t>of limiting the number</w:t>
      </w:r>
      <w:r>
        <w:rPr>
          <w:spacing w:val="16"/>
        </w:rPr>
        <w:t xml:space="preserve"> </w:t>
      </w:r>
      <w:r>
        <w:rPr>
          <w:spacing w:val="6"/>
        </w:rPr>
        <w:t>of co</w:t>
      </w:r>
      <w:r>
        <w:rPr>
          <w:spacing w:val="5"/>
        </w:rPr>
        <w:t>re</w:t>
      </w:r>
      <w:r>
        <w:rPr>
          <w:spacing w:val="12"/>
        </w:rPr>
        <w:t xml:space="preserve"> </w:t>
      </w:r>
      <w:r>
        <w:rPr>
          <w:spacing w:val="5"/>
        </w:rPr>
        <w:t>points</w:t>
      </w:r>
      <w:r>
        <w:rPr>
          <w:spacing w:val="15"/>
          <w:w w:val="101"/>
        </w:rPr>
        <w:t xml:space="preserve"> </w:t>
      </w:r>
      <w:r>
        <w:rPr>
          <w:spacing w:val="5"/>
        </w:rPr>
        <w:t>can</w:t>
      </w:r>
      <w:r>
        <w:rPr>
          <w:spacing w:val="18"/>
          <w:w w:val="101"/>
        </w:rPr>
        <w:t xml:space="preserve"> </w:t>
      </w:r>
      <w:r>
        <w:rPr>
          <w:spacing w:val="5"/>
        </w:rPr>
        <w:t>act</w:t>
      </w:r>
      <w:r>
        <w:rPr/>
        <w:t xml:space="preserve">  </w:t>
      </w:r>
      <w:r>
        <w:rPr>
          <w:spacing w:val="3"/>
        </w:rPr>
        <w:t>as a regularization, thus re</w:t>
      </w:r>
      <w:r>
        <w:rPr>
          <w:spacing w:val="2"/>
        </w:rPr>
        <w:t>ducing the sensitivity of classical</w:t>
      </w:r>
      <w:r>
        <w:rPr/>
        <w:t xml:space="preserve">  </w:t>
      </w:r>
      <w:r>
        <w:rPr>
          <w:spacing w:val="4"/>
        </w:rPr>
        <w:t>DBSCAN to its parameters.</w:t>
      </w:r>
    </w:p>
    <w:p>
      <w:pPr>
        <w:spacing w:line="256" w:lineRule="auto"/>
        <w:sectPr>
          <w:type w:val="continuous"/>
          <w:pgSz w:w="12240" w:h="15840"/>
          <w:pgMar w:top="1460" w:right="1376" w:bottom="0" w:left="1093" w:header="1440" w:footer="0" w:gutter="0"/>
          <w:cols w:equalWidth="0" w:num="2">
            <w:col w:w="4947" w:space="100"/>
            <w:col w:w="4724" w:space="0"/>
          </w:cols>
        </w:sectPr>
        <w:rPr/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2"/>
          <w:pgSz w:w="12240" w:h="15840"/>
          <w:pgMar w:top="1189" w:right="1376" w:bottom="0" w:left="1100" w:header="930" w:footer="0" w:gutter="0"/>
          <w:cols w:equalWidth="0" w:num="1">
            <w:col w:w="9764" w:space="0"/>
          </w:cols>
        </w:sectPr>
        <w:rPr/>
      </w:pPr>
    </w:p>
    <w:p>
      <w:pPr>
        <w:ind w:firstLine="8"/>
        <w:spacing w:line="2953" w:lineRule="exact"/>
        <w:rPr/>
      </w:pPr>
      <w:r>
        <w:rPr>
          <w:position w:val="-59"/>
        </w:rPr>
        <w:drawing>
          <wp:inline distT="0" distB="0" distL="0" distR="0">
            <wp:extent cx="2962650" cy="1875386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2650" cy="18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 w:right="251" w:hanging="10"/>
        <w:spacing w:before="250" w:line="254" w:lineRule="auto"/>
        <w:jc w:val="both"/>
        <w:rPr>
          <w:sz w:val="17"/>
          <w:szCs w:val="17"/>
        </w:rPr>
      </w:pPr>
      <w:r>
        <w:rPr>
          <w:sz w:val="17"/>
          <w:szCs w:val="17"/>
          <w:spacing w:val="5"/>
        </w:rPr>
        <w:t>Figure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5"/>
        </w:rPr>
        <w:t>1. </w:t>
      </w:r>
      <w:r>
        <w:rPr>
          <w:sz w:val="17"/>
          <w:szCs w:val="17"/>
          <w:i/>
          <w:iCs/>
          <w:spacing w:val="5"/>
        </w:rPr>
        <w:t>Runtime</w:t>
      </w:r>
      <w:r>
        <w:rPr>
          <w:sz w:val="17"/>
          <w:szCs w:val="17"/>
          <w:i/>
          <w:iCs/>
          <w:spacing w:val="21"/>
          <w:w w:val="101"/>
        </w:rPr>
        <w:t xml:space="preserve"> </w:t>
      </w:r>
      <w:r>
        <w:rPr>
          <w:sz w:val="17"/>
          <w:szCs w:val="17"/>
          <w:i/>
          <w:iCs/>
          <w:spacing w:val="5"/>
        </w:rPr>
        <w:t>(seconds)</w:t>
      </w:r>
      <w:r>
        <w:rPr>
          <w:sz w:val="17"/>
          <w:szCs w:val="17"/>
          <w:i/>
          <w:iCs/>
          <w:spacing w:val="17"/>
        </w:rPr>
        <w:t xml:space="preserve"> </w:t>
      </w:r>
      <w:r>
        <w:rPr>
          <w:sz w:val="17"/>
          <w:szCs w:val="17"/>
          <w:i/>
          <w:iCs/>
          <w:spacing w:val="4"/>
        </w:rPr>
        <w:t>vs</w:t>
      </w:r>
      <w:r>
        <w:rPr>
          <w:sz w:val="17"/>
          <w:szCs w:val="17"/>
          <w:i/>
          <w:iCs/>
          <w:spacing w:val="16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dataset size</w:t>
      </w:r>
      <w:r>
        <w:rPr>
          <w:sz w:val="17"/>
          <w:szCs w:val="17"/>
          <w:i/>
          <w:iCs/>
          <w:spacing w:val="20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to</w:t>
      </w:r>
      <w:r>
        <w:rPr>
          <w:sz w:val="17"/>
          <w:szCs w:val="17"/>
          <w:i/>
          <w:iCs/>
          <w:spacing w:val="19"/>
        </w:rPr>
        <w:t xml:space="preserve"> </w:t>
      </w:r>
      <w:r>
        <w:rPr>
          <w:sz w:val="17"/>
          <w:szCs w:val="17"/>
          <w:i/>
          <w:iCs/>
          <w:spacing w:val="4"/>
        </w:rPr>
        <w:t>cluster a</w:t>
      </w:r>
      <w:r>
        <w:rPr>
          <w:sz w:val="17"/>
          <w:szCs w:val="17"/>
          <w:i/>
          <w:iCs/>
          <w:spacing w:val="15"/>
          <w:w w:val="102"/>
        </w:rPr>
        <w:t xml:space="preserve"> </w:t>
      </w:r>
      <w:r>
        <w:rPr>
          <w:sz w:val="17"/>
          <w:szCs w:val="17"/>
          <w:i/>
          <w:iCs/>
          <w:spacing w:val="4"/>
        </w:rPr>
        <w:t>mixture</w:t>
      </w:r>
      <w:r>
        <w:rPr>
          <w:sz w:val="17"/>
          <w:szCs w:val="17"/>
          <w:i/>
          <w:iCs/>
        </w:rPr>
        <w:t xml:space="preserve"> </w:t>
      </w:r>
      <w:bookmarkStart w:name="bookmark4" w:id="1"/>
      <w:bookmarkEnd w:id="1"/>
      <w:r>
        <w:rPr>
          <w:sz w:val="17"/>
          <w:szCs w:val="17"/>
          <w:i/>
          <w:iCs/>
          <w:spacing w:val="6"/>
        </w:rPr>
        <w:t>of</w:t>
      </w:r>
      <w:r>
        <w:rPr>
          <w:sz w:val="17"/>
          <w:szCs w:val="17"/>
          <w:i/>
          <w:iCs/>
          <w:spacing w:val="-19"/>
        </w:rPr>
        <w:t xml:space="preserve"> </w:t>
      </w:r>
      <w:r>
        <w:rPr>
          <w:sz w:val="17"/>
          <w:szCs w:val="17"/>
          <w:i/>
          <w:iCs/>
          <w:spacing w:val="6"/>
        </w:rPr>
        <w:t>four </w:t>
      </w:r>
      <w:r>
        <w:rPr>
          <w:rFonts w:ascii="Arial" w:hAnsi="Arial" w:eastAsia="Arial" w:cs="Arial"/>
          <w:sz w:val="17"/>
          <w:szCs w:val="17"/>
          <w:spacing w:val="6"/>
        </w:rPr>
        <w:t>3</w:t>
      </w:r>
      <w:r>
        <w:rPr>
          <w:sz w:val="17"/>
          <w:szCs w:val="17"/>
          <w:i/>
          <w:iCs/>
          <w:spacing w:val="6"/>
        </w:rPr>
        <w:t>-dimensional</w:t>
      </w:r>
      <w:r>
        <w:rPr>
          <w:sz w:val="17"/>
          <w:szCs w:val="17"/>
          <w:i/>
          <w:iCs/>
          <w:spacing w:val="16"/>
          <w:w w:val="101"/>
        </w:rPr>
        <w:t xml:space="preserve"> </w:t>
      </w:r>
      <w:r>
        <w:rPr>
          <w:sz w:val="17"/>
          <w:szCs w:val="17"/>
          <w:i/>
          <w:iCs/>
          <w:spacing w:val="6"/>
        </w:rPr>
        <w:t>Gaussians.</w:t>
      </w:r>
      <w:r>
        <w:rPr>
          <w:sz w:val="17"/>
          <w:szCs w:val="17"/>
          <w:i/>
          <w:iCs/>
          <w:spacing w:val="30"/>
          <w:w w:val="102"/>
        </w:rPr>
        <w:t xml:space="preserve"> </w:t>
      </w:r>
      <w:r>
        <w:rPr>
          <w:sz w:val="17"/>
          <w:szCs w:val="17"/>
          <w:spacing w:val="6"/>
        </w:rPr>
        <w:t>Using Gaussian mixture</w:t>
      </w:r>
      <w:r>
        <w:rPr>
          <w:sz w:val="17"/>
          <w:szCs w:val="17"/>
          <w:spacing w:val="5"/>
        </w:rPr>
        <w:t>s, we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see that DBSCAN starts to show quadratic behavior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2"/>
        </w:rPr>
        <w:t>as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  <w:spacing w:val="2"/>
        </w:rPr>
        <w:t>the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2"/>
        </w:rPr>
        <w:t>dataset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gets</w:t>
      </w:r>
      <w:r>
        <w:rPr>
          <w:sz w:val="17"/>
          <w:szCs w:val="17"/>
          <w:spacing w:val="30"/>
          <w:w w:val="102"/>
        </w:rPr>
        <w:t xml:space="preserve"> </w:t>
      </w:r>
      <w:r>
        <w:rPr>
          <w:sz w:val="17"/>
          <w:szCs w:val="17"/>
          <w:spacing w:val="4"/>
        </w:rPr>
        <w:t>large.  After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10</w:t>
      </w:r>
      <w:r>
        <w:rPr>
          <w:rFonts w:ascii="Arial" w:hAnsi="Arial" w:eastAsia="Arial" w:cs="Arial"/>
          <w:sz w:val="11"/>
          <w:szCs w:val="11"/>
          <w:spacing w:val="4"/>
          <w:position w:val="7"/>
        </w:rPr>
        <w:t>6  </w:t>
      </w:r>
      <w:r>
        <w:rPr>
          <w:sz w:val="17"/>
          <w:szCs w:val="17"/>
          <w:spacing w:val="4"/>
        </w:rPr>
        <w:t>points,</w:t>
      </w:r>
      <w:r>
        <w:rPr>
          <w:sz w:val="17"/>
          <w:szCs w:val="17"/>
          <w:spacing w:val="18"/>
          <w:w w:val="102"/>
        </w:rPr>
        <w:t xml:space="preserve"> </w:t>
      </w:r>
      <w:r>
        <w:rPr>
          <w:sz w:val="17"/>
          <w:szCs w:val="17"/>
          <w:spacing w:val="4"/>
        </w:rPr>
        <w:t>DBSCAN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4"/>
        </w:rPr>
        <w:t>ran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4"/>
        </w:rPr>
        <w:t>too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4"/>
        </w:rPr>
        <w:t>slowly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4"/>
        </w:rPr>
        <w:t>and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4"/>
        </w:rPr>
        <w:t>was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terminated after 3 hours.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3"/>
        </w:rPr>
        <w:t>This is with only</w:t>
      </w:r>
      <w:r>
        <w:rPr>
          <w:sz w:val="17"/>
          <w:szCs w:val="17"/>
          <w:spacing w:val="10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3 </w:t>
      </w:r>
      <w:r>
        <w:rPr>
          <w:sz w:val="17"/>
          <w:szCs w:val="17"/>
          <w:spacing w:val="3"/>
        </w:rPr>
        <w:t>dimensions.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spacing w:before="55" w:line="194" w:lineRule="auto"/>
        <w:rPr/>
      </w:pPr>
      <w:r>
        <w:rPr>
          <w:spacing w:val="5"/>
        </w:rPr>
        <w:t>We show on both simulated datasets</w:t>
      </w:r>
      <w:r>
        <w:rPr>
          <w:spacing w:val="10"/>
        </w:rPr>
        <w:t xml:space="preserve"> </w:t>
      </w:r>
      <w:r>
        <w:rPr>
          <w:spacing w:val="5"/>
        </w:rPr>
        <w:t>and rea</w:t>
      </w:r>
      <w:r>
        <w:rPr>
          <w:spacing w:val="4"/>
        </w:rPr>
        <w:t>l</w:t>
      </w:r>
      <w:r>
        <w:rPr>
          <w:spacing w:val="9"/>
        </w:rPr>
        <w:t xml:space="preserve"> </w:t>
      </w:r>
      <w:r>
        <w:rPr>
          <w:spacing w:val="4"/>
        </w:rPr>
        <w:t>datasets</w:t>
      </w:r>
      <w:r>
        <w:rPr>
          <w:spacing w:val="5"/>
        </w:rPr>
        <w:t xml:space="preserve"> </w:t>
      </w:r>
      <w:r>
        <w:rPr>
          <w:spacing w:val="4"/>
        </w:rPr>
        <w:t>that</w:t>
      </w:r>
    </w:p>
    <w:p>
      <w:pPr>
        <w:pStyle w:val="BodyText"/>
        <w:ind w:left="10" w:right="218" w:firstLine="1"/>
        <w:spacing w:before="61" w:line="250" w:lineRule="auto"/>
        <w:jc w:val="both"/>
        <w:rPr/>
      </w:pPr>
      <w:r>
        <w:rPr>
          <w:spacing w:val="6"/>
        </w:rPr>
        <w:t>DBSCAN++</w:t>
      </w:r>
      <w:r>
        <w:rPr>
          <w:spacing w:val="26"/>
          <w:w w:val="102"/>
        </w:rPr>
        <w:t xml:space="preserve"> </w:t>
      </w:r>
      <w:r>
        <w:rPr>
          <w:spacing w:val="6"/>
        </w:rPr>
        <w:t>runs</w:t>
      </w:r>
      <w:r>
        <w:rPr>
          <w:spacing w:val="28"/>
          <w:w w:val="102"/>
        </w:rPr>
        <w:t xml:space="preserve"> </w:t>
      </w:r>
      <w:r>
        <w:rPr>
          <w:spacing w:val="6"/>
        </w:rPr>
        <w:t>in</w:t>
      </w:r>
      <w:r>
        <w:rPr>
          <w:spacing w:val="32"/>
          <w:w w:val="102"/>
        </w:rPr>
        <w:t xml:space="preserve"> </w:t>
      </w:r>
      <w:r>
        <w:rPr>
          <w:spacing w:val="6"/>
        </w:rPr>
        <w:t>a</w:t>
      </w:r>
      <w:r>
        <w:rPr>
          <w:spacing w:val="29"/>
          <w:w w:val="101"/>
        </w:rPr>
        <w:t xml:space="preserve"> </w:t>
      </w:r>
      <w:r>
        <w:rPr>
          <w:spacing w:val="6"/>
        </w:rPr>
        <w:t>fraction</w:t>
      </w:r>
      <w:r>
        <w:rPr>
          <w:spacing w:val="31"/>
          <w:w w:val="101"/>
        </w:rPr>
        <w:t xml:space="preserve"> </w:t>
      </w:r>
      <w:r>
        <w:rPr>
          <w:spacing w:val="5"/>
        </w:rPr>
        <w:t>of</w:t>
      </w:r>
      <w:r>
        <w:rPr>
          <w:spacing w:val="18"/>
        </w:rPr>
        <w:t xml:space="preserve"> </w:t>
      </w:r>
      <w:r>
        <w:rPr>
          <w:spacing w:val="5"/>
        </w:rPr>
        <w:t>the</w:t>
      </w:r>
      <w:r>
        <w:rPr>
          <w:spacing w:val="28"/>
        </w:rPr>
        <w:t xml:space="preserve"> </w:t>
      </w:r>
      <w:r>
        <w:rPr>
          <w:spacing w:val="5"/>
        </w:rPr>
        <w:t>time</w:t>
      </w:r>
      <w:r>
        <w:rPr>
          <w:spacing w:val="31"/>
        </w:rPr>
        <w:t xml:space="preserve"> </w:t>
      </w:r>
      <w:r>
        <w:rPr>
          <w:spacing w:val="5"/>
        </w:rPr>
        <w:t>compared</w:t>
      </w:r>
      <w:r>
        <w:rPr>
          <w:spacing w:val="28"/>
        </w:rPr>
        <w:t xml:space="preserve"> </w:t>
      </w:r>
      <w:r>
        <w:rPr>
          <w:spacing w:val="5"/>
        </w:rPr>
        <w:t>to</w:t>
      </w:r>
      <w:r>
        <w:rPr/>
        <w:t xml:space="preserve">  </w:t>
      </w:r>
      <w:r>
        <w:rPr>
          <w:spacing w:val="4"/>
        </w:rPr>
        <w:t>DBSCAN, while giving competitive performance and con-</w:t>
      </w:r>
      <w:r>
        <w:rPr>
          <w:spacing w:val="18"/>
          <w:w w:val="101"/>
        </w:rPr>
        <w:t xml:space="preserve"> </w:t>
      </w:r>
      <w:r>
        <w:rPr>
          <w:spacing w:val="5"/>
        </w:rPr>
        <w:t>sistently</w:t>
      </w:r>
      <w:r>
        <w:rPr>
          <w:spacing w:val="26"/>
          <w:w w:val="101"/>
        </w:rPr>
        <w:t xml:space="preserve"> </w:t>
      </w:r>
      <w:r>
        <w:rPr>
          <w:spacing w:val="5"/>
        </w:rPr>
        <w:t>producing</w:t>
      </w:r>
      <w:r>
        <w:rPr>
          <w:spacing w:val="29"/>
        </w:rPr>
        <w:t xml:space="preserve"> </w:t>
      </w:r>
      <w:r>
        <w:rPr>
          <w:spacing w:val="5"/>
        </w:rPr>
        <w:t>more</w:t>
      </w:r>
      <w:r>
        <w:rPr>
          <w:spacing w:val="26"/>
          <w:w w:val="101"/>
        </w:rPr>
        <w:t xml:space="preserve"> </w:t>
      </w:r>
      <w:r>
        <w:rPr>
          <w:spacing w:val="5"/>
        </w:rPr>
        <w:t>robust</w:t>
      </w:r>
      <w:r>
        <w:rPr>
          <w:spacing w:val="30"/>
          <w:w w:val="102"/>
        </w:rPr>
        <w:t xml:space="preserve"> </w:t>
      </w:r>
      <w:r>
        <w:rPr>
          <w:spacing w:val="5"/>
        </w:rPr>
        <w:t>clustering</w:t>
      </w:r>
      <w:r>
        <w:rPr>
          <w:spacing w:val="36"/>
        </w:rPr>
        <w:t xml:space="preserve"> </w:t>
      </w:r>
      <w:r>
        <w:rPr>
          <w:spacing w:val="5"/>
        </w:rPr>
        <w:t>scor</w:t>
      </w:r>
      <w:r>
        <w:rPr>
          <w:spacing w:val="4"/>
        </w:rPr>
        <w:t>es</w:t>
      </w:r>
      <w:r>
        <w:rPr>
          <w:spacing w:val="33"/>
        </w:rPr>
        <w:t xml:space="preserve"> </w:t>
      </w:r>
      <w:r>
        <w:rPr>
          <w:spacing w:val="4"/>
        </w:rPr>
        <w:t>across</w:t>
      </w:r>
      <w:r>
        <w:rPr/>
        <w:t xml:space="preserve">  </w:t>
      </w:r>
      <w:r>
        <w:rPr>
          <w:spacing w:val="3"/>
        </w:rPr>
        <w:t>hyperparameter settings.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66" w:line="194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  <w:spacing w:val="11"/>
        </w:rPr>
        <w:t>2. </w:t>
      </w:r>
      <w:r>
        <w:rPr>
          <w:sz w:val="23"/>
          <w:szCs w:val="23"/>
          <w:b/>
          <w:bCs/>
        </w:rPr>
        <w:t>Related</w:t>
      </w:r>
      <w:r>
        <w:rPr>
          <w:sz w:val="23"/>
          <w:szCs w:val="23"/>
          <w:b/>
          <w:bCs/>
          <w:spacing w:val="11"/>
        </w:rPr>
        <w:t xml:space="preserve"> </w:t>
      </w:r>
      <w:r>
        <w:rPr>
          <w:sz w:val="23"/>
          <w:szCs w:val="23"/>
          <w:b/>
          <w:bCs/>
        </w:rPr>
        <w:t>Works</w:t>
      </w:r>
    </w:p>
    <w:p>
      <w:pPr>
        <w:pStyle w:val="BodyText"/>
        <w:ind w:left="8" w:right="218" w:hanging="3"/>
        <w:spacing w:before="205" w:line="260" w:lineRule="auto"/>
        <w:jc w:val="both"/>
        <w:rPr/>
      </w:pPr>
      <w:r>
        <w:rPr>
          <w:spacing w:val="5"/>
        </w:rPr>
        <w:t>There has been much work done on ﬁnding faste</w:t>
      </w:r>
      <w:r>
        <w:rPr>
          <w:spacing w:val="4"/>
        </w:rPr>
        <w:t>r variants</w:t>
      </w:r>
      <w:r>
        <w:rPr/>
        <w:t xml:space="preserve">  </w:t>
      </w:r>
      <w:r>
        <w:rPr>
          <w:spacing w:val="6"/>
        </w:rPr>
        <w:t>of DBSCAN. We can only highlight</w:t>
      </w:r>
      <w:r>
        <w:rPr>
          <w:spacing w:val="16"/>
          <w:w w:val="101"/>
        </w:rPr>
        <w:t xml:space="preserve"> </w:t>
      </w:r>
      <w:r>
        <w:rPr>
          <w:spacing w:val="6"/>
        </w:rPr>
        <w:t>some </w:t>
      </w:r>
      <w:r>
        <w:rPr>
          <w:spacing w:val="5"/>
        </w:rPr>
        <w:t>of these works</w:t>
      </w:r>
      <w:r>
        <w:rPr/>
        <w:t xml:space="preserve">  </w:t>
      </w:r>
      <w:r>
        <w:rPr>
          <w:spacing w:val="5"/>
        </w:rPr>
        <w:t>here.</w:t>
      </w:r>
      <w:r>
        <w:rPr>
          <w:spacing w:val="18"/>
          <w:w w:val="101"/>
        </w:rPr>
        <w:t xml:space="preserve">  </w:t>
      </w:r>
      <w:r>
        <w:rPr>
          <w:spacing w:val="5"/>
        </w:rPr>
        <w:t>One</w:t>
      </w:r>
      <w:r>
        <w:rPr>
          <w:spacing w:val="31"/>
          <w:w w:val="101"/>
        </w:rPr>
        <w:t xml:space="preserve"> </w:t>
      </w:r>
      <w:r>
        <w:rPr>
          <w:spacing w:val="5"/>
        </w:rPr>
        <w:t>approach</w:t>
      </w:r>
      <w:r>
        <w:rPr>
          <w:spacing w:val="26"/>
          <w:w w:val="101"/>
        </w:rPr>
        <w:t xml:space="preserve"> </w:t>
      </w:r>
      <w:r>
        <w:rPr>
          <w:spacing w:val="5"/>
        </w:rPr>
        <w:t>is</w:t>
      </w:r>
      <w:r>
        <w:rPr>
          <w:spacing w:val="26"/>
        </w:rPr>
        <w:t xml:space="preserve"> </w:t>
      </w:r>
      <w:r>
        <w:rPr>
          <w:spacing w:val="5"/>
        </w:rPr>
        <w:t>to</w:t>
      </w:r>
      <w:r>
        <w:rPr>
          <w:spacing w:val="34"/>
        </w:rPr>
        <w:t xml:space="preserve"> </w:t>
      </w:r>
      <w:r>
        <w:rPr>
          <w:spacing w:val="5"/>
        </w:rPr>
        <w:t>speed</w:t>
      </w:r>
      <w:r>
        <w:rPr>
          <w:spacing w:val="25"/>
          <w:w w:val="101"/>
        </w:rPr>
        <w:t xml:space="preserve"> </w:t>
      </w:r>
      <w:r>
        <w:rPr>
          <w:spacing w:val="5"/>
        </w:rPr>
        <w:t>up</w:t>
      </w:r>
      <w:r>
        <w:rPr>
          <w:spacing w:val="26"/>
        </w:rPr>
        <w:t xml:space="preserve"> </w:t>
      </w:r>
      <w:r>
        <w:rPr>
          <w:spacing w:val="5"/>
        </w:rPr>
        <w:t>the</w:t>
      </w:r>
      <w:r>
        <w:rPr>
          <w:spacing w:val="27"/>
        </w:rPr>
        <w:t xml:space="preserve"> </w:t>
      </w:r>
      <w:r>
        <w:rPr>
          <w:spacing w:val="5"/>
        </w:rPr>
        <w:t>nearest</w:t>
      </w:r>
      <w:r>
        <w:rPr>
          <w:spacing w:val="26"/>
          <w:w w:val="101"/>
        </w:rPr>
        <w:t xml:space="preserve"> </w:t>
      </w:r>
      <w:r>
        <w:rPr>
          <w:spacing w:val="4"/>
        </w:rPr>
        <w:t>neighbor</w:t>
      </w:r>
      <w:r>
        <w:rPr/>
        <w:t xml:space="preserve">  </w:t>
      </w:r>
      <w:hyperlink w:history="true" w:anchor="bookmark9">
        <w:r>
          <w:rPr>
            <w:spacing w:val="6"/>
          </w:rPr>
          <w:t>queries that DBSCAN uses (</w:t>
        </w:r>
        <w:r>
          <w:rPr>
            <w:color w:val="001473"/>
            <w:spacing w:val="6"/>
          </w:rPr>
          <w:t>Huang and Bian</w:t>
        </w:r>
        <w:r>
          <w:rPr>
            <w:spacing w:val="6"/>
          </w:rPr>
          <w:t>,</w:t>
        </w:r>
      </w:hyperlink>
      <w:hyperlink w:history="true" w:anchor="bookmark9">
        <w:r>
          <w:rPr>
            <w:color w:val="001473"/>
            <w:spacing w:val="6"/>
          </w:rPr>
          <w:t>2009</w:t>
        </w:r>
        <w:r>
          <w:rPr>
            <w:spacing w:val="6"/>
          </w:rPr>
          <w:t>;</w:t>
        </w:r>
      </w:hyperlink>
      <w:hyperlink w:history="true" w:anchor="bookmark10">
        <w:r>
          <w:rPr>
            <w:color w:val="001473"/>
            <w:spacing w:val="6"/>
          </w:rPr>
          <w:t>Vijay-</w:t>
        </w:r>
      </w:hyperlink>
      <w:r>
        <w:rPr>
          <w:color w:val="001473"/>
          <w:spacing w:val="13"/>
          <w:w w:val="101"/>
        </w:rPr>
        <w:t xml:space="preserve"> </w:t>
      </w:r>
      <w:hyperlink w:history="true" w:anchor="bookmark10">
        <w:r>
          <w:rPr>
            <w:color w:val="001473"/>
            <w:spacing w:val="8"/>
          </w:rPr>
          <w:t>alaksmi and Punithavalli</w:t>
        </w:r>
        <w:r>
          <w:rPr>
            <w:spacing w:val="8"/>
          </w:rPr>
          <w:t>,</w:t>
        </w:r>
      </w:hyperlink>
      <w:hyperlink w:history="true" w:anchor="bookmark10">
        <w:r>
          <w:rPr>
            <w:color w:val="001473"/>
            <w:spacing w:val="8"/>
          </w:rPr>
          <w:t>2012</w:t>
        </w:r>
        <w:r>
          <w:rPr>
            <w:spacing w:val="8"/>
          </w:rPr>
          <w:t>;</w:t>
        </w:r>
      </w:hyperlink>
      <w:hyperlink w:history="true" w:anchor="bookmark11">
        <w:r>
          <w:rPr>
            <w:color w:val="001473"/>
            <w:spacing w:val="8"/>
          </w:rPr>
          <w:t>Kumar and Reddy</w:t>
        </w:r>
        <w:r>
          <w:rPr>
            <w:spacing w:val="8"/>
          </w:rPr>
          <w:t>,</w:t>
        </w:r>
      </w:hyperlink>
      <w:hyperlink w:history="true" w:anchor="bookmark11">
        <w:r>
          <w:rPr>
            <w:color w:val="001473"/>
            <w:spacing w:val="8"/>
          </w:rPr>
          <w:t>20</w:t>
        </w:r>
        <w:r>
          <w:rPr>
            <w:color w:val="001473"/>
            <w:spacing w:val="7"/>
          </w:rPr>
          <w:t>16</w:t>
        </w:r>
        <w:r>
          <w:rPr>
            <w:spacing w:val="7"/>
          </w:rPr>
          <w:t>),</w:t>
        </w:r>
      </w:hyperlink>
      <w:r>
        <w:rPr/>
        <w:t xml:space="preserve"> </w:t>
      </w:r>
      <w:r>
        <w:rPr>
          <w:spacing w:val="2"/>
        </w:rPr>
        <w:t>including with approximate nearest neighbors methods (</w:t>
      </w:r>
      <w:hyperlink w:history="true" w:anchor="bookmark12">
        <w:r>
          <w:rPr>
            <w:color w:val="001473"/>
            <w:spacing w:val="2"/>
          </w:rPr>
          <w:t>Wu</w:t>
        </w:r>
      </w:hyperlink>
      <w:r>
        <w:rPr>
          <w:color w:val="001473"/>
          <w:spacing w:val="3"/>
        </w:rPr>
        <w:t xml:space="preserve">  </w:t>
      </w:r>
      <w:hyperlink w:history="true" w:anchor="bookmark12">
        <w:r>
          <w:rPr>
            <w:color w:val="001473"/>
          </w:rPr>
          <w:t>et</w:t>
        </w:r>
        <w:r>
          <w:rPr>
            <w:color w:val="001473"/>
            <w:spacing w:val="19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9"/>
          </w:rPr>
          <w:t>.</w:t>
        </w:r>
        <w:r>
          <w:rPr>
            <w:spacing w:val="19"/>
          </w:rPr>
          <w:t>,</w:t>
        </w:r>
      </w:hyperlink>
      <w:hyperlink w:history="true" w:anchor="bookmark12">
        <w:r>
          <w:rPr>
            <w:color w:val="001473"/>
            <w:spacing w:val="19"/>
          </w:rPr>
          <w:t>2007</w:t>
        </w:r>
        <w:r>
          <w:rPr>
            <w:spacing w:val="19"/>
          </w:rPr>
          <w:t>)</w:t>
        </w:r>
      </w:hyperlink>
      <w:r>
        <w:rPr>
          <w:spacing w:val="19"/>
        </w:rPr>
        <w:t>.</w:t>
      </w:r>
      <w:r>
        <w:rPr>
          <w:spacing w:val="29"/>
        </w:rPr>
        <w:t xml:space="preserve"> </w:t>
      </w:r>
      <w:r>
        <w:rPr/>
        <w:t>Another</w:t>
      </w:r>
      <w:r>
        <w:rPr>
          <w:spacing w:val="19"/>
        </w:rPr>
        <w:t xml:space="preserve"> </w:t>
      </w:r>
      <w:r>
        <w:rPr/>
        <w:t>approach</w:t>
      </w:r>
      <w:r>
        <w:rPr>
          <w:spacing w:val="19"/>
        </w:rPr>
        <w:t xml:space="preserve"> </w:t>
      </w:r>
      <w:r>
        <w:rPr/>
        <w:t>is</w:t>
      </w:r>
      <w:r>
        <w:rPr>
          <w:spacing w:val="19"/>
        </w:rPr>
        <w:t xml:space="preserve"> </w:t>
      </w:r>
      <w:r>
        <w:rPr/>
        <w:t>to</w:t>
      </w:r>
      <w:r>
        <w:rPr>
          <w:spacing w:val="19"/>
        </w:rPr>
        <w:t xml:space="preserve"> ﬁ</w:t>
      </w:r>
      <w:r>
        <w:rPr/>
        <w:t>nd</w:t>
      </w:r>
      <w:r>
        <w:rPr>
          <w:spacing w:val="12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set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>
          <w:spacing w:val="19"/>
        </w:rPr>
        <w:t>"</w:t>
      </w:r>
      <w:r>
        <w:rPr/>
        <w:t>leader</w:t>
      </w:r>
      <w:r>
        <w:rPr>
          <w:spacing w:val="19"/>
        </w:rPr>
        <w:t>"</w:t>
      </w:r>
      <w:r>
        <w:rPr/>
        <w:t xml:space="preserve">  </w:t>
      </w:r>
      <w:r>
        <w:rPr/>
        <w:t>points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still</w:t>
      </w:r>
      <w:r>
        <w:rPr>
          <w:spacing w:val="12"/>
        </w:rPr>
        <w:t xml:space="preserve"> </w:t>
      </w:r>
      <w:r>
        <w:rPr/>
        <w:t>preserve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structure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original</w:t>
      </w:r>
      <w:r>
        <w:rPr>
          <w:spacing w:val="12"/>
        </w:rPr>
        <w:t xml:space="preserve"> </w:t>
      </w:r>
      <w:r>
        <w:rPr/>
        <w:t>data</w:t>
      </w:r>
      <w:r>
        <w:rPr>
          <w:spacing w:val="11"/>
        </w:rPr>
        <w:t xml:space="preserve"> </w:t>
      </w:r>
      <w:r>
        <w:rPr/>
        <w:t>set  </w:t>
      </w:r>
      <w:r>
        <w:rPr>
          <w:spacing w:val="5"/>
        </w:rPr>
        <w:t>and then identify clusters based on the</w:t>
      </w:r>
      <w:r>
        <w:rPr>
          <w:spacing w:val="28"/>
        </w:rPr>
        <w:t xml:space="preserve"> </w:t>
      </w:r>
      <w:r>
        <w:rPr>
          <w:spacing w:val="5"/>
        </w:rPr>
        <w:t>clustering</w:t>
      </w:r>
      <w:r>
        <w:rPr>
          <w:spacing w:val="12"/>
        </w:rPr>
        <w:t xml:space="preserve"> </w:t>
      </w:r>
      <w:r>
        <w:rPr>
          <w:spacing w:val="5"/>
        </w:rPr>
        <w:t>of these</w:t>
      </w:r>
      <w:r>
        <w:rPr/>
        <w:t xml:space="preserve">  </w:t>
      </w:r>
      <w:r>
        <w:rPr>
          <w:spacing w:val="18"/>
        </w:rPr>
        <w:t>"</w:t>
      </w:r>
      <w:r>
        <w:rPr/>
        <w:t>leader</w:t>
      </w:r>
      <w:r>
        <w:rPr>
          <w:spacing w:val="18"/>
        </w:rPr>
        <w:t>" </w:t>
      </w:r>
      <w:r>
        <w:rPr/>
        <w:t>points</w:t>
      </w:r>
      <w:r>
        <w:rPr>
          <w:spacing w:val="18"/>
        </w:rPr>
        <w:t xml:space="preserve"> (</w:t>
      </w:r>
      <w:hyperlink w:history="true" w:anchor="bookmark13">
        <w:r>
          <w:rPr>
            <w:color w:val="001473"/>
          </w:rPr>
          <w:t>Geng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13">
        <w:r>
          <w:rPr>
            <w:color w:val="001473"/>
            <w:spacing w:val="18"/>
          </w:rPr>
          <w:t>2000</w:t>
        </w:r>
        <w:r>
          <w:rPr>
            <w:spacing w:val="18"/>
          </w:rPr>
          <w:t>;</w:t>
        </w:r>
      </w:hyperlink>
      <w:hyperlink w:history="true" w:anchor="bookmark14">
        <w:r>
          <w:rPr>
            <w:color w:val="001473"/>
          </w:rPr>
          <w:t>Viswanath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and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Pinkesh</w:t>
        </w:r>
        <w:r>
          <w:rPr>
            <w:spacing w:val="18"/>
          </w:rPr>
          <w:t>,</w:t>
        </w:r>
      </w:hyperlink>
      <w:r>
        <w:rPr>
          <w:spacing w:val="15"/>
        </w:rPr>
        <w:t xml:space="preserve"> </w:t>
      </w:r>
      <w:hyperlink w:history="true" w:anchor="bookmark14">
        <w:r>
          <w:rPr>
            <w:color w:val="001473"/>
            <w:spacing w:val="22"/>
          </w:rPr>
          <w:t>2006</w:t>
        </w:r>
        <w:r>
          <w:rPr>
            <w:spacing w:val="22"/>
          </w:rPr>
          <w:t>;</w:t>
        </w:r>
      </w:hyperlink>
      <w:hyperlink w:history="true" w:anchor="bookmark15">
        <w:r>
          <w:rPr>
            <w:color w:val="001473"/>
          </w:rPr>
          <w:t>Viswanath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and</w:t>
        </w:r>
        <w:r>
          <w:rPr>
            <w:color w:val="001473"/>
            <w:spacing w:val="22"/>
          </w:rPr>
          <w:t xml:space="preserve"> </w:t>
        </w:r>
        <w:r>
          <w:rPr>
            <w:color w:val="001473"/>
          </w:rPr>
          <w:t>Babu</w:t>
        </w:r>
        <w:r>
          <w:rPr>
            <w:spacing w:val="22"/>
          </w:rPr>
          <w:t>,</w:t>
        </w:r>
      </w:hyperlink>
      <w:hyperlink w:history="true" w:anchor="bookmark15">
        <w:r>
          <w:rPr>
            <w:color w:val="001473"/>
            <w:spacing w:val="22"/>
          </w:rPr>
          <w:t>2009</w:t>
        </w:r>
        <w:r>
          <w:rPr>
            <w:spacing w:val="22"/>
          </w:rPr>
          <w:t>)</w:t>
        </w:r>
      </w:hyperlink>
      <w:r>
        <w:rPr>
          <w:spacing w:val="22"/>
        </w:rPr>
        <w:t>.</w:t>
      </w:r>
      <w:r>
        <w:rPr>
          <w:spacing w:val="44"/>
        </w:rPr>
        <w:t xml:space="preserve"> </w:t>
      </w:r>
      <w:r>
        <w:rPr/>
        <w:t>Our</w:t>
      </w:r>
      <w:r>
        <w:rPr>
          <w:spacing w:val="22"/>
        </w:rPr>
        <w:t xml:space="preserve"> </w:t>
      </w:r>
      <w:r>
        <w:rPr/>
        <w:t>approach</w:t>
      </w:r>
      <w:r>
        <w:rPr>
          <w:spacing w:val="22"/>
        </w:rPr>
        <w:t xml:space="preserve"> </w:t>
      </w:r>
      <w:r>
        <w:rPr/>
        <w:t>of</w:t>
      </w:r>
      <w:r>
        <w:rPr>
          <w:spacing w:val="22"/>
        </w:rPr>
        <w:t xml:space="preserve"> ﬁ</w:t>
      </w:r>
      <w:r>
        <w:rPr/>
        <w:t>nd</w:t>
      </w:r>
      <w:r>
        <w:rPr>
          <w:spacing w:val="22"/>
        </w:rPr>
        <w:t>-</w:t>
      </w:r>
      <w:r>
        <w:rPr/>
        <w:t xml:space="preserve"> </w:t>
      </w:r>
      <w:r>
        <w:rPr>
          <w:spacing w:val="5"/>
        </w:rPr>
        <w:t>ing</w:t>
      </w:r>
      <w:r>
        <w:rPr>
          <w:spacing w:val="27"/>
          <w:w w:val="101"/>
        </w:rPr>
        <w:t xml:space="preserve"> </w:t>
      </w:r>
      <w:r>
        <w:rPr>
          <w:spacing w:val="5"/>
        </w:rPr>
        <w:t>core</w:t>
      </w:r>
      <w:r>
        <w:rPr>
          <w:spacing w:val="23"/>
          <w:w w:val="101"/>
        </w:rPr>
        <w:t xml:space="preserve"> </w:t>
      </w:r>
      <w:r>
        <w:rPr>
          <w:spacing w:val="5"/>
        </w:rPr>
        <w:t>points</w:t>
      </w:r>
      <w:r>
        <w:rPr>
          <w:spacing w:val="25"/>
          <w:w w:val="101"/>
        </w:rPr>
        <w:t xml:space="preserve"> </w:t>
      </w:r>
      <w:r>
        <w:rPr>
          <w:spacing w:val="5"/>
        </w:rPr>
        <w:t>is</w:t>
      </w:r>
      <w:r>
        <w:rPr>
          <w:spacing w:val="32"/>
          <w:w w:val="101"/>
        </w:rPr>
        <w:t xml:space="preserve"> </w:t>
      </w:r>
      <w:r>
        <w:rPr>
          <w:spacing w:val="5"/>
        </w:rPr>
        <w:t>simil</w:t>
      </w:r>
      <w:r>
        <w:rPr>
          <w:spacing w:val="4"/>
        </w:rPr>
        <w:t>ar</w:t>
      </w:r>
      <w:r>
        <w:rPr>
          <w:spacing w:val="22"/>
          <w:w w:val="101"/>
        </w:rPr>
        <w:t xml:space="preserve"> </w:t>
      </w:r>
      <w:r>
        <w:rPr>
          <w:spacing w:val="4"/>
        </w:rPr>
        <w:t>but</w:t>
      </w:r>
      <w:r>
        <w:rPr>
          <w:spacing w:val="25"/>
          <w:w w:val="101"/>
        </w:rPr>
        <w:t xml:space="preserve"> </w:t>
      </w:r>
      <w:r>
        <w:rPr>
          <w:spacing w:val="4"/>
        </w:rPr>
        <w:t>is</w:t>
      </w:r>
      <w:r>
        <w:rPr>
          <w:spacing w:val="33"/>
        </w:rPr>
        <w:t xml:space="preserve"> </w:t>
      </w:r>
      <w:r>
        <w:rPr>
          <w:spacing w:val="4"/>
        </w:rPr>
        <w:t>simpler</w:t>
      </w:r>
      <w:r>
        <w:rPr>
          <w:spacing w:val="29"/>
          <w:w w:val="101"/>
        </w:rPr>
        <w:t xml:space="preserve"> </w:t>
      </w:r>
      <w:r>
        <w:rPr>
          <w:spacing w:val="4"/>
        </w:rPr>
        <w:t>and</w:t>
      </w:r>
      <w:r>
        <w:rPr>
          <w:spacing w:val="27"/>
          <w:w w:val="101"/>
        </w:rPr>
        <w:t xml:space="preserve"> </w:t>
      </w:r>
      <w:r>
        <w:rPr>
          <w:spacing w:val="4"/>
        </w:rPr>
        <w:t>comes</w:t>
      </w:r>
      <w:r>
        <w:rPr>
          <w:spacing w:val="26"/>
          <w:w w:val="101"/>
        </w:rPr>
        <w:t xml:space="preserve"> </w:t>
      </w:r>
      <w:r>
        <w:rPr>
          <w:spacing w:val="4"/>
        </w:rPr>
        <w:t>with</w:t>
      </w:r>
      <w:r>
        <w:rPr/>
        <w:t xml:space="preserve">  </w:t>
      </w:r>
      <w:r>
        <w:rPr>
          <w:spacing w:val="7"/>
        </w:rPr>
        <w:t>theoretical guarant</w:t>
      </w:r>
      <w:r>
        <w:rPr>
          <w:spacing w:val="6"/>
        </w:rPr>
        <w:t>ees. </w:t>
      </w:r>
      <w:hyperlink w:history="true" w:anchor="bookmark16">
        <w:r>
          <w:rPr>
            <w:color w:val="001473"/>
            <w:spacing w:val="6"/>
          </w:rPr>
          <w:t>Liu</w:t>
        </w:r>
      </w:hyperlink>
      <w:r>
        <w:rPr>
          <w:color w:val="001473"/>
          <w:spacing w:val="6"/>
        </w:rPr>
        <w:t xml:space="preserve"> </w:t>
      </w:r>
      <w:hyperlink w:history="true" w:anchor="bookmark16">
        <w:r>
          <w:rPr>
            <w:spacing w:val="6"/>
          </w:rPr>
          <w:t>(</w:t>
        </w:r>
        <w:r>
          <w:rPr>
            <w:color w:val="001473"/>
            <w:spacing w:val="6"/>
          </w:rPr>
          <w:t>2006</w:t>
        </w:r>
        <w:r>
          <w:rPr>
            <w:spacing w:val="6"/>
          </w:rPr>
          <w:t>) modiﬁed DBSCAN by</w:t>
        </w:r>
      </w:hyperlink>
      <w:r>
        <w:rPr/>
        <w:t xml:space="preserve"> </w:t>
      </w:r>
      <w:r>
        <w:rPr>
          <w:spacing w:val="4"/>
        </w:rPr>
        <w:t>selecting clustering seeds among the unlabeled core poin</w:t>
      </w:r>
      <w:r>
        <w:rPr>
          <w:spacing w:val="3"/>
        </w:rPr>
        <w:t>ts</w:t>
      </w:r>
      <w:r>
        <w:rPr/>
        <w:t xml:space="preserve">  </w:t>
      </w:r>
      <w:r>
        <w:rPr/>
        <w:t>in</w:t>
      </w:r>
      <w:r>
        <w:rPr>
          <w:spacing w:val="12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orderly</w:t>
      </w:r>
      <w:r>
        <w:rPr>
          <w:spacing w:val="12"/>
        </w:rPr>
        <w:t xml:space="preserve"> </w:t>
      </w:r>
      <w:r>
        <w:rPr/>
        <w:t>manner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order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reduce</w:t>
      </w:r>
      <w:r>
        <w:rPr>
          <w:spacing w:val="12"/>
        </w:rPr>
        <w:t xml:space="preserve"> </w:t>
      </w:r>
      <w:r>
        <w:rPr/>
        <w:t>computation</w:t>
      </w:r>
      <w:r>
        <w:rPr>
          <w:spacing w:val="12"/>
        </w:rPr>
        <w:t xml:space="preserve"> </w:t>
      </w:r>
      <w:r>
        <w:rPr/>
        <w:t>time</w:t>
      </w:r>
      <w:r>
        <w:rPr>
          <w:spacing w:val="12"/>
        </w:rPr>
        <w:t xml:space="preserve"> </w:t>
      </w:r>
      <w:r>
        <w:rPr/>
        <w:t>in  </w:t>
      </w:r>
      <w:r>
        <w:rPr>
          <w:spacing w:val="5"/>
        </w:rPr>
        <w:t>regions that have already been clustered.</w:t>
      </w:r>
      <w:r>
        <w:rPr>
          <w:spacing w:val="45"/>
          <w:w w:val="101"/>
        </w:rPr>
        <w:t xml:space="preserve"> </w:t>
      </w:r>
      <w:r>
        <w:rPr>
          <w:spacing w:val="5"/>
        </w:rPr>
        <w:t>Other heuristics</w:t>
      </w:r>
      <w:r>
        <w:rPr/>
        <w:t xml:space="preserve">  </w:t>
      </w:r>
      <w:r>
        <w:rPr/>
        <w:t>include</w:t>
      </w:r>
      <w:r>
        <w:rPr>
          <w:spacing w:val="11"/>
        </w:rPr>
        <w:t xml:space="preserve"> (</w:t>
      </w:r>
      <w:hyperlink w:history="true" w:anchor="bookmark17">
        <w:r>
          <w:rPr>
            <w:color w:val="001473"/>
          </w:rPr>
          <w:t>Borah</w:t>
        </w:r>
        <w:r>
          <w:rPr>
            <w:color w:val="001473"/>
            <w:spacing w:val="11"/>
          </w:rPr>
          <w:t xml:space="preserve"> </w:t>
        </w:r>
        <w:r>
          <w:rPr>
            <w:color w:val="001473"/>
          </w:rPr>
          <w:t>and</w:t>
        </w:r>
        <w:r>
          <w:rPr>
            <w:color w:val="001473"/>
            <w:spacing w:val="11"/>
          </w:rPr>
          <w:t xml:space="preserve"> </w:t>
        </w:r>
        <w:r>
          <w:rPr>
            <w:color w:val="001473"/>
          </w:rPr>
          <w:t>Bhattacharyya</w:t>
        </w:r>
        <w:r>
          <w:rPr>
            <w:spacing w:val="11"/>
          </w:rPr>
          <w:t>,</w:t>
        </w:r>
      </w:hyperlink>
      <w:hyperlink w:history="true" w:anchor="bookmark17">
        <w:r>
          <w:rPr>
            <w:color w:val="001473"/>
            <w:spacing w:val="11"/>
          </w:rPr>
          <w:t>2004</w:t>
        </w:r>
        <w:r>
          <w:rPr>
            <w:spacing w:val="11"/>
          </w:rPr>
          <w:t>;</w:t>
        </w:r>
      </w:hyperlink>
      <w:hyperlink w:history="true" w:anchor="bookmark18">
        <w:r>
          <w:rPr>
            <w:color w:val="001473"/>
          </w:rPr>
          <w:t>Zhou</w:t>
        </w:r>
        <w:r>
          <w:rPr>
            <w:color w:val="001473"/>
            <w:spacing w:val="11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1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1"/>
          </w:rPr>
          <w:t>.</w:t>
        </w:r>
        <w:r>
          <w:rPr>
            <w:spacing w:val="11"/>
          </w:rPr>
          <w:t>,</w:t>
        </w:r>
      </w:hyperlink>
      <w:hyperlink w:history="true" w:anchor="bookmark18">
        <w:r>
          <w:rPr>
            <w:color w:val="001473"/>
            <w:spacing w:val="11"/>
          </w:rPr>
          <w:t>2000b</w:t>
        </w:r>
        <w:r>
          <w:rPr>
            <w:spacing w:val="11"/>
          </w:rPr>
          <w:t>;</w:t>
        </w:r>
      </w:hyperlink>
      <w:r>
        <w:rPr/>
        <w:t xml:space="preserve"> </w:t>
      </w:r>
      <w:hyperlink w:history="true" w:anchor="bookmark19">
        <w:r>
          <w:rPr>
            <w:color w:val="001473"/>
          </w:rPr>
          <w:t>Patwary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19">
        <w:r>
          <w:rPr>
            <w:color w:val="001473"/>
            <w:spacing w:val="18"/>
          </w:rPr>
          <w:t>2012</w:t>
        </w:r>
        <w:r>
          <w:rPr>
            <w:spacing w:val="18"/>
          </w:rPr>
          <w:t>;</w:t>
        </w:r>
      </w:hyperlink>
      <w:hyperlink w:history="true" w:anchor="bookmark20">
        <w:r>
          <w:rPr>
            <w:color w:val="001473"/>
          </w:rPr>
          <w:t>Kryszkiewicz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and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Lasek</w:t>
        </w:r>
        <w:r>
          <w:rPr>
            <w:spacing w:val="18"/>
          </w:rPr>
          <w:t>,</w:t>
        </w:r>
      </w:hyperlink>
      <w:hyperlink w:history="true" w:anchor="bookmark20">
        <w:r>
          <w:rPr>
            <w:color w:val="001473"/>
            <w:spacing w:val="18"/>
          </w:rPr>
          <w:t>2010</w:t>
        </w:r>
        <w:r>
          <w:rPr>
            <w:spacing w:val="18"/>
          </w:rPr>
          <w:t>)</w:t>
        </w:r>
      </w:hyperlink>
      <w:r>
        <w:rPr>
          <w:spacing w:val="18"/>
        </w:rPr>
        <w:t>.</w:t>
      </w:r>
    </w:p>
    <w:p>
      <w:pPr>
        <w:pStyle w:val="BodyText"/>
        <w:ind w:left="8" w:right="218" w:hanging="3"/>
        <w:spacing w:before="159" w:line="257" w:lineRule="auto"/>
        <w:jc w:val="both"/>
        <w:rPr/>
      </w:pPr>
      <w:r>
        <w:rPr>
          <w:spacing w:val="3"/>
        </w:rPr>
        <w:t>There are also numerous approaches based on para</w:t>
      </w:r>
      <w:r>
        <w:rPr>
          <w:spacing w:val="2"/>
        </w:rPr>
        <w:t>llel</w:t>
      </w:r>
      <w:r>
        <w:rPr>
          <w:spacing w:val="7"/>
        </w:rPr>
        <w:t xml:space="preserve"> </w:t>
      </w:r>
      <w:r>
        <w:rPr>
          <w:spacing w:val="2"/>
        </w:rPr>
        <w:t>com-</w:t>
      </w:r>
      <w:r>
        <w:rPr/>
        <w:t xml:space="preserve"> </w:t>
      </w:r>
      <w:r>
        <w:rPr/>
        <w:t>puting</w:t>
      </w:r>
      <w:r>
        <w:rPr>
          <w:spacing w:val="37"/>
        </w:rPr>
        <w:t xml:space="preserve"> </w:t>
      </w:r>
      <w:r>
        <w:rPr/>
        <w:t>such</w:t>
      </w:r>
      <w:r>
        <w:rPr>
          <w:spacing w:val="19"/>
        </w:rPr>
        <w:t xml:space="preserve"> </w:t>
      </w:r>
      <w:r>
        <w:rPr/>
        <w:t>as</w:t>
      </w:r>
      <w:r>
        <w:rPr>
          <w:spacing w:val="21"/>
          <w:w w:val="101"/>
        </w:rPr>
        <w:t xml:space="preserve"> </w:t>
      </w:r>
      <w:r>
        <w:rPr>
          <w:spacing w:val="17"/>
        </w:rPr>
        <w:t>(</w:t>
      </w:r>
      <w:hyperlink w:history="true" w:anchor="bookmark21">
        <w:r>
          <w:rPr>
            <w:color w:val="001473"/>
          </w:rPr>
          <w:t>Xu</w:t>
        </w:r>
        <w:r>
          <w:rPr>
            <w:color w:val="001473"/>
            <w:spacing w:val="17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9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7"/>
          </w:rPr>
          <w:t>.</w:t>
        </w:r>
        <w:r>
          <w:rPr>
            <w:spacing w:val="17"/>
          </w:rPr>
          <w:t>,</w:t>
        </w:r>
      </w:hyperlink>
      <w:r>
        <w:rPr>
          <w:spacing w:val="-9"/>
        </w:rPr>
        <w:t xml:space="preserve"> </w:t>
      </w:r>
      <w:hyperlink w:history="true" w:anchor="bookmark21">
        <w:r>
          <w:rPr>
            <w:color w:val="001473"/>
            <w:spacing w:val="17"/>
          </w:rPr>
          <w:t>1999</w:t>
        </w:r>
        <w:r>
          <w:rPr>
            <w:spacing w:val="17"/>
          </w:rPr>
          <w:t>;</w:t>
        </w:r>
      </w:hyperlink>
      <w:r>
        <w:rPr>
          <w:spacing w:val="-8"/>
        </w:rPr>
        <w:t xml:space="preserve"> </w:t>
      </w:r>
      <w:hyperlink w:history="true" w:anchor="bookmark22">
        <w:r>
          <w:rPr>
            <w:color w:val="001473"/>
          </w:rPr>
          <w:t>Zhou</w:t>
        </w:r>
        <w:r>
          <w:rPr>
            <w:color w:val="001473"/>
            <w:spacing w:val="17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9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7"/>
          </w:rPr>
          <w:t>.</w:t>
        </w:r>
        <w:r>
          <w:rPr>
            <w:spacing w:val="17"/>
          </w:rPr>
          <w:t>,</w:t>
        </w:r>
      </w:hyperlink>
      <w:r>
        <w:rPr>
          <w:spacing w:val="-9"/>
        </w:rPr>
        <w:t xml:space="preserve"> </w:t>
      </w:r>
      <w:hyperlink w:history="true" w:anchor="bookmark22">
        <w:r>
          <w:rPr>
            <w:color w:val="001473"/>
            <w:spacing w:val="17"/>
          </w:rPr>
          <w:t>2000a</w:t>
        </w:r>
        <w:r>
          <w:rPr>
            <w:spacing w:val="17"/>
          </w:rPr>
          <w:t>;</w:t>
        </w:r>
      </w:hyperlink>
      <w:r>
        <w:rPr>
          <w:spacing w:val="-8"/>
        </w:rPr>
        <w:t xml:space="preserve"> </w:t>
      </w:r>
      <w:hyperlink w:history="true" w:anchor="bookmark23">
        <w:r>
          <w:rPr>
            <w:color w:val="001473"/>
          </w:rPr>
          <w:t>Arlia</w:t>
        </w:r>
      </w:hyperlink>
      <w:r>
        <w:rPr>
          <w:color w:val="001473"/>
        </w:rPr>
        <w:t xml:space="preserve">  </w:t>
      </w:r>
      <w:hyperlink w:history="true" w:anchor="bookmark23">
        <w:r>
          <w:rPr>
            <w:color w:val="001473"/>
          </w:rPr>
          <w:t>and</w:t>
        </w:r>
        <w:r>
          <w:rPr>
            <w:color w:val="001473"/>
            <w:spacing w:val="44"/>
            <w:w w:val="101"/>
          </w:rPr>
          <w:t xml:space="preserve"> </w:t>
        </w:r>
        <w:r>
          <w:rPr>
            <w:color w:val="001473"/>
          </w:rPr>
          <w:t>Coppola</w:t>
        </w:r>
        <w:r>
          <w:rPr>
            <w:spacing w:val="16"/>
          </w:rPr>
          <w:t>,</w:t>
        </w:r>
      </w:hyperlink>
      <w:r>
        <w:rPr>
          <w:spacing w:val="16"/>
        </w:rPr>
        <w:t xml:space="preserve"> </w:t>
      </w:r>
      <w:hyperlink w:history="true" w:anchor="bookmark23">
        <w:r>
          <w:rPr>
            <w:color w:val="001473"/>
            <w:spacing w:val="16"/>
          </w:rPr>
          <w:t>2001</w:t>
        </w:r>
        <w:r>
          <w:rPr>
            <w:spacing w:val="16"/>
          </w:rPr>
          <w:t>;</w:t>
        </w:r>
      </w:hyperlink>
      <w:r>
        <w:rPr>
          <w:spacing w:val="16"/>
        </w:rPr>
        <w:t xml:space="preserve"> </w:t>
      </w:r>
      <w:hyperlink w:history="true" w:anchor="bookmark24">
        <w:r>
          <w:rPr>
            <w:color w:val="001473"/>
          </w:rPr>
          <w:t>Brecheisen</w:t>
        </w:r>
        <w:r>
          <w:rPr>
            <w:color w:val="001473"/>
            <w:spacing w:val="26"/>
            <w:w w:val="102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29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6"/>
          </w:rPr>
          <w:t>.</w:t>
        </w:r>
        <w:r>
          <w:rPr>
            <w:spacing w:val="16"/>
          </w:rPr>
          <w:t>,</w:t>
        </w:r>
      </w:hyperlink>
      <w:r>
        <w:rPr>
          <w:spacing w:val="16"/>
        </w:rPr>
        <w:t xml:space="preserve"> </w:t>
      </w:r>
      <w:hyperlink w:history="true" w:anchor="bookmark24">
        <w:r>
          <w:rPr>
            <w:color w:val="001473"/>
            <w:spacing w:val="16"/>
          </w:rPr>
          <w:t>2006</w:t>
        </w:r>
        <w:r>
          <w:rPr>
            <w:spacing w:val="16"/>
          </w:rPr>
          <w:t>;</w:t>
        </w:r>
      </w:hyperlink>
      <w:r>
        <w:rPr>
          <w:spacing w:val="16"/>
        </w:rPr>
        <w:t xml:space="preserve"> </w:t>
      </w:r>
      <w:hyperlink w:history="true" w:anchor="bookmark25">
        <w:r>
          <w:rPr>
            <w:color w:val="001473"/>
          </w:rPr>
          <w:t>Chen</w:t>
        </w:r>
        <w:r>
          <w:rPr>
            <w:color w:val="001473"/>
            <w:spacing w:val="27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29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6"/>
          </w:rPr>
          <w:t>.</w:t>
        </w:r>
        <w:r>
          <w:rPr>
            <w:spacing w:val="16"/>
          </w:rPr>
          <w:t>,</w:t>
        </w:r>
      </w:hyperlink>
      <w:r>
        <w:rPr/>
        <w:t xml:space="preserve"> </w:t>
      </w:r>
      <w:hyperlink w:history="true" w:anchor="bookmark25">
        <w:r>
          <w:rPr>
            <w:color w:val="001473"/>
            <w:spacing w:val="10"/>
          </w:rPr>
          <w:t>2010</w:t>
        </w:r>
        <w:r>
          <w:rPr>
            <w:spacing w:val="10"/>
          </w:rPr>
          <w:t>;</w:t>
        </w:r>
      </w:hyperlink>
      <w:hyperlink w:history="true" w:anchor="bookmark19">
        <w:r>
          <w:rPr>
            <w:color w:val="001473"/>
          </w:rPr>
          <w:t>Patwary</w:t>
        </w:r>
        <w:r>
          <w:rPr>
            <w:color w:val="001473"/>
            <w:spacing w:val="10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0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0"/>
          </w:rPr>
          <w:t>.</w:t>
        </w:r>
        <w:r>
          <w:rPr>
            <w:spacing w:val="10"/>
          </w:rPr>
          <w:t>,</w:t>
        </w:r>
      </w:hyperlink>
      <w:hyperlink w:history="true" w:anchor="bookmark19">
        <w:r>
          <w:rPr>
            <w:color w:val="001473"/>
            <w:spacing w:val="10"/>
          </w:rPr>
          <w:t>2012</w:t>
        </w:r>
        <w:r>
          <w:rPr>
            <w:spacing w:val="10"/>
          </w:rPr>
          <w:t>;</w:t>
        </w:r>
      </w:hyperlink>
      <w:hyperlink w:history="true" w:anchor="bookmark26">
        <w:r>
          <w:rPr>
            <w:color w:val="001473"/>
            <w:spacing w:val="10"/>
          </w:rPr>
          <w:t>Gö</w:t>
        </w:r>
        <w:r>
          <w:rPr>
            <w:color w:val="001473"/>
          </w:rPr>
          <w:t>tz</w:t>
        </w:r>
        <w:r>
          <w:rPr>
            <w:color w:val="001473"/>
            <w:spacing w:val="10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0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0"/>
          </w:rPr>
          <w:t>.</w:t>
        </w:r>
        <w:r>
          <w:rPr>
            <w:spacing w:val="10"/>
          </w:rPr>
          <w:t>,</w:t>
        </w:r>
      </w:hyperlink>
      <w:hyperlink w:history="true" w:anchor="bookmark26">
        <w:r>
          <w:rPr>
            <w:color w:val="001473"/>
            <w:spacing w:val="10"/>
          </w:rPr>
          <w:t>2015</w:t>
        </w:r>
        <w:r>
          <w:rPr>
            <w:spacing w:val="10"/>
          </w:rPr>
          <w:t>) </w:t>
        </w:r>
        <w:r>
          <w:rPr/>
          <w:t>including</w:t>
        </w:r>
        <w:r>
          <w:rPr>
            <w:spacing w:val="9"/>
          </w:rPr>
          <w:t xml:space="preserve"> </w:t>
        </w:r>
        <w:r>
          <w:rPr/>
          <w:t>map</w:t>
        </w:r>
      </w:hyperlink>
      <w:r>
        <w:rPr>
          <w:spacing w:val="9"/>
        </w:rPr>
        <w:t>-</w:t>
      </w:r>
      <w:r>
        <w:rPr/>
        <w:t xml:space="preserve"> </w:t>
      </w:r>
      <w:r>
        <w:rPr>
          <w:spacing w:val="9"/>
        </w:rPr>
        <w:t>reduce based approaches</w:t>
      </w:r>
      <w:r>
        <w:rPr>
          <w:spacing w:val="8"/>
        </w:rPr>
        <w:t xml:space="preserve"> (</w:t>
      </w:r>
      <w:hyperlink w:history="true" w:anchor="bookmark27">
        <w:r>
          <w:rPr>
            <w:color w:val="001473"/>
            <w:spacing w:val="8"/>
          </w:rPr>
          <w:t>Fu et</w:t>
        </w:r>
        <w:r>
          <w:rPr>
            <w:color w:val="001473"/>
            <w:spacing w:val="14"/>
          </w:rPr>
          <w:t xml:space="preserve"> </w:t>
        </w:r>
        <w:r>
          <w:rPr>
            <w:color w:val="001473"/>
            <w:spacing w:val="8"/>
          </w:rPr>
          <w:t>al.</w:t>
        </w:r>
        <w:r>
          <w:rPr>
            <w:spacing w:val="8"/>
          </w:rPr>
          <w:t>,</w:t>
        </w:r>
      </w:hyperlink>
      <w:hyperlink w:history="true" w:anchor="bookmark27">
        <w:r>
          <w:rPr>
            <w:color w:val="001473"/>
            <w:spacing w:val="8"/>
          </w:rPr>
          <w:t>2011</w:t>
        </w:r>
        <w:r>
          <w:rPr>
            <w:spacing w:val="8"/>
          </w:rPr>
          <w:t>;</w:t>
        </w:r>
      </w:hyperlink>
      <w:hyperlink w:history="true" w:anchor="bookmark28">
        <w:r>
          <w:rPr>
            <w:color w:val="001473"/>
            <w:spacing w:val="8"/>
          </w:rPr>
          <w:t>He</w:t>
        </w:r>
        <w:r>
          <w:rPr>
            <w:color w:val="001473"/>
            <w:spacing w:val="12"/>
          </w:rPr>
          <w:t xml:space="preserve"> </w:t>
        </w:r>
        <w:r>
          <w:rPr>
            <w:color w:val="001473"/>
            <w:spacing w:val="8"/>
          </w:rPr>
          <w:t>et</w:t>
        </w:r>
        <w:r>
          <w:rPr>
            <w:color w:val="001473"/>
            <w:spacing w:val="14"/>
          </w:rPr>
          <w:t xml:space="preserve"> </w:t>
        </w:r>
        <w:r>
          <w:rPr>
            <w:color w:val="001473"/>
            <w:spacing w:val="8"/>
          </w:rPr>
          <w:t>al.</w:t>
        </w:r>
        <w:r>
          <w:rPr>
            <w:spacing w:val="8"/>
          </w:rPr>
          <w:t>,</w:t>
        </w:r>
      </w:hyperlink>
      <w:hyperlink w:history="true" w:anchor="bookmark28">
        <w:r>
          <w:rPr>
            <w:color w:val="001473"/>
            <w:spacing w:val="8"/>
          </w:rPr>
          <w:t>2011</w:t>
        </w:r>
        <w:r>
          <w:rPr>
            <w:spacing w:val="8"/>
          </w:rPr>
          <w:t>;</w:t>
        </w:r>
      </w:hyperlink>
      <w:r>
        <w:rPr/>
        <w:t xml:space="preserve"> </w:t>
      </w:r>
      <w:hyperlink w:history="true" w:anchor="bookmark29">
        <w:r>
          <w:rPr>
            <w:color w:val="001473"/>
            <w:spacing w:val="9"/>
          </w:rPr>
          <w:t>Dai and Lin</w:t>
        </w:r>
        <w:r>
          <w:rPr>
            <w:spacing w:val="9"/>
          </w:rPr>
          <w:t>,</w:t>
        </w:r>
      </w:hyperlink>
      <w:hyperlink w:history="true" w:anchor="bookmark29">
        <w:r>
          <w:rPr>
            <w:color w:val="001473"/>
            <w:spacing w:val="9"/>
          </w:rPr>
          <w:t>2012</w:t>
        </w:r>
        <w:r>
          <w:rPr>
            <w:spacing w:val="9"/>
          </w:rPr>
          <w:t>;</w:t>
        </w:r>
      </w:hyperlink>
      <w:hyperlink w:history="true" w:anchor="bookmark30">
        <w:r>
          <w:rPr>
            <w:color w:val="001473"/>
            <w:spacing w:val="9"/>
          </w:rPr>
          <w:t>Noti</w:t>
        </w:r>
        <w:r>
          <w:rPr>
            <w:color w:val="001473"/>
            <w:spacing w:val="8"/>
          </w:rPr>
          <w:t>cewala and Vaghela</w:t>
        </w:r>
        <w:r>
          <w:rPr>
            <w:spacing w:val="8"/>
          </w:rPr>
          <w:t>,</w:t>
        </w:r>
      </w:hyperlink>
      <w:hyperlink w:history="true" w:anchor="bookmark30">
        <w:r>
          <w:rPr>
            <w:color w:val="001473"/>
            <w:spacing w:val="8"/>
          </w:rPr>
          <w:t>2014</w:t>
        </w:r>
        <w:r>
          <w:rPr>
            <w:spacing w:val="8"/>
          </w:rPr>
          <w:t>)</w:t>
        </w:r>
      </w:hyperlink>
      <w:r>
        <w:rPr>
          <w:spacing w:val="8"/>
        </w:rPr>
        <w:t>.</w:t>
      </w:r>
      <w:r>
        <w:rPr>
          <w:spacing w:val="25"/>
          <w:w w:val="101"/>
        </w:rPr>
        <w:t xml:space="preserve"> </w:t>
      </w:r>
      <w:r>
        <w:rPr>
          <w:spacing w:val="8"/>
        </w:rPr>
        <w:t>Then</w:t>
      </w:r>
      <w:r>
        <w:rPr/>
        <w:t xml:space="preserve">  </w:t>
      </w:r>
      <w:r>
        <w:rPr>
          <w:spacing w:val="5"/>
        </w:rPr>
        <w:t>there</w:t>
      </w:r>
      <w:r>
        <w:rPr>
          <w:spacing w:val="26"/>
          <w:w w:val="101"/>
        </w:rPr>
        <w:t xml:space="preserve"> </w:t>
      </w:r>
      <w:r>
        <w:rPr>
          <w:spacing w:val="5"/>
        </w:rPr>
        <w:t>are</w:t>
      </w:r>
      <w:r>
        <w:rPr>
          <w:spacing w:val="19"/>
        </w:rPr>
        <w:t xml:space="preserve"> </w:t>
      </w:r>
      <w:r>
        <w:rPr>
          <w:spacing w:val="5"/>
        </w:rPr>
        <w:t>distributed</w:t>
      </w:r>
      <w:r>
        <w:rPr>
          <w:spacing w:val="21"/>
          <w:w w:val="101"/>
        </w:rPr>
        <w:t xml:space="preserve"> </w:t>
      </w:r>
      <w:r>
        <w:rPr>
          <w:spacing w:val="5"/>
        </w:rPr>
        <w:t>approaches</w:t>
      </w:r>
      <w:r>
        <w:rPr>
          <w:spacing w:val="16"/>
        </w:rPr>
        <w:t xml:space="preserve"> </w:t>
      </w:r>
      <w:r>
        <w:rPr>
          <w:spacing w:val="5"/>
        </w:rPr>
        <w:t>to</w:t>
      </w:r>
      <w:r>
        <w:rPr>
          <w:spacing w:val="17"/>
        </w:rPr>
        <w:t xml:space="preserve"> </w:t>
      </w:r>
      <w:r>
        <w:rPr>
          <w:spacing w:val="5"/>
        </w:rPr>
        <w:t>DBSCAN</w:t>
      </w:r>
      <w:r>
        <w:rPr>
          <w:spacing w:val="18"/>
        </w:rPr>
        <w:t xml:space="preserve"> </w:t>
      </w:r>
      <w:r>
        <w:rPr>
          <w:spacing w:val="5"/>
        </w:rPr>
        <w:t>where</w:t>
      </w:r>
      <w:r>
        <w:rPr>
          <w:spacing w:val="19"/>
        </w:rPr>
        <w:t xml:space="preserve"> </w:t>
      </w:r>
      <w:r>
        <w:rPr>
          <w:spacing w:val="5"/>
        </w:rPr>
        <w:t>data</w:t>
      </w:r>
      <w:r>
        <w:rPr/>
        <w:t xml:space="preserve">  </w:t>
      </w:r>
      <w:r>
        <w:rPr>
          <w:spacing w:val="5"/>
        </w:rPr>
        <w:t>is partitioned</w:t>
      </w:r>
      <w:r>
        <w:rPr>
          <w:spacing w:val="24"/>
        </w:rPr>
        <w:t xml:space="preserve"> </w:t>
      </w:r>
      <w:r>
        <w:rPr>
          <w:spacing w:val="5"/>
        </w:rPr>
        <w:t>across</w:t>
      </w:r>
      <w:r>
        <w:rPr>
          <w:spacing w:val="18"/>
          <w:w w:val="101"/>
        </w:rPr>
        <w:t xml:space="preserve"> </w:t>
      </w:r>
      <w:r>
        <w:rPr>
          <w:spacing w:val="5"/>
        </w:rPr>
        <w:t>different</w:t>
      </w:r>
      <w:r>
        <w:rPr>
          <w:spacing w:val="17"/>
        </w:rPr>
        <w:t xml:space="preserve"> </w:t>
      </w:r>
      <w:r>
        <w:rPr>
          <w:spacing w:val="5"/>
        </w:rPr>
        <w:t>locations</w:t>
      </w:r>
      <w:r>
        <w:rPr>
          <w:spacing w:val="21"/>
        </w:rPr>
        <w:t xml:space="preserve"> </w:t>
      </w:r>
      <w:r>
        <w:rPr>
          <w:spacing w:val="5"/>
        </w:rPr>
        <w:t>and</w:t>
      </w:r>
      <w:r>
        <w:rPr>
          <w:spacing w:val="15"/>
          <w:w w:val="102"/>
        </w:rPr>
        <w:t xml:space="preserve"> </w:t>
      </w:r>
      <w:r>
        <w:rPr>
          <w:spacing w:val="5"/>
        </w:rPr>
        <w:t>there</w:t>
      </w:r>
      <w:r>
        <w:rPr>
          <w:spacing w:val="16"/>
        </w:rPr>
        <w:t xml:space="preserve"> </w:t>
      </w:r>
      <w:r>
        <w:rPr>
          <w:spacing w:val="5"/>
        </w:rPr>
        <w:t>may be</w:t>
      </w:r>
      <w:r>
        <w:rPr/>
        <w:t xml:space="preserve">  </w:t>
      </w:r>
      <w:r>
        <w:rPr/>
        <w:t>communication</w:t>
      </w:r>
      <w:r>
        <w:rPr>
          <w:spacing w:val="12"/>
        </w:rPr>
        <w:t xml:space="preserve"> </w:t>
      </w:r>
      <w:r>
        <w:rPr/>
        <w:t>cost</w:t>
      </w:r>
      <w:r>
        <w:rPr>
          <w:spacing w:val="12"/>
        </w:rPr>
        <w:t xml:space="preserve"> </w:t>
      </w:r>
      <w:r>
        <w:rPr/>
        <w:t>constraints</w:t>
      </w:r>
      <w:r>
        <w:rPr>
          <w:spacing w:val="12"/>
        </w:rPr>
        <w:t xml:space="preserve"> (</w:t>
      </w:r>
      <w:hyperlink w:history="true" w:anchor="bookmark31">
        <w:r>
          <w:rPr>
            <w:color w:val="001473"/>
          </w:rPr>
          <w:t>Januzaj</w:t>
        </w:r>
        <w:r>
          <w:rPr>
            <w:color w:val="001473"/>
            <w:spacing w:val="12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2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2"/>
          </w:rPr>
          <w:t>.</w:t>
        </w:r>
        <w:r>
          <w:rPr>
            <w:spacing w:val="12"/>
          </w:rPr>
          <w:t>,</w:t>
        </w:r>
      </w:hyperlink>
      <w:hyperlink w:history="true" w:anchor="bookmark31">
        <w:r>
          <w:rPr>
            <w:color w:val="001473"/>
            <w:spacing w:val="12"/>
          </w:rPr>
          <w:t>2004b</w:t>
        </w:r>
        <w:r>
          <w:rPr>
            <w:spacing w:val="12"/>
          </w:rPr>
          <w:t>;</w:t>
        </w:r>
        <w:r>
          <w:rPr>
            <w:color w:val="001473"/>
            <w:spacing w:val="12"/>
          </w:rPr>
          <w:t>a</w:t>
        </w:r>
        <w:r>
          <w:rPr>
            <w:spacing w:val="12"/>
          </w:rPr>
          <w:t>;</w:t>
        </w:r>
      </w:hyperlink>
      <w:hyperlink w:history="true" w:anchor="bookmark32">
        <w:r>
          <w:rPr>
            <w:color w:val="001473"/>
          </w:rPr>
          <w:t>Liu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5" w:right="29" w:firstLine="7"/>
        <w:spacing w:before="12" w:line="269" w:lineRule="auto"/>
        <w:jc w:val="both"/>
        <w:rPr/>
      </w:pPr>
      <w:hyperlink w:history="true" w:anchor="bookmark32"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32">
        <w:r>
          <w:rPr>
            <w:color w:val="001473"/>
            <w:spacing w:val="18"/>
          </w:rPr>
          <w:t>2012</w:t>
        </w:r>
        <w:r>
          <w:rPr>
            <w:spacing w:val="18"/>
          </w:rPr>
          <w:t>;</w:t>
        </w:r>
      </w:hyperlink>
      <w:hyperlink w:history="true" w:anchor="bookmark33">
        <w:r>
          <w:rPr>
            <w:color w:val="001473"/>
          </w:rPr>
          <w:t>Neto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33">
        <w:r>
          <w:rPr>
            <w:color w:val="001473"/>
            <w:spacing w:val="18"/>
          </w:rPr>
          <w:t>2015</w:t>
        </w:r>
        <w:r>
          <w:rPr>
            <w:spacing w:val="18"/>
          </w:rPr>
          <w:t>;</w:t>
        </w:r>
      </w:hyperlink>
      <w:hyperlink w:history="true" w:anchor="bookmark34">
        <w:r>
          <w:rPr>
            <w:color w:val="001473"/>
          </w:rPr>
          <w:t>Lulli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34">
        <w:r>
          <w:rPr>
            <w:color w:val="001473"/>
            <w:spacing w:val="18"/>
          </w:rPr>
          <w:t>2016</w:t>
        </w:r>
        <w:r>
          <w:rPr>
            <w:spacing w:val="18"/>
          </w:rPr>
          <w:t>)</w:t>
        </w:r>
      </w:hyperlink>
      <w:r>
        <w:rPr>
          <w:spacing w:val="18"/>
        </w:rPr>
        <w:t>. </w:t>
      </w:r>
      <w:r>
        <w:rPr/>
        <w:t>It</w:t>
      </w:r>
      <w:r>
        <w:rPr>
          <w:spacing w:val="18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also</w:t>
      </w:r>
      <w:r>
        <w:rPr>
          <w:spacing w:val="2"/>
        </w:rPr>
        <w:t xml:space="preserve"> </w:t>
      </w:r>
      <w:r>
        <w:rPr>
          <w:spacing w:val="6"/>
        </w:rPr>
        <w:t>worth mentioning</w:t>
      </w:r>
      <w:r>
        <w:rPr>
          <w:spacing w:val="-14"/>
        </w:rPr>
        <w:t xml:space="preserve"> </w:t>
      </w:r>
      <w:hyperlink w:history="true" w:anchor="bookmark35">
        <w:r>
          <w:rPr>
            <w:color w:val="001473"/>
            <w:spacing w:val="6"/>
          </w:rPr>
          <w:t>Andrade et al.</w:t>
        </w:r>
      </w:hyperlink>
      <w:r>
        <w:rPr>
          <w:color w:val="001473"/>
          <w:spacing w:val="17"/>
        </w:rPr>
        <w:t xml:space="preserve"> </w:t>
      </w:r>
      <w:hyperlink w:history="true" w:anchor="bookmark35">
        <w:r>
          <w:rPr>
            <w:spacing w:val="6"/>
          </w:rPr>
          <w:t>(</w:t>
        </w:r>
        <w:r>
          <w:rPr>
            <w:color w:val="001473"/>
            <w:spacing w:val="6"/>
          </w:rPr>
          <w:t>2013</w:t>
        </w:r>
        <w:r>
          <w:rPr>
            <w:spacing w:val="6"/>
          </w:rPr>
          <w:t>), who</w:t>
        </w:r>
        <w:r>
          <w:rPr>
            <w:spacing w:val="7"/>
          </w:rPr>
          <w:t xml:space="preserve"> </w:t>
        </w:r>
        <w:r>
          <w:rPr>
            <w:spacing w:val="6"/>
          </w:rPr>
          <w:t>pre</w:t>
        </w:r>
        <w:r>
          <w:rPr>
            <w:spacing w:val="5"/>
          </w:rPr>
          <w:t>sented</w:t>
        </w:r>
        <w:r>
          <w:rPr>
            <w:spacing w:val="14"/>
            <w:w w:val="101"/>
          </w:rPr>
          <w:t xml:space="preserve"> </w:t>
        </w:r>
        <w:r>
          <w:rPr>
            <w:spacing w:val="5"/>
          </w:rPr>
          <w:t>a</w:t>
        </w:r>
      </w:hyperlink>
      <w:r>
        <w:rPr/>
        <w:t xml:space="preserve"> </w:t>
      </w:r>
      <w:r>
        <w:rPr>
          <w:spacing w:val="6"/>
        </w:rPr>
        <w:t>GPU implementation</w:t>
      </w:r>
      <w:r>
        <w:rPr>
          <w:spacing w:val="22"/>
        </w:rPr>
        <w:t xml:space="preserve"> </w:t>
      </w:r>
      <w:r>
        <w:rPr>
          <w:spacing w:val="6"/>
        </w:rPr>
        <w:t>of DBSCAN that can</w:t>
      </w:r>
      <w:r>
        <w:rPr>
          <w:spacing w:val="11"/>
        </w:rPr>
        <w:t xml:space="preserve"> </w:t>
      </w:r>
      <w:r>
        <w:rPr>
          <w:spacing w:val="6"/>
        </w:rPr>
        <w:t>be</w:t>
      </w:r>
      <w:r>
        <w:rPr>
          <w:spacing w:val="17"/>
          <w:w w:val="101"/>
        </w:rPr>
        <w:t xml:space="preserve"> </w:t>
      </w:r>
      <w:r>
        <w:rPr>
          <w:spacing w:val="6"/>
        </w:rPr>
        <w:t>over</w:t>
      </w:r>
      <w:r>
        <w:rPr>
          <w:spacing w:val="33"/>
        </w:rPr>
        <w:t xml:space="preserve"> </w:t>
      </w:r>
      <w:r>
        <w:rPr>
          <w:spacing w:val="6"/>
        </w:rPr>
        <w:t>100x</w:t>
      </w:r>
      <w:r>
        <w:rPr/>
        <w:t xml:space="preserve"> </w:t>
      </w:r>
      <w:r>
        <w:rPr>
          <w:spacing w:val="5"/>
        </w:rPr>
        <w:t>faster than sequential DBSCAN. In this paper, we assume</w:t>
      </w:r>
      <w:r>
        <w:rPr>
          <w:spacing w:val="6"/>
        </w:rPr>
        <w:t xml:space="preserve"> </w:t>
      </w:r>
      <w:r>
        <w:rPr>
          <w:spacing w:val="5"/>
        </w:rPr>
        <w:t>a single processor although extending our approach to the</w:t>
      </w:r>
      <w:r>
        <w:rPr>
          <w:spacing w:val="7"/>
        </w:rPr>
        <w:t xml:space="preserve"> </w:t>
      </w:r>
      <w:r>
        <w:rPr>
          <w:spacing w:val="5"/>
        </w:rPr>
        <w:t>parallel</w:t>
      </w:r>
      <w:r>
        <w:rPr>
          <w:spacing w:val="23"/>
        </w:rPr>
        <w:t xml:space="preserve"> </w:t>
      </w:r>
      <w:r>
        <w:rPr>
          <w:spacing w:val="5"/>
        </w:rPr>
        <w:t>or</w:t>
      </w:r>
      <w:r>
        <w:rPr>
          <w:spacing w:val="22"/>
          <w:w w:val="101"/>
        </w:rPr>
        <w:t xml:space="preserve"> </w:t>
      </w:r>
      <w:r>
        <w:rPr>
          <w:spacing w:val="5"/>
        </w:rPr>
        <w:t>distributed</w:t>
      </w:r>
      <w:r>
        <w:rPr>
          <w:spacing w:val="27"/>
          <w:w w:val="102"/>
        </w:rPr>
        <w:t xml:space="preserve"> </w:t>
      </w:r>
      <w:r>
        <w:rPr>
          <w:spacing w:val="5"/>
        </w:rPr>
        <w:t>setti</w:t>
      </w:r>
      <w:r>
        <w:rPr>
          <w:spacing w:val="4"/>
        </w:rPr>
        <w:t>ngs</w:t>
      </w:r>
      <w:r>
        <w:rPr>
          <w:spacing w:val="22"/>
        </w:rPr>
        <w:t xml:space="preserve"> </w:t>
      </w:r>
      <w:r>
        <w:rPr>
          <w:spacing w:val="4"/>
        </w:rPr>
        <w:t>could</w:t>
      </w:r>
      <w:r>
        <w:rPr>
          <w:spacing w:val="18"/>
        </w:rPr>
        <w:t xml:space="preserve"> </w:t>
      </w:r>
      <w:r>
        <w:rPr>
          <w:spacing w:val="4"/>
        </w:rPr>
        <w:t>be</w:t>
      </w:r>
      <w:r>
        <w:rPr>
          <w:spacing w:val="25"/>
        </w:rPr>
        <w:t xml:space="preserve"> </w:t>
      </w:r>
      <w:r>
        <w:rPr>
          <w:spacing w:val="4"/>
        </w:rPr>
        <w:t>a</w:t>
      </w:r>
      <w:r>
        <w:rPr>
          <w:spacing w:val="21"/>
          <w:w w:val="101"/>
        </w:rPr>
        <w:t xml:space="preserve"> </w:t>
      </w:r>
      <w:r>
        <w:rPr>
          <w:spacing w:val="4"/>
        </w:rPr>
        <w:t>future</w:t>
      </w:r>
      <w:r>
        <w:rPr>
          <w:spacing w:val="18"/>
          <w:w w:val="101"/>
        </w:rPr>
        <w:t xml:space="preserve"> </w:t>
      </w:r>
      <w:r>
        <w:rPr>
          <w:spacing w:val="4"/>
        </w:rPr>
        <w:t>research</w:t>
      </w:r>
      <w:r>
        <w:rPr/>
        <w:t xml:space="preserve"> </w:t>
      </w:r>
      <w:r>
        <w:rPr>
          <w:spacing w:val="3"/>
        </w:rPr>
        <w:t>direction.</w:t>
      </w:r>
    </w:p>
    <w:p>
      <w:pPr>
        <w:pStyle w:val="BodyText"/>
        <w:spacing w:before="128" w:line="194" w:lineRule="auto"/>
        <w:rPr/>
      </w:pPr>
      <w:r>
        <w:rPr>
          <w:spacing w:val="5"/>
        </w:rPr>
        <w:t>We</w:t>
      </w:r>
      <w:r>
        <w:rPr>
          <w:spacing w:val="20"/>
        </w:rPr>
        <w:t xml:space="preserve"> </w:t>
      </w:r>
      <w:r>
        <w:rPr>
          <w:spacing w:val="5"/>
        </w:rPr>
        <w:t>now</w:t>
      </w:r>
      <w:r>
        <w:rPr>
          <w:spacing w:val="20"/>
        </w:rPr>
        <w:t xml:space="preserve"> </w:t>
      </w:r>
      <w:r>
        <w:rPr>
          <w:spacing w:val="5"/>
        </w:rPr>
        <w:t>discuss</w:t>
      </w:r>
      <w:r>
        <w:rPr>
          <w:spacing w:val="17"/>
          <w:w w:val="101"/>
        </w:rPr>
        <w:t xml:space="preserve"> </w:t>
      </w:r>
      <w:r>
        <w:rPr>
          <w:spacing w:val="5"/>
        </w:rPr>
        <w:t>the</w:t>
      </w:r>
      <w:r>
        <w:rPr>
          <w:spacing w:val="17"/>
        </w:rPr>
        <w:t xml:space="preserve"> </w:t>
      </w:r>
      <w:r>
        <w:rPr>
          <w:spacing w:val="5"/>
        </w:rPr>
        <w:t>theoretical</w:t>
      </w:r>
      <w:r>
        <w:rPr>
          <w:spacing w:val="19"/>
        </w:rPr>
        <w:t xml:space="preserve"> </w:t>
      </w:r>
      <w:r>
        <w:rPr>
          <w:spacing w:val="5"/>
        </w:rPr>
        <w:t>work</w:t>
      </w:r>
      <w:r>
        <w:rPr>
          <w:spacing w:val="19"/>
        </w:rPr>
        <w:t xml:space="preserve"> </w:t>
      </w:r>
      <w:r>
        <w:rPr>
          <w:spacing w:val="5"/>
        </w:rPr>
        <w:t>done</w:t>
      </w:r>
      <w:r>
        <w:rPr>
          <w:spacing w:val="18"/>
          <w:w w:val="101"/>
        </w:rPr>
        <w:t xml:space="preserve"> </w:t>
      </w:r>
      <w:r>
        <w:rPr>
          <w:spacing w:val="5"/>
        </w:rPr>
        <w:t>for</w:t>
      </w:r>
      <w:r>
        <w:rPr>
          <w:spacing w:val="17"/>
          <w:w w:val="102"/>
        </w:rPr>
        <w:t xml:space="preserve"> </w:t>
      </w:r>
      <w:r>
        <w:rPr>
          <w:spacing w:val="5"/>
        </w:rPr>
        <w:t>DBSCAN.</w:t>
      </w:r>
    </w:p>
    <w:p>
      <w:pPr>
        <w:pStyle w:val="BodyText"/>
        <w:ind w:left="5" w:right="1" w:firstLine="6"/>
        <w:spacing w:before="64" w:line="255" w:lineRule="auto"/>
        <w:jc w:val="both"/>
        <w:rPr/>
      </w:pPr>
      <w:r>
        <w:rPr/>
        <w:t>Despite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practical</w:t>
      </w:r>
      <w:r>
        <w:rPr>
          <w:spacing w:val="13"/>
        </w:rPr>
        <w:t xml:space="preserve"> </w:t>
      </w:r>
      <w:r>
        <w:rPr/>
        <w:t>signi</w:t>
      </w:r>
      <w:r>
        <w:rPr>
          <w:spacing w:val="13"/>
        </w:rPr>
        <w:t>ﬁ</w:t>
      </w:r>
      <w:r>
        <w:rPr/>
        <w:t>cance</w:t>
      </w:r>
      <w:r>
        <w:rPr>
          <w:spacing w:val="13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DBSCAN</w:t>
      </w:r>
      <w:r>
        <w:rPr>
          <w:spacing w:val="13"/>
        </w:rPr>
        <w:t>, </w:t>
      </w:r>
      <w:r>
        <w:rPr/>
        <w:t>its</w:t>
      </w:r>
      <w:r>
        <w:rPr>
          <w:spacing w:val="13"/>
        </w:rPr>
        <w:t xml:space="preserve"> </w:t>
      </w:r>
      <w:r>
        <w:rPr/>
        <w:t>statistical  </w:t>
      </w:r>
      <w:r>
        <w:rPr>
          <w:spacing w:val="4"/>
        </w:rPr>
        <w:t>properties has only been explo</w:t>
      </w:r>
      <w:r>
        <w:rPr>
          <w:spacing w:val="3"/>
        </w:rPr>
        <w:t>red recently (</w:t>
      </w:r>
      <w:hyperlink w:history="true" w:anchor="bookmark36">
        <w:r>
          <w:rPr>
            <w:color w:val="001473"/>
            <w:spacing w:val="3"/>
          </w:rPr>
          <w:t>Sriperumbudur</w:t>
        </w:r>
      </w:hyperlink>
      <w:r>
        <w:rPr>
          <w:color w:val="001473"/>
        </w:rPr>
        <w:t xml:space="preserve">  </w:t>
      </w:r>
      <w:hyperlink w:history="true" w:anchor="bookmark36">
        <w:r>
          <w:rPr>
            <w:color w:val="001473"/>
          </w:rPr>
          <w:t>and</w:t>
        </w:r>
        <w:r>
          <w:rPr>
            <w:color w:val="001473"/>
            <w:spacing w:val="17"/>
          </w:rPr>
          <w:t xml:space="preserve"> </w:t>
        </w:r>
        <w:r>
          <w:rPr>
            <w:color w:val="001473"/>
          </w:rPr>
          <w:t>Steinwart</w:t>
        </w:r>
        <w:r>
          <w:rPr>
            <w:spacing w:val="17"/>
          </w:rPr>
          <w:t>,</w:t>
        </w:r>
      </w:hyperlink>
      <w:hyperlink w:history="true" w:anchor="bookmark36">
        <w:r>
          <w:rPr>
            <w:color w:val="001473"/>
            <w:spacing w:val="17"/>
          </w:rPr>
          <w:t>2012</w:t>
        </w:r>
        <w:r>
          <w:rPr>
            <w:spacing w:val="17"/>
          </w:rPr>
          <w:t>;</w:t>
        </w:r>
      </w:hyperlink>
      <w:hyperlink w:history="true" w:anchor="bookmark37">
        <w:r>
          <w:rPr>
            <w:color w:val="001473"/>
          </w:rPr>
          <w:t>Jiang</w:t>
        </w:r>
        <w:r>
          <w:rPr>
            <w:spacing w:val="17"/>
          </w:rPr>
          <w:t>,</w:t>
        </w:r>
      </w:hyperlink>
      <w:hyperlink w:history="true" w:anchor="bookmark37">
        <w:r>
          <w:rPr>
            <w:color w:val="001473"/>
            <w:spacing w:val="17"/>
          </w:rPr>
          <w:t>2017a</w:t>
        </w:r>
        <w:r>
          <w:rPr>
            <w:spacing w:val="17"/>
          </w:rPr>
          <w:t>;</w:t>
        </w:r>
      </w:hyperlink>
      <w:hyperlink w:history="true" w:anchor="bookmark38">
        <w:r>
          <w:rPr>
            <w:color w:val="001473"/>
          </w:rPr>
          <w:t>Wang</w:t>
        </w:r>
        <w:r>
          <w:rPr>
            <w:color w:val="001473"/>
            <w:spacing w:val="17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7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7"/>
          </w:rPr>
          <w:t>.</w:t>
        </w:r>
        <w:r>
          <w:rPr>
            <w:spacing w:val="17"/>
          </w:rPr>
          <w:t>,</w:t>
        </w:r>
      </w:hyperlink>
      <w:hyperlink w:history="true" w:anchor="bookmark38">
        <w:r>
          <w:rPr>
            <w:color w:val="001473"/>
            <w:spacing w:val="17"/>
          </w:rPr>
          <w:t>2017</w:t>
        </w:r>
        <w:r>
          <w:rPr>
            <w:spacing w:val="17"/>
          </w:rPr>
          <w:t>;</w:t>
        </w:r>
      </w:hyperlink>
      <w:hyperlink w:history="true" w:anchor="bookmark39">
        <w:r>
          <w:rPr>
            <w:color w:val="001473"/>
          </w:rPr>
          <w:t>Stein</w:t>
        </w:r>
        <w:r>
          <w:rPr>
            <w:color w:val="001473"/>
            <w:spacing w:val="17"/>
          </w:rPr>
          <w:t>-</w:t>
        </w:r>
      </w:hyperlink>
      <w:r>
        <w:rPr>
          <w:color w:val="001473"/>
          <w:spacing w:val="6"/>
        </w:rPr>
        <w:t xml:space="preserve"> </w:t>
      </w:r>
      <w:hyperlink w:history="true" w:anchor="bookmark39">
        <w:r>
          <w:rPr>
            <w:color w:val="001473"/>
          </w:rPr>
          <w:t>wart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39">
        <w:r>
          <w:rPr>
            <w:color w:val="001473"/>
            <w:spacing w:val="18"/>
          </w:rPr>
          <w:t>2017</w:t>
        </w:r>
        <w:r>
          <w:rPr>
            <w:spacing w:val="18"/>
          </w:rPr>
          <w:t>)</w:t>
        </w:r>
      </w:hyperlink>
      <w:r>
        <w:rPr>
          <w:spacing w:val="18"/>
        </w:rPr>
        <w:t>.</w:t>
      </w:r>
      <w:r>
        <w:rPr>
          <w:spacing w:val="23"/>
        </w:rPr>
        <w:t xml:space="preserve"> </w:t>
      </w:r>
      <w:r>
        <w:rPr/>
        <w:t>Such</w:t>
      </w:r>
      <w:r>
        <w:rPr>
          <w:spacing w:val="18"/>
        </w:rPr>
        <w:t xml:space="preserve"> </w:t>
      </w:r>
      <w:r>
        <w:rPr/>
        <w:t>analyses</w:t>
      </w:r>
      <w:r>
        <w:rPr>
          <w:spacing w:val="18"/>
        </w:rPr>
        <w:t xml:space="preserve"> </w:t>
      </w:r>
      <w:r>
        <w:rPr/>
        <w:t>make</w:t>
      </w:r>
      <w:r>
        <w:rPr>
          <w:spacing w:val="18"/>
        </w:rPr>
        <w:t xml:space="preserve"> </w:t>
      </w:r>
      <w:r>
        <w:rPr/>
        <w:t>use</w:t>
      </w:r>
      <w:r>
        <w:rPr>
          <w:spacing w:val="18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recent</w:t>
      </w:r>
      <w:r>
        <w:rPr>
          <w:spacing w:val="18"/>
        </w:rPr>
        <w:t xml:space="preserve"> </w:t>
      </w:r>
      <w:r>
        <w:rPr/>
        <w:t>devel</w:t>
      </w:r>
      <w:r>
        <w:rPr>
          <w:spacing w:val="18"/>
        </w:rPr>
        <w:t>-</w:t>
      </w:r>
      <w:r>
        <w:rPr/>
        <w:t xml:space="preserve"> </w:t>
      </w:r>
      <w:r>
        <w:rPr>
          <w:spacing w:val="2"/>
        </w:rPr>
        <w:t>opments in topological data analysis to show that DBSCAN</w:t>
      </w:r>
      <w:r>
        <w:rPr>
          <w:spacing w:val="5"/>
        </w:rPr>
        <w:t xml:space="preserve">  </w:t>
      </w:r>
      <w:r>
        <w:rPr>
          <w:spacing w:val="6"/>
        </w:rPr>
        <w:t>estimates</w:t>
      </w:r>
      <w:r>
        <w:rPr>
          <w:spacing w:val="19"/>
          <w:w w:val="101"/>
        </w:rPr>
        <w:t xml:space="preserve"> </w:t>
      </w:r>
      <w:r>
        <w:rPr>
          <w:spacing w:val="6"/>
        </w:rPr>
        <w:t>the</w:t>
      </w:r>
      <w:r>
        <w:rPr>
          <w:spacing w:val="21"/>
          <w:w w:val="102"/>
        </w:rPr>
        <w:t xml:space="preserve"> </w:t>
      </w:r>
      <w:r>
        <w:rPr>
          <w:spacing w:val="6"/>
        </w:rPr>
        <w:t>connecte</w:t>
      </w:r>
      <w:r>
        <w:rPr>
          <w:spacing w:val="5"/>
        </w:rPr>
        <w:t>d</w:t>
      </w:r>
      <w:r>
        <w:rPr>
          <w:spacing w:val="21"/>
        </w:rPr>
        <w:t xml:space="preserve"> </w:t>
      </w:r>
      <w:r>
        <w:rPr>
          <w:spacing w:val="5"/>
        </w:rPr>
        <w:t>components</w:t>
      </w:r>
      <w:r>
        <w:rPr>
          <w:spacing w:val="22"/>
          <w:w w:val="101"/>
        </w:rPr>
        <w:t xml:space="preserve"> </w:t>
      </w:r>
      <w:r>
        <w:rPr>
          <w:spacing w:val="5"/>
        </w:rPr>
        <w:t>of a</w:t>
      </w:r>
      <w:r>
        <w:rPr>
          <w:spacing w:val="20"/>
          <w:w w:val="101"/>
        </w:rPr>
        <w:t xml:space="preserve"> </w:t>
      </w:r>
      <w:r>
        <w:rPr>
          <w:spacing w:val="5"/>
        </w:rPr>
        <w:t>level-set</w:t>
      </w:r>
      <w:r>
        <w:rPr>
          <w:spacing w:val="22"/>
          <w:w w:val="101"/>
        </w:rPr>
        <w:t xml:space="preserve"> </w:t>
      </w:r>
      <w:r>
        <w:rPr>
          <w:spacing w:val="5"/>
        </w:rPr>
        <w:t>of the</w:t>
      </w:r>
      <w:r>
        <w:rPr/>
        <w:t xml:space="preserve">  </w:t>
      </w:r>
      <w:r>
        <w:rPr>
          <w:spacing w:val="3"/>
        </w:rPr>
        <w:t>underlying density.</w:t>
      </w:r>
    </w:p>
    <w:p>
      <w:pPr>
        <w:pStyle w:val="BodyText"/>
        <w:ind w:left="5" w:right="1" w:firstLine="6"/>
        <w:spacing w:before="114" w:line="263" w:lineRule="auto"/>
        <w:jc w:val="both"/>
        <w:rPr/>
      </w:pPr>
      <w:r>
        <w:rPr>
          <w:spacing w:val="5"/>
        </w:rPr>
        <w:t>It</w:t>
      </w:r>
      <w:r>
        <w:rPr>
          <w:spacing w:val="35"/>
          <w:w w:val="101"/>
        </w:rPr>
        <w:t xml:space="preserve"> </w:t>
      </w:r>
      <w:r>
        <w:rPr>
          <w:spacing w:val="5"/>
        </w:rPr>
        <w:t>turns</w:t>
      </w:r>
      <w:r>
        <w:rPr>
          <w:spacing w:val="39"/>
          <w:w w:val="101"/>
        </w:rPr>
        <w:t xml:space="preserve"> </w:t>
      </w:r>
      <w:r>
        <w:rPr>
          <w:spacing w:val="5"/>
        </w:rPr>
        <w:t>out</w:t>
      </w:r>
      <w:r>
        <w:rPr>
          <w:spacing w:val="35"/>
          <w:w w:val="101"/>
        </w:rPr>
        <w:t xml:space="preserve"> </w:t>
      </w:r>
      <w:r>
        <w:rPr>
          <w:spacing w:val="5"/>
        </w:rPr>
        <w:t>there</w:t>
      </w:r>
      <w:r>
        <w:rPr>
          <w:spacing w:val="35"/>
        </w:rPr>
        <w:t xml:space="preserve"> </w:t>
      </w:r>
      <w:r>
        <w:rPr>
          <w:spacing w:val="5"/>
        </w:rPr>
        <w:t>has</w:t>
      </w:r>
      <w:r>
        <w:rPr>
          <w:spacing w:val="34"/>
        </w:rPr>
        <w:t xml:space="preserve"> </w:t>
      </w:r>
      <w:r>
        <w:rPr>
          <w:spacing w:val="5"/>
        </w:rPr>
        <w:t>been</w:t>
      </w:r>
      <w:r>
        <w:rPr>
          <w:spacing w:val="41"/>
        </w:rPr>
        <w:t xml:space="preserve"> </w:t>
      </w:r>
      <w:r>
        <w:rPr>
          <w:spacing w:val="5"/>
        </w:rPr>
        <w:t>a</w:t>
      </w:r>
      <w:r>
        <w:rPr>
          <w:spacing w:val="37"/>
        </w:rPr>
        <w:t xml:space="preserve"> </w:t>
      </w:r>
      <w:r>
        <w:rPr>
          <w:spacing w:val="5"/>
        </w:rPr>
        <w:t>long</w:t>
      </w:r>
      <w:r>
        <w:rPr>
          <w:spacing w:val="35"/>
        </w:rPr>
        <w:t xml:space="preserve"> </w:t>
      </w:r>
      <w:r>
        <w:rPr>
          <w:spacing w:val="5"/>
        </w:rPr>
        <w:t>hi</w:t>
      </w:r>
      <w:r>
        <w:rPr>
          <w:spacing w:val="4"/>
        </w:rPr>
        <w:t>story</w:t>
      </w:r>
      <w:r>
        <w:rPr>
          <w:spacing w:val="36"/>
          <w:w w:val="101"/>
        </w:rPr>
        <w:t xml:space="preserve"> </w:t>
      </w:r>
      <w:r>
        <w:rPr>
          <w:spacing w:val="4"/>
        </w:rPr>
        <w:t>in</w:t>
      </w:r>
      <w:r>
        <w:rPr>
          <w:spacing w:val="38"/>
          <w:w w:val="101"/>
        </w:rPr>
        <w:t xml:space="preserve"> </w:t>
      </w:r>
      <w:r>
        <w:rPr>
          <w:spacing w:val="4"/>
        </w:rPr>
        <w:t>estimating</w:t>
      </w:r>
      <w:r>
        <w:rPr/>
        <w:t xml:space="preserve">  </w:t>
      </w:r>
      <w:r>
        <w:rPr>
          <w:spacing w:val="6"/>
        </w:rPr>
        <w:t>the level-sets of</w:t>
      </w:r>
      <w:r>
        <w:rPr>
          <w:spacing w:val="9"/>
        </w:rPr>
        <w:t xml:space="preserve"> </w:t>
      </w:r>
      <w:r>
        <w:rPr>
          <w:spacing w:val="6"/>
        </w:rPr>
        <w:t>the density function (</w:t>
      </w:r>
      <w:hyperlink w:history="true" w:anchor="bookmark40">
        <w:r>
          <w:rPr>
            <w:color w:val="001473"/>
            <w:spacing w:val="6"/>
          </w:rPr>
          <w:t>Hartigan</w:t>
        </w:r>
        <w:r>
          <w:rPr>
            <w:spacing w:val="6"/>
          </w:rPr>
          <w:t>,</w:t>
        </w:r>
      </w:hyperlink>
      <w:hyperlink w:history="true" w:anchor="bookmark40">
        <w:r>
          <w:rPr>
            <w:color w:val="001473"/>
            <w:spacing w:val="6"/>
          </w:rPr>
          <w:t>1975</w:t>
        </w:r>
        <w:r>
          <w:rPr>
            <w:spacing w:val="6"/>
          </w:rPr>
          <w:t>;</w:t>
        </w:r>
      </w:hyperlink>
      <w:hyperlink w:history="true" w:anchor="bookmark41">
        <w:r>
          <w:rPr>
            <w:color w:val="001473"/>
            <w:spacing w:val="6"/>
          </w:rPr>
          <w:t>Tsy-</w:t>
        </w:r>
      </w:hyperlink>
      <w:r>
        <w:rPr>
          <w:color w:val="001473"/>
        </w:rPr>
        <w:t xml:space="preserve"> </w:t>
      </w:r>
      <w:hyperlink w:history="true" w:anchor="bookmark41">
        <w:r>
          <w:rPr>
            <w:color w:val="001473"/>
          </w:rPr>
          <w:t>bakov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41">
        <w:r>
          <w:rPr>
            <w:color w:val="001473"/>
            <w:spacing w:val="18"/>
          </w:rPr>
          <w:t>1997</w:t>
        </w:r>
        <w:r>
          <w:rPr>
            <w:spacing w:val="18"/>
          </w:rPr>
          <w:t>;</w:t>
        </w:r>
      </w:hyperlink>
      <w:hyperlink w:history="true" w:anchor="bookmark42">
        <w:r>
          <w:rPr>
            <w:color w:val="001473"/>
          </w:rPr>
          <w:t>Singh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42">
        <w:r>
          <w:rPr>
            <w:color w:val="001473"/>
            <w:spacing w:val="18"/>
          </w:rPr>
          <w:t>2009</w:t>
        </w:r>
        <w:r>
          <w:rPr>
            <w:spacing w:val="18"/>
          </w:rPr>
          <w:t>;</w:t>
        </w:r>
      </w:hyperlink>
      <w:hyperlink w:history="true" w:anchor="bookmark43">
        <w:r>
          <w:rPr>
            <w:color w:val="001473"/>
          </w:rPr>
          <w:t>Rigollet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hyperlink w:history="true" w:anchor="bookmark43">
        <w:r>
          <w:rPr>
            <w:color w:val="001473"/>
            <w:spacing w:val="18"/>
          </w:rPr>
          <w:t>2009</w:t>
        </w:r>
        <w:r>
          <w:rPr>
            <w:spacing w:val="18"/>
          </w:rPr>
          <w:t>;</w:t>
        </w:r>
      </w:hyperlink>
      <w:r>
        <w:rPr>
          <w:spacing w:val="1"/>
        </w:rPr>
        <w:t xml:space="preserve"> </w:t>
      </w:r>
      <w:hyperlink w:history="true" w:anchor="bookmark44">
        <w:r>
          <w:rPr>
            <w:color w:val="001473"/>
            <w:spacing w:val="8"/>
          </w:rPr>
          <w:t>Rinaldo</w:t>
        </w:r>
        <w:r>
          <w:rPr>
            <w:color w:val="001473"/>
            <w:spacing w:val="30"/>
          </w:rPr>
          <w:t xml:space="preserve"> </w:t>
        </w:r>
        <w:r>
          <w:rPr>
            <w:color w:val="001473"/>
            <w:spacing w:val="8"/>
          </w:rPr>
          <w:t>and Wasserman</w:t>
        </w:r>
        <w:r>
          <w:rPr>
            <w:spacing w:val="8"/>
          </w:rPr>
          <w:t>,</w:t>
        </w:r>
      </w:hyperlink>
      <w:hyperlink w:history="true" w:anchor="bookmark44">
        <w:r>
          <w:rPr>
            <w:color w:val="001473"/>
            <w:spacing w:val="8"/>
          </w:rPr>
          <w:t>2010</w:t>
        </w:r>
        <w:r>
          <w:rPr>
            <w:spacing w:val="8"/>
          </w:rPr>
          <w:t>;</w:t>
        </w:r>
      </w:hyperlink>
      <w:hyperlink w:history="true" w:anchor="bookmark45">
        <w:r>
          <w:rPr>
            <w:color w:val="001473"/>
            <w:spacing w:val="8"/>
          </w:rPr>
          <w:t>Chaudhuri</w:t>
        </w:r>
        <w:r>
          <w:rPr>
            <w:color w:val="001473"/>
            <w:spacing w:val="18"/>
            <w:w w:val="101"/>
          </w:rPr>
          <w:t xml:space="preserve"> </w:t>
        </w:r>
        <w:r>
          <w:rPr>
            <w:color w:val="001473"/>
            <w:spacing w:val="8"/>
          </w:rPr>
          <w:t>and Dasgupta</w:t>
        </w:r>
        <w:r>
          <w:rPr>
            <w:spacing w:val="8"/>
          </w:rPr>
          <w:t>,</w:t>
        </w:r>
      </w:hyperlink>
      <w:r>
        <w:rPr/>
        <w:t xml:space="preserve"> </w:t>
      </w:r>
      <w:hyperlink w:history="true" w:anchor="bookmark45">
        <w:r>
          <w:rPr>
            <w:color w:val="001473"/>
            <w:spacing w:val="16"/>
          </w:rPr>
          <w:t>2010</w:t>
        </w:r>
        <w:r>
          <w:rPr>
            <w:spacing w:val="16"/>
          </w:rPr>
          <w:t>;</w:t>
        </w:r>
      </w:hyperlink>
      <w:hyperlink w:history="true" w:anchor="bookmark46">
        <w:r>
          <w:rPr>
            <w:color w:val="001473"/>
          </w:rPr>
          <w:t>Steinwart</w:t>
        </w:r>
        <w:r>
          <w:rPr>
            <w:spacing w:val="16"/>
          </w:rPr>
          <w:t>,</w:t>
        </w:r>
      </w:hyperlink>
      <w:hyperlink w:history="true" w:anchor="bookmark46">
        <w:r>
          <w:rPr>
            <w:color w:val="001473"/>
            <w:spacing w:val="16"/>
          </w:rPr>
          <w:t>2011</w:t>
        </w:r>
        <w:r>
          <w:rPr>
            <w:spacing w:val="16"/>
          </w:rPr>
          <w:t>;</w:t>
        </w:r>
      </w:hyperlink>
      <w:hyperlink w:history="true" w:anchor="bookmark47">
        <w:r>
          <w:rPr>
            <w:color w:val="001473"/>
          </w:rPr>
          <w:t>Balakrishnan</w:t>
        </w:r>
        <w:r>
          <w:rPr>
            <w:color w:val="001473"/>
            <w:spacing w:val="16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6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6"/>
          </w:rPr>
          <w:t>.</w:t>
        </w:r>
        <w:r>
          <w:rPr>
            <w:spacing w:val="16"/>
          </w:rPr>
          <w:t>,</w:t>
        </w:r>
      </w:hyperlink>
      <w:hyperlink w:history="true" w:anchor="bookmark47">
        <w:r>
          <w:rPr>
            <w:color w:val="001473"/>
            <w:spacing w:val="16"/>
          </w:rPr>
          <w:t>2013</w:t>
        </w:r>
        <w:r>
          <w:rPr>
            <w:spacing w:val="16"/>
          </w:rPr>
          <w:t>;</w:t>
        </w:r>
      </w:hyperlink>
      <w:hyperlink w:history="true" w:anchor="bookmark48">
        <w:r>
          <w:rPr>
            <w:color w:val="001473"/>
          </w:rPr>
          <w:t>Chaudhuri</w:t>
        </w:r>
      </w:hyperlink>
      <w:r>
        <w:rPr>
          <w:color w:val="001473"/>
          <w:spacing w:val="9"/>
        </w:rPr>
        <w:t xml:space="preserve">  </w:t>
      </w:r>
      <w:hyperlink w:history="true" w:anchor="bookmark48">
        <w:r>
          <w:rPr>
            <w:color w:val="001473"/>
          </w:rPr>
          <w:t>et</w:t>
        </w:r>
        <w:r>
          <w:rPr>
            <w:color w:val="001473"/>
            <w:spacing w:val="31"/>
            <w:w w:val="101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2"/>
          </w:rPr>
          <w:t>.</w:t>
        </w:r>
        <w:r>
          <w:rPr>
            <w:spacing w:val="12"/>
          </w:rPr>
          <w:t>,</w:t>
        </w:r>
      </w:hyperlink>
      <w:r>
        <w:rPr>
          <w:spacing w:val="12"/>
        </w:rPr>
        <w:t xml:space="preserve"> </w:t>
      </w:r>
      <w:hyperlink w:history="true" w:anchor="bookmark48">
        <w:r>
          <w:rPr>
            <w:color w:val="001473"/>
            <w:spacing w:val="12"/>
          </w:rPr>
          <w:t>2014</w:t>
        </w:r>
        <w:r>
          <w:rPr>
            <w:spacing w:val="12"/>
          </w:rPr>
          <w:t>;</w:t>
        </w:r>
      </w:hyperlink>
      <w:r>
        <w:rPr>
          <w:spacing w:val="12"/>
        </w:rPr>
        <w:t xml:space="preserve"> </w:t>
      </w:r>
      <w:hyperlink w:history="true" w:anchor="bookmark49">
        <w:r>
          <w:rPr>
            <w:color w:val="001473"/>
          </w:rPr>
          <w:t>Jiang</w:t>
        </w:r>
        <w:r>
          <w:rPr>
            <w:spacing w:val="12"/>
          </w:rPr>
          <w:t>,</w:t>
        </w:r>
      </w:hyperlink>
      <w:r>
        <w:rPr>
          <w:spacing w:val="12"/>
        </w:rPr>
        <w:t xml:space="preserve"> </w:t>
      </w:r>
      <w:hyperlink w:history="true" w:anchor="bookmark49">
        <w:r>
          <w:rPr>
            <w:color w:val="001473"/>
            <w:spacing w:val="12"/>
          </w:rPr>
          <w:t>2017b</w:t>
        </w:r>
        <w:r>
          <w:rPr>
            <w:spacing w:val="12"/>
          </w:rPr>
          <w:t>;</w:t>
        </w:r>
      </w:hyperlink>
      <w:r>
        <w:rPr>
          <w:spacing w:val="12"/>
        </w:rPr>
        <w:t xml:space="preserve"> </w:t>
      </w:r>
      <w:hyperlink w:history="true" w:anchor="bookmark50">
        <w:r>
          <w:rPr>
            <w:color w:val="001473"/>
          </w:rPr>
          <w:t>Chen</w:t>
        </w:r>
        <w:r>
          <w:rPr>
            <w:color w:val="001473"/>
            <w:spacing w:val="27"/>
            <w:w w:val="101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29"/>
            <w:w w:val="101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2"/>
          </w:rPr>
          <w:t>.</w:t>
        </w:r>
        <w:r>
          <w:rPr>
            <w:spacing w:val="12"/>
          </w:rPr>
          <w:t>,</w:t>
        </w:r>
      </w:hyperlink>
      <w:r>
        <w:rPr>
          <w:spacing w:val="12"/>
        </w:rPr>
        <w:t xml:space="preserve"> </w:t>
      </w:r>
      <w:hyperlink w:history="true" w:anchor="bookmark50">
        <w:r>
          <w:rPr>
            <w:color w:val="001473"/>
            <w:spacing w:val="12"/>
          </w:rPr>
          <w:t>2017</w:t>
        </w:r>
        <w:r>
          <w:rPr>
            <w:spacing w:val="12"/>
          </w:rPr>
          <w:t>)</w:t>
        </w:r>
      </w:hyperlink>
      <w:r>
        <w:rPr>
          <w:spacing w:val="12"/>
        </w:rPr>
        <w:t>.  </w:t>
      </w:r>
      <w:r>
        <w:rPr/>
        <w:t>However</w:t>
      </w:r>
      <w:r>
        <w:rPr>
          <w:spacing w:val="12"/>
        </w:rPr>
        <w:t>,</w:t>
      </w:r>
      <w:r>
        <w:rPr/>
        <w:t xml:space="preserve"> </w:t>
      </w:r>
      <w:r>
        <w:rPr>
          <w:spacing w:val="5"/>
        </w:rPr>
        <w:t>most</w:t>
      </w:r>
      <w:r>
        <w:rPr>
          <w:spacing w:val="37"/>
        </w:rPr>
        <w:t xml:space="preserve"> </w:t>
      </w:r>
      <w:r>
        <w:rPr>
          <w:spacing w:val="5"/>
        </w:rPr>
        <w:t>of</w:t>
      </w:r>
      <w:r>
        <w:rPr>
          <w:spacing w:val="23"/>
        </w:rPr>
        <w:t xml:space="preserve"> </w:t>
      </w:r>
      <w:r>
        <w:rPr>
          <w:spacing w:val="5"/>
        </w:rPr>
        <w:t>these</w:t>
      </w:r>
      <w:r>
        <w:rPr>
          <w:spacing w:val="34"/>
          <w:w w:val="101"/>
        </w:rPr>
        <w:t xml:space="preserve"> </w:t>
      </w:r>
      <w:r>
        <w:rPr>
          <w:spacing w:val="5"/>
        </w:rPr>
        <w:t>methods</w:t>
      </w:r>
      <w:r>
        <w:rPr>
          <w:spacing w:val="33"/>
        </w:rPr>
        <w:t xml:space="preserve"> </w:t>
      </w:r>
      <w:r>
        <w:rPr>
          <w:spacing w:val="5"/>
        </w:rPr>
        <w:t>have</w:t>
      </w:r>
      <w:r>
        <w:rPr>
          <w:spacing w:val="34"/>
          <w:w w:val="102"/>
        </w:rPr>
        <w:t xml:space="preserve"> </w:t>
      </w:r>
      <w:r>
        <w:rPr>
          <w:spacing w:val="5"/>
        </w:rPr>
        <w:t>little</w:t>
      </w:r>
      <w:r>
        <w:rPr>
          <w:spacing w:val="32"/>
        </w:rPr>
        <w:t xml:space="preserve"> </w:t>
      </w:r>
      <w:r>
        <w:rPr>
          <w:spacing w:val="5"/>
        </w:rPr>
        <w:t>practical</w:t>
      </w:r>
      <w:r>
        <w:rPr>
          <w:spacing w:val="35"/>
        </w:rPr>
        <w:t xml:space="preserve"> </w:t>
      </w:r>
      <w:r>
        <w:rPr>
          <w:spacing w:val="5"/>
        </w:rPr>
        <w:t>value</w:t>
      </w:r>
      <w:r>
        <w:rPr>
          <w:spacing w:val="40"/>
          <w:w w:val="101"/>
        </w:rPr>
        <w:t xml:space="preserve"> </w:t>
      </w:r>
      <w:r>
        <w:rPr>
          <w:spacing w:val="5"/>
        </w:rPr>
        <w:t>(so</w:t>
      </w:r>
      <w:r>
        <w:rPr>
          <w:spacing w:val="4"/>
        </w:rPr>
        <w:t>me</w:t>
      </w:r>
      <w:r>
        <w:rPr/>
        <w:t xml:space="preserve">  </w:t>
      </w:r>
      <w:r>
        <w:rPr>
          <w:spacing w:val="6"/>
        </w:rPr>
        <w:t>are</w:t>
      </w:r>
      <w:r>
        <w:rPr>
          <w:spacing w:val="26"/>
          <w:w w:val="101"/>
        </w:rPr>
        <w:t xml:space="preserve"> </w:t>
      </w:r>
      <w:r>
        <w:rPr>
          <w:spacing w:val="6"/>
        </w:rPr>
        <w:t>unimplementable),</w:t>
      </w:r>
      <w:r>
        <w:rPr>
          <w:spacing w:val="38"/>
        </w:rPr>
        <w:t xml:space="preserve"> </w:t>
      </w:r>
      <w:r>
        <w:rPr>
          <w:spacing w:val="6"/>
        </w:rPr>
        <w:t>and</w:t>
      </w:r>
      <w:r>
        <w:rPr>
          <w:spacing w:val="28"/>
        </w:rPr>
        <w:t xml:space="preserve"> </w:t>
      </w:r>
      <w:r>
        <w:rPr>
          <w:spacing w:val="6"/>
        </w:rPr>
        <w:t>DBSCA</w:t>
      </w:r>
      <w:r>
        <w:rPr>
          <w:spacing w:val="5"/>
        </w:rPr>
        <w:t>N</w:t>
      </w:r>
      <w:r>
        <w:rPr>
          <w:spacing w:val="28"/>
        </w:rPr>
        <w:t xml:space="preserve"> </w:t>
      </w:r>
      <w:r>
        <w:rPr>
          <w:spacing w:val="5"/>
        </w:rPr>
        <w:t>is</w:t>
      </w:r>
      <w:r>
        <w:rPr>
          <w:spacing w:val="30"/>
          <w:w w:val="102"/>
        </w:rPr>
        <w:t xml:space="preserve"> </w:t>
      </w:r>
      <w:r>
        <w:rPr>
          <w:spacing w:val="5"/>
        </w:rPr>
        <w:t>one</w:t>
      </w:r>
      <w:r>
        <w:rPr>
          <w:spacing w:val="30"/>
          <w:w w:val="101"/>
        </w:rPr>
        <w:t xml:space="preserve"> </w:t>
      </w:r>
      <w:r>
        <w:rPr>
          <w:spacing w:val="5"/>
        </w:rPr>
        <w:t>of</w:t>
      </w:r>
      <w:r>
        <w:rPr>
          <w:spacing w:val="17"/>
        </w:rPr>
        <w:t xml:space="preserve"> </w:t>
      </w:r>
      <w:r>
        <w:rPr>
          <w:spacing w:val="5"/>
        </w:rPr>
        <w:t>the</w:t>
      </w:r>
      <w:r>
        <w:rPr>
          <w:spacing w:val="30"/>
          <w:w w:val="102"/>
        </w:rPr>
        <w:t xml:space="preserve"> </w:t>
      </w:r>
      <w:r>
        <w:rPr>
          <w:spacing w:val="5"/>
        </w:rPr>
        <w:t>only</w:t>
      </w:r>
      <w:r>
        <w:rPr/>
        <w:t xml:space="preserve"> </w:t>
      </w:r>
      <w:r>
        <w:rPr>
          <w:spacing w:val="5"/>
        </w:rPr>
        <w:t>practical methods that is</w:t>
      </w:r>
      <w:r>
        <w:rPr>
          <w:spacing w:val="19"/>
          <w:w w:val="101"/>
        </w:rPr>
        <w:t xml:space="preserve"> </w:t>
      </w:r>
      <w:r>
        <w:rPr>
          <w:spacing w:val="5"/>
        </w:rPr>
        <w:t>able</w:t>
      </w:r>
      <w:r>
        <w:rPr>
          <w:spacing w:val="14"/>
        </w:rPr>
        <w:t xml:space="preserve"> </w:t>
      </w:r>
      <w:r>
        <w:rPr>
          <w:spacing w:val="5"/>
        </w:rPr>
        <w:t>to</w:t>
      </w:r>
      <w:r>
        <w:rPr>
          <w:spacing w:val="18"/>
          <w:w w:val="101"/>
        </w:rPr>
        <w:t xml:space="preserve"> </w:t>
      </w:r>
      <w:r>
        <w:rPr>
          <w:spacing w:val="5"/>
        </w:rPr>
        <w:t>attain</w:t>
      </w:r>
      <w:r>
        <w:rPr>
          <w:spacing w:val="14"/>
        </w:rPr>
        <w:t xml:space="preserve"> </w:t>
      </w:r>
      <w:r>
        <w:rPr>
          <w:spacing w:val="5"/>
        </w:rPr>
        <w:t>the</w:t>
      </w:r>
      <w:r>
        <w:rPr>
          <w:spacing w:val="22"/>
        </w:rPr>
        <w:t xml:space="preserve"> </w:t>
      </w:r>
      <w:r>
        <w:rPr>
          <w:spacing w:val="5"/>
        </w:rPr>
        <w:t>strongest</w:t>
      </w:r>
      <w:r>
        <w:rPr>
          <w:spacing w:val="16"/>
          <w:w w:val="101"/>
        </w:rPr>
        <w:t xml:space="preserve"> </w:t>
      </w:r>
      <w:r>
        <w:rPr>
          <w:spacing w:val="5"/>
        </w:rPr>
        <w:t>gua</w:t>
      </w:r>
      <w:r>
        <w:rPr>
          <w:spacing w:val="4"/>
        </w:rPr>
        <w:t>r-</w:t>
      </w:r>
      <w:r>
        <w:rPr/>
        <w:t xml:space="preserve"> </w:t>
      </w:r>
      <w:r>
        <w:rPr>
          <w:spacing w:val="3"/>
        </w:rPr>
        <w:t>antees, including ﬁnite-sample Hausdorff minimax optimal</w:t>
      </w:r>
      <w:r>
        <w:rPr>
          <w:spacing w:val="9"/>
        </w:rPr>
        <w:t xml:space="preserve">  </w:t>
      </w:r>
      <w:r>
        <w:rPr>
          <w:spacing w:val="5"/>
        </w:rPr>
        <w:t>rates.</w:t>
      </w:r>
      <w:r>
        <w:rPr>
          <w:spacing w:val="34"/>
          <w:w w:val="101"/>
        </w:rPr>
        <w:t xml:space="preserve"> </w:t>
      </w:r>
      <w:r>
        <w:rPr>
          <w:spacing w:val="5"/>
        </w:rPr>
        <w:t>In fact the only previous method</w:t>
      </w:r>
      <w:r>
        <w:rPr>
          <w:spacing w:val="9"/>
        </w:rPr>
        <w:t xml:space="preserve"> </w:t>
      </w:r>
      <w:r>
        <w:rPr>
          <w:spacing w:val="5"/>
        </w:rPr>
        <w:t>that</w:t>
      </w:r>
      <w:r>
        <w:rPr>
          <w:spacing w:val="10"/>
        </w:rPr>
        <w:t xml:space="preserve"> </w:t>
      </w:r>
      <w:r>
        <w:rPr>
          <w:spacing w:val="5"/>
        </w:rPr>
        <w:t>was</w:t>
      </w:r>
      <w:r>
        <w:rPr>
          <w:spacing w:val="16"/>
          <w:w w:val="101"/>
        </w:rPr>
        <w:t xml:space="preserve"> </w:t>
      </w:r>
      <w:r>
        <w:rPr>
          <w:spacing w:val="5"/>
        </w:rPr>
        <w:t>shown</w:t>
      </w:r>
      <w:r>
        <w:rPr>
          <w:spacing w:val="9"/>
        </w:rPr>
        <w:t xml:space="preserve"> </w:t>
      </w:r>
      <w:r>
        <w:rPr>
          <w:spacing w:val="5"/>
        </w:rPr>
        <w:t>to</w:t>
      </w:r>
      <w:r>
        <w:rPr/>
        <w:t xml:space="preserve">  </w:t>
      </w:r>
      <w:r>
        <w:rPr>
          <w:spacing w:val="3"/>
        </w:rPr>
        <w:t>attain such guarantees was the impractical histogram-based</w:t>
      </w:r>
      <w:r>
        <w:rPr>
          <w:spacing w:val="1"/>
        </w:rPr>
        <w:t xml:space="preserve">  </w:t>
      </w:r>
      <w:r>
        <w:rPr/>
        <w:t>method</w:t>
      </w:r>
      <w:r>
        <w:rPr>
          <w:spacing w:val="16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hyperlink w:history="true" w:anchor="bookmark42">
        <w:r>
          <w:rPr>
            <w:color w:val="001473"/>
          </w:rPr>
          <w:t>Singh</w:t>
        </w:r>
        <w:r>
          <w:rPr>
            <w:color w:val="001473"/>
            <w:spacing w:val="16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16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6"/>
          </w:rPr>
          <w:t>.</w:t>
        </w:r>
      </w:hyperlink>
      <w:r>
        <w:rPr>
          <w:color w:val="001473"/>
          <w:spacing w:val="16"/>
        </w:rPr>
        <w:t xml:space="preserve"> </w:t>
      </w:r>
      <w:hyperlink w:history="true" w:anchor="bookmark42">
        <w:r>
          <w:rPr>
            <w:spacing w:val="16"/>
          </w:rPr>
          <w:t>(</w:t>
        </w:r>
        <w:r>
          <w:rPr>
            <w:color w:val="001473"/>
            <w:spacing w:val="16"/>
          </w:rPr>
          <w:t>2009</w:t>
        </w:r>
        <w:r>
          <w:rPr>
            <w:spacing w:val="16"/>
          </w:rPr>
          <w:t>), </w:t>
        </w:r>
        <w:r>
          <w:rPr/>
          <w:t>until</w:t>
        </w:r>
      </w:hyperlink>
      <w:hyperlink w:history="true" w:anchor="bookmark37">
        <w:r>
          <w:rPr>
            <w:color w:val="001473"/>
          </w:rPr>
          <w:t>Jiang</w:t>
        </w:r>
      </w:hyperlink>
      <w:r>
        <w:rPr>
          <w:color w:val="001473"/>
          <w:spacing w:val="16"/>
        </w:rPr>
        <w:t xml:space="preserve"> </w:t>
      </w:r>
      <w:hyperlink w:history="true" w:anchor="bookmark37">
        <w:r>
          <w:rPr>
            <w:spacing w:val="16"/>
          </w:rPr>
          <w:t>(</w:t>
        </w:r>
        <w:r>
          <w:rPr>
            <w:color w:val="001473"/>
            <w:spacing w:val="16"/>
          </w:rPr>
          <w:t>2017a</w:t>
        </w:r>
        <w:r>
          <w:rPr>
            <w:spacing w:val="16"/>
          </w:rPr>
          <w:t>)</w:t>
        </w:r>
        <w:r>
          <w:rPr>
            <w:spacing w:val="12"/>
            <w:w w:val="101"/>
          </w:rPr>
          <w:t xml:space="preserve"> </w:t>
        </w:r>
        <w:r>
          <w:rPr/>
          <w:t>showed</w:t>
        </w:r>
      </w:hyperlink>
      <w:r>
        <w:rPr/>
        <w:t xml:space="preserve">  </w:t>
      </w:r>
      <w:r>
        <w:rPr>
          <w:spacing w:val="5"/>
        </w:rPr>
        <w:t>that DBSCAN</w:t>
      </w:r>
      <w:r>
        <w:rPr>
          <w:spacing w:val="37"/>
          <w:w w:val="101"/>
        </w:rPr>
        <w:t xml:space="preserve"> </w:t>
      </w:r>
      <w:r>
        <w:rPr>
          <w:spacing w:val="5"/>
        </w:rPr>
        <w:t>attained</w:t>
      </w:r>
      <w:r>
        <w:rPr>
          <w:spacing w:val="19"/>
        </w:rPr>
        <w:t xml:space="preserve"> </w:t>
      </w:r>
      <w:r>
        <w:rPr>
          <w:spacing w:val="5"/>
        </w:rPr>
        <w:t>almost identical</w:t>
      </w:r>
      <w:r>
        <w:rPr>
          <w:spacing w:val="17"/>
        </w:rPr>
        <w:t xml:space="preserve"> </w:t>
      </w:r>
      <w:r>
        <w:rPr>
          <w:spacing w:val="5"/>
        </w:rPr>
        <w:t>guarantees.  This</w:t>
      </w:r>
      <w:r>
        <w:rPr/>
        <w:t xml:space="preserve">  </w:t>
      </w:r>
      <w:r>
        <w:rPr/>
        <w:t>paper</w:t>
      </w:r>
      <w:r>
        <w:rPr>
          <w:spacing w:val="18"/>
        </w:rPr>
        <w:t xml:space="preserve"> </w:t>
      </w:r>
      <w:r>
        <w:rPr/>
        <w:t>shows</w:t>
      </w:r>
      <w:r>
        <w:rPr>
          <w:spacing w:val="18"/>
        </w:rPr>
        <w:t xml:space="preserve"> </w:t>
      </w:r>
      <w:r>
        <w:rPr/>
        <w:t>that</w:t>
      </w:r>
      <w:r>
        <w:rPr>
          <w:spacing w:val="18"/>
        </w:rPr>
        <w:t xml:space="preserve"> </w:t>
      </w:r>
      <w:r>
        <w:rPr/>
        <w:t>DBSCAN</w:t>
      </w:r>
      <w:r>
        <w:rPr>
          <w:spacing w:val="18"/>
        </w:rPr>
        <w:t>++ </w:t>
      </w:r>
      <w:r>
        <w:rPr/>
        <w:t>can</w:t>
      </w:r>
      <w:r>
        <w:rPr>
          <w:spacing w:val="18"/>
        </w:rPr>
        <w:t xml:space="preserve"> </w:t>
      </w:r>
      <w:r>
        <w:rPr/>
        <w:t>attain</w:t>
      </w:r>
      <w:r>
        <w:rPr>
          <w:spacing w:val="12"/>
          <w:w w:val="101"/>
        </w:rPr>
        <w:t xml:space="preserve"> </w:t>
      </w:r>
      <w:r>
        <w:rPr/>
        <w:t>similar</w:t>
      </w:r>
      <w:r>
        <w:rPr>
          <w:spacing w:val="18"/>
        </w:rPr>
        <w:t xml:space="preserve"> </w:t>
      </w:r>
      <w:r>
        <w:rPr/>
        <w:t>guarantees  </w:t>
      </w:r>
      <w:r>
        <w:rPr>
          <w:spacing w:val="5"/>
        </w:rPr>
        <w:t>while being sub-quadratic in computational com</w:t>
      </w:r>
      <w:r>
        <w:rPr>
          <w:spacing w:val="4"/>
        </w:rPr>
        <w:t>plexity as</w:t>
      </w:r>
      <w:r>
        <w:rPr/>
        <w:t xml:space="preserve">  </w:t>
      </w:r>
      <w:r>
        <w:rPr>
          <w:spacing w:val="5"/>
        </w:rPr>
        <w:t>well as the precise trade-off in estimation rates for fur</w:t>
      </w:r>
      <w:r>
        <w:rPr>
          <w:spacing w:val="4"/>
        </w:rPr>
        <w:t>ther</w:t>
      </w:r>
      <w:r>
        <w:rPr/>
        <w:t xml:space="preserve">  </w:t>
      </w:r>
      <w:r>
        <w:rPr>
          <w:spacing w:val="4"/>
        </w:rPr>
        <w:t>computational speedup.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66" w:line="195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  <w:spacing w:val="15"/>
        </w:rPr>
        <w:t>3. </w:t>
      </w:r>
      <w:r>
        <w:rPr>
          <w:sz w:val="23"/>
          <w:szCs w:val="23"/>
          <w:b/>
          <w:bCs/>
        </w:rPr>
        <w:t>Algorithm</w:t>
      </w:r>
    </w:p>
    <w:p>
      <w:pPr>
        <w:pStyle w:val="BodyText"/>
        <w:ind w:left="5" w:hanging="5"/>
        <w:spacing w:before="157" w:line="218" w:lineRule="auto"/>
        <w:rPr/>
      </w:pPr>
      <w:r>
        <w:rPr/>
        <w:t>We</w:t>
      </w:r>
      <w:r>
        <w:rPr>
          <w:spacing w:val="30"/>
        </w:rPr>
        <w:t xml:space="preserve"> </w:t>
      </w:r>
      <w:r>
        <w:rPr/>
        <w:t>have</w:t>
      </w:r>
      <w:r>
        <w:rPr>
          <w:spacing w:val="26"/>
          <w:w w:val="101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17"/>
        </w:rPr>
        <w:t xml:space="preserve"> </w:t>
      </w:r>
      <w:r>
        <w:rPr/>
        <w:t>i</w:t>
      </w:r>
      <w:r>
        <w:rPr>
          <w:spacing w:val="17"/>
        </w:rPr>
        <w:t>.i.d.</w:t>
      </w:r>
      <w:r>
        <w:rPr>
          <w:spacing w:val="15"/>
          <w:w w:val="101"/>
        </w:rPr>
        <w:t xml:space="preserve">  </w:t>
      </w:r>
      <w:r>
        <w:rPr/>
        <w:t>samples</w:t>
      </w:r>
      <w:r>
        <w:rPr>
          <w:spacing w:val="26"/>
          <w:w w:val="101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17"/>
        </w:rPr>
        <w:t xml:space="preserve">  =</w:t>
      </w:r>
      <w:r>
        <w:rPr>
          <w:rFonts w:ascii="Arial" w:hAnsi="Arial" w:eastAsia="Arial" w:cs="Arial"/>
          <w:spacing w:val="50"/>
          <w:w w:val="101"/>
        </w:rPr>
        <w:t xml:space="preserve"> </w:t>
      </w:r>
      <w:r>
        <w:rPr>
          <w:rFonts w:ascii="Malgun Gothic" w:hAnsi="Malgun Gothic" w:eastAsia="Malgun Gothic" w:cs="Malgun Gothic"/>
          <w:spacing w:val="17"/>
        </w:rPr>
        <w:t>{</w:t>
      </w:r>
      <w:r>
        <w:rPr>
          <w:rFonts w:ascii="Arial" w:hAnsi="Arial" w:eastAsia="Arial" w:cs="Arial"/>
          <w:spacing w:val="17"/>
        </w:rPr>
        <w:t>x</w:t>
      </w:r>
      <w:r>
        <w:rPr>
          <w:rFonts w:ascii="Arial" w:hAnsi="Arial" w:eastAsia="Arial" w:cs="Arial"/>
          <w:sz w:val="13"/>
          <w:szCs w:val="13"/>
          <w:spacing w:val="17"/>
        </w:rPr>
        <w:t>1</w:t>
      </w:r>
      <w:r>
        <w:rPr>
          <w:rFonts w:ascii="Arial" w:hAnsi="Arial" w:eastAsia="Arial" w:cs="Arial"/>
          <w:spacing w:val="17"/>
        </w:rPr>
        <w:t>, ...,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-12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17"/>
        </w:rPr>
        <w:t>} </w:t>
      </w:r>
      <w:r>
        <w:rPr/>
        <w:t>drawn</w:t>
      </w:r>
      <w:r>
        <w:rPr>
          <w:spacing w:val="24"/>
          <w:w w:val="101"/>
        </w:rPr>
        <w:t xml:space="preserve"> </w:t>
      </w:r>
      <w:r>
        <w:rPr/>
        <w:t>from  </w:t>
      </w:r>
      <w:r>
        <w:rPr>
          <w:spacing w:val="6"/>
        </w:rPr>
        <w:t>a</w:t>
      </w:r>
      <w:r>
        <w:rPr>
          <w:spacing w:val="41"/>
          <w:w w:val="101"/>
        </w:rPr>
        <w:t xml:space="preserve"> </w:t>
      </w:r>
      <w:r>
        <w:rPr>
          <w:spacing w:val="6"/>
        </w:rPr>
        <w:t>distribution</w:t>
      </w:r>
      <w:r>
        <w:rPr>
          <w:spacing w:val="39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F </w:t>
      </w:r>
      <w:r>
        <w:rPr>
          <w:spacing w:val="6"/>
        </w:rPr>
        <w:t>over</w:t>
      </w:r>
      <w:r>
        <w:rPr>
          <w:spacing w:val="39"/>
        </w:rPr>
        <w:t xml:space="preserve"> </w:t>
      </w:r>
      <w:r>
        <w:rPr>
          <w:rFonts w:ascii="Arial" w:hAnsi="Arial" w:eastAsia="Arial" w:cs="Arial"/>
          <w:spacing w:val="6"/>
        </w:rPr>
        <w:t>R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D</w:t>
      </w:r>
      <w:r>
        <w:rPr>
          <w:rFonts w:ascii="Arial" w:hAnsi="Arial" w:eastAsia="Arial" w:cs="Arial"/>
          <w:sz w:val="13"/>
          <w:szCs w:val="13"/>
          <w:spacing w:val="-8"/>
          <w:position w:val="7"/>
        </w:rPr>
        <w:t xml:space="preserve"> </w:t>
      </w:r>
      <w:r>
        <w:rPr>
          <w:spacing w:val="6"/>
        </w:rPr>
        <w:t>.   We  now</w:t>
      </w:r>
      <w:r>
        <w:rPr>
          <w:spacing w:val="42"/>
        </w:rPr>
        <w:t xml:space="preserve"> </w:t>
      </w:r>
      <w:r>
        <w:rPr>
          <w:spacing w:val="6"/>
        </w:rPr>
        <w:t>deﬁne</w:t>
      </w:r>
      <w:r>
        <w:rPr>
          <w:spacing w:val="42"/>
        </w:rPr>
        <w:t xml:space="preserve"> </w:t>
      </w:r>
      <w:r>
        <w:rPr>
          <w:i/>
          <w:iCs/>
          <w:spacing w:val="6"/>
        </w:rPr>
        <w:t>core-points</w:t>
      </w:r>
      <w:r>
        <w:rPr>
          <w:spacing w:val="6"/>
        </w:rPr>
        <w:t>,</w:t>
      </w:r>
      <w:r>
        <w:rPr/>
        <w:t xml:space="preserve"> </w:t>
      </w:r>
      <w:r>
        <w:rPr>
          <w:spacing w:val="3"/>
        </w:rPr>
        <w:t>which are essentially points with high empirical density de-</w:t>
      </w:r>
      <w:r>
        <w:rPr>
          <w:spacing w:val="7"/>
        </w:rPr>
        <w:t xml:space="preserve"> </w:t>
      </w:r>
      <w:r>
        <w:rPr>
          <w:spacing w:val="3"/>
        </w:rPr>
        <w:t>ﬁned with respect to the two hyperparameters of DBSCA</w:t>
      </w:r>
      <w:r>
        <w:rPr>
          <w:spacing w:val="2"/>
        </w:rPr>
        <w:t>N,</w:t>
      </w:r>
      <w:r>
        <w:rPr/>
        <w:t xml:space="preserve"> </w:t>
      </w:r>
      <w:r>
        <w:rPr>
          <w:spacing w:val="3"/>
        </w:rPr>
        <w:t>minPts and </w:t>
      </w:r>
      <w:r>
        <w:rPr>
          <w:rFonts w:ascii="Arial" w:hAnsi="Arial" w:eastAsia="Arial" w:cs="Arial"/>
          <w:spacing w:val="3"/>
        </w:rPr>
        <w:t>ε</w:t>
      </w:r>
      <w:r>
        <w:rPr>
          <w:rFonts w:ascii="Arial" w:hAnsi="Arial" w:eastAsia="Arial" w:cs="Arial"/>
          <w:spacing w:val="-24"/>
        </w:rPr>
        <w:t xml:space="preserve"> </w:t>
      </w:r>
      <w:r>
        <w:rPr>
          <w:spacing w:val="3"/>
        </w:rPr>
        <w:t>.</w:t>
      </w:r>
      <w:r>
        <w:rPr>
          <w:spacing w:val="17"/>
          <w:w w:val="101"/>
        </w:rPr>
        <w:t xml:space="preserve"> </w:t>
      </w:r>
      <w:r>
        <w:rPr>
          <w:spacing w:val="3"/>
        </w:rPr>
        <w:t>The latter is also known</w:t>
      </w:r>
      <w:r>
        <w:rPr>
          <w:spacing w:val="9"/>
        </w:rPr>
        <w:t xml:space="preserve"> </w:t>
      </w:r>
      <w:r>
        <w:rPr>
          <w:spacing w:val="3"/>
        </w:rPr>
        <w:t>as the</w:t>
      </w:r>
      <w:r>
        <w:rPr>
          <w:spacing w:val="7"/>
        </w:rPr>
        <w:t xml:space="preserve"> </w:t>
      </w:r>
      <w:r>
        <w:rPr>
          <w:i/>
          <w:iCs/>
          <w:spacing w:val="3"/>
        </w:rPr>
        <w:t>bandwidth</w:t>
      </w:r>
      <w:r>
        <w:rPr>
          <w:spacing w:val="3"/>
        </w:rPr>
        <w:t>.</w:t>
      </w:r>
      <w:r>
        <w:rPr/>
        <w:t xml:space="preserve">     </w:t>
      </w:r>
      <w:r>
        <w:rPr>
          <w:b/>
          <w:bCs/>
        </w:rPr>
        <w:t>De</w:t>
      </w:r>
      <w:r>
        <w:rPr>
          <w:b/>
          <w:bCs/>
          <w:spacing w:val="17"/>
        </w:rPr>
        <w:t>ﬁ</w:t>
      </w:r>
      <w:r>
        <w:rPr>
          <w:b/>
          <w:bCs/>
        </w:rPr>
        <w:t>nition</w:t>
      </w:r>
      <w:r>
        <w:rPr>
          <w:b/>
          <w:bCs/>
          <w:spacing w:val="32"/>
        </w:rPr>
        <w:t xml:space="preserve"> </w:t>
      </w:r>
      <w:r>
        <w:rPr>
          <w:b/>
          <w:bCs/>
          <w:spacing w:val="17"/>
        </w:rPr>
        <w:t>1.  </w:t>
      </w:r>
      <w:r>
        <w:rPr>
          <w:i/>
          <w:iCs/>
        </w:rPr>
        <w:t>Let</w:t>
      </w:r>
      <w:r>
        <w:rPr>
          <w:i/>
          <w:iCs/>
          <w:spacing w:val="17"/>
        </w:rPr>
        <w:t xml:space="preserve"> </w:t>
      </w:r>
      <w:r>
        <w:rPr>
          <w:rFonts w:ascii="Arial" w:hAnsi="Arial" w:eastAsia="Arial" w:cs="Arial"/>
          <w:spacing w:val="17"/>
        </w:rPr>
        <w:t>ε</w:t>
      </w:r>
      <w:r>
        <w:rPr>
          <w:rFonts w:ascii="Arial" w:hAnsi="Arial" w:eastAsia="Arial" w:cs="Arial"/>
          <w:spacing w:val="38"/>
          <w:w w:val="101"/>
        </w:rPr>
        <w:t xml:space="preserve"> </w:t>
      </w:r>
      <w:r>
        <w:rPr>
          <w:rFonts w:ascii="Arial" w:hAnsi="Arial" w:eastAsia="Arial" w:cs="Arial"/>
          <w:spacing w:val="17"/>
        </w:rPr>
        <w:t>&gt;</w:t>
      </w:r>
      <w:r>
        <w:rPr>
          <w:rFonts w:ascii="Arial" w:hAnsi="Arial" w:eastAsia="Arial" w:cs="Arial"/>
          <w:spacing w:val="30"/>
        </w:rPr>
        <w:t xml:space="preserve"> </w:t>
      </w:r>
      <w:r>
        <w:rPr>
          <w:rFonts w:ascii="Arial" w:hAnsi="Arial" w:eastAsia="Arial" w:cs="Arial"/>
          <w:spacing w:val="17"/>
        </w:rPr>
        <w:t>0 </w:t>
      </w:r>
      <w:r>
        <w:rPr>
          <w:i/>
          <w:iCs/>
        </w:rPr>
        <w:t>and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minPts</w:t>
      </w:r>
      <w:r>
        <w:rPr>
          <w:i/>
          <w:iCs/>
          <w:spacing w:val="17"/>
          <w:w w:val="101"/>
        </w:rPr>
        <w:t xml:space="preserve"> </w:t>
      </w:r>
      <w:r>
        <w:rPr>
          <w:i/>
          <w:iCs/>
        </w:rPr>
        <w:t>be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a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positive</w:t>
      </w:r>
      <w:r>
        <w:rPr>
          <w:i/>
          <w:iCs/>
          <w:spacing w:val="23"/>
        </w:rPr>
        <w:t xml:space="preserve"> </w:t>
      </w:r>
      <w:r>
        <w:rPr>
          <w:i/>
          <w:iCs/>
        </w:rPr>
        <w:t>integer</w:t>
      </w:r>
      <w:r>
        <w:rPr>
          <w:i/>
          <w:iCs/>
          <w:spacing w:val="17"/>
        </w:rPr>
        <w:t>.</w:t>
      </w:r>
      <w:r>
        <w:rPr>
          <w:i/>
          <w:iCs/>
        </w:rPr>
        <w:t xml:space="preserve"> </w:t>
      </w:r>
      <w:r>
        <w:rPr>
          <w:i/>
          <w:iCs/>
        </w:rPr>
        <w:t>Then</w:t>
      </w:r>
      <w:r>
        <w:rPr>
          <w:i/>
          <w:iCs/>
          <w:spacing w:val="35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1"/>
        </w:rPr>
        <w:t xml:space="preserve">  </w:t>
      </w:r>
      <w:r>
        <w:rPr>
          <w:rFonts w:ascii="Malgun Gothic" w:hAnsi="Malgun Gothic" w:eastAsia="Malgun Gothic" w:cs="Malgun Gothic"/>
          <w:spacing w:val="8"/>
        </w:rPr>
        <w:t>∈</w:t>
      </w:r>
      <w:r>
        <w:rPr>
          <w:rFonts w:ascii="Malgun Gothic" w:hAnsi="Malgun Gothic" w:eastAsia="Malgun Gothic" w:cs="Malgun Gothic"/>
          <w:spacing w:val="32"/>
          <w:w w:val="101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38"/>
          <w:w w:val="101"/>
        </w:rPr>
        <w:t xml:space="preserve"> </w:t>
      </w:r>
      <w:r>
        <w:rPr>
          <w:i/>
          <w:iCs/>
        </w:rPr>
        <w:t>is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</w:rPr>
        <w:t>a</w:t>
      </w:r>
      <w:r>
        <w:rPr>
          <w:i/>
          <w:iCs/>
          <w:spacing w:val="28"/>
          <w:w w:val="101"/>
        </w:rPr>
        <w:t xml:space="preserve"> </w:t>
      </w:r>
      <w:r>
        <w:rPr>
          <w:i/>
          <w:iCs/>
        </w:rPr>
        <w:t>core</w:t>
      </w:r>
      <w:r>
        <w:rPr>
          <w:i/>
          <w:iCs/>
          <w:spacing w:val="8"/>
        </w:rPr>
        <w:t>-</w:t>
      </w:r>
      <w:r>
        <w:rPr>
          <w:i/>
          <w:iCs/>
        </w:rPr>
        <w:t>point</w:t>
      </w:r>
      <w:r>
        <w:rPr>
          <w:i/>
          <w:iCs/>
          <w:spacing w:val="29"/>
        </w:rPr>
        <w:t xml:space="preserve"> </w:t>
      </w:r>
      <w:r>
        <w:rPr>
          <w:i/>
          <w:iCs/>
        </w:rPr>
        <w:t>if</w:t>
      </w:r>
      <w:r>
        <w:rPr>
          <w:i/>
          <w:iCs/>
          <w:spacing w:val="46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|</w:t>
      </w:r>
      <w:r>
        <w:rPr>
          <w:rFonts w:ascii="Arial" w:hAnsi="Arial" w:eastAsia="Arial" w:cs="Arial"/>
          <w:spacing w:val="8"/>
        </w:rPr>
        <w:t>B(x,</w:t>
      </w:r>
      <w:r>
        <w:rPr>
          <w:rFonts w:ascii="Arial" w:hAnsi="Arial" w:eastAsia="Arial" w:cs="Arial"/>
          <w:spacing w:val="-15"/>
        </w:rPr>
        <w:t xml:space="preserve"> </w:t>
      </w:r>
      <w:r>
        <w:rPr>
          <w:rFonts w:ascii="Arial" w:hAnsi="Arial" w:eastAsia="Arial" w:cs="Arial"/>
          <w:spacing w:val="8"/>
        </w:rPr>
        <w:t>ε)</w:t>
      </w:r>
      <w:r>
        <w:rPr>
          <w:rFonts w:ascii="Arial" w:hAnsi="Arial" w:eastAsia="Arial" w:cs="Arial"/>
          <w:spacing w:val="18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∩ </w:t>
      </w:r>
      <w:r>
        <w:rPr>
          <w:rFonts w:ascii="Arial" w:hAnsi="Arial" w:eastAsia="Arial" w:cs="Arial"/>
          <w:spacing w:val="8"/>
        </w:rPr>
        <w:t>X</w:t>
      </w:r>
      <w:r>
        <w:rPr>
          <w:rFonts w:ascii="Malgun Gothic" w:hAnsi="Malgun Gothic" w:eastAsia="Malgun Gothic" w:cs="Malgun Gothic"/>
          <w:spacing w:val="8"/>
        </w:rPr>
        <w:t>|</w:t>
      </w:r>
      <w:r>
        <w:rPr>
          <w:rFonts w:ascii="Malgun Gothic" w:hAnsi="Malgun Gothic" w:eastAsia="Malgun Gothic" w:cs="Malgun Gothic"/>
          <w:spacing w:val="66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≥</w:t>
      </w:r>
      <w:r>
        <w:rPr>
          <w:rFonts w:ascii="Malgun Gothic" w:hAnsi="Malgun Gothic" w:eastAsia="Malgun Gothic" w:cs="Malgun Gothic"/>
          <w:spacing w:val="28"/>
        </w:rPr>
        <w:t xml:space="preserve"> </w:t>
      </w:r>
      <w:r>
        <w:rPr>
          <w:i/>
          <w:iCs/>
        </w:rPr>
        <w:t>minPts</w:t>
      </w:r>
      <w:r>
        <w:rPr>
          <w:i/>
          <w:iCs/>
          <w:spacing w:val="8"/>
        </w:rPr>
        <w:t>,</w:t>
      </w:r>
      <w:r>
        <w:rPr>
          <w:i/>
          <w:iCs/>
        </w:rPr>
        <w:t xml:space="preserve"> </w:t>
      </w:r>
      <w:r>
        <w:rPr>
          <w:i/>
          <w:iCs/>
        </w:rPr>
        <w:t>where</w:t>
      </w:r>
      <w:r>
        <w:rPr>
          <w:i/>
          <w:iCs/>
          <w:spacing w:val="12"/>
        </w:rPr>
        <w:t xml:space="preserve"> </w:t>
      </w:r>
      <w:r>
        <w:rPr>
          <w:rFonts w:ascii="Arial" w:hAnsi="Arial" w:eastAsia="Arial" w:cs="Arial"/>
        </w:rPr>
        <w:t>B</w:t>
      </w:r>
      <w:r>
        <w:rPr>
          <w:rFonts w:ascii="Arial" w:hAnsi="Arial" w:eastAsia="Arial" w:cs="Arial"/>
          <w:spacing w:val="12"/>
        </w:rPr>
        <w:t>(x,</w:t>
      </w:r>
      <w:r>
        <w:rPr>
          <w:rFonts w:ascii="Arial" w:hAnsi="Arial" w:eastAsia="Arial" w:cs="Arial"/>
          <w:spacing w:val="-9"/>
        </w:rPr>
        <w:t xml:space="preserve"> </w:t>
      </w:r>
      <w:r>
        <w:rPr>
          <w:rFonts w:ascii="Arial" w:hAnsi="Arial" w:eastAsia="Arial" w:cs="Arial"/>
          <w:spacing w:val="12"/>
        </w:rPr>
        <w:t>ε) :=</w:t>
      </w:r>
      <w:r>
        <w:rPr>
          <w:rFonts w:ascii="Arial" w:hAnsi="Arial" w:eastAsia="Arial" w:cs="Arial"/>
          <w:spacing w:val="18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{</w:t>
      </w:r>
      <w:r>
        <w:rPr>
          <w:rFonts w:ascii="Arial" w:hAnsi="Arial" w:eastAsia="Arial" w:cs="Arial"/>
          <w:spacing w:val="12"/>
        </w:rPr>
        <w:t>x</w:t>
      </w:r>
      <w:r>
        <w:rPr>
          <w:rFonts w:ascii="Arial" w:hAnsi="Arial" w:eastAsia="Arial" w:cs="Arial"/>
          <w:sz w:val="13"/>
          <w:szCs w:val="13"/>
          <w:spacing w:val="12"/>
          <w:position w:val="7"/>
        </w:rPr>
        <w:t>,  </w:t>
      </w:r>
      <w:r>
        <w:rPr>
          <w:rFonts w:ascii="Arial" w:hAnsi="Arial" w:eastAsia="Arial" w:cs="Arial"/>
          <w:spacing w:val="12"/>
        </w:rPr>
        <w:t>:</w:t>
      </w:r>
      <w:r>
        <w:rPr>
          <w:rFonts w:ascii="Arial" w:hAnsi="Arial" w:eastAsia="Arial" w:cs="Arial"/>
          <w:spacing w:val="26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|</w:t>
      </w:r>
      <w:r>
        <w:rPr>
          <w:rFonts w:ascii="Arial" w:hAnsi="Arial" w:eastAsia="Arial" w:cs="Arial"/>
          <w:spacing w:val="12"/>
        </w:rPr>
        <w:t>x </w:t>
      </w:r>
      <w:r>
        <w:rPr>
          <w:rFonts w:ascii="Malgun Gothic" w:hAnsi="Malgun Gothic" w:eastAsia="Malgun Gothic" w:cs="Malgun Gothic"/>
          <w:spacing w:val="12"/>
        </w:rPr>
        <w:t>-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rFonts w:ascii="Arial" w:hAnsi="Arial" w:eastAsia="Arial" w:cs="Arial"/>
          <w:spacing w:val="12"/>
        </w:rPr>
        <w:t>x</w:t>
      </w:r>
      <w:r>
        <w:rPr>
          <w:rFonts w:ascii="Arial" w:hAnsi="Arial" w:eastAsia="Arial" w:cs="Arial"/>
          <w:sz w:val="13"/>
          <w:szCs w:val="13"/>
          <w:spacing w:val="12"/>
          <w:position w:val="7"/>
        </w:rPr>
        <w:t>,</w:t>
      </w:r>
      <w:r>
        <w:rPr>
          <w:rFonts w:ascii="Arial" w:hAnsi="Arial" w:eastAsia="Arial" w:cs="Arial"/>
          <w:sz w:val="13"/>
          <w:szCs w:val="13"/>
          <w:spacing w:val="-2"/>
          <w:position w:val="7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|</w:t>
      </w:r>
      <w:r>
        <w:rPr>
          <w:rFonts w:ascii="Malgun Gothic" w:hAnsi="Malgun Gothic" w:eastAsia="Malgun Gothic" w:cs="Malgun Gothic"/>
          <w:spacing w:val="29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≤</w:t>
      </w:r>
      <w:r>
        <w:rPr>
          <w:rFonts w:ascii="Malgun Gothic" w:hAnsi="Malgun Gothic" w:eastAsia="Malgun Gothic" w:cs="Malgun Gothic"/>
          <w:spacing w:val="-6"/>
        </w:rPr>
        <w:t xml:space="preserve"> </w:t>
      </w:r>
      <w:r>
        <w:rPr>
          <w:rFonts w:ascii="Arial" w:hAnsi="Arial" w:eastAsia="Arial" w:cs="Arial"/>
          <w:spacing w:val="12"/>
        </w:rPr>
        <w:t>ε</w:t>
      </w:r>
      <w:r>
        <w:rPr>
          <w:rFonts w:ascii="Malgun Gothic" w:hAnsi="Malgun Gothic" w:eastAsia="Malgun Gothic" w:cs="Malgun Gothic"/>
          <w:spacing w:val="12"/>
        </w:rPr>
        <w:t>}</w:t>
      </w:r>
      <w:r>
        <w:rPr>
          <w:i/>
          <w:iCs/>
          <w:spacing w:val="12"/>
        </w:rPr>
        <w:t>.</w:t>
      </w:r>
    </w:p>
    <w:p>
      <w:pPr>
        <w:pStyle w:val="BodyText"/>
        <w:ind w:left="12"/>
        <w:spacing w:before="125" w:line="263" w:lineRule="auto"/>
        <w:rPr/>
      </w:pPr>
      <w:r>
        <w:rPr>
          <w:spacing w:val="5"/>
        </w:rPr>
        <w:t>In</w:t>
      </w:r>
      <w:r>
        <w:rPr>
          <w:spacing w:val="20"/>
          <w:w w:val="101"/>
        </w:rPr>
        <w:t xml:space="preserve"> </w:t>
      </w:r>
      <w:r>
        <w:rPr>
          <w:spacing w:val="5"/>
        </w:rPr>
        <w:t>other</w:t>
      </w:r>
      <w:r>
        <w:rPr>
          <w:spacing w:val="18"/>
        </w:rPr>
        <w:t xml:space="preserve"> </w:t>
      </w:r>
      <w:r>
        <w:rPr>
          <w:spacing w:val="5"/>
        </w:rPr>
        <w:t>words,</w:t>
      </w:r>
      <w:r>
        <w:rPr>
          <w:spacing w:val="24"/>
          <w:w w:val="101"/>
        </w:rPr>
        <w:t xml:space="preserve"> </w:t>
      </w:r>
      <w:r>
        <w:rPr>
          <w:spacing w:val="5"/>
        </w:rPr>
        <w:t>a</w:t>
      </w:r>
      <w:r>
        <w:rPr>
          <w:spacing w:val="19"/>
        </w:rPr>
        <w:t xml:space="preserve"> </w:t>
      </w:r>
      <w:r>
        <w:rPr>
          <w:spacing w:val="5"/>
        </w:rPr>
        <w:t>core-po</w:t>
      </w:r>
      <w:r>
        <w:rPr>
          <w:spacing w:val="4"/>
        </w:rPr>
        <w:t>int</w:t>
      </w:r>
      <w:r>
        <w:rPr>
          <w:spacing w:val="17"/>
          <w:w w:val="101"/>
        </w:rPr>
        <w:t xml:space="preserve"> </w:t>
      </w:r>
      <w:r>
        <w:rPr>
          <w:spacing w:val="4"/>
        </w:rPr>
        <w:t>is</w:t>
      </w:r>
      <w:r>
        <w:rPr>
          <w:spacing w:val="21"/>
          <w:w w:val="101"/>
        </w:rPr>
        <w:t xml:space="preserve"> </w:t>
      </w:r>
      <w:r>
        <w:rPr>
          <w:spacing w:val="4"/>
        </w:rPr>
        <w:t>a</w:t>
      </w:r>
      <w:r>
        <w:rPr>
          <w:spacing w:val="24"/>
          <w:w w:val="101"/>
        </w:rPr>
        <w:t xml:space="preserve"> </w:t>
      </w:r>
      <w:r>
        <w:rPr>
          <w:spacing w:val="4"/>
        </w:rPr>
        <w:t>sample point</w:t>
      </w:r>
      <w:r>
        <w:rPr>
          <w:spacing w:val="16"/>
          <w:w w:val="101"/>
        </w:rPr>
        <w:t xml:space="preserve"> </w:t>
      </w:r>
      <w:r>
        <w:rPr>
          <w:spacing w:val="4"/>
        </w:rPr>
        <w:t>that</w:t>
      </w:r>
      <w:r>
        <w:rPr>
          <w:spacing w:val="15"/>
          <w:w w:val="101"/>
        </w:rPr>
        <w:t xml:space="preserve"> </w:t>
      </w:r>
      <w:r>
        <w:rPr>
          <w:spacing w:val="4"/>
        </w:rPr>
        <w:t>has</w:t>
      </w:r>
      <w:r>
        <w:rPr>
          <w:spacing w:val="21"/>
          <w:w w:val="101"/>
        </w:rPr>
        <w:t xml:space="preserve"> </w:t>
      </w:r>
      <w:r>
        <w:rPr>
          <w:spacing w:val="4"/>
        </w:rPr>
        <w:t>at</w:t>
      </w:r>
      <w:r>
        <w:rPr/>
        <w:t xml:space="preserve">  </w:t>
      </w:r>
      <w:r>
        <w:rPr/>
        <w:t>least</w:t>
      </w:r>
      <w:r>
        <w:rPr>
          <w:spacing w:val="11"/>
        </w:rPr>
        <w:t xml:space="preserve"> </w:t>
      </w:r>
      <w:r>
        <w:rPr/>
        <w:t>minPts</w:t>
      </w:r>
      <w:r>
        <w:rPr>
          <w:spacing w:val="11"/>
        </w:rPr>
        <w:t xml:space="preserve"> </w:t>
      </w:r>
      <w:r>
        <w:rPr/>
        <w:t>sample</w:t>
      </w:r>
      <w:r>
        <w:rPr>
          <w:spacing w:val="11"/>
        </w:rPr>
        <w:t xml:space="preserve"> </w:t>
      </w:r>
      <w:r>
        <w:rPr/>
        <w:t>points</w:t>
      </w:r>
      <w:r>
        <w:rPr>
          <w:spacing w:val="11"/>
        </w:rPr>
        <w:t xml:space="preserve"> </w:t>
      </w:r>
      <w:r>
        <w:rPr/>
        <w:t>within</w:t>
      </w:r>
      <w:r>
        <w:rPr>
          <w:spacing w:val="11"/>
        </w:rPr>
        <w:t xml:space="preserve"> </w:t>
      </w:r>
      <w:r>
        <w:rPr/>
        <w:t>its</w:t>
      </w:r>
      <w:r>
        <w:rPr>
          <w:spacing w:val="11"/>
        </w:rPr>
        <w:t xml:space="preserve"> </w:t>
      </w:r>
      <w:r>
        <w:rPr>
          <w:rFonts w:ascii="Arial" w:hAnsi="Arial" w:eastAsia="Arial" w:cs="Arial"/>
          <w:spacing w:val="11"/>
        </w:rPr>
        <w:t>ε</w:t>
      </w:r>
      <w:r>
        <w:rPr>
          <w:spacing w:val="11"/>
        </w:rPr>
        <w:t>-</w:t>
      </w:r>
      <w:r>
        <w:rPr/>
        <w:t>radius</w:t>
      </w:r>
      <w:r>
        <w:rPr>
          <w:spacing w:val="11"/>
        </w:rPr>
        <w:t xml:space="preserve"> </w:t>
      </w:r>
      <w:r>
        <w:rPr/>
        <w:t>neighborhood</w:t>
      </w:r>
      <w:r>
        <w:rPr>
          <w:spacing w:val="11"/>
        </w:rPr>
        <w:t>.</w:t>
      </w:r>
    </w:p>
    <w:p>
      <w:pPr>
        <w:pStyle w:val="BodyText"/>
        <w:ind w:left="5" w:right="1" w:firstLine="6"/>
        <w:spacing w:before="116" w:line="263" w:lineRule="auto"/>
        <w:jc w:val="both"/>
        <w:rPr/>
      </w:pPr>
      <w:hyperlink w:history="true" w:anchor="bookmark2">
        <w:r>
          <w:rPr>
            <w:spacing w:val="6"/>
          </w:rPr>
          <w:t>DBSCAN</w:t>
        </w:r>
        <w:r>
          <w:rPr>
            <w:spacing w:val="40"/>
          </w:rPr>
          <w:t xml:space="preserve"> </w:t>
        </w:r>
        <w:r>
          <w:rPr>
            <w:spacing w:val="6"/>
          </w:rPr>
          <w:t>(</w:t>
        </w:r>
        <w:r>
          <w:rPr>
            <w:color w:val="001473"/>
            <w:spacing w:val="6"/>
          </w:rPr>
          <w:t>Ester</w:t>
        </w:r>
        <w:r>
          <w:rPr>
            <w:color w:val="001473"/>
            <w:spacing w:val="34"/>
            <w:w w:val="102"/>
          </w:rPr>
          <w:t xml:space="preserve"> </w:t>
        </w:r>
        <w:r>
          <w:rPr>
            <w:color w:val="001473"/>
            <w:spacing w:val="6"/>
          </w:rPr>
          <w:t>et</w:t>
        </w:r>
        <w:r>
          <w:rPr>
            <w:color w:val="001473"/>
            <w:spacing w:val="37"/>
          </w:rPr>
          <w:t xml:space="preserve"> </w:t>
        </w:r>
        <w:r>
          <w:rPr>
            <w:color w:val="001473"/>
            <w:spacing w:val="6"/>
          </w:rPr>
          <w:t>al.</w:t>
        </w:r>
        <w:r>
          <w:rPr>
            <w:spacing w:val="6"/>
          </w:rPr>
          <w:t>,</w:t>
        </w:r>
      </w:hyperlink>
      <w:r>
        <w:rPr>
          <w:spacing w:val="6"/>
        </w:rPr>
        <w:t xml:space="preserve"> </w:t>
      </w:r>
      <w:hyperlink w:history="true" w:anchor="bookmark2">
        <w:r>
          <w:rPr>
            <w:color w:val="001473"/>
            <w:spacing w:val="6"/>
          </w:rPr>
          <w:t>1996</w:t>
        </w:r>
        <w:r>
          <w:rPr>
            <w:spacing w:val="6"/>
          </w:rPr>
          <w:t>)</w:t>
        </w:r>
        <w:r>
          <w:rPr>
            <w:spacing w:val="33"/>
            <w:w w:val="101"/>
          </w:rPr>
          <w:t xml:space="preserve"> </w:t>
        </w:r>
        <w:r>
          <w:rPr>
            <w:spacing w:val="6"/>
          </w:rPr>
          <w:t>is</w:t>
        </w:r>
        <w:r>
          <w:rPr>
            <w:spacing w:val="40"/>
          </w:rPr>
          <w:t xml:space="preserve"> </w:t>
        </w:r>
        <w:r>
          <w:rPr>
            <w:spacing w:val="6"/>
          </w:rPr>
          <w:t>shown</w:t>
        </w:r>
        <w:r>
          <w:rPr>
            <w:spacing w:val="37"/>
            <w:w w:val="101"/>
          </w:rPr>
          <w:t xml:space="preserve"> </w:t>
        </w:r>
        <w:r>
          <w:rPr>
            <w:spacing w:val="6"/>
          </w:rPr>
          <w:t>as</w:t>
        </w:r>
        <w:r>
          <w:rPr>
            <w:spacing w:val="33"/>
          </w:rPr>
          <w:t xml:space="preserve"> </w:t>
        </w:r>
        <w:r>
          <w:rPr>
            <w:spacing w:val="6"/>
          </w:rPr>
          <w:t>Algorit</w:t>
        </w:r>
        <w:r>
          <w:rPr>
            <w:spacing w:val="5"/>
          </w:rPr>
          <w:t>hm</w:t>
        </w:r>
      </w:hyperlink>
      <w:r>
        <w:rPr>
          <w:spacing w:val="5"/>
        </w:rPr>
        <w:t xml:space="preserve"> </w:t>
      </w:r>
      <w:hyperlink w:history="true" w:anchor="bookmark51">
        <w:r>
          <w:rPr>
            <w:color w:val="001473"/>
            <w:spacing w:val="5"/>
          </w:rPr>
          <w:t>1</w:t>
        </w:r>
        <w:r>
          <w:rPr>
            <w:spacing w:val="5"/>
          </w:rPr>
          <w:t>,</w:t>
        </w:r>
      </w:hyperlink>
      <w:r>
        <w:rPr/>
        <w:t xml:space="preserve"> </w:t>
      </w:r>
      <w:r>
        <w:rPr>
          <w:spacing w:val="3"/>
        </w:rPr>
        <w:t>which is in a more concise but equivalent form to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origi-</w:t>
      </w:r>
      <w:r>
        <w:rPr/>
        <w:t xml:space="preserve"> </w:t>
      </w:r>
      <w:r>
        <w:rPr/>
        <w:t>nal</w:t>
      </w:r>
      <w:r>
        <w:rPr>
          <w:spacing w:val="19"/>
        </w:rPr>
        <w:t xml:space="preserve"> </w:t>
      </w:r>
      <w:r>
        <w:rPr/>
        <w:t>version</w:t>
      </w:r>
      <w:r>
        <w:rPr>
          <w:spacing w:val="22"/>
        </w:rPr>
        <w:t xml:space="preserve"> </w:t>
      </w:r>
      <w:r>
        <w:rPr>
          <w:spacing w:val="19"/>
        </w:rPr>
        <w:t>(</w:t>
      </w:r>
      <w:r>
        <w:rPr/>
        <w:t>see</w:t>
      </w:r>
      <w:r>
        <w:rPr>
          <w:spacing w:val="-13"/>
        </w:rPr>
        <w:t xml:space="preserve"> </w:t>
      </w:r>
      <w:hyperlink w:history="true" w:anchor="bookmark37">
        <w:r>
          <w:rPr>
            <w:color w:val="001473"/>
          </w:rPr>
          <w:t>Jiang</w:t>
        </w:r>
      </w:hyperlink>
      <w:r>
        <w:rPr>
          <w:color w:val="001473"/>
          <w:spacing w:val="17"/>
          <w:w w:val="101"/>
        </w:rPr>
        <w:t xml:space="preserve"> </w:t>
      </w:r>
      <w:hyperlink w:history="true" w:anchor="bookmark37">
        <w:r>
          <w:rPr>
            <w:spacing w:val="19"/>
          </w:rPr>
          <w:t>(</w:t>
        </w:r>
        <w:r>
          <w:rPr>
            <w:color w:val="001473"/>
            <w:spacing w:val="19"/>
          </w:rPr>
          <w:t>2017a</w:t>
        </w:r>
        <w:r>
          <w:rPr>
            <w:spacing w:val="19"/>
          </w:rPr>
          <w:t>))</w:t>
        </w:r>
      </w:hyperlink>
      <w:r>
        <w:rPr>
          <w:spacing w:val="19"/>
        </w:rPr>
        <w:t>.</w:t>
      </w:r>
      <w:r>
        <w:rPr>
          <w:spacing w:val="33"/>
        </w:rPr>
        <w:t xml:space="preserve"> </w:t>
      </w:r>
      <w:r>
        <w:rPr/>
        <w:t>It</w:t>
      </w:r>
      <w:r>
        <w:rPr>
          <w:spacing w:val="19"/>
        </w:rPr>
        <w:t xml:space="preserve"> </w:t>
      </w:r>
      <w:r>
        <w:rPr/>
        <w:t>creates</w:t>
      </w:r>
      <w:r>
        <w:rPr>
          <w:spacing w:val="19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graph</w:t>
      </w:r>
      <w:r>
        <w:rPr>
          <w:spacing w:val="17"/>
        </w:rPr>
        <w:t xml:space="preserve"> </w:t>
      </w:r>
      <w:r>
        <w:rPr>
          <w:rFonts w:ascii="Arial" w:hAnsi="Arial" w:eastAsia="Arial" w:cs="Arial"/>
        </w:rPr>
        <w:t>G</w:t>
      </w:r>
      <w:r>
        <w:rPr>
          <w:rFonts w:ascii="Arial" w:hAnsi="Arial" w:eastAsia="Arial" w:cs="Arial"/>
          <w:spacing w:val="19"/>
        </w:rPr>
        <w:t xml:space="preserve"> </w:t>
      </w:r>
      <w:r>
        <w:rPr/>
        <w:t>with  </w:t>
      </w:r>
      <w:r>
        <w:rPr>
          <w:spacing w:val="5"/>
        </w:rPr>
        <w:t>core-points</w:t>
      </w:r>
      <w:r>
        <w:rPr>
          <w:spacing w:val="24"/>
          <w:w w:val="101"/>
        </w:rPr>
        <w:t xml:space="preserve"> </w:t>
      </w:r>
      <w:r>
        <w:rPr>
          <w:spacing w:val="5"/>
        </w:rPr>
        <w:t>as</w:t>
      </w:r>
      <w:r>
        <w:rPr>
          <w:spacing w:val="20"/>
        </w:rPr>
        <w:t xml:space="preserve"> </w:t>
      </w:r>
      <w:r>
        <w:rPr>
          <w:spacing w:val="5"/>
        </w:rPr>
        <w:t>vertices</w:t>
      </w:r>
      <w:r>
        <w:rPr>
          <w:spacing w:val="24"/>
        </w:rPr>
        <w:t xml:space="preserve"> </w:t>
      </w:r>
      <w:r>
        <w:rPr>
          <w:spacing w:val="5"/>
        </w:rPr>
        <w:t>and</w:t>
      </w:r>
      <w:r>
        <w:rPr>
          <w:spacing w:val="21"/>
          <w:w w:val="101"/>
        </w:rPr>
        <w:t xml:space="preserve"> </w:t>
      </w:r>
      <w:r>
        <w:rPr>
          <w:spacing w:val="5"/>
        </w:rPr>
        <w:t>edges</w:t>
      </w:r>
      <w:r>
        <w:rPr>
          <w:spacing w:val="21"/>
          <w:w w:val="101"/>
        </w:rPr>
        <w:t xml:space="preserve"> </w:t>
      </w:r>
      <w:r>
        <w:rPr>
          <w:spacing w:val="5"/>
        </w:rPr>
        <w:t>connecting</w:t>
      </w:r>
      <w:r>
        <w:rPr>
          <w:spacing w:val="21"/>
          <w:w w:val="101"/>
        </w:rPr>
        <w:t xml:space="preserve"> </w:t>
      </w:r>
      <w:r>
        <w:rPr>
          <w:spacing w:val="5"/>
        </w:rPr>
        <w:t>co</w:t>
      </w:r>
      <w:r>
        <w:rPr>
          <w:spacing w:val="4"/>
        </w:rPr>
        <w:t>re</w:t>
      </w:r>
      <w:r>
        <w:rPr>
          <w:spacing w:val="17"/>
        </w:rPr>
        <w:t xml:space="preserve"> </w:t>
      </w:r>
      <w:r>
        <w:rPr>
          <w:spacing w:val="4"/>
        </w:rPr>
        <w:t>points,</w:t>
      </w:r>
      <w:r>
        <w:rPr/>
        <w:t xml:space="preserve"> </w:t>
      </w:r>
      <w:r>
        <w:rPr/>
        <w:t>which</w:t>
      </w:r>
      <w:r>
        <w:rPr>
          <w:spacing w:val="5"/>
        </w:rPr>
        <w:t xml:space="preserve"> </w:t>
      </w:r>
      <w:r>
        <w:rPr/>
        <w:t>are</w:t>
      </w:r>
      <w:r>
        <w:rPr>
          <w:spacing w:val="5"/>
        </w:rPr>
        <w:t xml:space="preserve"> </w:t>
      </w:r>
      <w:r>
        <w:rPr/>
        <w:t>distance</w:t>
      </w:r>
      <w:r>
        <w:rPr>
          <w:spacing w:val="5"/>
        </w:rPr>
        <w:t xml:space="preserve"> </w:t>
      </w:r>
      <w:r>
        <w:rPr/>
        <w:t>at</w:t>
      </w:r>
      <w:r>
        <w:rPr>
          <w:spacing w:val="5"/>
        </w:rPr>
        <w:t xml:space="preserve"> </w:t>
      </w:r>
      <w:r>
        <w:rPr/>
        <w:t>most</w:t>
      </w:r>
      <w:r>
        <w:rPr>
          <w:spacing w:val="5"/>
        </w:rPr>
        <w:t xml:space="preserve"> </w:t>
      </w:r>
      <w:r>
        <w:rPr>
          <w:rFonts w:ascii="Arial" w:hAnsi="Arial" w:eastAsia="Arial" w:cs="Arial"/>
          <w:spacing w:val="5"/>
        </w:rPr>
        <w:t>ε </w:t>
      </w:r>
      <w:r>
        <w:rPr/>
        <w:t>apart</w:t>
      </w:r>
      <w:r>
        <w:rPr>
          <w:spacing w:val="5"/>
        </w:rPr>
        <w:t>.</w:t>
      </w:r>
      <w:r>
        <w:rPr>
          <w:spacing w:val="28"/>
          <w:w w:val="101"/>
        </w:rPr>
        <w:t xml:space="preserve"> </w:t>
      </w:r>
      <w:r>
        <w:rPr/>
        <w:t>The</w:t>
      </w:r>
      <w:r>
        <w:rPr>
          <w:spacing w:val="5"/>
        </w:rPr>
        <w:t xml:space="preserve"> ﬁ</w:t>
      </w:r>
      <w:r>
        <w:rPr/>
        <w:t>nal</w:t>
      </w:r>
      <w:r>
        <w:rPr>
          <w:spacing w:val="5"/>
        </w:rPr>
        <w:t xml:space="preserve"> </w:t>
      </w:r>
      <w:r>
        <w:rPr/>
        <w:t>clusters</w:t>
      </w:r>
      <w:r>
        <w:rPr>
          <w:spacing w:val="5"/>
        </w:rPr>
        <w:t xml:space="preserve"> </w:t>
      </w:r>
      <w:r>
        <w:rPr/>
        <w:t>are</w:t>
      </w:r>
      <w:r>
        <w:rPr>
          <w:spacing w:val="5"/>
        </w:rPr>
        <w:t xml:space="preserve"> </w:t>
      </w:r>
      <w:r>
        <w:rPr/>
        <w:t>rep</w:t>
      </w:r>
      <w:r>
        <w:rPr>
          <w:spacing w:val="5"/>
        </w:rPr>
        <w:t>-</w:t>
      </w:r>
      <w:r>
        <w:rPr/>
        <w:t xml:space="preserve"> </w:t>
      </w:r>
      <w:r>
        <w:rPr>
          <w:spacing w:val="5"/>
        </w:rPr>
        <w:t>resented by the connected components in this graph along</w:t>
      </w:r>
    </w:p>
    <w:p>
      <w:pPr>
        <w:spacing w:line="263" w:lineRule="auto"/>
        <w:sectPr>
          <w:type w:val="continuous"/>
          <w:pgSz w:w="12240" w:h="15840"/>
          <w:pgMar w:top="1189" w:right="1376" w:bottom="0" w:left="1100" w:header="930" w:footer="0" w:gutter="0"/>
          <w:cols w:equalWidth="0" w:num="2">
            <w:col w:w="4941" w:space="100"/>
            <w:col w:w="4724" w:space="0"/>
          </w:cols>
        </w:sectPr>
        <w:rPr/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4"/>
          <w:pgSz w:w="12240" w:h="15840"/>
          <w:pgMar w:top="1189" w:right="1378" w:bottom="0" w:left="1100" w:header="930" w:footer="0" w:gutter="0"/>
          <w:cols w:equalWidth="0" w:num="1">
            <w:col w:w="9762" w:space="0"/>
          </w:cols>
        </w:sectPr>
        <w:rPr/>
      </w:pPr>
    </w:p>
    <w:p>
      <w:pPr>
        <w:pStyle w:val="BodyText"/>
        <w:ind w:left="8" w:right="219" w:hanging="4"/>
        <w:spacing w:before="15" w:line="263" w:lineRule="auto"/>
        <w:jc w:val="both"/>
        <w:rPr/>
      </w:pPr>
      <w:r>
        <w:pict>
          <v:shape id="_x0000_s12" style="position:absolute;margin-left:0.792904pt;margin-top:49.1188pt;mso-position-vertical-relative:text;mso-position-horizontal-relative:text;width:234pt;height:0.8pt;z-index:251663360;" filled="false" strokecolor="#000000" strokeweight="0.80pt" coordsize="4680,16" coordorigin="0,0" path="m0,7l4680,7e">
            <v:stroke joinstyle="miter" miterlimit="10"/>
          </v:shape>
        </w:pict>
      </w:r>
      <w:bookmarkStart w:name="bookmark52" w:id="2"/>
      <w:bookmarkEnd w:id="2"/>
      <w:r>
        <w:rPr/>
        <w:t>with</w:t>
      </w:r>
      <w:r>
        <w:rPr>
          <w:spacing w:val="8"/>
        </w:rPr>
        <w:t xml:space="preserve"> </w:t>
      </w:r>
      <w:r>
        <w:rPr/>
        <w:t>non</w:t>
      </w:r>
      <w:r>
        <w:rPr>
          <w:spacing w:val="8"/>
        </w:rPr>
        <w:t>-</w:t>
      </w:r>
      <w:r>
        <w:rPr/>
        <w:t>core</w:t>
      </w:r>
      <w:r>
        <w:rPr>
          <w:spacing w:val="8"/>
        </w:rPr>
        <w:t>-</w:t>
      </w:r>
      <w:r>
        <w:rPr/>
        <w:t>points</w:t>
      </w:r>
      <w:r>
        <w:rPr>
          <w:spacing w:val="8"/>
        </w:rPr>
        <w:t xml:space="preserve"> </w:t>
      </w:r>
      <w:r>
        <w:rPr/>
        <w:t>that</w:t>
      </w:r>
      <w:r>
        <w:rPr>
          <w:spacing w:val="8"/>
        </w:rPr>
        <w:t xml:space="preserve"> </w:t>
      </w:r>
      <w:r>
        <w:rPr/>
        <w:t>are</w:t>
      </w:r>
      <w:r>
        <w:rPr>
          <w:spacing w:val="8"/>
        </w:rPr>
        <w:t xml:space="preserve"> </w:t>
      </w:r>
      <w:r>
        <w:rPr/>
        <w:t>close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such</w:t>
      </w:r>
      <w:r>
        <w:rPr>
          <w:spacing w:val="8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connected</w:t>
      </w:r>
      <w:r>
        <w:rPr>
          <w:spacing w:val="8"/>
        </w:rPr>
        <w:t xml:space="preserve"> </w:t>
      </w:r>
      <w:r>
        <w:rPr/>
        <w:t>com</w:t>
      </w:r>
      <w:r>
        <w:rPr>
          <w:spacing w:val="8"/>
        </w:rPr>
        <w:t>-</w:t>
      </w:r>
      <w:r>
        <w:rPr>
          <w:spacing w:val="2"/>
        </w:rPr>
        <w:t xml:space="preserve"> </w:t>
      </w:r>
      <w:r>
        <w:rPr>
          <w:spacing w:val="2"/>
        </w:rPr>
        <w:t>ponent.</w:t>
      </w:r>
      <w:r>
        <w:rPr>
          <w:spacing w:val="18"/>
          <w:w w:val="101"/>
        </w:rPr>
        <w:t xml:space="preserve"> </w:t>
      </w:r>
      <w:r>
        <w:rPr>
          <w:spacing w:val="2"/>
        </w:rPr>
        <w:t>The remaining points are designated as noise points</w:t>
      </w:r>
      <w:r>
        <w:rPr/>
        <w:t xml:space="preserve">  </w:t>
      </w:r>
      <w:r>
        <w:rPr/>
        <w:t>and</w:t>
      </w:r>
      <w:r>
        <w:rPr>
          <w:spacing w:val="7"/>
        </w:rPr>
        <w:t xml:space="preserve"> </w:t>
      </w:r>
      <w:r>
        <w:rPr/>
        <w:t>are</w:t>
      </w:r>
      <w:r>
        <w:rPr>
          <w:spacing w:val="7"/>
        </w:rPr>
        <w:t xml:space="preserve"> </w:t>
      </w:r>
      <w:r>
        <w:rPr/>
        <w:t>left</w:t>
      </w:r>
      <w:r>
        <w:rPr>
          <w:spacing w:val="7"/>
        </w:rPr>
        <w:t xml:space="preserve"> </w:t>
      </w:r>
      <w:r>
        <w:rPr/>
        <w:t>unclustered</w:t>
      </w:r>
      <w:r>
        <w:rPr>
          <w:spacing w:val="7"/>
        </w:rPr>
        <w:t>.</w:t>
      </w:r>
      <w:r>
        <w:rPr>
          <w:spacing w:val="14"/>
        </w:rPr>
        <w:t xml:space="preserve"> </w:t>
      </w:r>
      <w:r>
        <w:rPr/>
        <w:t>Noise</w:t>
      </w:r>
      <w:r>
        <w:rPr>
          <w:spacing w:val="7"/>
        </w:rPr>
        <w:t xml:space="preserve"> </w:t>
      </w:r>
      <w:r>
        <w:rPr/>
        <w:t>points</w:t>
      </w:r>
      <w:r>
        <w:rPr>
          <w:spacing w:val="7"/>
        </w:rPr>
        <w:t xml:space="preserve"> </w:t>
      </w:r>
      <w:r>
        <w:rPr/>
        <w:t>can</w:t>
      </w:r>
      <w:r>
        <w:rPr>
          <w:spacing w:val="7"/>
        </w:rPr>
        <w:t xml:space="preserve"> </w:t>
      </w:r>
      <w:r>
        <w:rPr/>
        <w:t>be</w:t>
      </w:r>
      <w:r>
        <w:rPr>
          <w:spacing w:val="7"/>
        </w:rPr>
        <w:t xml:space="preserve"> </w:t>
      </w:r>
      <w:r>
        <w:rPr/>
        <w:t>seen</w:t>
      </w:r>
      <w:r>
        <w:rPr>
          <w:spacing w:val="7"/>
        </w:rPr>
        <w:t xml:space="preserve"> </w:t>
      </w:r>
      <w:r>
        <w:rPr/>
        <w:t>as</w:t>
      </w:r>
      <w:r>
        <w:rPr>
          <w:spacing w:val="7"/>
        </w:rPr>
        <w:t xml:space="preserve"> </w:t>
      </w:r>
      <w:r>
        <w:rPr/>
        <w:t>outliers</w:t>
      </w:r>
      <w:r>
        <w:rPr>
          <w:spacing w:val="7"/>
        </w:rPr>
        <w:t>.</w:t>
      </w:r>
    </w:p>
    <w:p>
      <w:pPr>
        <w:pStyle w:val="BodyText"/>
        <w:ind w:left="2"/>
        <w:spacing w:before="295" w:line="196" w:lineRule="auto"/>
        <w:rPr/>
      </w:pPr>
      <w:r>
        <w:rPr>
          <w:b/>
          <w:bCs/>
          <w:spacing w:val="4"/>
        </w:rPr>
        <w:t>Algorithm</w:t>
      </w:r>
      <w:r>
        <w:rPr>
          <w:b/>
          <w:bCs/>
          <w:spacing w:val="17"/>
        </w:rPr>
        <w:t xml:space="preserve"> </w:t>
      </w:r>
      <w:r>
        <w:rPr>
          <w:b/>
          <w:bCs/>
          <w:spacing w:val="4"/>
        </w:rPr>
        <w:t>1 </w:t>
      </w:r>
      <w:r>
        <w:rPr>
          <w:spacing w:val="4"/>
        </w:rPr>
        <w:t>DBSCAN</w:t>
      </w:r>
    </w:p>
    <w:p>
      <w:pPr>
        <w:pStyle w:val="BodyText"/>
        <w:ind w:left="211"/>
        <w:spacing w:before="33" w:line="252" w:lineRule="exact"/>
        <w:rPr/>
      </w:pPr>
      <w:r>
        <w:pict>
          <v:shape id="_x0000_s14" style="position:absolute;margin-left:0.394405pt;margin-top:1.96802pt;mso-position-vertical-relative:text;mso-position-horizontal-relative:text;width:234pt;height:0.4pt;z-index:-251654144;" filled="false" strokecolor="#000000" strokeweight="0.40pt" coordsize="4680,8" coordorigin="0,0" path="m0,3l4680,3e">
            <v:stroke joinstyle="miter" miterlimit="10"/>
          </v:shape>
        </w:pict>
      </w:r>
      <w:bookmarkStart w:name="bookmark51" w:id="3"/>
      <w:bookmarkEnd w:id="3"/>
      <w:r>
        <w:rPr>
          <w:b/>
          <w:bCs/>
          <w:position w:val="3"/>
        </w:rPr>
        <w:t>Inputs</w:t>
      </w:r>
      <w:r>
        <w:rPr>
          <w:spacing w:val="13"/>
          <w:position w:val="3"/>
        </w:rPr>
        <w:t>:</w:t>
      </w:r>
      <w:r>
        <w:rPr>
          <w:spacing w:val="21"/>
          <w:position w:val="3"/>
        </w:rPr>
        <w:t xml:space="preserve"> </w:t>
      </w:r>
      <w:r>
        <w:rPr>
          <w:rFonts w:ascii="Arial" w:hAnsi="Arial" w:eastAsia="Arial" w:cs="Arial"/>
          <w:spacing w:val="13"/>
          <w:position w:val="3"/>
        </w:rPr>
        <w:t>X</w:t>
      </w:r>
      <w:r>
        <w:rPr>
          <w:rFonts w:ascii="Arial" w:hAnsi="Arial" w:eastAsia="Arial" w:cs="Arial"/>
          <w:spacing w:val="-31"/>
          <w:position w:val="3"/>
        </w:rPr>
        <w:t xml:space="preserve"> </w:t>
      </w:r>
      <w:r>
        <w:rPr>
          <w:spacing w:val="13"/>
          <w:position w:val="3"/>
        </w:rPr>
        <w:t>, </w:t>
      </w:r>
      <w:r>
        <w:rPr>
          <w:rFonts w:ascii="Arial" w:hAnsi="Arial" w:eastAsia="Arial" w:cs="Arial"/>
          <w:spacing w:val="13"/>
          <w:position w:val="3"/>
        </w:rPr>
        <w:t>ε</w:t>
      </w:r>
      <w:r>
        <w:rPr>
          <w:spacing w:val="13"/>
          <w:position w:val="3"/>
        </w:rPr>
        <w:t>, </w:t>
      </w:r>
      <w:r>
        <w:rPr>
          <w:position w:val="3"/>
        </w:rPr>
        <w:t>minPts</w:t>
      </w:r>
    </w:p>
    <w:p>
      <w:pPr>
        <w:pStyle w:val="BodyText"/>
        <w:ind w:left="217" w:right="1374"/>
        <w:spacing w:before="2" w:line="184" w:lineRule="auto"/>
        <w:rPr/>
      </w:pPr>
      <w:r>
        <w:rPr>
          <w:rFonts w:ascii="Arial" w:hAnsi="Arial" w:eastAsia="Arial" w:cs="Arial"/>
          <w:spacing w:val="15"/>
        </w:rPr>
        <w:t>C</w:t>
      </w:r>
      <w:r>
        <w:rPr>
          <w:rFonts w:ascii="Arial" w:hAnsi="Arial" w:eastAsia="Arial" w:cs="Arial"/>
          <w:spacing w:val="23"/>
        </w:rPr>
        <w:t xml:space="preserve"> </w:t>
      </w:r>
      <w:r>
        <w:rPr>
          <w:rFonts w:ascii="Malgun Gothic" w:hAnsi="Malgun Gothic" w:eastAsia="Malgun Gothic" w:cs="Malgun Gothic"/>
          <w:spacing w:val="15"/>
        </w:rPr>
        <w:t>← </w:t>
      </w:r>
      <w:r>
        <w:rPr/>
        <w:t>core</w:t>
      </w:r>
      <w:r>
        <w:rPr>
          <w:spacing w:val="15"/>
        </w:rPr>
        <w:t>-</w:t>
      </w:r>
      <w:r>
        <w:rPr/>
        <w:t>points</w:t>
      </w:r>
      <w:r>
        <w:rPr>
          <w:spacing w:val="15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15"/>
        </w:rPr>
        <w:t xml:space="preserve"> </w:t>
      </w:r>
      <w:r>
        <w:rPr/>
        <w:t>given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spacing w:val="15"/>
        </w:rPr>
        <w:t>ε </w:t>
      </w:r>
      <w:r>
        <w:rPr/>
        <w:t>and</w:t>
      </w:r>
      <w:r>
        <w:rPr>
          <w:spacing w:val="5"/>
        </w:rPr>
        <w:t xml:space="preserve"> </w:t>
      </w:r>
      <w:r>
        <w:rPr/>
        <w:t>minPts </w:t>
      </w:r>
      <w:r>
        <w:rPr>
          <w:i/>
          <w:iCs/>
          <w:spacing w:val="13"/>
        </w:rPr>
        <w:t>G</w:t>
      </w:r>
      <w:r>
        <w:rPr>
          <w:i/>
          <w:iCs/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13"/>
        </w:rPr>
        <w:t>← </w:t>
      </w:r>
      <w:r>
        <w:rPr/>
        <w:t>initialize</w:t>
      </w:r>
      <w:r>
        <w:rPr>
          <w:spacing w:val="13"/>
        </w:rPr>
        <w:t xml:space="preserve"> </w:t>
      </w:r>
      <w:r>
        <w:rPr/>
        <w:t>empty</w:t>
      </w:r>
      <w:r>
        <w:rPr>
          <w:spacing w:val="13"/>
        </w:rPr>
        <w:t xml:space="preserve"> </w:t>
      </w:r>
      <w:r>
        <w:rPr/>
        <w:t>graph</w:t>
      </w:r>
    </w:p>
    <w:p>
      <w:pPr>
        <w:pStyle w:val="BodyText"/>
        <w:ind w:left="209"/>
        <w:spacing w:before="1" w:line="181" w:lineRule="auto"/>
        <w:rPr/>
      </w:pPr>
      <w:r>
        <w:rPr>
          <w:b/>
          <w:bCs/>
          <w:spacing w:val="-8"/>
        </w:rPr>
        <w:t>for</w:t>
      </w:r>
      <w:r>
        <w:rPr>
          <w:b/>
          <w:bCs/>
          <w:spacing w:val="11"/>
        </w:rPr>
        <w:t xml:space="preserve"> </w:t>
      </w:r>
      <w:r>
        <w:rPr>
          <w:rFonts w:ascii="Arial" w:hAnsi="Arial" w:eastAsia="Arial" w:cs="Arial"/>
          <w:spacing w:val="-8"/>
        </w:rPr>
        <w:t>c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rFonts w:ascii="Malgun Gothic" w:hAnsi="Malgun Gothic" w:eastAsia="Malgun Gothic" w:cs="Malgun Gothic"/>
          <w:spacing w:val="-8"/>
        </w:rPr>
        <w:t>∈ </w:t>
      </w:r>
      <w:r>
        <w:rPr>
          <w:rFonts w:ascii="Arial" w:hAnsi="Arial" w:eastAsia="Arial" w:cs="Arial"/>
          <w:spacing w:val="-8"/>
        </w:rPr>
        <w:t>C</w:t>
      </w:r>
      <w:r>
        <w:rPr>
          <w:rFonts w:ascii="Arial" w:hAnsi="Arial" w:eastAsia="Arial" w:cs="Arial"/>
          <w:spacing w:val="7"/>
        </w:rPr>
        <w:t xml:space="preserve"> </w:t>
      </w:r>
      <w:r>
        <w:rPr>
          <w:b/>
          <w:bCs/>
          <w:spacing w:val="-8"/>
        </w:rPr>
        <w:t>do</w:t>
      </w:r>
    </w:p>
    <w:p>
      <w:pPr>
        <w:pStyle w:val="BodyText"/>
        <w:ind w:left="409" w:right="254"/>
        <w:spacing w:before="1" w:line="209" w:lineRule="auto"/>
        <w:rPr>
          <w:rFonts w:ascii="Arial" w:hAnsi="Arial" w:eastAsia="Arial" w:cs="Arial"/>
        </w:rPr>
      </w:pPr>
      <w:r>
        <w:rPr>
          <w:spacing w:val="5"/>
        </w:rPr>
        <w:t>Add an edge</w:t>
      </w:r>
      <w:r>
        <w:rPr>
          <w:spacing w:val="17"/>
          <w:w w:val="101"/>
        </w:rPr>
        <w:t xml:space="preserve"> </w:t>
      </w:r>
      <w:r>
        <w:rPr>
          <w:spacing w:val="5"/>
        </w:rPr>
        <w:t>(and possibly</w:t>
      </w:r>
      <w:r>
        <w:rPr>
          <w:spacing w:val="14"/>
          <w:w w:val="101"/>
        </w:rPr>
        <w:t xml:space="preserve"> </w:t>
      </w:r>
      <w:r>
        <w:rPr>
          <w:spacing w:val="5"/>
        </w:rPr>
        <w:t>a</w:t>
      </w:r>
      <w:r>
        <w:rPr>
          <w:spacing w:val="10"/>
        </w:rPr>
        <w:t xml:space="preserve"> </w:t>
      </w:r>
      <w:r>
        <w:rPr>
          <w:spacing w:val="5"/>
        </w:rPr>
        <w:t>v</w:t>
      </w:r>
      <w:r>
        <w:rPr>
          <w:spacing w:val="4"/>
        </w:rPr>
        <w:t>ertex</w:t>
      </w:r>
      <w:r>
        <w:rPr>
          <w:spacing w:val="13"/>
          <w:w w:val="101"/>
        </w:rPr>
        <w:t xml:space="preserve"> </w:t>
      </w:r>
      <w:r>
        <w:rPr>
          <w:spacing w:val="4"/>
        </w:rPr>
        <w:t>or</w:t>
      </w:r>
      <w:r>
        <w:rPr>
          <w:spacing w:val="10"/>
        </w:rPr>
        <w:t xml:space="preserve"> </w:t>
      </w:r>
      <w:r>
        <w:rPr>
          <w:spacing w:val="4"/>
        </w:rPr>
        <w:t>vertices)</w:t>
      </w:r>
      <w:r>
        <w:rPr>
          <w:spacing w:val="10"/>
        </w:rPr>
        <w:t xml:space="preserve"> </w:t>
      </w:r>
      <w:r>
        <w:rPr>
          <w:spacing w:val="4"/>
        </w:rPr>
        <w:t>in</w:t>
      </w:r>
      <w:r>
        <w:rPr>
          <w:spacing w:val="17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G</w:t>
      </w:r>
      <w:r>
        <w:rPr>
          <w:rFonts w:ascii="Arial" w:hAnsi="Arial" w:eastAsia="Arial" w:cs="Arial"/>
        </w:rPr>
        <w:t xml:space="preserve"> </w:t>
      </w:r>
      <w:r>
        <w:rPr/>
        <w:t>from</w:t>
      </w:r>
      <w:r>
        <w:rPr>
          <w:spacing w:val="7"/>
        </w:rPr>
        <w:t xml:space="preserve">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all</w:t>
      </w:r>
      <w:r>
        <w:rPr>
          <w:spacing w:val="7"/>
        </w:rPr>
        <w:t xml:space="preserve"> </w:t>
      </w:r>
      <w:r>
        <w:rPr/>
        <w:t>points</w:t>
      </w:r>
      <w:r>
        <w:rPr>
          <w:spacing w:val="9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1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∩</w:t>
      </w:r>
      <w:r>
        <w:rPr>
          <w:rFonts w:ascii="Malgun Gothic" w:hAnsi="Malgun Gothic" w:eastAsia="Malgun Gothic" w:cs="Malgun Gothic"/>
          <w:spacing w:val="-14"/>
        </w:rPr>
        <w:t xml:space="preserve"> </w:t>
      </w:r>
      <w:r>
        <w:rPr>
          <w:rFonts w:ascii="Arial" w:hAnsi="Arial" w:eastAsia="Arial" w:cs="Arial"/>
          <w:spacing w:val="7"/>
        </w:rPr>
        <w:t>B(c,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7"/>
        </w:rPr>
        <w:t>ε)</w:t>
      </w:r>
    </w:p>
    <w:p>
      <w:pPr>
        <w:pStyle w:val="BodyText"/>
        <w:ind w:left="212"/>
        <w:spacing w:before="3" w:line="196" w:lineRule="auto"/>
        <w:rPr/>
      </w:pPr>
      <w:r>
        <w:rPr>
          <w:b/>
          <w:bCs/>
          <w:spacing w:val="3"/>
        </w:rPr>
        <w:t>end for</w:t>
      </w:r>
    </w:p>
    <w:p>
      <w:pPr>
        <w:pStyle w:val="BodyText"/>
        <w:ind w:left="212"/>
        <w:spacing w:before="14" w:line="240" w:lineRule="exact"/>
        <w:rPr/>
      </w:pPr>
      <w:r>
        <w:rPr>
          <w:b/>
          <w:bCs/>
          <w:spacing w:val="4"/>
          <w:position w:val="2"/>
        </w:rPr>
        <w:t>return </w:t>
      </w:r>
      <w:r>
        <w:rPr>
          <w:spacing w:val="4"/>
          <w:position w:val="2"/>
        </w:rPr>
        <w:t>connected compon</w:t>
      </w:r>
      <w:r>
        <w:rPr>
          <w:spacing w:val="3"/>
          <w:position w:val="2"/>
        </w:rPr>
        <w:t>ents of </w:t>
      </w:r>
      <w:r>
        <w:rPr>
          <w:rFonts w:ascii="Arial" w:hAnsi="Arial" w:eastAsia="Arial" w:cs="Arial"/>
          <w:spacing w:val="3"/>
          <w:position w:val="2"/>
        </w:rPr>
        <w:t>G</w:t>
      </w:r>
      <w:r>
        <w:rPr>
          <w:spacing w:val="3"/>
          <w:position w:val="2"/>
        </w:rPr>
        <w:t>.</w:t>
      </w:r>
    </w:p>
    <w:p>
      <w:pPr>
        <w:spacing w:line="279" w:lineRule="auto"/>
        <w:rPr>
          <w:rFonts w:ascii="Arial"/>
          <w:sz w:val="21"/>
        </w:rPr>
      </w:pPr>
      <w:r>
        <w:pict>
          <v:shape id="_x0000_s16" style="position:absolute;margin-left:0.593407pt;margin-top:3.54144pt;mso-position-vertical-relative:text;mso-position-horizontal-relative:text;width:234pt;height:0.4pt;z-index:251664384;" filled="false" strokecolor="#000000" strokeweight="0.40pt" coordsize="4680,8" coordorigin="0,0" path="m0,3l4680,3e">
            <v:stroke joinstyle="miter" miterlimit="10"/>
          </v:shape>
        </w:pict>
      </w: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firstLine="15"/>
        <w:spacing w:line="1678" w:lineRule="exact"/>
        <w:rPr/>
      </w:pPr>
      <w:r>
        <w:rPr>
          <w:position w:val="-33"/>
        </w:rPr>
        <w:drawing>
          <wp:inline distT="0" distB="0" distL="0" distR="0">
            <wp:extent cx="2962638" cy="1065646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2638" cy="10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" w:right="224" w:hanging="8"/>
        <w:spacing w:before="49" w:line="262" w:lineRule="auto"/>
        <w:jc w:val="both"/>
        <w:rPr>
          <w:sz w:val="17"/>
          <w:szCs w:val="17"/>
        </w:rPr>
      </w:pPr>
      <w:r>
        <w:rPr>
          <w:sz w:val="17"/>
          <w:szCs w:val="17"/>
        </w:rPr>
        <w:t>Figure</w:t>
      </w:r>
      <w:r>
        <w:rPr>
          <w:sz w:val="17"/>
          <w:szCs w:val="17"/>
          <w:spacing w:val="10"/>
        </w:rPr>
        <w:t xml:space="preserve"> 2.  </w:t>
      </w:r>
      <w:r>
        <w:rPr>
          <w:sz w:val="17"/>
          <w:szCs w:val="17"/>
          <w:i/>
          <w:iCs/>
        </w:rPr>
        <w:t>Core</w:t>
      </w:r>
      <w:r>
        <w:rPr>
          <w:sz w:val="17"/>
          <w:szCs w:val="17"/>
          <w:i/>
          <w:iCs/>
          <w:spacing w:val="10"/>
        </w:rPr>
        <w:t>-</w:t>
      </w:r>
      <w:r>
        <w:rPr>
          <w:sz w:val="17"/>
          <w:szCs w:val="17"/>
          <w:i/>
          <w:iCs/>
        </w:rPr>
        <w:t>points</w:t>
      </w:r>
      <w:r>
        <w:rPr>
          <w:sz w:val="17"/>
          <w:szCs w:val="17"/>
          <w:i/>
          <w:iCs/>
          <w:spacing w:val="-24"/>
        </w:rPr>
        <w:t xml:space="preserve"> </w:t>
      </w:r>
      <w:r>
        <w:rPr>
          <w:sz w:val="17"/>
          <w:szCs w:val="17"/>
          <w:i/>
          <w:iCs/>
        </w:rPr>
        <w:t>from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a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mixture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of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three</w:t>
      </w:r>
      <w:r>
        <w:rPr>
          <w:sz w:val="17"/>
          <w:szCs w:val="17"/>
          <w:i/>
          <w:iCs/>
          <w:spacing w:val="10"/>
        </w:rPr>
        <w:t xml:space="preserve"> 2</w:t>
      </w:r>
      <w:r>
        <w:rPr>
          <w:sz w:val="17"/>
          <w:szCs w:val="17"/>
          <w:i/>
          <w:iCs/>
        </w:rPr>
        <w:t>D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Gaussians</w:t>
      </w:r>
      <w:r>
        <w:rPr>
          <w:sz w:val="17"/>
          <w:szCs w:val="17"/>
          <w:i/>
          <w:iCs/>
          <w:spacing w:val="10"/>
        </w:rPr>
        <w:t>.</w:t>
      </w:r>
      <w:r>
        <w:rPr>
          <w:sz w:val="17"/>
          <w:szCs w:val="17"/>
          <w:i/>
          <w:iCs/>
          <w:spacing w:val="14"/>
        </w:rPr>
        <w:t xml:space="preserve"> </w:t>
      </w:r>
      <w:r>
        <w:rPr>
          <w:sz w:val="17"/>
          <w:szCs w:val="17"/>
        </w:rPr>
        <w:t>Each  </w:t>
      </w:r>
      <w:bookmarkStart w:name="bookmark53" w:id="4"/>
      <w:bookmarkEnd w:id="4"/>
      <w:r>
        <w:rPr>
          <w:sz w:val="17"/>
          <w:szCs w:val="17"/>
        </w:rPr>
        <w:t>point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marked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with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triangle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represents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core</w:t>
      </w:r>
      <w:r>
        <w:rPr>
          <w:sz w:val="17"/>
          <w:szCs w:val="17"/>
          <w:spacing w:val="9"/>
        </w:rPr>
        <w:t>-</w:t>
      </w:r>
      <w:r>
        <w:rPr>
          <w:sz w:val="17"/>
          <w:szCs w:val="17"/>
        </w:rPr>
        <w:t>point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shaded</w:t>
      </w:r>
      <w:r>
        <w:rPr>
          <w:sz w:val="17"/>
          <w:szCs w:val="17"/>
          <w:spacing w:val="4"/>
        </w:rPr>
        <w:t xml:space="preserve">  </w:t>
      </w:r>
      <w:r>
        <w:rPr>
          <w:sz w:val="17"/>
          <w:szCs w:val="17"/>
          <w:spacing w:val="6"/>
        </w:rPr>
        <w:t>area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6"/>
        </w:rPr>
        <w:t>its</w:t>
      </w:r>
      <w:r>
        <w:rPr>
          <w:sz w:val="17"/>
          <w:szCs w:val="17"/>
          <w:spacing w:val="23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ε</w:t>
      </w:r>
      <w:r>
        <w:rPr>
          <w:sz w:val="17"/>
          <w:szCs w:val="17"/>
          <w:spacing w:val="6"/>
        </w:rPr>
        <w:t>-neighborhood.  The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6"/>
        </w:rPr>
        <w:t>total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ε</w:t>
      </w:r>
      <w:r>
        <w:rPr>
          <w:sz w:val="17"/>
          <w:szCs w:val="17"/>
          <w:spacing w:val="6"/>
        </w:rPr>
        <w:t>-radi</w:t>
      </w:r>
      <w:r>
        <w:rPr>
          <w:sz w:val="17"/>
          <w:szCs w:val="17"/>
          <w:spacing w:val="5"/>
        </w:rPr>
        <w:t>i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5"/>
        </w:rPr>
        <w:t>area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5"/>
        </w:rPr>
        <w:t>of DBSCAN++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6"/>
        </w:rPr>
        <w:t>core-points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6"/>
        </w:rPr>
        <w:t>provides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6"/>
        </w:rPr>
        <w:t>adequate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6"/>
        </w:rPr>
        <w:t>coverage</w:t>
      </w:r>
      <w:r>
        <w:rPr>
          <w:sz w:val="17"/>
          <w:szCs w:val="17"/>
          <w:spacing w:val="21"/>
          <w:w w:val="102"/>
        </w:rPr>
        <w:t xml:space="preserve"> </w:t>
      </w:r>
      <w:r>
        <w:rPr>
          <w:sz w:val="17"/>
          <w:szCs w:val="17"/>
          <w:spacing w:val="6"/>
        </w:rPr>
        <w:t>of the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6"/>
        </w:rPr>
        <w:t>dataset. </w:t>
      </w:r>
      <w:r>
        <w:rPr>
          <w:sz w:val="17"/>
          <w:szCs w:val="17"/>
          <w:spacing w:val="5"/>
        </w:rPr>
        <w:t xml:space="preserve"> The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K</w:t>
      </w:r>
      <w:r>
        <w:rPr>
          <w:sz w:val="17"/>
          <w:szCs w:val="17"/>
          <w:spacing w:val="5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2"/>
        </w:rPr>
        <w:t>center initialization produces an even more efﬁcient covering.</w:t>
      </w:r>
      <w:r>
        <w:rPr>
          <w:sz w:val="17"/>
          <w:szCs w:val="17"/>
          <w:spacing w:val="30"/>
          <w:w w:val="102"/>
        </w:rPr>
        <w:t xml:space="preserve"> </w:t>
      </w:r>
      <w:r>
        <w:rPr>
          <w:sz w:val="17"/>
          <w:szCs w:val="17"/>
          <w:spacing w:val="2"/>
        </w:rPr>
        <w:t>The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points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5"/>
        </w:rPr>
        <w:t>that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5"/>
        </w:rPr>
        <w:t>are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5"/>
        </w:rPr>
        <w:t>not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5"/>
        </w:rPr>
        <w:t>covered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5"/>
        </w:rPr>
        <w:t>will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5"/>
        </w:rPr>
        <w:t>b</w:t>
      </w:r>
      <w:r>
        <w:rPr>
          <w:sz w:val="17"/>
          <w:szCs w:val="17"/>
          <w:spacing w:val="4"/>
        </w:rPr>
        <w:t>e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4"/>
        </w:rPr>
        <w:t>designated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4"/>
        </w:rPr>
        <w:t>as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4"/>
        </w:rPr>
        <w:t>outliers.  This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illustrates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5"/>
        </w:rPr>
        <w:t>that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5"/>
        </w:rPr>
        <w:t>a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5"/>
        </w:rPr>
        <w:t>strat</w:t>
      </w:r>
      <w:r>
        <w:rPr>
          <w:sz w:val="17"/>
          <w:szCs w:val="17"/>
          <w:spacing w:val="4"/>
        </w:rPr>
        <w:t>egically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4"/>
        </w:rPr>
        <w:t>selected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4"/>
        </w:rPr>
        <w:t>subset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4"/>
        </w:rPr>
        <w:t>of core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4"/>
        </w:rPr>
        <w:t>points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4"/>
        </w:rPr>
        <w:t>can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4"/>
        </w:rPr>
        <w:t>produce a reasonable </w:t>
      </w:r>
      <w:r>
        <w:rPr>
          <w:rFonts w:ascii="Arial" w:hAnsi="Arial" w:eastAsia="Arial" w:cs="Arial"/>
          <w:sz w:val="17"/>
          <w:szCs w:val="17"/>
          <w:spacing w:val="4"/>
        </w:rPr>
        <w:t>ε</w:t>
      </w:r>
      <w:r>
        <w:rPr>
          <w:sz w:val="17"/>
          <w:szCs w:val="17"/>
          <w:spacing w:val="4"/>
        </w:rPr>
        <w:t>-neighborhood cover for</w:t>
      </w:r>
      <w:r>
        <w:rPr>
          <w:sz w:val="17"/>
          <w:szCs w:val="17"/>
          <w:spacing w:val="3"/>
        </w:rPr>
        <w:t xml:space="preserve"> clustering.</w:t>
      </w:r>
    </w:p>
    <w:p>
      <w:pPr>
        <w:pStyle w:val="BodyText"/>
        <w:ind w:left="11"/>
        <w:spacing w:before="244" w:line="197" w:lineRule="auto"/>
        <w:outlineLvl w:val="2"/>
        <w:rPr/>
      </w:pPr>
      <w:r>
        <w:rPr>
          <w:b/>
          <w:bCs/>
          <w:spacing w:val="15"/>
        </w:rPr>
        <w:t>3.1. </w:t>
      </w:r>
      <w:r>
        <w:rPr>
          <w:b/>
          <w:bCs/>
        </w:rPr>
        <w:t>Uniform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Initialization</w:t>
      </w:r>
    </w:p>
    <w:p>
      <w:pPr>
        <w:pStyle w:val="BodyText"/>
        <w:ind w:left="9" w:right="226" w:firstLine="1"/>
        <w:spacing w:before="149" w:line="253" w:lineRule="auto"/>
        <w:jc w:val="both"/>
        <w:rPr/>
      </w:pPr>
      <w:r>
        <w:rPr>
          <w:spacing w:val="6"/>
        </w:rPr>
        <w:t>DBSCAN++, shown in Algorithm</w:t>
      </w:r>
      <w:r>
        <w:rPr>
          <w:spacing w:val="-5"/>
        </w:rPr>
        <w:t xml:space="preserve"> </w:t>
      </w:r>
      <w:hyperlink w:history="true" w:anchor="bookmark52">
        <w:r>
          <w:rPr>
            <w:color w:val="001473"/>
            <w:spacing w:val="6"/>
          </w:rPr>
          <w:t>2</w:t>
        </w:r>
      </w:hyperlink>
      <w:r>
        <w:rPr>
          <w:spacing w:val="6"/>
        </w:rPr>
        <w:t>, proceeds as</w:t>
      </w:r>
      <w:r>
        <w:rPr>
          <w:spacing w:val="9"/>
        </w:rPr>
        <w:t xml:space="preserve"> </w:t>
      </w:r>
      <w:r>
        <w:rPr>
          <w:spacing w:val="6"/>
        </w:rPr>
        <w:t>follows:</w:t>
      </w:r>
      <w:r>
        <w:rPr/>
        <w:t xml:space="preserve"> </w:t>
      </w:r>
      <w:r>
        <w:rPr>
          <w:spacing w:val="4"/>
        </w:rPr>
        <w:t>First, it chooses a subset </w:t>
      </w:r>
      <w:r>
        <w:rPr>
          <w:rFonts w:ascii="Arial" w:hAnsi="Arial" w:eastAsia="Arial" w:cs="Arial"/>
          <w:spacing w:val="4"/>
        </w:rPr>
        <w:t>S</w:t>
      </w:r>
      <w:r>
        <w:rPr>
          <w:rFonts w:ascii="Arial" w:hAnsi="Arial" w:eastAsia="Arial" w:cs="Arial"/>
          <w:spacing w:val="8"/>
        </w:rPr>
        <w:t xml:space="preserve"> </w:t>
      </w:r>
      <w:r>
        <w:rPr>
          <w:spacing w:val="4"/>
        </w:rPr>
        <w:t>of </w:t>
      </w:r>
      <w:r>
        <w:rPr>
          <w:rFonts w:ascii="Arial" w:hAnsi="Arial" w:eastAsia="Arial" w:cs="Arial"/>
          <w:spacing w:val="4"/>
        </w:rPr>
        <w:t>m </w:t>
      </w:r>
      <w:r>
        <w:rPr>
          <w:spacing w:val="4"/>
        </w:rPr>
        <w:t>unifor</w:t>
      </w:r>
      <w:r>
        <w:rPr>
          <w:spacing w:val="3"/>
        </w:rPr>
        <w:t>mly</w:t>
      </w:r>
      <w:r>
        <w:rPr>
          <w:spacing w:val="13"/>
        </w:rPr>
        <w:t xml:space="preserve"> </w:t>
      </w:r>
      <w:r>
        <w:rPr>
          <w:spacing w:val="3"/>
        </w:rPr>
        <w:t>sampled points</w:t>
      </w:r>
      <w:r>
        <w:rPr/>
        <w:t xml:space="preserve">  </w:t>
      </w:r>
      <w:r>
        <w:rPr>
          <w:spacing w:val="3"/>
        </w:rPr>
        <w:t>from the dataset </w:t>
      </w:r>
      <w:r>
        <w:rPr>
          <w:rFonts w:ascii="Arial" w:hAnsi="Arial" w:eastAsia="Arial" w:cs="Arial"/>
          <w:spacing w:val="3"/>
        </w:rPr>
        <w:t>X</w:t>
      </w:r>
      <w:r>
        <w:rPr>
          <w:spacing w:val="3"/>
        </w:rPr>
        <w:t>.</w:t>
      </w:r>
      <w:r>
        <w:rPr>
          <w:spacing w:val="17"/>
        </w:rPr>
        <w:t xml:space="preserve"> </w:t>
      </w:r>
      <w:r>
        <w:rPr>
          <w:spacing w:val="3"/>
        </w:rPr>
        <w:t>Then, it computes the empirical</w:t>
      </w:r>
      <w:r>
        <w:rPr>
          <w:spacing w:val="2"/>
        </w:rPr>
        <w:t xml:space="preserve"> density</w:t>
      </w:r>
      <w:r>
        <w:rPr/>
        <w:t xml:space="preserve"> </w:t>
      </w:r>
      <w:r>
        <w:rPr>
          <w:spacing w:val="4"/>
        </w:rPr>
        <w:t>of</w:t>
      </w:r>
      <w:r>
        <w:rPr>
          <w:spacing w:val="17"/>
        </w:rPr>
        <w:t xml:space="preserve"> </w:t>
      </w:r>
      <w:r>
        <w:rPr>
          <w:spacing w:val="4"/>
        </w:rPr>
        <w:t>points</w:t>
      </w:r>
      <w:r>
        <w:rPr>
          <w:spacing w:val="29"/>
          <w:w w:val="101"/>
        </w:rPr>
        <w:t xml:space="preserve"> </w:t>
      </w:r>
      <w:r>
        <w:rPr>
          <w:spacing w:val="4"/>
        </w:rPr>
        <w:t>in</w:t>
      </w:r>
      <w:r>
        <w:rPr>
          <w:spacing w:val="36"/>
        </w:rPr>
        <w:t xml:space="preserve"> </w:t>
      </w:r>
      <w:r>
        <w:rPr>
          <w:rFonts w:ascii="Arial" w:hAnsi="Arial" w:eastAsia="Arial" w:cs="Arial"/>
          <w:spacing w:val="4"/>
        </w:rPr>
        <w:t>S</w:t>
      </w:r>
      <w:r>
        <w:rPr>
          <w:rFonts w:ascii="Arial" w:hAnsi="Arial" w:eastAsia="Arial" w:cs="Arial"/>
          <w:spacing w:val="30"/>
        </w:rPr>
        <w:t xml:space="preserve"> </w:t>
      </w:r>
      <w:r>
        <w:rPr>
          <w:spacing w:val="4"/>
        </w:rPr>
        <w:t>w.r.t.</w:t>
      </w:r>
      <w:r>
        <w:rPr>
          <w:spacing w:val="19"/>
          <w:w w:val="101"/>
        </w:rPr>
        <w:t xml:space="preserve">  </w:t>
      </w:r>
      <w:r>
        <w:rPr>
          <w:spacing w:val="4"/>
        </w:rPr>
        <w:t>the</w:t>
      </w:r>
      <w:r>
        <w:rPr>
          <w:spacing w:val="31"/>
          <w:w w:val="101"/>
        </w:rPr>
        <w:t xml:space="preserve"> </w:t>
      </w:r>
      <w:r>
        <w:rPr>
          <w:spacing w:val="4"/>
        </w:rPr>
        <w:t>entire</w:t>
      </w:r>
      <w:r>
        <w:rPr>
          <w:spacing w:val="31"/>
        </w:rPr>
        <w:t xml:space="preserve"> </w:t>
      </w:r>
      <w:r>
        <w:rPr>
          <w:spacing w:val="4"/>
        </w:rPr>
        <w:t>dataset.</w:t>
      </w:r>
      <w:r>
        <w:rPr>
          <w:spacing w:val="20"/>
          <w:w w:val="101"/>
        </w:rPr>
        <w:t xml:space="preserve">  </w:t>
      </w:r>
      <w:r>
        <w:rPr>
          <w:spacing w:val="3"/>
        </w:rPr>
        <w:t>That</w:t>
      </w:r>
      <w:r>
        <w:rPr>
          <w:spacing w:val="28"/>
          <w:w w:val="101"/>
        </w:rPr>
        <w:t xml:space="preserve"> </w:t>
      </w:r>
      <w:r>
        <w:rPr>
          <w:spacing w:val="3"/>
        </w:rPr>
        <w:t>is,</w:t>
      </w:r>
      <w:r>
        <w:rPr>
          <w:spacing w:val="39"/>
          <w:w w:val="101"/>
        </w:rPr>
        <w:t xml:space="preserve"> </w:t>
      </w:r>
      <w:r>
        <w:rPr>
          <w:spacing w:val="3"/>
        </w:rPr>
        <w:t>a</w:t>
      </w:r>
      <w:r>
        <w:rPr>
          <w:spacing w:val="26"/>
          <w:w w:val="101"/>
        </w:rPr>
        <w:t xml:space="preserve"> </w:t>
      </w:r>
      <w:r>
        <w:rPr>
          <w:spacing w:val="3"/>
        </w:rPr>
        <w:t>point</w:t>
      </w:r>
      <w:r>
        <w:rPr/>
        <w:t xml:space="preserve">  </w:t>
      </w:r>
      <w:r>
        <w:rPr>
          <w:rFonts w:ascii="Arial" w:hAnsi="Arial" w:eastAsia="Arial" w:cs="Arial"/>
          <w:spacing w:val="7"/>
        </w:rPr>
        <w:t>x</w:t>
      </w:r>
      <w:r>
        <w:rPr>
          <w:rFonts w:ascii="Arial" w:hAnsi="Arial" w:eastAsia="Arial" w:cs="Arial"/>
          <w:spacing w:val="58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∈</w:t>
      </w:r>
      <w:r>
        <w:rPr>
          <w:rFonts w:ascii="Malgun Gothic" w:hAnsi="Malgun Gothic" w:eastAsia="Malgun Gothic" w:cs="Malgun Gothic"/>
          <w:spacing w:val="28"/>
        </w:rPr>
        <w:t xml:space="preserve"> </w:t>
      </w:r>
      <w:r>
        <w:rPr>
          <w:rFonts w:ascii="Arial" w:hAnsi="Arial" w:eastAsia="Arial" w:cs="Arial"/>
        </w:rPr>
        <w:t>S</w:t>
      </w:r>
      <w:r>
        <w:rPr>
          <w:rFonts w:ascii="Arial" w:hAnsi="Arial" w:eastAsia="Arial" w:cs="Arial"/>
          <w:spacing w:val="20"/>
          <w:w w:val="101"/>
        </w:rPr>
        <w:t xml:space="preserve"> </w:t>
      </w:r>
      <w:r>
        <w:rPr/>
        <w:t>is</w:t>
      </w:r>
      <w:r>
        <w:rPr>
          <w:spacing w:val="25"/>
          <w:w w:val="101"/>
        </w:rPr>
        <w:t xml:space="preserve"> </w:t>
      </w:r>
      <w:r>
        <w:rPr/>
        <w:t>a</w:t>
      </w:r>
      <w:r>
        <w:rPr>
          <w:spacing w:val="22"/>
          <w:w w:val="102"/>
        </w:rPr>
        <w:t xml:space="preserve"> </w:t>
      </w:r>
      <w:r>
        <w:rPr/>
        <w:t>core</w:t>
      </w:r>
      <w:r>
        <w:rPr>
          <w:spacing w:val="18"/>
          <w:w w:val="101"/>
        </w:rPr>
        <w:t xml:space="preserve"> </w:t>
      </w:r>
      <w:r>
        <w:rPr/>
        <w:t>point</w:t>
      </w:r>
      <w:r>
        <w:rPr>
          <w:spacing w:val="21"/>
        </w:rPr>
        <w:t xml:space="preserve"> </w:t>
      </w:r>
      <w:r>
        <w:rPr/>
        <w:t>if</w:t>
      </w:r>
      <w:r>
        <w:rPr>
          <w:spacing w:val="31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|</w:t>
      </w:r>
      <w:r>
        <w:rPr>
          <w:rFonts w:ascii="Arial" w:hAnsi="Arial" w:eastAsia="Arial" w:cs="Arial"/>
          <w:spacing w:val="7"/>
        </w:rPr>
        <w:t>B(x,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7"/>
        </w:rPr>
        <w:t>ε) </w:t>
      </w:r>
      <w:r>
        <w:rPr>
          <w:rFonts w:ascii="Malgun Gothic" w:hAnsi="Malgun Gothic" w:eastAsia="Malgun Gothic" w:cs="Malgun Gothic"/>
          <w:spacing w:val="7"/>
        </w:rPr>
        <w:t>∩ </w:t>
      </w:r>
      <w:r>
        <w:rPr>
          <w:rFonts w:ascii="Arial" w:hAnsi="Arial" w:eastAsia="Arial" w:cs="Arial"/>
          <w:spacing w:val="7"/>
        </w:rPr>
        <w:t>X</w:t>
      </w:r>
      <w:r>
        <w:rPr>
          <w:rFonts w:ascii="Malgun Gothic" w:hAnsi="Malgun Gothic" w:eastAsia="Malgun Gothic" w:cs="Malgun Gothic"/>
          <w:spacing w:val="7"/>
        </w:rPr>
        <w:t>|</w:t>
      </w:r>
      <w:r>
        <w:rPr>
          <w:rFonts w:ascii="Malgun Gothic" w:hAnsi="Malgun Gothic" w:eastAsia="Malgun Gothic" w:cs="Malgun Gothic"/>
          <w:spacing w:val="57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≥</w:t>
      </w:r>
      <w:r>
        <w:rPr>
          <w:rFonts w:ascii="Malgun Gothic" w:hAnsi="Malgun Gothic" w:eastAsia="Malgun Gothic" w:cs="Malgun Gothic"/>
          <w:spacing w:val="20"/>
          <w:w w:val="101"/>
        </w:rPr>
        <w:t xml:space="preserve"> </w:t>
      </w:r>
      <w:r>
        <w:rPr/>
        <w:t>minPts</w:t>
      </w:r>
      <w:r>
        <w:rPr>
          <w:spacing w:val="7"/>
        </w:rPr>
        <w:t>.  </w:t>
      </w:r>
      <w:r>
        <w:rPr/>
        <w:t>From  </w:t>
      </w:r>
      <w:r>
        <w:rPr>
          <w:spacing w:val="5"/>
        </w:rPr>
        <w:t>here, DBSCAN++ builds a similar neighborhood graph</w:t>
      </w:r>
      <w:r>
        <w:rPr>
          <w:spacing w:val="17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G</w:t>
      </w:r>
      <w:r>
        <w:rPr>
          <w:rFonts w:ascii="Arial" w:hAnsi="Arial" w:eastAsia="Arial" w:cs="Arial"/>
        </w:rPr>
        <w:t xml:space="preserve"> </w:t>
      </w:r>
      <w:r>
        <w:rPr>
          <w:spacing w:val="5"/>
        </w:rPr>
        <w:t>of core-points in </w:t>
      </w:r>
      <w:r>
        <w:rPr>
          <w:rFonts w:ascii="Arial" w:hAnsi="Arial" w:eastAsia="Arial" w:cs="Arial"/>
          <w:spacing w:val="5"/>
        </w:rPr>
        <w:t>S </w:t>
      </w:r>
      <w:r>
        <w:rPr>
          <w:spacing w:val="4"/>
        </w:rPr>
        <w:t>and ﬁnds the connected components in</w:t>
      </w:r>
      <w:r>
        <w:rPr/>
        <w:t xml:space="preserve">  </w:t>
      </w:r>
      <w:r>
        <w:rPr>
          <w:rFonts w:ascii="Arial" w:hAnsi="Arial" w:eastAsia="Arial" w:cs="Arial"/>
          <w:spacing w:val="7"/>
        </w:rPr>
        <w:t>G</w:t>
      </w:r>
      <w:r>
        <w:rPr>
          <w:spacing w:val="7"/>
        </w:rPr>
        <w:t>.</w:t>
      </w:r>
      <w:r>
        <w:rPr>
          <w:spacing w:val="20"/>
          <w:w w:val="101"/>
        </w:rPr>
        <w:t xml:space="preserve"> </w:t>
      </w:r>
      <w:r>
        <w:rPr/>
        <w:t>Finally</w:t>
      </w:r>
      <w:r>
        <w:rPr>
          <w:spacing w:val="7"/>
        </w:rPr>
        <w:t>, </w:t>
      </w:r>
      <w:r>
        <w:rPr/>
        <w:t>it</w:t>
      </w:r>
      <w:r>
        <w:rPr>
          <w:spacing w:val="7"/>
        </w:rPr>
        <w:t xml:space="preserve"> </w:t>
      </w:r>
      <w:r>
        <w:rPr/>
        <w:t>clusters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rest</w:t>
      </w:r>
      <w:r>
        <w:rPr>
          <w:spacing w:val="7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unlabeled</w:t>
      </w:r>
      <w:r>
        <w:rPr>
          <w:spacing w:val="7"/>
        </w:rPr>
        <w:t xml:space="preserve"> </w:t>
      </w:r>
      <w:r>
        <w:rPr/>
        <w:t>points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their </w:t>
      </w:r>
      <w:r>
        <w:rPr>
          <w:spacing w:val="5"/>
        </w:rPr>
        <w:t>closest core-points.</w:t>
      </w:r>
      <w:r>
        <w:rPr>
          <w:spacing w:val="19"/>
        </w:rPr>
        <w:t xml:space="preserve"> </w:t>
      </w:r>
      <w:r>
        <w:rPr>
          <w:spacing w:val="5"/>
        </w:rPr>
        <w:t>Thus, since it only rec</w:t>
      </w:r>
      <w:r>
        <w:rPr>
          <w:spacing w:val="4"/>
        </w:rPr>
        <w:t>overs a fraction</w:t>
      </w:r>
      <w:r>
        <w:rPr/>
        <w:t xml:space="preserve">  </w:t>
      </w:r>
      <w:r>
        <w:rPr>
          <w:spacing w:val="4"/>
        </w:rPr>
        <w:t>of the core-points, it requires expensive density esti</w:t>
      </w:r>
      <w:r>
        <w:rPr>
          <w:spacing w:val="3"/>
        </w:rPr>
        <w:t>mation</w:t>
      </w:r>
      <w:r>
        <w:rPr/>
        <w:t xml:space="preserve">  </w:t>
      </w:r>
      <w:r>
        <w:rPr>
          <w:spacing w:val="3"/>
        </w:rPr>
        <w:t>queries on only </w:t>
      </w:r>
      <w:r>
        <w:rPr>
          <w:rFonts w:ascii="Arial" w:hAnsi="Arial" w:eastAsia="Arial" w:cs="Arial"/>
          <w:spacing w:val="3"/>
        </w:rPr>
        <w:t>m </w:t>
      </w:r>
      <w:r>
        <w:rPr>
          <w:spacing w:val="3"/>
        </w:rPr>
        <w:t>of the</w:t>
      </w:r>
      <w:r>
        <w:rPr>
          <w:rFonts w:ascii="Arial" w:hAnsi="Arial" w:eastAsia="Arial" w:cs="Arial"/>
          <w:spacing w:val="3"/>
        </w:rPr>
        <w:t>n </w:t>
      </w:r>
      <w:r>
        <w:rPr>
          <w:spacing w:val="3"/>
        </w:rPr>
        <w:t>samples.</w:t>
      </w:r>
      <w:r>
        <w:rPr>
          <w:spacing w:val="35"/>
        </w:rPr>
        <w:t xml:space="preserve"> </w:t>
      </w:r>
      <w:r>
        <w:rPr>
          <w:spacing w:val="3"/>
        </w:rPr>
        <w:t>However, the intuition,</w:t>
      </w:r>
      <w:r>
        <w:rPr/>
        <w:t xml:space="preserve"> </w:t>
      </w:r>
      <w:r>
        <w:rPr/>
        <w:t>as</w:t>
      </w:r>
      <w:r>
        <w:rPr>
          <w:spacing w:val="9"/>
        </w:rPr>
        <w:t xml:space="preserve"> </w:t>
      </w:r>
      <w:r>
        <w:rPr/>
        <w:t>shown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Figure</w:t>
      </w:r>
      <w:r>
        <w:rPr>
          <w:spacing w:val="-11"/>
        </w:rPr>
        <w:t xml:space="preserve"> </w:t>
      </w:r>
      <w:hyperlink w:history="true" w:anchor="bookmark53">
        <w:r>
          <w:rPr>
            <w:color w:val="001473"/>
            <w:spacing w:val="9"/>
          </w:rPr>
          <w:t>2</w:t>
        </w:r>
      </w:hyperlink>
      <w:r>
        <w:rPr>
          <w:spacing w:val="9"/>
        </w:rPr>
        <w:t>, </w:t>
      </w:r>
      <w:r>
        <w:rPr/>
        <w:t>is</w:t>
      </w:r>
      <w:r>
        <w:rPr>
          <w:spacing w:val="9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smaller</w:t>
      </w:r>
      <w:r>
        <w:rPr>
          <w:spacing w:val="10"/>
        </w:rPr>
        <w:t xml:space="preserve"> </w:t>
      </w:r>
      <w:r>
        <w:rPr/>
        <w:t>sample</w:t>
      </w:r>
      <w:r>
        <w:rPr>
          <w:spacing w:val="9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core</w:t>
      </w:r>
      <w:r>
        <w:rPr>
          <w:spacing w:val="9"/>
        </w:rPr>
        <w:t>-</w:t>
      </w:r>
      <w:r>
        <w:rPr/>
        <w:t>points  </w:t>
      </w:r>
      <w:r>
        <w:rPr>
          <w:spacing w:val="4"/>
        </w:rPr>
        <w:t>can still provide adequate coverage of the dataset and lead</w:t>
      </w:r>
      <w:r>
        <w:rPr>
          <w:spacing w:val="7"/>
        </w:rPr>
        <w:t xml:space="preserve">  </w:t>
      </w:r>
      <w:r>
        <w:rPr>
          <w:spacing w:val="3"/>
        </w:rPr>
        <w:t>to a reasonable clustering.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1"/>
        <w:spacing w:before="56" w:line="197" w:lineRule="auto"/>
        <w:outlineLvl w:val="2"/>
        <w:rPr/>
      </w:pPr>
      <w:r>
        <w:rPr>
          <w:b/>
          <w:bCs/>
          <w:spacing w:val="12"/>
        </w:rPr>
        <w:t>3.2. K-</w:t>
      </w:r>
      <w:r>
        <w:rPr>
          <w:b/>
          <w:bCs/>
        </w:rPr>
        <w:t>Center</w:t>
      </w:r>
      <w:r>
        <w:rPr>
          <w:b/>
          <w:bCs/>
          <w:spacing w:val="12"/>
        </w:rPr>
        <w:t xml:space="preserve"> </w:t>
      </w:r>
      <w:r>
        <w:rPr>
          <w:b/>
          <w:bCs/>
        </w:rPr>
        <w:t>Initialization</w:t>
      </w:r>
    </w:p>
    <w:p>
      <w:pPr>
        <w:pStyle w:val="BodyText"/>
        <w:ind w:left="8" w:right="221" w:firstLine="2"/>
        <w:spacing w:before="147" w:line="262" w:lineRule="auto"/>
        <w:jc w:val="both"/>
        <w:rPr/>
      </w:pPr>
      <w:r>
        <w:rPr>
          <w:spacing w:val="5"/>
        </w:rPr>
        <w:t>Instead</w:t>
      </w:r>
      <w:r>
        <w:rPr>
          <w:spacing w:val="47"/>
        </w:rPr>
        <w:t xml:space="preserve"> </w:t>
      </w:r>
      <w:r>
        <w:rPr>
          <w:spacing w:val="5"/>
        </w:rPr>
        <w:t>of uniformly</w:t>
      </w:r>
      <w:r>
        <w:rPr>
          <w:spacing w:val="28"/>
        </w:rPr>
        <w:t xml:space="preserve"> </w:t>
      </w:r>
      <w:r>
        <w:rPr>
          <w:spacing w:val="5"/>
        </w:rPr>
        <w:t>choosing</w:t>
      </w:r>
      <w:r>
        <w:rPr>
          <w:spacing w:val="25"/>
          <w:w w:val="101"/>
        </w:rPr>
        <w:t xml:space="preserve"> </w:t>
      </w:r>
      <w:r>
        <w:rPr>
          <w:spacing w:val="5"/>
        </w:rPr>
        <w:t>the</w:t>
      </w:r>
      <w:r>
        <w:rPr>
          <w:spacing w:val="33"/>
        </w:rPr>
        <w:t xml:space="preserve"> </w:t>
      </w:r>
      <w:r>
        <w:rPr>
          <w:spacing w:val="5"/>
        </w:rPr>
        <w:t>subset</w:t>
      </w:r>
      <w:r>
        <w:rPr>
          <w:spacing w:val="28"/>
          <w:w w:val="101"/>
        </w:rPr>
        <w:t xml:space="preserve"> </w:t>
      </w:r>
      <w:r>
        <w:rPr>
          <w:spacing w:val="5"/>
        </w:rPr>
        <w:t>of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m</w:t>
      </w:r>
      <w:r>
        <w:rPr>
          <w:rFonts w:ascii="Arial" w:hAnsi="Arial" w:eastAsia="Arial" w:cs="Arial"/>
          <w:spacing w:val="18"/>
          <w:w w:val="101"/>
        </w:rPr>
        <w:t xml:space="preserve"> </w:t>
      </w:r>
      <w:r>
        <w:rPr>
          <w:spacing w:val="5"/>
        </w:rPr>
        <w:t>points</w:t>
      </w:r>
      <w:r>
        <w:rPr>
          <w:spacing w:val="30"/>
          <w:w w:val="101"/>
        </w:rPr>
        <w:t xml:space="preserve"> </w:t>
      </w:r>
      <w:r>
        <w:rPr>
          <w:spacing w:val="5"/>
        </w:rPr>
        <w:t>at</w:t>
      </w:r>
      <w:r>
        <w:rPr/>
        <w:t xml:space="preserve">  </w:t>
      </w:r>
      <w:r>
        <w:rPr>
          <w:spacing w:val="7"/>
        </w:rPr>
        <w:t>random, we can use </w:t>
      </w:r>
      <w:r>
        <w:rPr>
          <w:rFonts w:ascii="Arial" w:hAnsi="Arial" w:eastAsia="Arial" w:cs="Arial"/>
          <w:spacing w:val="7"/>
        </w:rPr>
        <w:t>K</w:t>
      </w:r>
      <w:r>
        <w:rPr>
          <w:spacing w:val="7"/>
        </w:rPr>
        <w:t>-center (</w:t>
      </w:r>
      <w:hyperlink w:history="true" w:anchor="bookmark54">
        <w:r>
          <w:rPr>
            <w:color w:val="001473"/>
            <w:spacing w:val="7"/>
          </w:rPr>
          <w:t>Gonzalez</w:t>
        </w:r>
        <w:r>
          <w:rPr>
            <w:spacing w:val="7"/>
          </w:rPr>
          <w:t>,</w:t>
        </w:r>
      </w:hyperlink>
      <w:hyperlink w:history="true" w:anchor="bookmark54">
        <w:r>
          <w:rPr>
            <w:color w:val="001473"/>
            <w:spacing w:val="7"/>
          </w:rPr>
          <w:t>1985</w:t>
        </w:r>
        <w:r>
          <w:rPr>
            <w:spacing w:val="7"/>
          </w:rPr>
          <w:t>;</w:t>
        </w:r>
      </w:hyperlink>
      <w:hyperlink w:history="true" w:anchor="bookmark55">
        <w:r>
          <w:rPr>
            <w:color w:val="001473"/>
            <w:spacing w:val="7"/>
          </w:rPr>
          <w:t>Har-P</w:t>
        </w:r>
        <w:r>
          <w:rPr>
            <w:color w:val="001473"/>
            <w:spacing w:val="6"/>
          </w:rPr>
          <w:t>eled</w:t>
        </w:r>
        <w:r>
          <w:rPr>
            <w:spacing w:val="6"/>
          </w:rPr>
          <w:t>,</w:t>
        </w:r>
      </w:hyperlink>
      <w:r>
        <w:rPr/>
        <w:t xml:space="preserve"> </w:t>
      </w:r>
      <w:hyperlink w:history="true" w:anchor="bookmark55">
        <w:r>
          <w:rPr>
            <w:color w:val="001473"/>
            <w:spacing w:val="9"/>
          </w:rPr>
          <w:t>2011</w:t>
        </w:r>
      </w:hyperlink>
      <w:r>
        <w:rPr>
          <w:spacing w:val="9"/>
        </w:rPr>
        <w:t>), </w:t>
      </w:r>
      <w:r>
        <w:rPr/>
        <w:t>which</w:t>
      </w:r>
      <w:r>
        <w:rPr>
          <w:spacing w:val="9"/>
        </w:rPr>
        <w:t xml:space="preserve"> </w:t>
      </w:r>
      <w:r>
        <w:rPr/>
        <w:t>aims</w:t>
      </w:r>
      <w:r>
        <w:rPr>
          <w:spacing w:val="9"/>
        </w:rPr>
        <w:t xml:space="preserve"> </w:t>
      </w:r>
      <w:r>
        <w:rPr/>
        <w:t>at</w:t>
      </w:r>
      <w:r>
        <w:rPr>
          <w:spacing w:val="9"/>
        </w:rPr>
        <w:t xml:space="preserve"> ﬁ</w:t>
      </w:r>
      <w:r>
        <w:rPr/>
        <w:t>nding</w:t>
      </w:r>
      <w:r>
        <w:rPr>
          <w:spacing w:val="9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subset</w:t>
      </w:r>
      <w:r>
        <w:rPr>
          <w:spacing w:val="8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size</w:t>
      </w:r>
      <w:r>
        <w:rPr>
          <w:spacing w:val="8"/>
        </w:rPr>
        <w:t xml:space="preserve"> </w:t>
      </w:r>
      <w:r>
        <w:rPr>
          <w:rFonts w:ascii="Arial" w:hAnsi="Arial" w:eastAsia="Arial" w:cs="Arial"/>
        </w:rPr>
        <w:t>m</w:t>
      </w:r>
      <w:r>
        <w:rPr>
          <w:rFonts w:ascii="Arial" w:hAnsi="Arial" w:eastAsia="Arial" w:cs="Arial"/>
          <w:spacing w:val="9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mini</w:t>
      </w:r>
      <w:r>
        <w:rPr>
          <w:spacing w:val="9"/>
        </w:rPr>
        <w:t>-</w:t>
      </w:r>
      <w:r>
        <w:rPr/>
        <w:t xml:space="preserve"> </w:t>
      </w:r>
      <w:r>
        <w:rPr/>
        <w:t>mizes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maximum</w:t>
      </w:r>
      <w:r>
        <w:rPr>
          <w:spacing w:val="12"/>
        </w:rPr>
        <w:t xml:space="preserve"> </w:t>
      </w:r>
      <w:r>
        <w:rPr/>
        <w:t>distance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any</w:t>
      </w:r>
      <w:r>
        <w:rPr>
          <w:spacing w:val="12"/>
        </w:rPr>
        <w:t xml:space="preserve"> </w:t>
      </w:r>
      <w:r>
        <w:rPr/>
        <w:t>point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its</w:t>
      </w:r>
      <w:r>
        <w:rPr>
          <w:spacing w:val="12"/>
        </w:rPr>
        <w:t xml:space="preserve"> </w:t>
      </w:r>
      <w:r>
        <w:rPr/>
        <w:t>closest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4718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718"/>
      </w:tblGrid>
      <w:tr>
        <w:trPr>
          <w:trHeight w:val="262" w:hRule="atLeast"/>
        </w:trPr>
        <w:tc>
          <w:tcPr>
            <w:tcW w:w="4718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40" w:line="196" w:lineRule="auto"/>
              <w:rPr/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19"/>
              </w:rPr>
              <w:t xml:space="preserve"> 2 </w:t>
            </w:r>
            <w:r>
              <w:rPr/>
              <w:t>DBSCAN</w:t>
            </w:r>
            <w:r>
              <w:rPr>
                <w:spacing w:val="19"/>
              </w:rPr>
              <w:t>++</w:t>
            </w:r>
          </w:p>
        </w:tc>
      </w:tr>
      <w:tr>
        <w:trPr>
          <w:trHeight w:val="2213" w:hRule="atLeast"/>
        </w:trPr>
        <w:tc>
          <w:tcPr>
            <w:tcW w:w="471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08"/>
              <w:spacing w:line="237" w:lineRule="exact"/>
              <w:rPr/>
            </w:pPr>
            <w:r>
              <w:rPr>
                <w:b/>
                <w:bCs/>
                <w:position w:val="2"/>
              </w:rPr>
              <w:t>Inputs</w:t>
            </w:r>
            <w:r>
              <w:rPr>
                <w:b/>
                <w:bCs/>
                <w:spacing w:val="11"/>
                <w:position w:val="2"/>
              </w:rPr>
              <w:t>:</w:t>
            </w:r>
            <w:r>
              <w:rPr>
                <w:b/>
                <w:bCs/>
                <w:spacing w:val="24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pacing w:val="11"/>
                <w:position w:val="2"/>
              </w:rPr>
              <w:t>X</w:t>
            </w:r>
            <w:r>
              <w:rPr>
                <w:rFonts w:ascii="Arial" w:hAnsi="Arial" w:eastAsia="Arial" w:cs="Arial"/>
                <w:spacing w:val="-31"/>
                <w:position w:val="2"/>
              </w:rPr>
              <w:t xml:space="preserve"> </w:t>
            </w:r>
            <w:r>
              <w:rPr>
                <w:spacing w:val="11"/>
                <w:position w:val="2"/>
              </w:rPr>
              <w:t>, </w:t>
            </w:r>
            <w:r>
              <w:rPr>
                <w:rFonts w:ascii="Arial" w:hAnsi="Arial" w:eastAsia="Arial" w:cs="Arial"/>
                <w:spacing w:val="11"/>
                <w:position w:val="2"/>
              </w:rPr>
              <w:t>m</w:t>
            </w:r>
            <w:r>
              <w:rPr>
                <w:spacing w:val="11"/>
                <w:position w:val="2"/>
              </w:rPr>
              <w:t>, </w:t>
            </w:r>
            <w:r>
              <w:rPr>
                <w:rFonts w:ascii="Arial" w:hAnsi="Arial" w:eastAsia="Arial" w:cs="Arial"/>
                <w:spacing w:val="11"/>
                <w:position w:val="2"/>
              </w:rPr>
              <w:t>ε</w:t>
            </w:r>
            <w:r>
              <w:rPr>
                <w:spacing w:val="11"/>
                <w:position w:val="2"/>
              </w:rPr>
              <w:t>, </w:t>
            </w:r>
            <w:r>
              <w:rPr>
                <w:position w:val="2"/>
              </w:rPr>
              <w:t>minPts</w:t>
            </w:r>
          </w:p>
          <w:p>
            <w:pPr>
              <w:pStyle w:val="TableText"/>
              <w:ind w:left="208"/>
              <w:spacing w:line="170" w:lineRule="auto"/>
              <w:rPr/>
            </w:pPr>
            <w:r>
              <w:rPr>
                <w:i/>
                <w:iCs/>
                <w:spacing w:val="17"/>
              </w:rPr>
              <w:t>S</w:t>
            </w:r>
            <w:r>
              <w:rPr>
                <w:i/>
                <w:iCs/>
                <w:spacing w:val="17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7"/>
              </w:rPr>
              <w:t>← </w:t>
            </w:r>
            <w:r>
              <w:rPr/>
              <w:t>sample</w:t>
            </w:r>
            <w:r>
              <w:rPr>
                <w:spacing w:val="17"/>
              </w:rPr>
              <w:t xml:space="preserve"> </w:t>
            </w:r>
            <w:r>
              <w:rPr>
                <w:rFonts w:ascii="Arial" w:hAnsi="Arial" w:eastAsia="Arial" w:cs="Arial"/>
              </w:rPr>
              <w:t>m</w:t>
            </w:r>
            <w:r>
              <w:rPr>
                <w:rFonts w:ascii="Arial" w:hAnsi="Arial" w:eastAsia="Arial" w:cs="Arial"/>
                <w:spacing w:val="17"/>
              </w:rPr>
              <w:t xml:space="preserve"> </w:t>
            </w:r>
            <w:r>
              <w:rPr/>
              <w:t>points</w:t>
            </w:r>
            <w:r>
              <w:rPr>
                <w:spacing w:val="17"/>
              </w:rPr>
              <w:t xml:space="preserve"> </w:t>
            </w:r>
            <w:r>
              <w:rPr/>
              <w:t>from</w:t>
            </w:r>
            <w:r>
              <w:rPr>
                <w:spacing w:val="17"/>
              </w:rPr>
              <w:t xml:space="preserve"> </w:t>
            </w:r>
            <w:r>
              <w:rPr>
                <w:rFonts w:ascii="Arial" w:hAnsi="Arial" w:eastAsia="Arial" w:cs="Arial"/>
              </w:rPr>
              <w:t>X</w:t>
            </w:r>
            <w:r>
              <w:rPr>
                <w:spacing w:val="17"/>
              </w:rPr>
              <w:t>.</w:t>
            </w:r>
          </w:p>
          <w:p>
            <w:pPr>
              <w:pStyle w:val="TableText"/>
              <w:ind w:left="214" w:right="737" w:firstLine="2"/>
              <w:spacing w:line="187" w:lineRule="auto"/>
              <w:rPr/>
            </w:pPr>
            <w:r>
              <w:rPr>
                <w:i/>
                <w:iCs/>
                <w:spacing w:val="8"/>
              </w:rPr>
              <w:t>C</w:t>
            </w:r>
            <w:r>
              <w:rPr>
                <w:i/>
                <w:iCs/>
                <w:spacing w:val="14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8"/>
              </w:rPr>
              <w:t>← </w:t>
            </w:r>
            <w:r>
              <w:rPr/>
              <w:t>all</w:t>
            </w:r>
            <w:r>
              <w:rPr>
                <w:spacing w:val="8"/>
              </w:rPr>
              <w:t xml:space="preserve"> </w:t>
            </w:r>
            <w:r>
              <w:rPr/>
              <w:t>core</w:t>
            </w:r>
            <w:r>
              <w:rPr>
                <w:spacing w:val="8"/>
              </w:rPr>
              <w:t>-</w:t>
            </w:r>
            <w:r>
              <w:rPr/>
              <w:t>points</w:t>
            </w:r>
            <w:r>
              <w:rPr>
                <w:spacing w:val="8"/>
              </w:rPr>
              <w:t xml:space="preserve"> </w:t>
            </w:r>
            <w:r>
              <w:rPr/>
              <w:t>in</w:t>
            </w:r>
            <w:r>
              <w:rPr>
                <w:spacing w:val="8"/>
              </w:rPr>
              <w:t xml:space="preserve"> </w:t>
            </w:r>
            <w:r>
              <w:rPr>
                <w:rFonts w:ascii="Arial" w:hAnsi="Arial" w:eastAsia="Arial" w:cs="Arial"/>
              </w:rPr>
              <w:t>S</w:t>
            </w:r>
            <w:r>
              <w:rPr>
                <w:rFonts w:ascii="Arial" w:hAnsi="Arial" w:eastAsia="Arial" w:cs="Arial"/>
                <w:spacing w:val="8"/>
              </w:rPr>
              <w:t xml:space="preserve"> </w:t>
            </w:r>
            <w:r>
              <w:rPr/>
              <w:t>w</w:t>
            </w:r>
            <w:r>
              <w:rPr>
                <w:spacing w:val="8"/>
              </w:rPr>
              <w:t>.r.</w:t>
            </w:r>
            <w:r>
              <w:rPr/>
              <w:t>t</w:t>
            </w:r>
            <w:r>
              <w:rPr>
                <w:spacing w:val="7"/>
              </w:rPr>
              <w:t xml:space="preserve"> </w:t>
            </w:r>
            <w:r>
              <w:rPr>
                <w:rFonts w:ascii="Arial" w:hAnsi="Arial" w:eastAsia="Arial" w:cs="Arial"/>
              </w:rPr>
              <w:t>X</w:t>
            </w:r>
            <w:r>
              <w:rPr>
                <w:rFonts w:ascii="Arial" w:hAnsi="Arial" w:eastAsia="Arial" w:cs="Arial"/>
                <w:spacing w:val="-30"/>
              </w:rPr>
              <w:t xml:space="preserve"> </w:t>
            </w:r>
            <w:r>
              <w:rPr>
                <w:spacing w:val="8"/>
              </w:rPr>
              <w:t>,</w:t>
            </w:r>
            <w:r>
              <w:rPr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pacing w:val="8"/>
              </w:rPr>
              <w:t>ε</w:t>
            </w:r>
            <w:r>
              <w:rPr>
                <w:spacing w:val="8"/>
              </w:rPr>
              <w:t>,</w:t>
            </w:r>
            <w:r>
              <w:rPr>
                <w:spacing w:val="10"/>
              </w:rPr>
              <w:t xml:space="preserve"> </w:t>
            </w:r>
            <w:r>
              <w:rPr/>
              <w:t>and</w:t>
            </w:r>
            <w:r>
              <w:rPr>
                <w:spacing w:val="5"/>
              </w:rPr>
              <w:t xml:space="preserve"> </w:t>
            </w:r>
            <w:r>
              <w:rPr/>
              <w:t>minPts </w:t>
            </w:r>
            <w:r>
              <w:rPr>
                <w:i/>
                <w:iCs/>
                <w:spacing w:val="7"/>
              </w:rPr>
              <w:t>G</w:t>
            </w:r>
            <w:r>
              <w:rPr>
                <w:i/>
                <w:iCs/>
                <w:spacing w:val="18"/>
                <w:w w:val="102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7"/>
              </w:rPr>
              <w:t>← </w:t>
            </w:r>
            <w:r>
              <w:rPr/>
              <w:t>empty</w:t>
            </w:r>
            <w:r>
              <w:rPr>
                <w:spacing w:val="7"/>
              </w:rPr>
              <w:t xml:space="preserve"> </w:t>
            </w:r>
            <w:r>
              <w:rPr/>
              <w:t>graph</w:t>
            </w:r>
            <w:r>
              <w:rPr>
                <w:spacing w:val="7"/>
              </w:rPr>
              <w:t>.</w:t>
            </w:r>
          </w:p>
          <w:p>
            <w:pPr>
              <w:pStyle w:val="TableText"/>
              <w:ind w:left="207"/>
              <w:spacing w:line="181" w:lineRule="auto"/>
              <w:rPr/>
            </w:pPr>
            <w:r>
              <w:rPr>
                <w:b/>
                <w:bCs/>
                <w:spacing w:val="-8"/>
              </w:rPr>
              <w:t>for</w:t>
            </w:r>
            <w:r>
              <w:rPr>
                <w:b/>
                <w:bCs/>
                <w:spacing w:val="11"/>
              </w:rPr>
              <w:t xml:space="preserve"> </w:t>
            </w:r>
            <w:r>
              <w:rPr>
                <w:rFonts w:ascii="Arial" w:hAnsi="Arial" w:eastAsia="Arial" w:cs="Arial"/>
                <w:spacing w:val="-8"/>
              </w:rPr>
              <w:t>c</w:t>
            </w:r>
            <w:r>
              <w:rPr>
                <w:rFonts w:ascii="Arial" w:hAnsi="Arial" w:eastAsia="Arial" w:cs="Arial"/>
                <w:spacing w:val="20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-8"/>
              </w:rPr>
              <w:t>∈ </w:t>
            </w:r>
            <w:r>
              <w:rPr>
                <w:rFonts w:ascii="Arial" w:hAnsi="Arial" w:eastAsia="Arial" w:cs="Arial"/>
                <w:spacing w:val="-8"/>
              </w:rPr>
              <w:t>C</w:t>
            </w:r>
            <w:r>
              <w:rPr>
                <w:rFonts w:ascii="Arial" w:hAnsi="Arial" w:eastAsia="Arial" w:cs="Arial"/>
                <w:spacing w:val="7"/>
              </w:rPr>
              <w:t xml:space="preserve"> </w:t>
            </w:r>
            <w:r>
              <w:rPr>
                <w:b/>
                <w:bCs/>
                <w:spacing w:val="-8"/>
              </w:rPr>
              <w:t>do</w:t>
            </w:r>
          </w:p>
          <w:p>
            <w:pPr>
              <w:pStyle w:val="TableText"/>
              <w:ind w:left="406" w:right="32"/>
              <w:spacing w:before="1" w:line="209" w:lineRule="auto"/>
              <w:rPr>
                <w:rFonts w:ascii="Arial" w:hAnsi="Arial" w:eastAsia="Arial" w:cs="Arial"/>
              </w:rPr>
            </w:pPr>
            <w:r>
              <w:rPr>
                <w:spacing w:val="5"/>
              </w:rPr>
              <w:t>Add an edge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5"/>
              </w:rPr>
              <w:t>(and possibly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5"/>
              </w:rPr>
              <w:t>a</w:t>
            </w:r>
            <w:r>
              <w:rPr>
                <w:spacing w:val="10"/>
              </w:rPr>
              <w:t xml:space="preserve"> </w:t>
            </w:r>
            <w:r>
              <w:rPr>
                <w:spacing w:val="5"/>
              </w:rPr>
              <w:t>v</w:t>
            </w:r>
            <w:r>
              <w:rPr>
                <w:spacing w:val="4"/>
              </w:rPr>
              <w:t>ertex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4"/>
              </w:rPr>
              <w:t>or</w:t>
            </w:r>
            <w:r>
              <w:rPr>
                <w:spacing w:val="10"/>
              </w:rPr>
              <w:t xml:space="preserve"> </w:t>
            </w:r>
            <w:r>
              <w:rPr>
                <w:spacing w:val="4"/>
              </w:rPr>
              <w:t>vertices)</w:t>
            </w:r>
            <w:r>
              <w:rPr>
                <w:spacing w:val="10"/>
              </w:rPr>
              <w:t xml:space="preserve"> </w:t>
            </w:r>
            <w:r>
              <w:rPr>
                <w:spacing w:val="4"/>
              </w:rPr>
              <w:t>in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pacing w:val="4"/>
              </w:rPr>
              <w:t>G</w:t>
            </w:r>
            <w:r>
              <w:rPr>
                <w:rFonts w:ascii="Arial" w:hAnsi="Arial" w:eastAsia="Arial" w:cs="Arial"/>
              </w:rPr>
              <w:t xml:space="preserve"> </w:t>
            </w:r>
            <w:r>
              <w:rPr/>
              <w:t>from</w:t>
            </w:r>
            <w:r>
              <w:rPr>
                <w:spacing w:val="7"/>
              </w:rPr>
              <w:t xml:space="preserve"> </w:t>
            </w:r>
            <w:r>
              <w:rPr>
                <w:rFonts w:ascii="Arial" w:hAnsi="Arial" w:eastAsia="Arial" w:cs="Arial"/>
              </w:rPr>
              <w:t>c</w:t>
            </w:r>
            <w:r>
              <w:rPr>
                <w:rFonts w:ascii="Arial" w:hAnsi="Arial" w:eastAsia="Arial" w:cs="Arial"/>
                <w:spacing w:val="7"/>
              </w:rPr>
              <w:t xml:space="preserve"> </w:t>
            </w:r>
            <w:r>
              <w:rPr/>
              <w:t>to</w:t>
            </w:r>
            <w:r>
              <w:rPr>
                <w:spacing w:val="7"/>
              </w:rPr>
              <w:t xml:space="preserve"> </w:t>
            </w:r>
            <w:r>
              <w:rPr/>
              <w:t>all</w:t>
            </w:r>
            <w:r>
              <w:rPr>
                <w:spacing w:val="7"/>
              </w:rPr>
              <w:t xml:space="preserve"> </w:t>
            </w:r>
            <w:r>
              <w:rPr/>
              <w:t>points</w:t>
            </w:r>
            <w:r>
              <w:rPr>
                <w:spacing w:val="9"/>
              </w:rPr>
              <w:t xml:space="preserve"> </w:t>
            </w:r>
            <w:r>
              <w:rPr/>
              <w:t>in</w:t>
            </w:r>
            <w:r>
              <w:rPr>
                <w:spacing w:val="8"/>
              </w:rPr>
              <w:t xml:space="preserve"> </w:t>
            </w:r>
            <w:r>
              <w:rPr>
                <w:rFonts w:ascii="Arial" w:hAnsi="Arial" w:eastAsia="Arial" w:cs="Arial"/>
              </w:rPr>
              <w:t>X</w:t>
            </w:r>
            <w:r>
              <w:rPr>
                <w:rFonts w:ascii="Arial" w:hAnsi="Arial" w:eastAsia="Arial" w:cs="Arial"/>
                <w:spacing w:val="13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7"/>
              </w:rPr>
              <w:t>∩</w:t>
            </w:r>
            <w:r>
              <w:rPr>
                <w:rFonts w:ascii="Malgun Gothic" w:hAnsi="Malgun Gothic" w:eastAsia="Malgun Gothic" w:cs="Malgun Gothic"/>
                <w:spacing w:val="-14"/>
              </w:rPr>
              <w:t xml:space="preserve"> </w:t>
            </w:r>
            <w:r>
              <w:rPr>
                <w:rFonts w:ascii="Arial" w:hAnsi="Arial" w:eastAsia="Arial" w:cs="Arial"/>
                <w:spacing w:val="7"/>
              </w:rPr>
              <w:t>B(c,</w:t>
            </w:r>
            <w:r>
              <w:rPr>
                <w:rFonts w:ascii="Arial" w:hAnsi="Arial" w:eastAsia="Arial" w:cs="Arial"/>
                <w:spacing w:val="-14"/>
              </w:rPr>
              <w:t xml:space="preserve"> </w:t>
            </w:r>
            <w:r>
              <w:rPr>
                <w:rFonts w:ascii="Arial" w:hAnsi="Arial" w:eastAsia="Arial" w:cs="Arial"/>
                <w:spacing w:val="7"/>
              </w:rPr>
              <w:t>ε)</w:t>
            </w:r>
          </w:p>
          <w:p>
            <w:pPr>
              <w:pStyle w:val="TableText"/>
              <w:ind w:left="209"/>
              <w:spacing w:before="2" w:line="196" w:lineRule="auto"/>
              <w:rPr/>
            </w:pPr>
            <w:r>
              <w:rPr>
                <w:b/>
                <w:bCs/>
                <w:spacing w:val="3"/>
              </w:rPr>
              <w:t>end for</w:t>
            </w:r>
          </w:p>
          <w:p>
            <w:pPr>
              <w:pStyle w:val="TableText"/>
              <w:ind w:left="210"/>
              <w:spacing w:before="14" w:line="240" w:lineRule="exact"/>
              <w:rPr/>
            </w:pPr>
            <w:r>
              <w:rPr>
                <w:b/>
                <w:bCs/>
                <w:spacing w:val="4"/>
                <w:position w:val="2"/>
              </w:rPr>
              <w:t>return </w:t>
            </w:r>
            <w:r>
              <w:rPr>
                <w:spacing w:val="4"/>
                <w:position w:val="2"/>
              </w:rPr>
              <w:t>connected compon</w:t>
            </w:r>
            <w:r>
              <w:rPr>
                <w:spacing w:val="3"/>
                <w:position w:val="2"/>
              </w:rPr>
              <w:t>ents of </w:t>
            </w:r>
            <w:r>
              <w:rPr>
                <w:rFonts w:ascii="Arial" w:hAnsi="Arial" w:eastAsia="Arial" w:cs="Arial"/>
                <w:spacing w:val="3"/>
                <w:position w:val="2"/>
              </w:rPr>
              <w:t>G</w:t>
            </w:r>
            <w:r>
              <w:rPr>
                <w:spacing w:val="3"/>
                <w:position w:val="2"/>
              </w:rPr>
              <w:t>.</w:t>
            </w:r>
          </w:p>
        </w:tc>
      </w:tr>
      <w:tr>
        <w:trPr>
          <w:trHeight w:val="2355" w:hRule="atLeast"/>
        </w:trPr>
        <w:tc>
          <w:tcPr>
            <w:tcW w:w="4718" w:type="dxa"/>
            <w:vAlign w:val="top"/>
            <w:tcBorders>
              <w:top w:val="single" w:color="000000" w:sz="2" w:space="0"/>
              <w:bottom w:val="single" w:color="000000" w:sz="6" w:space="0"/>
            </w:tcBorders>
          </w:tcPr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"/>
              <w:spacing w:before="55" w:line="262" w:lineRule="auto"/>
              <w:jc w:val="both"/>
              <w:rPr/>
            </w:pPr>
            <w:r>
              <w:rPr>
                <w:spacing w:val="4"/>
              </w:rPr>
              <w:t>point</w:t>
            </w:r>
            <w:r>
              <w:rPr>
                <w:spacing w:val="43"/>
              </w:rPr>
              <w:t xml:space="preserve"> </w:t>
            </w:r>
            <w:r>
              <w:rPr>
                <w:spacing w:val="4"/>
              </w:rPr>
              <w:t>in</w:t>
            </w:r>
            <w:r>
              <w:rPr>
                <w:spacing w:val="32"/>
              </w:rPr>
              <w:t xml:space="preserve"> </w:t>
            </w:r>
            <w:r>
              <w:rPr>
                <w:spacing w:val="4"/>
              </w:rPr>
              <w:t>that</w:t>
            </w:r>
            <w:r>
              <w:rPr>
                <w:spacing w:val="40"/>
              </w:rPr>
              <w:t xml:space="preserve"> </w:t>
            </w:r>
            <w:r>
              <w:rPr>
                <w:spacing w:val="4"/>
              </w:rPr>
              <w:t>subset.</w:t>
            </w:r>
            <w:r>
              <w:rPr>
                <w:spacing w:val="1"/>
              </w:rPr>
              <w:t xml:space="preserve">   </w:t>
            </w:r>
            <w:r>
              <w:rPr>
                <w:spacing w:val="4"/>
              </w:rPr>
              <w:t>In</w:t>
            </w:r>
            <w:r>
              <w:rPr>
                <w:spacing w:val="37"/>
                <w:w w:val="101"/>
              </w:rPr>
              <w:t xml:space="preserve"> </w:t>
            </w:r>
            <w:r>
              <w:rPr>
                <w:spacing w:val="4"/>
              </w:rPr>
              <w:t>other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4"/>
              </w:rPr>
              <w:t>words,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4"/>
              </w:rPr>
              <w:t>it</w:t>
            </w:r>
            <w:r>
              <w:rPr>
                <w:spacing w:val="32"/>
              </w:rPr>
              <w:t xml:space="preserve"> </w:t>
            </w:r>
            <w:r>
              <w:rPr>
                <w:spacing w:val="4"/>
              </w:rPr>
              <w:t>tries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4"/>
              </w:rPr>
              <w:t>to</w:t>
            </w:r>
            <w:r>
              <w:rPr>
                <w:spacing w:val="36"/>
              </w:rPr>
              <w:t xml:space="preserve"> </w:t>
            </w:r>
            <w:r>
              <w:rPr>
                <w:spacing w:val="4"/>
              </w:rPr>
              <w:t>ﬁnd</w:t>
            </w:r>
            <w:r>
              <w:rPr>
                <w:spacing w:val="32"/>
              </w:rPr>
              <w:t xml:space="preserve"> </w:t>
            </w:r>
            <w:r>
              <w:rPr>
                <w:spacing w:val="4"/>
              </w:rPr>
              <w:t>the</w:t>
            </w:r>
            <w:r>
              <w:rPr/>
              <w:t xml:space="preserve">  </w:t>
            </w:r>
            <w:r>
              <w:rPr>
                <w:spacing w:val="5"/>
              </w:rPr>
              <w:t>most</w:t>
            </w:r>
            <w:r>
              <w:rPr>
                <w:spacing w:val="19"/>
              </w:rPr>
              <w:t xml:space="preserve"> </w:t>
            </w:r>
            <w:r>
              <w:rPr>
                <w:spacing w:val="5"/>
              </w:rPr>
              <w:t>efﬁcient</w:t>
            </w:r>
            <w:r>
              <w:rPr>
                <w:spacing w:val="19"/>
              </w:rPr>
              <w:t xml:space="preserve"> </w:t>
            </w:r>
            <w:r>
              <w:rPr>
                <w:spacing w:val="5"/>
              </w:rPr>
              <w:t>covering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5"/>
              </w:rPr>
              <w:t>of the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5"/>
              </w:rPr>
              <w:t>sample points</w:t>
            </w:r>
            <w:r>
              <w:rPr>
                <w:spacing w:val="4"/>
              </w:rPr>
              <w:t>.  We</w:t>
            </w:r>
            <w:r>
              <w:rPr>
                <w:spacing w:val="16"/>
              </w:rPr>
              <w:t xml:space="preserve"> </w:t>
            </w:r>
            <w:r>
              <w:rPr>
                <w:spacing w:val="4"/>
              </w:rPr>
              <w:t>use</w:t>
            </w:r>
            <w:r>
              <w:rPr>
                <w:spacing w:val="17"/>
              </w:rPr>
              <w:t xml:space="preserve"> </w:t>
            </w:r>
            <w:r>
              <w:rPr>
                <w:spacing w:val="4"/>
              </w:rPr>
              <w:t>the</w:t>
            </w:r>
            <w:r>
              <w:rPr/>
              <w:t xml:space="preserve">  </w:t>
            </w:r>
            <w:r>
              <w:rPr>
                <w:spacing w:val="6"/>
              </w:rPr>
              <w:t>greedy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6"/>
              </w:rPr>
              <w:t>initialization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6"/>
              </w:rPr>
              <w:t>method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6"/>
              </w:rPr>
              <w:t>for</w:t>
            </w:r>
            <w:r>
              <w:rPr>
                <w:spacing w:val="24"/>
              </w:rPr>
              <w:t xml:space="preserve"> </w:t>
            </w:r>
            <w:r>
              <w:rPr>
                <w:spacing w:val="6"/>
              </w:rPr>
              <w:t>approximating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pacing w:val="6"/>
              </w:rPr>
              <w:t>K</w:t>
            </w:r>
            <w:r>
              <w:rPr>
                <w:spacing w:val="6"/>
              </w:rPr>
              <w:t>-center</w:t>
            </w:r>
            <w:r>
              <w:rPr/>
              <w:t xml:space="preserve">  </w:t>
            </w:r>
            <w:r>
              <w:rPr>
                <w:spacing w:val="6"/>
              </w:rPr>
              <w:t>(Algorithm </w:t>
            </w:r>
            <w:hyperlink w:history="true" w:anchor="bookmark56">
              <w:r>
                <w:rPr>
                  <w:color w:val="001473"/>
                  <w:spacing w:val="6"/>
                </w:rPr>
                <w:t>3</w:t>
              </w:r>
            </w:hyperlink>
            <w:r>
              <w:rPr>
                <w:spacing w:val="6"/>
              </w:rPr>
              <w:t>),</w:t>
            </w:r>
            <w:r>
              <w:rPr>
                <w:spacing w:val="34"/>
              </w:rPr>
              <w:t xml:space="preserve"> </w:t>
            </w:r>
            <w:r>
              <w:rPr>
                <w:spacing w:val="6"/>
              </w:rPr>
              <w:t>which</w:t>
            </w:r>
            <w:r>
              <w:rPr>
                <w:spacing w:val="25"/>
              </w:rPr>
              <w:t xml:space="preserve"> </w:t>
            </w:r>
            <w:r>
              <w:rPr>
                <w:spacing w:val="6"/>
              </w:rPr>
              <w:t>re</w:t>
            </w:r>
            <w:r>
              <w:rPr>
                <w:spacing w:val="5"/>
              </w:rPr>
              <w:t>peatedly</w:t>
            </w:r>
            <w:r>
              <w:rPr>
                <w:spacing w:val="25"/>
              </w:rPr>
              <w:t xml:space="preserve"> </w:t>
            </w:r>
            <w:r>
              <w:rPr>
                <w:spacing w:val="5"/>
              </w:rPr>
              <w:t>picks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5"/>
              </w:rPr>
              <w:t>the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5"/>
              </w:rPr>
              <w:t>farthest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5"/>
              </w:rPr>
              <w:t>point</w:t>
            </w:r>
            <w:r>
              <w:rPr/>
              <w:t xml:space="preserve">  </w:t>
            </w:r>
            <w:r>
              <w:rPr>
                <w:spacing w:val="5"/>
              </w:rPr>
              <w:t>from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5"/>
              </w:rPr>
              <w:t>any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5"/>
              </w:rPr>
              <w:t>point</w:t>
            </w:r>
            <w:r>
              <w:rPr>
                <w:spacing w:val="24"/>
              </w:rPr>
              <w:t xml:space="preserve"> </w:t>
            </w:r>
            <w:r>
              <w:rPr>
                <w:spacing w:val="5"/>
              </w:rPr>
              <w:t>currently</w:t>
            </w:r>
            <w:r>
              <w:rPr>
                <w:spacing w:val="22"/>
              </w:rPr>
              <w:t xml:space="preserve"> </w:t>
            </w:r>
            <w:r>
              <w:rPr>
                <w:spacing w:val="5"/>
              </w:rPr>
              <w:t>in</w:t>
            </w:r>
            <w:r>
              <w:rPr>
                <w:spacing w:val="22"/>
              </w:rPr>
              <w:t xml:space="preserve"> </w:t>
            </w:r>
            <w:r>
              <w:rPr>
                <w:spacing w:val="5"/>
              </w:rPr>
              <w:t>the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5"/>
              </w:rPr>
              <w:t>set.  This</w:t>
            </w:r>
            <w:r>
              <w:rPr>
                <w:spacing w:val="20"/>
              </w:rPr>
              <w:t xml:space="preserve"> </w:t>
            </w:r>
            <w:r>
              <w:rPr>
                <w:spacing w:val="5"/>
              </w:rPr>
              <w:t>proce</w:t>
            </w:r>
            <w:r>
              <w:rPr>
                <w:spacing w:val="4"/>
              </w:rPr>
              <w:t>ss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4"/>
              </w:rPr>
              <w:t>contin-</w:t>
            </w:r>
            <w:r>
              <w:rPr/>
              <w:t xml:space="preserve"> </w:t>
            </w:r>
            <w:r>
              <w:rPr>
                <w:spacing w:val="5"/>
              </w:rPr>
              <w:t>ues until we have a total of </w:t>
            </w:r>
            <w:r>
              <w:rPr>
                <w:rFonts w:ascii="Arial" w:hAnsi="Arial" w:eastAsia="Arial" w:cs="Arial"/>
                <w:spacing w:val="5"/>
              </w:rPr>
              <w:t>m</w:t>
            </w:r>
            <w:r>
              <w:rPr>
                <w:rFonts w:ascii="Arial" w:hAnsi="Arial" w:eastAsia="Arial" w:cs="Arial"/>
                <w:spacing w:val="4"/>
              </w:rPr>
              <w:t xml:space="preserve"> </w:t>
            </w:r>
            <w:r>
              <w:rPr>
                <w:spacing w:val="4"/>
              </w:rPr>
              <w:t>points.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4"/>
              </w:rPr>
              <w:t>This method gives a</w:t>
            </w:r>
            <w:r>
              <w:rPr/>
              <w:t xml:space="preserve">  </w:t>
            </w:r>
            <w:r>
              <w:rPr>
                <w:rFonts w:ascii="Arial" w:hAnsi="Arial" w:eastAsia="Arial" w:cs="Arial"/>
                <w:spacing w:val="5"/>
              </w:rPr>
              <w:t>2</w:t>
            </w:r>
            <w:r>
              <w:rPr>
                <w:spacing w:val="5"/>
              </w:rPr>
              <w:t>-approximation to the </w:t>
            </w:r>
            <w:r>
              <w:rPr>
                <w:rFonts w:ascii="Arial" w:hAnsi="Arial" w:eastAsia="Arial" w:cs="Arial"/>
                <w:spacing w:val="5"/>
              </w:rPr>
              <w:t>K</w:t>
            </w:r>
            <w:r>
              <w:rPr>
                <w:spacing w:val="5"/>
              </w:rPr>
              <w:t>-c</w:t>
            </w:r>
            <w:r>
              <w:rPr>
                <w:spacing w:val="4"/>
              </w:rPr>
              <w:t>enter problem.</w:t>
            </w:r>
          </w:p>
        </w:tc>
      </w:tr>
      <w:tr>
        <w:trPr>
          <w:trHeight w:val="257" w:hRule="atLeast"/>
        </w:trPr>
        <w:tc>
          <w:tcPr>
            <w:tcW w:w="4718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line="230" w:lineRule="exact"/>
              <w:rPr/>
            </w:pPr>
            <w:r>
              <w:rPr>
                <w:b/>
                <w:bCs/>
                <w:spacing w:val="5"/>
                <w:position w:val="2"/>
              </w:rPr>
              <w:t>Algorithm 3 </w:t>
            </w:r>
            <w:r>
              <w:rPr>
                <w:spacing w:val="5"/>
                <w:position w:val="2"/>
              </w:rPr>
              <w:t>Greedy </w:t>
            </w:r>
            <w:r>
              <w:rPr>
                <w:rFonts w:ascii="Arial" w:hAnsi="Arial" w:eastAsia="Arial" w:cs="Arial"/>
                <w:spacing w:val="5"/>
                <w:position w:val="2"/>
              </w:rPr>
              <w:t>K</w:t>
            </w:r>
            <w:r>
              <w:rPr>
                <w:spacing w:val="5"/>
                <w:position w:val="2"/>
              </w:rPr>
              <w:t>-center Initialization</w:t>
            </w:r>
          </w:p>
        </w:tc>
      </w:tr>
      <w:tr>
        <w:trPr>
          <w:trHeight w:val="1460" w:hRule="atLeast"/>
        </w:trPr>
        <w:tc>
          <w:tcPr>
            <w:tcW w:w="471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14" w:right="3403" w:hanging="6"/>
              <w:spacing w:before="1" w:line="207" w:lineRule="auto"/>
              <w:rPr/>
            </w:pPr>
            <w:bookmarkStart w:name="bookmark56" w:id="5"/>
            <w:bookmarkEnd w:id="5"/>
            <w:r>
              <w:rPr>
                <w:b/>
                <w:bCs/>
              </w:rPr>
              <w:t>Input</w:t>
            </w:r>
            <w:r>
              <w:rPr>
                <w:b/>
                <w:bCs/>
                <w:spacing w:val="11"/>
              </w:rPr>
              <w:t>:</w:t>
            </w:r>
            <w:r>
              <w:rPr>
                <w:b/>
                <w:bCs/>
                <w:spacing w:val="2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pacing w:val="11"/>
              </w:rPr>
              <w:t>X</w:t>
            </w:r>
            <w:r>
              <w:rPr>
                <w:rFonts w:ascii="Arial" w:hAnsi="Arial" w:eastAsia="Arial" w:cs="Arial"/>
                <w:spacing w:val="-31"/>
              </w:rPr>
              <w:t xml:space="preserve"> </w:t>
            </w:r>
            <w:r>
              <w:rPr>
                <w:spacing w:val="11"/>
              </w:rPr>
              <w:t>, </w:t>
            </w:r>
            <w:r>
              <w:rPr>
                <w:rFonts w:ascii="Arial" w:hAnsi="Arial" w:eastAsia="Arial" w:cs="Arial"/>
                <w:spacing w:val="11"/>
              </w:rPr>
              <w:t>m</w:t>
            </w:r>
            <w:r>
              <w:rPr>
                <w:spacing w:val="11"/>
              </w:rPr>
              <w:t>.</w:t>
            </w:r>
            <w:r>
              <w:rPr/>
              <w:t xml:space="preserve"> </w:t>
            </w:r>
            <w:r>
              <w:rPr>
                <w:rFonts w:ascii="Arial" w:hAnsi="Arial" w:eastAsia="Arial" w:cs="Arial"/>
                <w:spacing w:val="12"/>
              </w:rPr>
              <w:t>S</w:t>
            </w:r>
            <w:r>
              <w:rPr>
                <w:rFonts w:ascii="Arial" w:hAnsi="Arial" w:eastAsia="Arial" w:cs="Arial"/>
                <w:spacing w:val="18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2"/>
              </w:rPr>
              <w:t>← {</w:t>
            </w:r>
            <w:r>
              <w:rPr>
                <w:rFonts w:ascii="Arial" w:hAnsi="Arial" w:eastAsia="Arial" w:cs="Arial"/>
                <w:spacing w:val="12"/>
              </w:rPr>
              <w:t>x</w:t>
            </w:r>
            <w:r>
              <w:rPr>
                <w:rFonts w:ascii="Arial" w:hAnsi="Arial" w:eastAsia="Arial" w:cs="Arial"/>
                <w:sz w:val="13"/>
                <w:szCs w:val="13"/>
                <w:spacing w:val="12"/>
                <w:position w:val="-2"/>
              </w:rPr>
              <w:t>1</w:t>
            </w:r>
            <w:r>
              <w:rPr>
                <w:rFonts w:ascii="Arial" w:hAnsi="Arial" w:eastAsia="Arial" w:cs="Arial"/>
                <w:sz w:val="13"/>
                <w:szCs w:val="13"/>
                <w:spacing w:val="-12"/>
                <w:position w:val="-2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2"/>
              </w:rPr>
              <w:t>}</w:t>
            </w:r>
            <w:r>
              <w:rPr>
                <w:spacing w:val="12"/>
              </w:rPr>
              <w:t>.</w:t>
            </w:r>
          </w:p>
          <w:p>
            <w:pPr>
              <w:pStyle w:val="TableText"/>
              <w:ind w:left="207"/>
              <w:spacing w:before="1" w:line="199" w:lineRule="auto"/>
              <w:rPr/>
            </w:pPr>
            <w:r>
              <w:rPr>
                <w:b/>
                <w:bCs/>
              </w:rPr>
              <w:t>for</w:t>
            </w:r>
            <w:r>
              <w:rPr>
                <w:b/>
                <w:bCs/>
                <w:spacing w:val="9"/>
              </w:rPr>
              <w:t xml:space="preserve"> </w:t>
            </w:r>
            <w:r>
              <w:rPr>
                <w:rFonts w:ascii="Arial" w:hAnsi="Arial" w:eastAsia="Arial" w:cs="Arial"/>
              </w:rPr>
              <w:t>i</w:t>
            </w:r>
            <w:r>
              <w:rPr>
                <w:rFonts w:ascii="Arial" w:hAnsi="Arial" w:eastAsia="Arial" w:cs="Arial"/>
                <w:spacing w:val="9"/>
              </w:rPr>
              <w:t xml:space="preserve"> </w:t>
            </w:r>
            <w:r>
              <w:rPr/>
              <w:t>from</w:t>
            </w:r>
            <w:r>
              <w:rPr>
                <w:spacing w:val="23"/>
              </w:rPr>
              <w:t xml:space="preserve"> </w:t>
            </w:r>
            <w:r>
              <w:rPr>
                <w:rFonts w:ascii="Arial" w:hAnsi="Arial" w:eastAsia="Arial" w:cs="Arial"/>
                <w:spacing w:val="9"/>
              </w:rPr>
              <w:t>1 </w:t>
            </w:r>
            <w:r>
              <w:rPr/>
              <w:t>to</w:t>
            </w:r>
            <w:r>
              <w:rPr>
                <w:spacing w:val="9"/>
              </w:rPr>
              <w:t xml:space="preserve"> </w:t>
            </w:r>
            <w:r>
              <w:rPr>
                <w:rFonts w:ascii="Arial" w:hAnsi="Arial" w:eastAsia="Arial" w:cs="Arial"/>
              </w:rPr>
              <w:t>m</w:t>
            </w:r>
            <w:r>
              <w:rPr>
                <w:rFonts w:ascii="Arial" w:hAnsi="Arial" w:eastAsia="Arial" w:cs="Arial"/>
                <w:spacing w:val="9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9"/>
              </w:rPr>
              <w:t>- </w:t>
            </w:r>
            <w:r>
              <w:rPr>
                <w:rFonts w:ascii="Arial" w:hAnsi="Arial" w:eastAsia="Arial" w:cs="Arial"/>
                <w:spacing w:val="9"/>
              </w:rPr>
              <w:t>1 </w:t>
            </w:r>
            <w:r>
              <w:rPr>
                <w:b/>
                <w:bCs/>
              </w:rPr>
              <w:t>do</w:t>
            </w:r>
          </w:p>
          <w:p>
            <w:pPr>
              <w:pStyle w:val="TableText"/>
              <w:ind w:left="406"/>
              <w:spacing w:line="173" w:lineRule="auto"/>
              <w:rPr/>
            </w:pPr>
            <w:r>
              <w:rPr/>
              <w:t>Add</w:t>
            </w:r>
            <w:r>
              <w:rPr>
                <w:spacing w:val="12"/>
              </w:rPr>
              <w:t xml:space="preserve"> </w:t>
            </w:r>
            <w:r>
              <w:rPr>
                <w:rFonts w:ascii="Arial" w:hAnsi="Arial" w:eastAsia="Arial" w:cs="Arial"/>
              </w:rPr>
              <w:t>argmax</w:t>
            </w:r>
            <w:r>
              <w:rPr>
                <w:rFonts w:ascii="Arial" w:hAnsi="Arial" w:eastAsia="Arial" w:cs="Arial"/>
                <w:sz w:val="13"/>
                <w:szCs w:val="13"/>
                <w:position w:val="-4"/>
              </w:rPr>
              <w:t>x</w:t>
            </w:r>
            <w:r>
              <w:rPr>
                <w:rFonts w:ascii="Malgun Gothic" w:hAnsi="Malgun Gothic" w:eastAsia="Malgun Gothic" w:cs="Malgun Gothic"/>
                <w:sz w:val="13"/>
                <w:szCs w:val="13"/>
                <w:spacing w:val="12"/>
                <w:position w:val="-4"/>
              </w:rPr>
              <w:t>∈</w:t>
            </w:r>
            <w:r>
              <w:rPr>
                <w:rFonts w:ascii="Arial" w:hAnsi="Arial" w:eastAsia="Arial" w:cs="Arial"/>
                <w:sz w:val="13"/>
                <w:szCs w:val="13"/>
                <w:position w:val="-4"/>
              </w:rPr>
              <w:t>X</w:t>
            </w:r>
            <w:r>
              <w:rPr>
                <w:rFonts w:ascii="Arial" w:hAnsi="Arial" w:eastAsia="Arial" w:cs="Arial"/>
                <w:sz w:val="13"/>
                <w:szCs w:val="13"/>
                <w:spacing w:val="25"/>
                <w:w w:val="102"/>
                <w:position w:val="-4"/>
              </w:rPr>
              <w:t xml:space="preserve"> </w:t>
            </w:r>
            <w:r>
              <w:rPr>
                <w:rFonts w:ascii="Arial" w:hAnsi="Arial" w:eastAsia="Arial" w:cs="Arial"/>
              </w:rPr>
              <w:t>min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s</w:t>
            </w:r>
            <w:r>
              <w:rPr>
                <w:rFonts w:ascii="Malgun Gothic" w:hAnsi="Malgun Gothic" w:eastAsia="Malgun Gothic" w:cs="Malgun Gothic"/>
                <w:sz w:val="13"/>
                <w:szCs w:val="13"/>
                <w:spacing w:val="12"/>
                <w:position w:val="-2"/>
              </w:rPr>
              <w:t>∈</w:t>
            </w:r>
            <w:r>
              <w:rPr>
                <w:rFonts w:ascii="Arial" w:hAnsi="Arial" w:eastAsia="Arial" w:cs="Arial"/>
                <w:sz w:val="13"/>
                <w:szCs w:val="13"/>
                <w:spacing w:val="12"/>
                <w:position w:val="-2"/>
              </w:rPr>
              <w:t>S  </w:t>
            </w:r>
            <w:r>
              <w:rPr>
                <w:rFonts w:ascii="Malgun Gothic" w:hAnsi="Malgun Gothic" w:eastAsia="Malgun Gothic" w:cs="Malgun Gothic"/>
                <w:spacing w:val="12"/>
              </w:rPr>
              <w:t>|</w:t>
            </w:r>
            <w:r>
              <w:rPr>
                <w:rFonts w:ascii="Arial" w:hAnsi="Arial" w:eastAsia="Arial" w:cs="Arial"/>
                <w:spacing w:val="12"/>
              </w:rPr>
              <w:t>x </w:t>
            </w:r>
            <w:r>
              <w:rPr>
                <w:rFonts w:ascii="Malgun Gothic" w:hAnsi="Malgun Gothic" w:eastAsia="Malgun Gothic" w:cs="Malgun Gothic"/>
                <w:spacing w:val="12"/>
              </w:rPr>
              <w:t>-</w:t>
            </w:r>
            <w:r>
              <w:rPr>
                <w:rFonts w:ascii="Malgun Gothic" w:hAnsi="Malgun Gothic" w:eastAsia="Malgun Gothic" w:cs="Malgun Gothic"/>
                <w:spacing w:val="-12"/>
              </w:rPr>
              <w:t xml:space="preserve"> </w:t>
            </w:r>
            <w:r>
              <w:rPr>
                <w:rFonts w:ascii="Arial" w:hAnsi="Arial" w:eastAsia="Arial" w:cs="Arial"/>
                <w:spacing w:val="12"/>
              </w:rPr>
              <w:t>s</w:t>
            </w:r>
            <w:r>
              <w:rPr>
                <w:rFonts w:ascii="Malgun Gothic" w:hAnsi="Malgun Gothic" w:eastAsia="Malgun Gothic" w:cs="Malgun Gothic"/>
                <w:spacing w:val="12"/>
              </w:rPr>
              <w:t>| </w:t>
            </w:r>
            <w:r>
              <w:rPr/>
              <w:t>to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rFonts w:ascii="Arial" w:hAnsi="Arial" w:eastAsia="Arial" w:cs="Arial"/>
              </w:rPr>
              <w:t>S</w:t>
            </w:r>
            <w:r>
              <w:rPr>
                <w:spacing w:val="12"/>
              </w:rPr>
              <w:t>.</w:t>
            </w:r>
          </w:p>
          <w:p>
            <w:pPr>
              <w:pStyle w:val="TableText"/>
              <w:ind w:left="209"/>
              <w:spacing w:line="196" w:lineRule="auto"/>
              <w:rPr/>
            </w:pPr>
            <w:r>
              <w:rPr>
                <w:b/>
                <w:bCs/>
                <w:spacing w:val="3"/>
              </w:rPr>
              <w:t>end for</w:t>
            </w:r>
          </w:p>
          <w:p>
            <w:pPr>
              <w:pStyle w:val="TableText"/>
              <w:ind w:left="210"/>
              <w:spacing w:before="57" w:line="200" w:lineRule="auto"/>
              <w:rPr/>
            </w:pPr>
            <w:r>
              <w:rPr>
                <w:b/>
                <w:bCs/>
              </w:rPr>
              <w:t>return</w:t>
            </w:r>
            <w:r>
              <w:rPr>
                <w:b/>
                <w:bCs/>
                <w:spacing w:val="12"/>
                <w:w w:val="101"/>
              </w:rPr>
              <w:t xml:space="preserve"> </w:t>
            </w:r>
            <w:r>
              <w:rPr>
                <w:rFonts w:ascii="Arial" w:hAnsi="Arial" w:eastAsia="Arial" w:cs="Arial"/>
              </w:rPr>
              <w:t>S</w:t>
            </w:r>
            <w:r>
              <w:rPr>
                <w:spacing w:val="12"/>
              </w:rPr>
              <w:t>.</w:t>
            </w:r>
          </w:p>
        </w:tc>
      </w:tr>
    </w:tbl>
    <w:p>
      <w:pPr>
        <w:spacing w:line="410" w:lineRule="auto"/>
        <w:rPr>
          <w:rFonts w:ascii="Arial"/>
          <w:sz w:val="21"/>
        </w:rPr>
      </w:pPr>
      <w:r/>
    </w:p>
    <w:p>
      <w:pPr>
        <w:pStyle w:val="BodyText"/>
        <w:ind w:left="8"/>
        <w:spacing w:before="55" w:line="196" w:lineRule="auto"/>
        <w:outlineLvl w:val="2"/>
        <w:rPr/>
      </w:pPr>
      <w:r>
        <w:rPr>
          <w:b/>
          <w:bCs/>
          <w:spacing w:val="13"/>
        </w:rPr>
        <w:t>3.3. </w:t>
      </w:r>
      <w:r>
        <w:rPr>
          <w:b/>
          <w:bCs/>
        </w:rPr>
        <w:t>Time</w:t>
      </w:r>
      <w:r>
        <w:rPr>
          <w:b/>
          <w:bCs/>
          <w:spacing w:val="12"/>
        </w:rPr>
        <w:t xml:space="preserve"> </w:t>
      </w:r>
      <w:r>
        <w:rPr>
          <w:b/>
          <w:bCs/>
        </w:rPr>
        <w:t>Complexity</w:t>
      </w:r>
    </w:p>
    <w:p>
      <w:pPr>
        <w:pStyle w:val="BodyText"/>
        <w:ind w:left="2" w:firstLine="6"/>
        <w:spacing w:before="178" w:line="259" w:lineRule="auto"/>
        <w:jc w:val="both"/>
        <w:rPr/>
      </w:pPr>
      <w:r>
        <w:rPr>
          <w:spacing w:val="7"/>
        </w:rPr>
        <w:t>DBSCAN++</w:t>
      </w:r>
      <w:r>
        <w:rPr>
          <w:spacing w:val="32"/>
        </w:rPr>
        <w:t xml:space="preserve"> </w:t>
      </w:r>
      <w:r>
        <w:rPr>
          <w:spacing w:val="7"/>
        </w:rPr>
        <w:t>has</w:t>
      </w:r>
      <w:r>
        <w:rPr>
          <w:spacing w:val="37"/>
          <w:w w:val="101"/>
        </w:rPr>
        <w:t xml:space="preserve"> </w:t>
      </w:r>
      <w:r>
        <w:rPr>
          <w:spacing w:val="7"/>
        </w:rPr>
        <w:t>a</w:t>
      </w:r>
      <w:r>
        <w:rPr>
          <w:spacing w:val="33"/>
        </w:rPr>
        <w:t xml:space="preserve"> </w:t>
      </w:r>
      <w:r>
        <w:rPr>
          <w:spacing w:val="7"/>
        </w:rPr>
        <w:t>time</w:t>
      </w:r>
      <w:r>
        <w:rPr>
          <w:spacing w:val="35"/>
        </w:rPr>
        <w:t xml:space="preserve"> </w:t>
      </w:r>
      <w:r>
        <w:rPr>
          <w:spacing w:val="7"/>
        </w:rPr>
        <w:t>compl</w:t>
      </w:r>
      <w:r>
        <w:rPr>
          <w:spacing w:val="6"/>
        </w:rPr>
        <w:t>exity</w:t>
      </w:r>
      <w:r>
        <w:rPr>
          <w:spacing w:val="36"/>
        </w:rPr>
        <w:t xml:space="preserve"> </w:t>
      </w:r>
      <w:r>
        <w:rPr>
          <w:spacing w:val="6"/>
        </w:rPr>
        <w:t>of</w:t>
      </w:r>
      <w:r>
        <w:rPr>
          <w:spacing w:val="30"/>
        </w:rPr>
        <w:t xml:space="preserve"> </w:t>
      </w:r>
      <w:r>
        <w:rPr>
          <w:rFonts w:ascii="Arial" w:hAnsi="Arial" w:eastAsia="Arial" w:cs="Arial"/>
          <w:spacing w:val="6"/>
        </w:rPr>
        <w:t>O(nm)</w:t>
      </w:r>
      <w:r>
        <w:rPr>
          <w:spacing w:val="6"/>
        </w:rPr>
        <w:t>.</w:t>
      </w:r>
      <w:r>
        <w:rPr>
          <w:spacing w:val="2"/>
        </w:rPr>
        <w:t xml:space="preserve">   </w:t>
      </w:r>
      <w:r>
        <w:rPr>
          <w:spacing w:val="6"/>
        </w:rPr>
        <w:t>Choos-</w:t>
      </w:r>
      <w:r>
        <w:rPr>
          <w:spacing w:val="2"/>
        </w:rPr>
        <w:t xml:space="preserve"> </w:t>
      </w:r>
      <w:r>
        <w:rPr>
          <w:spacing w:val="3"/>
        </w:rPr>
        <w:t>ing the set </w:t>
      </w:r>
      <w:r>
        <w:rPr>
          <w:rFonts w:ascii="Arial" w:hAnsi="Arial" w:eastAsia="Arial" w:cs="Arial"/>
          <w:spacing w:val="3"/>
        </w:rPr>
        <w:t>S </w:t>
      </w:r>
      <w:r>
        <w:rPr>
          <w:spacing w:val="3"/>
        </w:rPr>
        <w:t>takes linear time</w:t>
      </w:r>
      <w:r>
        <w:rPr>
          <w:spacing w:val="15"/>
          <w:w w:val="101"/>
        </w:rPr>
        <w:t xml:space="preserve"> </w:t>
      </w:r>
      <w:r>
        <w:rPr>
          <w:spacing w:val="3"/>
        </w:rPr>
        <w:t>for the</w:t>
      </w:r>
      <w:r>
        <w:rPr>
          <w:spacing w:val="4"/>
        </w:rPr>
        <w:t xml:space="preserve"> </w:t>
      </w:r>
      <w:r>
        <w:rPr>
          <w:spacing w:val="3"/>
        </w:rPr>
        <w:t>uniform</w:t>
      </w:r>
      <w:r>
        <w:rPr>
          <w:spacing w:val="5"/>
        </w:rPr>
        <w:t xml:space="preserve"> </w:t>
      </w:r>
      <w:r>
        <w:rPr>
          <w:spacing w:val="3"/>
        </w:rPr>
        <w:t>initialization</w:t>
      </w:r>
      <w:r>
        <w:rPr/>
        <w:t xml:space="preserve">  </w:t>
      </w:r>
      <w:r>
        <w:rPr/>
        <w:t>method</w:t>
      </w:r>
      <w:r>
        <w:rPr>
          <w:spacing w:val="15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>
          <w:rFonts w:ascii="Arial" w:hAnsi="Arial" w:eastAsia="Arial" w:cs="Arial"/>
        </w:rPr>
        <w:t>O</w:t>
      </w:r>
      <w:r>
        <w:rPr>
          <w:rFonts w:ascii="Arial" w:hAnsi="Arial" w:eastAsia="Arial" w:cs="Arial"/>
          <w:spacing w:val="15"/>
        </w:rPr>
        <w:t>(</w:t>
      </w:r>
      <w:r>
        <w:rPr>
          <w:rFonts w:ascii="Arial" w:hAnsi="Arial" w:eastAsia="Arial" w:cs="Arial"/>
        </w:rPr>
        <w:t>mn</w:t>
      </w:r>
      <w:r>
        <w:rPr>
          <w:rFonts w:ascii="Arial" w:hAnsi="Arial" w:eastAsia="Arial" w:cs="Arial"/>
          <w:spacing w:val="15"/>
        </w:rPr>
        <w:t>)</w:t>
      </w:r>
      <w:r>
        <w:rPr>
          <w:rFonts w:ascii="Arial" w:hAnsi="Arial" w:eastAsia="Arial" w:cs="Arial"/>
          <w:spacing w:val="-8"/>
        </w:rPr>
        <w:t xml:space="preserve"> </w:t>
      </w:r>
      <w:r>
        <w:rPr/>
        <w:t>for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greedy</w:t>
      </w:r>
      <w:r>
        <w:rPr>
          <w:spacing w:val="15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spacing w:val="15"/>
        </w:rPr>
        <w:t>-</w:t>
      </w:r>
      <w:r>
        <w:rPr/>
        <w:t>center</w:t>
      </w:r>
      <w:r>
        <w:rPr>
          <w:spacing w:val="15"/>
        </w:rPr>
        <w:t xml:space="preserve"> </w:t>
      </w:r>
      <w:r>
        <w:rPr/>
        <w:t>approach</w:t>
      </w:r>
      <w:r>
        <w:rPr>
          <w:spacing w:val="15"/>
        </w:rPr>
        <w:t xml:space="preserve"> (</w:t>
      </w:r>
      <w:hyperlink w:history="true" w:anchor="bookmark54">
        <w:r>
          <w:rPr>
            <w:color w:val="001473"/>
          </w:rPr>
          <w:t>Gon</w:t>
        </w:r>
        <w:r>
          <w:rPr>
            <w:color w:val="001473"/>
            <w:spacing w:val="15"/>
          </w:rPr>
          <w:t>-</w:t>
        </w:r>
      </w:hyperlink>
      <w:r>
        <w:rPr>
          <w:color w:val="001473"/>
        </w:rPr>
        <w:t xml:space="preserve"> </w:t>
      </w:r>
      <w:hyperlink w:history="true" w:anchor="bookmark54">
        <w:r>
          <w:rPr>
            <w:color w:val="001473"/>
            <w:spacing w:val="6"/>
          </w:rPr>
          <w:t>zalez</w:t>
        </w:r>
        <w:r>
          <w:rPr>
            <w:spacing w:val="6"/>
          </w:rPr>
          <w:t>,</w:t>
        </w:r>
      </w:hyperlink>
      <w:hyperlink w:history="true" w:anchor="bookmark54">
        <w:r>
          <w:rPr>
            <w:color w:val="001473"/>
            <w:spacing w:val="6"/>
          </w:rPr>
          <w:t>1985</w:t>
        </w:r>
        <w:r>
          <w:rPr>
            <w:spacing w:val="6"/>
          </w:rPr>
          <w:t>)</w:t>
        </w:r>
      </w:hyperlink>
      <w:r>
        <w:rPr>
          <w:spacing w:val="6"/>
        </w:rPr>
        <w:t>.</w:t>
      </w:r>
      <w:r>
        <w:rPr>
          <w:spacing w:val="46"/>
          <w:w w:val="101"/>
        </w:rPr>
        <w:t xml:space="preserve"> </w:t>
      </w:r>
      <w:r>
        <w:rPr>
          <w:spacing w:val="6"/>
        </w:rPr>
        <w:t>The next</w:t>
      </w:r>
      <w:r>
        <w:rPr>
          <w:spacing w:val="18"/>
          <w:w w:val="101"/>
        </w:rPr>
        <w:t xml:space="preserve"> </w:t>
      </w:r>
      <w:r>
        <w:rPr>
          <w:spacing w:val="6"/>
        </w:rPr>
        <w:t>step is to ﬁnd</w:t>
      </w:r>
      <w:r>
        <w:rPr>
          <w:spacing w:val="11"/>
        </w:rPr>
        <w:t xml:space="preserve"> </w:t>
      </w:r>
      <w:r>
        <w:rPr>
          <w:spacing w:val="6"/>
        </w:rPr>
        <w:t>the</w:t>
      </w:r>
      <w:r>
        <w:rPr>
          <w:spacing w:val="13"/>
          <w:w w:val="101"/>
        </w:rPr>
        <w:t xml:space="preserve"> </w:t>
      </w:r>
      <w:r>
        <w:rPr>
          <w:spacing w:val="6"/>
        </w:rPr>
        <w:t>core-points.</w:t>
      </w:r>
      <w:r>
        <w:rPr>
          <w:spacing w:val="33"/>
          <w:w w:val="101"/>
        </w:rPr>
        <w:t xml:space="preserve"> </w:t>
      </w:r>
      <w:r>
        <w:rPr>
          <w:spacing w:val="6"/>
        </w:rPr>
        <w:t>We</w:t>
      </w:r>
      <w:r>
        <w:rPr/>
        <w:t xml:space="preserve">  </w:t>
      </w:r>
      <w:r>
        <w:rPr>
          <w:spacing w:val="3"/>
        </w:rPr>
        <w:t>use a KDTree to query for the points within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rFonts w:ascii="Arial" w:hAnsi="Arial" w:eastAsia="Arial" w:cs="Arial"/>
          <w:spacing w:val="3"/>
        </w:rPr>
        <w:t>ε</w:t>
      </w:r>
      <w:r>
        <w:rPr>
          <w:spacing w:val="3"/>
        </w:rPr>
        <w:t>-radii</w:t>
      </w:r>
      <w:r>
        <w:rPr>
          <w:spacing w:val="2"/>
        </w:rPr>
        <w:t xml:space="preserve"> </w:t>
      </w:r>
      <w:r>
        <w:rPr>
          <w:spacing w:val="3"/>
        </w:rPr>
        <w:t>ball</w:t>
      </w:r>
      <w:r>
        <w:rPr/>
        <w:t xml:space="preserve">  </w:t>
      </w:r>
      <w:r>
        <w:rPr>
          <w:spacing w:val="6"/>
        </w:rPr>
        <w:t>for</w:t>
      </w:r>
      <w:r>
        <w:rPr>
          <w:spacing w:val="26"/>
          <w:w w:val="101"/>
        </w:rPr>
        <w:t xml:space="preserve"> </w:t>
      </w:r>
      <w:r>
        <w:rPr>
          <w:spacing w:val="6"/>
        </w:rPr>
        <w:t>each</w:t>
      </w:r>
      <w:r>
        <w:rPr>
          <w:spacing w:val="23"/>
        </w:rPr>
        <w:t xml:space="preserve"> </w:t>
      </w:r>
      <w:r>
        <w:rPr>
          <w:spacing w:val="6"/>
        </w:rPr>
        <w:t>point</w:t>
      </w:r>
      <w:r>
        <w:rPr>
          <w:spacing w:val="24"/>
          <w:w w:val="102"/>
        </w:rPr>
        <w:t xml:space="preserve"> </w:t>
      </w:r>
      <w:r>
        <w:rPr>
          <w:spacing w:val="6"/>
        </w:rPr>
        <w:t>in</w:t>
      </w:r>
      <w:r>
        <w:rPr>
          <w:spacing w:val="32"/>
        </w:rPr>
        <w:t xml:space="preserve"> </w:t>
      </w:r>
      <w:r>
        <w:rPr>
          <w:rFonts w:ascii="Arial" w:hAnsi="Arial" w:eastAsia="Arial" w:cs="Arial"/>
          <w:spacing w:val="6"/>
        </w:rPr>
        <w:t>S</w:t>
      </w:r>
      <w:r>
        <w:rPr>
          <w:spacing w:val="6"/>
        </w:rPr>
        <w:t>.  Each</w:t>
      </w:r>
      <w:r>
        <w:rPr>
          <w:spacing w:val="32"/>
          <w:w w:val="101"/>
        </w:rPr>
        <w:t xml:space="preserve"> </w:t>
      </w:r>
      <w:r>
        <w:rPr>
          <w:spacing w:val="5"/>
        </w:rPr>
        <w:t>such</w:t>
      </w:r>
      <w:r>
        <w:rPr>
          <w:spacing w:val="26"/>
          <w:w w:val="101"/>
        </w:rPr>
        <w:t xml:space="preserve"> </w:t>
      </w:r>
      <w:r>
        <w:rPr>
          <w:spacing w:val="5"/>
        </w:rPr>
        <w:t>query</w:t>
      </w:r>
      <w:r>
        <w:rPr>
          <w:spacing w:val="24"/>
          <w:w w:val="101"/>
        </w:rPr>
        <w:t xml:space="preserve"> </w:t>
      </w:r>
      <w:r>
        <w:rPr>
          <w:spacing w:val="5"/>
        </w:rPr>
        <w:t>takes</w:t>
      </w:r>
      <w:r>
        <w:rPr>
          <w:spacing w:val="32"/>
        </w:rPr>
        <w:t xml:space="preserve"> </w:t>
      </w:r>
      <w:r>
        <w:rPr>
          <w:rFonts w:ascii="Arial" w:hAnsi="Arial" w:eastAsia="Arial" w:cs="Arial"/>
          <w:spacing w:val="5"/>
        </w:rPr>
        <w:t>O(n)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spacing w:val="5"/>
        </w:rPr>
        <w:t>in</w:t>
      </w:r>
      <w:r>
        <w:rPr>
          <w:spacing w:val="24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6"/>
        </w:rPr>
        <w:t>worst case,</w:t>
      </w:r>
      <w:r>
        <w:rPr>
          <w:spacing w:val="38"/>
          <w:w w:val="101"/>
        </w:rPr>
        <w:t xml:space="preserve"> </w:t>
      </w:r>
      <w:r>
        <w:rPr>
          <w:spacing w:val="6"/>
        </w:rPr>
        <w:t>and</w:t>
      </w:r>
      <w:r>
        <w:rPr>
          <w:spacing w:val="17"/>
        </w:rPr>
        <w:t xml:space="preserve"> </w:t>
      </w:r>
      <w:r>
        <w:rPr>
          <w:spacing w:val="6"/>
        </w:rPr>
        <w:t>doing</w:t>
      </w:r>
      <w:r>
        <w:rPr>
          <w:spacing w:val="21"/>
          <w:w w:val="101"/>
        </w:rPr>
        <w:t xml:space="preserve"> </w:t>
      </w:r>
      <w:r>
        <w:rPr>
          <w:spacing w:val="6"/>
        </w:rPr>
        <w:t>so for</w:t>
      </w:r>
      <w:r>
        <w:rPr>
          <w:rFonts w:ascii="Arial" w:hAnsi="Arial" w:eastAsia="Arial" w:cs="Arial"/>
          <w:spacing w:val="6"/>
        </w:rPr>
        <w:t>m</w:t>
      </w:r>
      <w:r>
        <w:rPr>
          <w:rFonts w:ascii="Arial" w:hAnsi="Arial" w:eastAsia="Arial" w:cs="Arial"/>
          <w:spacing w:val="16"/>
        </w:rPr>
        <w:t xml:space="preserve"> </w:t>
      </w:r>
      <w:r>
        <w:rPr>
          <w:spacing w:val="6"/>
        </w:rPr>
        <w:t>sampled points</w:t>
      </w:r>
      <w:r>
        <w:rPr>
          <w:spacing w:val="15"/>
        </w:rPr>
        <w:t xml:space="preserve"> </w:t>
      </w:r>
      <w:r>
        <w:rPr>
          <w:spacing w:val="6"/>
        </w:rPr>
        <w:t>leads</w:t>
      </w:r>
      <w:r>
        <w:rPr>
          <w:spacing w:val="14"/>
        </w:rPr>
        <w:t xml:space="preserve"> </w:t>
      </w:r>
      <w:r>
        <w:rPr>
          <w:spacing w:val="6"/>
        </w:rPr>
        <w:t>to</w:t>
      </w:r>
      <w:r>
        <w:rPr>
          <w:spacing w:val="18"/>
          <w:w w:val="102"/>
        </w:rPr>
        <w:t xml:space="preserve"> </w:t>
      </w:r>
      <w:r>
        <w:rPr>
          <w:spacing w:val="6"/>
        </w:rPr>
        <w:t>a</w:t>
      </w:r>
      <w:r>
        <w:rPr/>
        <w:t xml:space="preserve">  </w:t>
      </w:r>
      <w:r>
        <w:rPr>
          <w:spacing w:val="6"/>
        </w:rPr>
        <w:t>cost of </w:t>
      </w:r>
      <w:r>
        <w:rPr>
          <w:rFonts w:ascii="Arial" w:hAnsi="Arial" w:eastAsia="Arial" w:cs="Arial"/>
          <w:spacing w:val="6"/>
        </w:rPr>
        <w:t>O(nm)</w:t>
      </w:r>
      <w:r>
        <w:rPr>
          <w:spacing w:val="6"/>
        </w:rPr>
        <w:t>.</w:t>
      </w:r>
      <w:r>
        <w:rPr>
          <w:spacing w:val="20"/>
          <w:w w:val="101"/>
        </w:rPr>
        <w:t xml:space="preserve"> </w:t>
      </w:r>
      <w:r>
        <w:rPr>
          <w:spacing w:val="6"/>
        </w:rPr>
        <w:t>Constructing the graph takes </w:t>
      </w:r>
      <w:r>
        <w:rPr>
          <w:rFonts w:ascii="Arial" w:hAnsi="Arial" w:eastAsia="Arial" w:cs="Arial"/>
          <w:spacing w:val="6"/>
        </w:rPr>
        <w:t>O(mn)</w:t>
      </w:r>
      <w:r>
        <w:rPr>
          <w:rFonts w:ascii="Arial" w:hAnsi="Arial" w:eastAsia="Arial" w:cs="Arial"/>
          <w:spacing w:val="5"/>
        </w:rPr>
        <w:t xml:space="preserve"> </w:t>
      </w:r>
      <w:r>
        <w:rPr>
          <w:spacing w:val="5"/>
        </w:rPr>
        <w:t>time</w:t>
      </w:r>
      <w:r>
        <w:rPr/>
        <w:t xml:space="preserve">  </w:t>
      </w:r>
      <w:r>
        <w:rPr>
          <w:spacing w:val="5"/>
        </w:rPr>
        <w:t>and running a depth-ﬁrst search on</w:t>
      </w:r>
      <w:r>
        <w:rPr>
          <w:spacing w:val="21"/>
        </w:rPr>
        <w:t xml:space="preserve"> </w:t>
      </w:r>
      <w:r>
        <w:rPr>
          <w:spacing w:val="5"/>
        </w:rPr>
        <w:t>the</w:t>
      </w:r>
      <w:r>
        <w:rPr>
          <w:spacing w:val="10"/>
        </w:rPr>
        <w:t xml:space="preserve"> </w:t>
      </w:r>
      <w:r>
        <w:rPr>
          <w:spacing w:val="5"/>
        </w:rPr>
        <w:t>graph recovers</w:t>
      </w:r>
      <w:r>
        <w:rPr>
          <w:spacing w:val="7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connected componentsin </w:t>
      </w:r>
      <w:r>
        <w:rPr>
          <w:rFonts w:ascii="Arial" w:hAnsi="Arial" w:eastAsia="Arial" w:cs="Arial"/>
          <w:spacing w:val="5"/>
        </w:rPr>
        <w:t>O(nm) </w:t>
      </w:r>
      <w:r>
        <w:rPr>
          <w:spacing w:val="5"/>
        </w:rPr>
        <w:t>since the graph</w:t>
      </w:r>
      <w:r>
        <w:rPr>
          <w:spacing w:val="4"/>
        </w:rPr>
        <w:t xml:space="preserve"> will have</w:t>
      </w:r>
      <w:r>
        <w:rPr/>
        <w:t xml:space="preserve">  </w:t>
      </w:r>
      <w:r>
        <w:rPr>
          <w:spacing w:val="6"/>
        </w:rPr>
        <w:t>at most </w:t>
      </w:r>
      <w:r>
        <w:rPr>
          <w:rFonts w:ascii="Arial" w:hAnsi="Arial" w:eastAsia="Arial" w:cs="Arial"/>
          <w:spacing w:val="6"/>
        </w:rPr>
        <w:t>O(nm) </w:t>
      </w:r>
      <w:r>
        <w:rPr>
          <w:spacing w:val="6"/>
        </w:rPr>
        <w:t>edges.</w:t>
      </w:r>
    </w:p>
    <w:p>
      <w:pPr>
        <w:pStyle w:val="BodyText"/>
        <w:ind w:left="8" w:right="5" w:hanging="6"/>
        <w:spacing w:before="165" w:line="252" w:lineRule="auto"/>
        <w:jc w:val="both"/>
        <w:rPr/>
      </w:pPr>
      <w:r>
        <w:rPr/>
        <w:t>The</w:t>
      </w:r>
      <w:r>
        <w:rPr>
          <w:spacing w:val="13"/>
        </w:rPr>
        <w:t xml:space="preserve"> </w:t>
      </w:r>
      <w:r>
        <w:rPr/>
        <w:t>last</w:t>
      </w:r>
      <w:r>
        <w:rPr>
          <w:spacing w:val="13"/>
        </w:rPr>
        <w:t xml:space="preserve"> </w:t>
      </w:r>
      <w:r>
        <w:rPr/>
        <w:t>step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cluster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remaining</w:t>
      </w:r>
      <w:r>
        <w:rPr>
          <w:spacing w:val="13"/>
        </w:rPr>
        <w:t xml:space="preserve"> </w:t>
      </w:r>
      <w:r>
        <w:rPr/>
        <w:t>points</w:t>
      </w:r>
      <w:r>
        <w:rPr>
          <w:spacing w:val="13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nearest  </w:t>
      </w:r>
      <w:r>
        <w:rPr/>
        <w:t>core</w:t>
      </w:r>
      <w:r>
        <w:rPr>
          <w:spacing w:val="8"/>
        </w:rPr>
        <w:t xml:space="preserve"> </w:t>
      </w:r>
      <w:r>
        <w:rPr/>
        <w:t>point</w:t>
      </w:r>
      <w:r>
        <w:rPr>
          <w:spacing w:val="8"/>
        </w:rPr>
        <w:t>.</w:t>
      </w:r>
      <w:r>
        <w:rPr>
          <w:spacing w:val="18"/>
        </w:rPr>
        <w:t xml:space="preserve"> </w:t>
      </w:r>
      <w:r>
        <w:rPr/>
        <w:t>We</w:t>
      </w:r>
      <w:r>
        <w:rPr>
          <w:spacing w:val="8"/>
        </w:rPr>
        <w:t xml:space="preserve"> </w:t>
      </w:r>
      <w:r>
        <w:rPr/>
        <w:t>once</w:t>
      </w:r>
      <w:r>
        <w:rPr>
          <w:spacing w:val="8"/>
        </w:rPr>
        <w:t xml:space="preserve"> </w:t>
      </w:r>
      <w:r>
        <w:rPr/>
        <w:t>again</w:t>
      </w:r>
      <w:r>
        <w:rPr>
          <w:spacing w:val="8"/>
        </w:rPr>
        <w:t xml:space="preserve"> </w:t>
      </w:r>
      <w:r>
        <w:rPr/>
        <w:t>use</w:t>
      </w:r>
      <w:r>
        <w:rPr>
          <w:spacing w:val="8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KDTree</w:t>
      </w:r>
      <w:r>
        <w:rPr>
          <w:spacing w:val="8"/>
        </w:rPr>
        <w:t>, </w:t>
      </w:r>
      <w:r>
        <w:rPr/>
        <w:t>which</w:t>
      </w:r>
      <w:r>
        <w:rPr>
          <w:spacing w:val="8"/>
        </w:rPr>
        <w:t xml:space="preserve"> </w:t>
      </w:r>
      <w:r>
        <w:rPr/>
        <w:t>takes</w:t>
      </w:r>
      <w:r>
        <w:rPr>
          <w:spacing w:val="8"/>
        </w:rPr>
        <w:t xml:space="preserve"> </w:t>
      </w:r>
      <w:r>
        <w:rPr>
          <w:rFonts w:ascii="Arial" w:hAnsi="Arial" w:eastAsia="Arial" w:cs="Arial"/>
        </w:rPr>
        <w:t>O</w:t>
      </w:r>
      <w:r>
        <w:rPr>
          <w:rFonts w:ascii="Arial" w:hAnsi="Arial" w:eastAsia="Arial" w:cs="Arial"/>
          <w:spacing w:val="8"/>
        </w:rPr>
        <w:t>(m)</w:t>
      </w:r>
      <w:r>
        <w:rPr>
          <w:rFonts w:ascii="Arial" w:hAnsi="Arial" w:eastAsia="Arial" w:cs="Arial"/>
        </w:rPr>
        <w:t xml:space="preserve"> </w:t>
      </w:r>
      <w:r>
        <w:rPr>
          <w:spacing w:val="6"/>
        </w:rPr>
        <w:t>for</w:t>
      </w:r>
      <w:r>
        <w:rPr>
          <w:spacing w:val="20"/>
          <w:w w:val="101"/>
        </w:rPr>
        <w:t xml:space="preserve"> </w:t>
      </w:r>
      <w:r>
        <w:rPr>
          <w:spacing w:val="6"/>
        </w:rPr>
        <w:t>each</w:t>
      </w:r>
      <w:r>
        <w:rPr>
          <w:spacing w:val="21"/>
          <w:w w:val="101"/>
        </w:rPr>
        <w:t xml:space="preserve"> </w:t>
      </w:r>
      <w:r>
        <w:rPr>
          <w:spacing w:val="6"/>
        </w:rPr>
        <w:t>of </w:t>
      </w:r>
      <w:r>
        <w:rPr>
          <w:rFonts w:ascii="Arial" w:hAnsi="Arial" w:eastAsia="Arial" w:cs="Arial"/>
          <w:spacing w:val="6"/>
        </w:rPr>
        <w:t>O(n) </w:t>
      </w:r>
      <w:r>
        <w:rPr>
          <w:spacing w:val="6"/>
        </w:rPr>
        <w:t>points,</w:t>
      </w:r>
      <w:r>
        <w:rPr>
          <w:spacing w:val="22"/>
          <w:w w:val="101"/>
        </w:rPr>
        <w:t xml:space="preserve"> </w:t>
      </w:r>
      <w:r>
        <w:rPr>
          <w:spacing w:val="6"/>
        </w:rPr>
        <w:t>leading</w:t>
      </w:r>
      <w:r>
        <w:rPr>
          <w:spacing w:val="18"/>
        </w:rPr>
        <w:t xml:space="preserve"> </w:t>
      </w:r>
      <w:r>
        <w:rPr>
          <w:spacing w:val="6"/>
        </w:rPr>
        <w:t>to</w:t>
      </w:r>
      <w:r>
        <w:rPr>
          <w:spacing w:val="23"/>
        </w:rPr>
        <w:t xml:space="preserve"> </w:t>
      </w:r>
      <w:r>
        <w:rPr>
          <w:spacing w:val="6"/>
        </w:rPr>
        <w:t>a</w:t>
      </w:r>
      <w:r>
        <w:rPr>
          <w:spacing w:val="18"/>
        </w:rPr>
        <w:t xml:space="preserve"> </w:t>
      </w:r>
      <w:r>
        <w:rPr>
          <w:spacing w:val="6"/>
        </w:rPr>
        <w:t>time</w:t>
      </w:r>
      <w:r>
        <w:rPr>
          <w:spacing w:val="21"/>
        </w:rPr>
        <w:t xml:space="preserve"> </w:t>
      </w:r>
      <w:r>
        <w:rPr>
          <w:spacing w:val="6"/>
        </w:rPr>
        <w:t>co</w:t>
      </w:r>
      <w:r>
        <w:rPr>
          <w:spacing w:val="5"/>
        </w:rPr>
        <w:t>mplexity</w:t>
      </w:r>
      <w:r>
        <w:rPr>
          <w:spacing w:val="21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rFonts w:ascii="Arial" w:hAnsi="Arial" w:eastAsia="Arial" w:cs="Arial"/>
          <w:spacing w:val="16"/>
        </w:rPr>
        <w:t>O(</w:t>
      </w:r>
      <w:r>
        <w:rPr>
          <w:rFonts w:ascii="Arial" w:hAnsi="Arial" w:eastAsia="Arial" w:cs="Arial"/>
        </w:rPr>
        <w:t>nm</w:t>
      </w:r>
      <w:r>
        <w:rPr>
          <w:rFonts w:ascii="Arial" w:hAnsi="Arial" w:eastAsia="Arial" w:cs="Arial"/>
          <w:spacing w:val="16"/>
        </w:rPr>
        <w:t>) </w:t>
      </w:r>
      <w:r>
        <w:rPr/>
        <w:t>as</w:t>
      </w:r>
      <w:r>
        <w:rPr>
          <w:spacing w:val="16"/>
        </w:rPr>
        <w:t xml:space="preserve"> </w:t>
      </w:r>
      <w:r>
        <w:rPr/>
        <w:t>well</w:t>
      </w:r>
      <w:r>
        <w:rPr>
          <w:spacing w:val="16"/>
        </w:rPr>
        <w:t>.</w:t>
      </w:r>
      <w:r>
        <w:rPr>
          <w:spacing w:val="28"/>
        </w:rPr>
        <w:t xml:space="preserve"> </w:t>
      </w:r>
      <w:r>
        <w:rPr/>
        <w:t>Thus</w:t>
      </w:r>
      <w:r>
        <w:rPr>
          <w:spacing w:val="16"/>
        </w:rPr>
        <w:t>, </w:t>
      </w:r>
      <w:r>
        <w:rPr/>
        <w:t>the</w:t>
      </w:r>
      <w:r>
        <w:rPr>
          <w:spacing w:val="16"/>
        </w:rPr>
        <w:t xml:space="preserve"> </w:t>
      </w:r>
      <w:r>
        <w:rPr/>
        <w:t>time</w:t>
      </w:r>
      <w:r>
        <w:rPr>
          <w:spacing w:val="16"/>
        </w:rPr>
        <w:t xml:space="preserve"> </w:t>
      </w:r>
      <w:r>
        <w:rPr/>
        <w:t>complexity</w:t>
      </w:r>
      <w:r>
        <w:rPr>
          <w:spacing w:val="16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DBSCAN</w:t>
      </w:r>
      <w:r>
        <w:rPr>
          <w:spacing w:val="16"/>
        </w:rPr>
        <w:t>++</w:t>
      </w:r>
      <w:r>
        <w:rPr/>
        <w:t xml:space="preserve"> </w:t>
      </w:r>
      <w:r>
        <w:rPr>
          <w:spacing w:val="9"/>
        </w:rPr>
        <w:t>is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spacing w:val="9"/>
        </w:rPr>
        <w:t>O(nm)</w:t>
      </w:r>
      <w:r>
        <w:rPr>
          <w:spacing w:val="9"/>
        </w:rPr>
        <w:t>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9"/>
        <w:spacing w:before="66" w:line="194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  <w:spacing w:val="20"/>
        </w:rPr>
        <w:t>4. </w:t>
      </w:r>
      <w:r>
        <w:rPr>
          <w:sz w:val="23"/>
          <w:szCs w:val="23"/>
          <w:b/>
          <w:bCs/>
        </w:rPr>
        <w:t>Theoretical</w:t>
      </w:r>
      <w:r>
        <w:rPr>
          <w:sz w:val="23"/>
          <w:szCs w:val="23"/>
          <w:b/>
          <w:bCs/>
          <w:spacing w:val="20"/>
        </w:rPr>
        <w:t xml:space="preserve"> </w:t>
      </w:r>
      <w:r>
        <w:rPr>
          <w:sz w:val="23"/>
          <w:szCs w:val="23"/>
          <w:b/>
          <w:bCs/>
        </w:rPr>
        <w:t>Analysis</w:t>
      </w:r>
    </w:p>
    <w:p>
      <w:pPr>
        <w:pStyle w:val="BodyText"/>
        <w:ind w:left="3" w:firstLine="5"/>
        <w:spacing w:before="203" w:line="246" w:lineRule="auto"/>
        <w:jc w:val="both"/>
        <w:rPr/>
      </w:pPr>
      <w:r>
        <w:rPr>
          <w:spacing w:val="5"/>
        </w:rPr>
        <w:t>In this</w:t>
      </w:r>
      <w:r>
        <w:rPr>
          <w:spacing w:val="36"/>
        </w:rPr>
        <w:t xml:space="preserve"> </w:t>
      </w:r>
      <w:r>
        <w:rPr>
          <w:spacing w:val="5"/>
        </w:rPr>
        <w:t>section,</w:t>
      </w:r>
      <w:r>
        <w:rPr>
          <w:spacing w:val="18"/>
        </w:rPr>
        <w:t xml:space="preserve"> </w:t>
      </w:r>
      <w:r>
        <w:rPr>
          <w:spacing w:val="5"/>
        </w:rPr>
        <w:t>we</w:t>
      </w:r>
      <w:r>
        <w:rPr>
          <w:spacing w:val="21"/>
          <w:w w:val="101"/>
        </w:rPr>
        <w:t xml:space="preserve"> </w:t>
      </w:r>
      <w:r>
        <w:rPr>
          <w:spacing w:val="5"/>
        </w:rPr>
        <w:t>show that DBSCAN++</w:t>
      </w:r>
      <w:r>
        <w:rPr>
          <w:spacing w:val="15"/>
        </w:rPr>
        <w:t xml:space="preserve"> </w:t>
      </w:r>
      <w:r>
        <w:rPr>
          <w:spacing w:val="5"/>
        </w:rPr>
        <w:t>is</w:t>
      </w:r>
      <w:r>
        <w:rPr>
          <w:spacing w:val="19"/>
        </w:rPr>
        <w:t xml:space="preserve"> </w:t>
      </w:r>
      <w:r>
        <w:rPr>
          <w:spacing w:val="5"/>
        </w:rPr>
        <w:t>a</w:t>
      </w:r>
      <w:r>
        <w:rPr>
          <w:spacing w:val="16"/>
        </w:rPr>
        <w:t xml:space="preserve"> </w:t>
      </w:r>
      <w:r>
        <w:rPr>
          <w:spacing w:val="5"/>
        </w:rPr>
        <w:t>consistent</w:t>
      </w:r>
      <w:r>
        <w:rPr/>
        <w:t xml:space="preserve">  </w:t>
      </w:r>
      <w:r>
        <w:rPr/>
        <w:t>estimator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density</w:t>
      </w:r>
      <w:r>
        <w:rPr>
          <w:spacing w:val="12"/>
        </w:rPr>
        <w:t xml:space="preserve"> </w:t>
      </w:r>
      <w:r>
        <w:rPr/>
        <w:t>level</w:t>
      </w:r>
      <w:r>
        <w:rPr>
          <w:spacing w:val="12"/>
        </w:rPr>
        <w:t>-</w:t>
      </w:r>
      <w:r>
        <w:rPr/>
        <w:t>sets</w:t>
      </w:r>
      <w:r>
        <w:rPr>
          <w:spacing w:val="12"/>
        </w:rPr>
        <w:t>.</w:t>
      </w:r>
      <w:r>
        <w:rPr>
          <w:spacing w:val="19"/>
        </w:rPr>
        <w:t xml:space="preserve"> </w:t>
      </w:r>
      <w:r>
        <w:rPr/>
        <w:t>It</w:t>
      </w:r>
      <w:r>
        <w:rPr>
          <w:spacing w:val="12"/>
        </w:rPr>
        <w:t xml:space="preserve"> </w:t>
      </w:r>
      <w:r>
        <w:rPr/>
        <w:t>was</w:t>
      </w:r>
      <w:r>
        <w:rPr>
          <w:spacing w:val="12"/>
        </w:rPr>
        <w:t xml:space="preserve"> </w:t>
      </w:r>
      <w:r>
        <w:rPr/>
        <w:t>recently</w:t>
      </w:r>
      <w:r>
        <w:rPr>
          <w:spacing w:val="12"/>
        </w:rPr>
        <w:t xml:space="preserve"> </w:t>
      </w:r>
      <w:r>
        <w:rPr/>
        <w:t>shown</w:t>
      </w:r>
      <w:r>
        <w:rPr>
          <w:spacing w:val="12"/>
        </w:rPr>
        <w:t xml:space="preserve"> </w:t>
      </w:r>
      <w:r>
        <w:rPr/>
        <w:t>by </w:t>
      </w:r>
      <w:hyperlink w:history="true" w:anchor="bookmark37">
        <w:r>
          <w:rPr>
            <w:color w:val="001473"/>
            <w:spacing w:val="6"/>
          </w:rPr>
          <w:t>Jiang</w:t>
        </w:r>
      </w:hyperlink>
      <w:r>
        <w:rPr>
          <w:color w:val="001473"/>
          <w:spacing w:val="19"/>
          <w:w w:val="102"/>
        </w:rPr>
        <w:t xml:space="preserve"> </w:t>
      </w:r>
      <w:hyperlink w:history="true" w:anchor="bookmark37">
        <w:r>
          <w:rPr>
            <w:spacing w:val="6"/>
          </w:rPr>
          <w:t>(</w:t>
        </w:r>
        <w:r>
          <w:rPr>
            <w:color w:val="001473"/>
            <w:spacing w:val="6"/>
          </w:rPr>
          <w:t>2017a</w:t>
        </w:r>
        <w:r>
          <w:rPr>
            <w:spacing w:val="6"/>
          </w:rPr>
          <w:t>) that DBSCAN does</w:t>
        </w:r>
        <w:r>
          <w:rPr>
            <w:spacing w:val="12"/>
            <w:w w:val="101"/>
          </w:rPr>
          <w:t xml:space="preserve"> </w:t>
        </w:r>
        <w:r>
          <w:rPr>
            <w:spacing w:val="6"/>
          </w:rPr>
          <w:t>this</w:t>
        </w:r>
        <w:r>
          <w:rPr>
            <w:spacing w:val="15"/>
          </w:rPr>
          <w:t xml:space="preserve"> </w:t>
        </w:r>
        <w:r>
          <w:rPr>
            <w:spacing w:val="6"/>
          </w:rPr>
          <w:t>with</w:t>
        </w:r>
        <w:r>
          <w:rPr>
            <w:spacing w:val="16"/>
            <w:w w:val="101"/>
          </w:rPr>
          <w:t xml:space="preserve"> </w:t>
        </w:r>
        <w:r>
          <w:rPr>
            <w:spacing w:val="6"/>
          </w:rPr>
          <w:t>ﬁn</w:t>
        </w:r>
        <w:r>
          <w:rPr>
            <w:spacing w:val="5"/>
          </w:rPr>
          <w:t>ite-sample</w:t>
        </w:r>
      </w:hyperlink>
      <w:r>
        <w:rPr/>
        <w:t xml:space="preserve">  </w:t>
      </w:r>
      <w:r>
        <w:rPr>
          <w:spacing w:val="4"/>
        </w:rPr>
        <w:t>guarantees.</w:t>
      </w:r>
      <w:r>
        <w:rPr>
          <w:spacing w:val="15"/>
          <w:w w:val="101"/>
        </w:rPr>
        <w:t xml:space="preserve"> </w:t>
      </w:r>
      <w:r>
        <w:rPr>
          <w:spacing w:val="4"/>
        </w:rPr>
        <w:t>We extend this analysis to sh</w:t>
      </w:r>
      <w:r>
        <w:rPr>
          <w:spacing w:val="3"/>
        </w:rPr>
        <w:t>ow that our</w:t>
      </w:r>
      <w:r>
        <w:rPr>
          <w:spacing w:val="5"/>
        </w:rPr>
        <w:t xml:space="preserve"> </w:t>
      </w:r>
      <w:r>
        <w:rPr>
          <w:spacing w:val="3"/>
        </w:rPr>
        <w:t>modi-</w:t>
      </w:r>
    </w:p>
    <w:p>
      <w:pPr>
        <w:spacing w:line="246" w:lineRule="auto"/>
        <w:sectPr>
          <w:type w:val="continuous"/>
          <w:pgSz w:w="12240" w:h="15840"/>
          <w:pgMar w:top="1189" w:right="1378" w:bottom="0" w:left="1100" w:header="930" w:footer="0" w:gutter="0"/>
          <w:cols w:equalWidth="0" w:num="2">
            <w:col w:w="4943" w:space="100"/>
            <w:col w:w="4719" w:space="0"/>
          </w:cols>
        </w:sectPr>
        <w:rPr/>
      </w:pPr>
    </w:p>
    <w:p>
      <w:pPr>
        <w:spacing w:line="177" w:lineRule="exact"/>
        <w:rPr/>
      </w:pPr>
      <w:r/>
    </w:p>
    <w:p>
      <w:pPr>
        <w:spacing w:line="177" w:lineRule="exact"/>
        <w:sectPr>
          <w:headerReference w:type="default" r:id="rId6"/>
          <w:pgSz w:w="12240" w:h="15840"/>
          <w:pgMar w:top="1189" w:right="1376" w:bottom="0" w:left="1100" w:header="930" w:footer="0" w:gutter="0"/>
          <w:cols w:equalWidth="0" w:num="1">
            <w:col w:w="9764" w:space="0"/>
          </w:cols>
        </w:sectPr>
        <w:rPr/>
      </w:pPr>
    </w:p>
    <w:p>
      <w:pPr>
        <w:pStyle w:val="BodyText"/>
        <w:ind w:left="9" w:right="226" w:firstLine="5"/>
        <w:spacing w:before="36"/>
        <w:jc w:val="both"/>
        <w:rPr/>
      </w:pPr>
      <w:r>
        <w:rPr>
          <w:spacing w:val="12"/>
        </w:rPr>
        <w:t>ﬁ</w:t>
      </w:r>
      <w:r>
        <w:rPr/>
        <w:t>ed</w:t>
      </w:r>
      <w:r>
        <w:rPr>
          <w:spacing w:val="12"/>
        </w:rPr>
        <w:t xml:space="preserve"> </w:t>
      </w:r>
      <w:r>
        <w:rPr/>
        <w:t>DBSCAN</w:t>
      </w:r>
      <w:r>
        <w:rPr>
          <w:spacing w:val="12"/>
        </w:rPr>
        <w:t>++ </w:t>
      </w:r>
      <w:r>
        <w:rPr/>
        <w:t>also</w:t>
      </w:r>
      <w:r>
        <w:rPr>
          <w:spacing w:val="12"/>
        </w:rPr>
        <w:t xml:space="preserve"> </w:t>
      </w:r>
      <w:r>
        <w:rPr/>
        <w:t>has</w:t>
      </w:r>
      <w:r>
        <w:rPr>
          <w:spacing w:val="12"/>
        </w:rPr>
        <w:t xml:space="preserve"> </w:t>
      </w:r>
      <w:r>
        <w:rPr/>
        <w:t>statistical</w:t>
      </w:r>
      <w:r>
        <w:rPr>
          <w:spacing w:val="12"/>
        </w:rPr>
        <w:t xml:space="preserve"> </w:t>
      </w:r>
      <w:r>
        <w:rPr/>
        <w:t>consistency</w:t>
      </w:r>
      <w:r>
        <w:rPr>
          <w:spacing w:val="12"/>
        </w:rPr>
        <w:t xml:space="preserve"> </w:t>
      </w:r>
      <w:r>
        <w:rPr/>
        <w:t>guarantees</w:t>
      </w:r>
      <w:r>
        <w:rPr>
          <w:spacing w:val="12"/>
        </w:rPr>
        <w:t>,</w:t>
      </w:r>
      <w:r>
        <w:rPr/>
        <w:t xml:space="preserve"> </w:t>
      </w:r>
      <w:r>
        <w:rPr>
          <w:spacing w:val="4"/>
        </w:rPr>
        <w:t>and we show the trade-off</w:t>
      </w:r>
      <w:r>
        <w:rPr>
          <w:spacing w:val="-8"/>
        </w:rPr>
        <w:t xml:space="preserve"> </w:t>
      </w:r>
      <w:r>
        <w:rPr>
          <w:spacing w:val="4"/>
        </w:rPr>
        <w:t>between speed</w:t>
      </w:r>
      <w:r>
        <w:rPr>
          <w:spacing w:val="10"/>
        </w:rPr>
        <w:t xml:space="preserve"> </w:t>
      </w:r>
      <w:r>
        <w:rPr>
          <w:spacing w:val="4"/>
        </w:rPr>
        <w:t>and c</w:t>
      </w:r>
      <w:r>
        <w:rPr>
          <w:spacing w:val="3"/>
        </w:rPr>
        <w:t>onvergence</w:t>
      </w:r>
      <w:r>
        <w:rPr/>
        <w:t xml:space="preserve"> </w:t>
      </w:r>
      <w:r>
        <w:rPr>
          <w:spacing w:val="3"/>
        </w:rPr>
        <w:t>rate.</w:t>
      </w:r>
    </w:p>
    <w:p>
      <w:pPr>
        <w:pStyle w:val="BodyText"/>
        <w:ind w:left="15" w:right="251" w:hanging="4"/>
        <w:spacing w:before="56" w:line="259" w:lineRule="auto"/>
        <w:rPr/>
      </w:pPr>
      <w:r>
        <w:rPr>
          <w:b/>
          <w:bCs/>
          <w:spacing w:val="6"/>
        </w:rPr>
        <w:t>Deﬁnition 2.  </w:t>
      </w:r>
      <w:r>
        <w:rPr>
          <w:i/>
          <w:iCs/>
          <w:spacing w:val="6"/>
        </w:rPr>
        <w:t>(Level-set) The </w:t>
      </w:r>
      <w:r>
        <w:rPr>
          <w:rFonts w:ascii="Arial" w:hAnsi="Arial" w:eastAsia="Arial" w:cs="Arial"/>
          <w:spacing w:val="6"/>
        </w:rPr>
        <w:t>λ</w:t>
      </w:r>
      <w:r>
        <w:rPr>
          <w:i/>
          <w:iCs/>
          <w:spacing w:val="6"/>
        </w:rPr>
        <w:t>-level-set of</w:t>
      </w:r>
      <w:r>
        <w:rPr>
          <w:rFonts w:ascii="Arial" w:hAnsi="Arial" w:eastAsia="Arial" w:cs="Arial"/>
          <w:spacing w:val="6"/>
        </w:rPr>
        <w:t>f</w:t>
      </w:r>
      <w:r>
        <w:rPr>
          <w:rFonts w:ascii="Arial" w:hAnsi="Arial" w:eastAsia="Arial" w:cs="Arial"/>
          <w:spacing w:val="23"/>
        </w:rPr>
        <w:t xml:space="preserve"> </w:t>
      </w:r>
      <w:r>
        <w:rPr>
          <w:i/>
          <w:iCs/>
          <w:spacing w:val="6"/>
        </w:rPr>
        <w:t>is deﬁned as</w:t>
      </w:r>
      <w:r>
        <w:rPr>
          <w:i/>
          <w:iCs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14"/>
          <w:position w:val="-2"/>
        </w:rPr>
        <w:t xml:space="preserve"> </w:t>
      </w:r>
      <w:r>
        <w:rPr>
          <w:rFonts w:ascii="Arial" w:hAnsi="Arial" w:eastAsia="Arial" w:cs="Arial"/>
          <w:spacing w:val="14"/>
        </w:rPr>
        <w:t>(λ) :=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rFonts w:ascii="MS Gothic" w:hAnsi="MS Gothic" w:eastAsia="MS Gothic" w:cs="MS Gothic"/>
          <w:spacing w:val="14"/>
        </w:rPr>
        <w:t>{</w:t>
      </w:r>
      <w:r>
        <w:rPr>
          <w:rFonts w:ascii="Arial" w:hAnsi="Arial" w:eastAsia="Arial" w:cs="Arial"/>
          <w:spacing w:val="14"/>
        </w:rPr>
        <w:t>x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14"/>
        </w:rPr>
        <w:t>∈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14"/>
        </w:rPr>
        <w:t>X</w:t>
      </w:r>
      <w:r>
        <w:rPr>
          <w:rFonts w:ascii="MS Gothic" w:hAnsi="MS Gothic" w:eastAsia="MS Gothic" w:cs="MS Gothic"/>
          <w:spacing w:val="-12"/>
        </w:rPr>
        <w:t xml:space="preserve"> </w:t>
      </w:r>
      <w:r>
        <w:rPr>
          <w:rFonts w:ascii="Arial" w:hAnsi="Arial" w:eastAsia="Arial" w:cs="Arial"/>
          <w:spacing w:val="14"/>
        </w:rPr>
        <w:t>: f(x)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14"/>
        </w:rPr>
        <w:t>≥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rFonts w:ascii="Arial" w:hAnsi="Arial" w:eastAsia="Arial" w:cs="Arial"/>
          <w:spacing w:val="14"/>
        </w:rPr>
        <w:t>λ</w:t>
      </w:r>
      <w:r>
        <w:rPr>
          <w:rFonts w:ascii="MS Gothic" w:hAnsi="MS Gothic" w:eastAsia="MS Gothic" w:cs="MS Gothic"/>
          <w:spacing w:val="14"/>
        </w:rPr>
        <w:t>}</w:t>
      </w:r>
      <w:r>
        <w:rPr>
          <w:i/>
          <w:iCs/>
          <w:spacing w:val="14"/>
        </w:rPr>
        <w:t>.</w:t>
      </w:r>
    </w:p>
    <w:p>
      <w:pPr>
        <w:pStyle w:val="BodyText"/>
        <w:ind w:left="8" w:right="251" w:firstLine="6"/>
        <w:spacing w:before="135" w:line="263" w:lineRule="auto"/>
        <w:jc w:val="both"/>
        <w:rPr/>
      </w:pPr>
      <w:bookmarkStart w:name="bookmark57" w:id="6"/>
      <w:bookmarkEnd w:id="6"/>
      <w:r>
        <w:rPr>
          <w:spacing w:val="5"/>
        </w:rPr>
        <w:t>Our results are under the setting that </w:t>
      </w:r>
      <w:r>
        <w:rPr>
          <w:spacing w:val="4"/>
        </w:rPr>
        <w:t>the density level</w:t>
      </w:r>
      <w:r>
        <w:rPr>
          <w:spacing w:val="13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λ </w:t>
      </w:r>
      <w:r>
        <w:rPr>
          <w:spacing w:val="4"/>
        </w:rPr>
        <w:t>is</w:t>
      </w:r>
      <w:r>
        <w:rPr/>
        <w:t xml:space="preserve"> </w:t>
      </w:r>
      <w:r>
        <w:rPr>
          <w:spacing w:val="5"/>
        </w:rPr>
        <w:t>known</w:t>
      </w:r>
      <w:r>
        <w:rPr>
          <w:spacing w:val="22"/>
        </w:rPr>
        <w:t xml:space="preserve"> </w:t>
      </w:r>
      <w:r>
        <w:rPr>
          <w:spacing w:val="5"/>
        </w:rPr>
        <w:t>and</w:t>
      </w:r>
      <w:r>
        <w:rPr>
          <w:spacing w:val="20"/>
        </w:rPr>
        <w:t xml:space="preserve"> </w:t>
      </w:r>
      <w:r>
        <w:rPr>
          <w:spacing w:val="5"/>
        </w:rPr>
        <w:t>gives</w:t>
      </w:r>
      <w:r>
        <w:rPr>
          <w:spacing w:val="17"/>
          <w:w w:val="101"/>
        </w:rPr>
        <w:t xml:space="preserve"> </w:t>
      </w:r>
      <w:r>
        <w:rPr>
          <w:spacing w:val="5"/>
        </w:rPr>
        <w:t>insight</w:t>
      </w:r>
      <w:r>
        <w:rPr>
          <w:spacing w:val="17"/>
        </w:rPr>
        <w:t xml:space="preserve"> </w:t>
      </w:r>
      <w:r>
        <w:rPr>
          <w:spacing w:val="5"/>
        </w:rPr>
        <w:t>into</w:t>
      </w:r>
      <w:r>
        <w:rPr>
          <w:spacing w:val="16"/>
        </w:rPr>
        <w:t xml:space="preserve"> </w:t>
      </w:r>
      <w:r>
        <w:rPr>
          <w:spacing w:val="5"/>
        </w:rPr>
        <w:t>how</w:t>
      </w:r>
      <w:r>
        <w:rPr>
          <w:spacing w:val="16"/>
          <w:w w:val="101"/>
        </w:rPr>
        <w:t xml:space="preserve"> </w:t>
      </w:r>
      <w:r>
        <w:rPr>
          <w:spacing w:val="5"/>
        </w:rPr>
        <w:t>to</w:t>
      </w:r>
      <w:r>
        <w:rPr>
          <w:spacing w:val="17"/>
        </w:rPr>
        <w:t xml:space="preserve"> </w:t>
      </w:r>
      <w:r>
        <w:rPr>
          <w:spacing w:val="5"/>
        </w:rPr>
        <w:t>tune</w:t>
      </w:r>
      <w:r>
        <w:rPr>
          <w:spacing w:val="16"/>
          <w:w w:val="101"/>
        </w:rPr>
        <w:t xml:space="preserve"> </w:t>
      </w:r>
      <w:r>
        <w:rPr>
          <w:spacing w:val="5"/>
        </w:rPr>
        <w:t>the parameters</w:t>
      </w:r>
      <w:r>
        <w:rPr/>
        <w:t xml:space="preserve"> </w:t>
      </w:r>
      <w:r>
        <w:rPr>
          <w:spacing w:val="3"/>
        </w:rPr>
        <w:t>based on the desired density</w:t>
      </w:r>
      <w:r>
        <w:rPr>
          <w:spacing w:val="15"/>
          <w:w w:val="101"/>
        </w:rPr>
        <w:t xml:space="preserve"> </w:t>
      </w:r>
      <w:r>
        <w:rPr>
          <w:spacing w:val="3"/>
        </w:rPr>
        <w:t>level.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55" w:line="196" w:lineRule="auto"/>
        <w:outlineLvl w:val="2"/>
        <w:rPr/>
      </w:pPr>
      <w:r>
        <w:rPr>
          <w:b/>
          <w:bCs/>
          <w:spacing w:val="17"/>
        </w:rPr>
        <w:t>4.1. </w:t>
      </w:r>
      <w:r>
        <w:rPr>
          <w:b/>
          <w:bCs/>
        </w:rPr>
        <w:t>Regularity</w:t>
      </w:r>
      <w:r>
        <w:rPr>
          <w:b/>
          <w:bCs/>
          <w:spacing w:val="17"/>
        </w:rPr>
        <w:t xml:space="preserve"> </w:t>
      </w:r>
      <w:r>
        <w:rPr>
          <w:b/>
          <w:bCs/>
        </w:rPr>
        <w:t>Assumptions</w:t>
      </w:r>
    </w:p>
    <w:p>
      <w:pPr>
        <w:pStyle w:val="BodyText"/>
        <w:ind w:left="12" w:right="249" w:hanging="13"/>
        <w:spacing w:before="150" w:line="201" w:lineRule="auto"/>
        <w:jc w:val="both"/>
        <w:rPr/>
      </w:pPr>
      <w:r>
        <w:rPr/>
        <w:t>We</w:t>
      </w:r>
      <w:r>
        <w:rPr>
          <w:spacing w:val="16"/>
        </w:rPr>
        <w:t xml:space="preserve"> </w:t>
      </w:r>
      <w:r>
        <w:rPr/>
        <w:t>have</w:t>
      </w:r>
      <w:r>
        <w:rPr>
          <w:spacing w:val="16"/>
        </w:rPr>
        <w:t xml:space="preserve"> </w:t>
      </w:r>
      <w:r>
        <w:rPr>
          <w:rFonts w:ascii="Arial" w:hAnsi="Arial" w:eastAsia="Arial" w:cs="Arial"/>
        </w:rPr>
        <w:t>n</w:t>
      </w:r>
      <w:r>
        <w:rPr/>
        <w:t>i</w:t>
      </w:r>
      <w:r>
        <w:rPr>
          <w:spacing w:val="16"/>
        </w:rPr>
        <w:t>.i.d.  </w:t>
      </w:r>
      <w:r>
        <w:rPr/>
        <w:t>samples</w:t>
      </w:r>
      <w:r>
        <w:rPr>
          <w:spacing w:val="16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37"/>
        </w:rPr>
        <w:t xml:space="preserve"> </w:t>
      </w:r>
      <w:r>
        <w:rPr>
          <w:rFonts w:ascii="Arial" w:hAnsi="Arial" w:eastAsia="Arial" w:cs="Arial"/>
          <w:spacing w:val="16"/>
        </w:rPr>
        <w:t>=</w:t>
      </w:r>
      <w:r>
        <w:rPr>
          <w:rFonts w:ascii="Arial" w:hAnsi="Arial" w:eastAsia="Arial" w:cs="Arial"/>
          <w:spacing w:val="29"/>
        </w:rPr>
        <w:t xml:space="preserve"> </w:t>
      </w:r>
      <w:r>
        <w:rPr>
          <w:rFonts w:ascii="MS Gothic" w:hAnsi="MS Gothic" w:eastAsia="MS Gothic" w:cs="MS Gothic"/>
          <w:spacing w:val="16"/>
        </w:rPr>
        <w:t>{</w:t>
      </w:r>
      <w:r>
        <w:rPr>
          <w:rFonts w:ascii="Arial" w:hAnsi="Arial" w:eastAsia="Arial" w:cs="Arial"/>
          <w:spacing w:val="16"/>
        </w:rPr>
        <w:t>x</w:t>
      </w:r>
      <w:r>
        <w:rPr>
          <w:rFonts w:ascii="Arial" w:hAnsi="Arial" w:eastAsia="Arial" w:cs="Arial"/>
          <w:sz w:val="13"/>
          <w:szCs w:val="13"/>
          <w:spacing w:val="16"/>
        </w:rPr>
        <w:t>1</w:t>
      </w:r>
      <w:r>
        <w:rPr>
          <w:rFonts w:ascii="Arial" w:hAnsi="Arial" w:eastAsia="Arial" w:cs="Arial"/>
          <w:spacing w:val="16"/>
        </w:rPr>
        <w:t>, ...,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-12"/>
          <w:position w:val="-2"/>
        </w:rPr>
        <w:t xml:space="preserve"> </w:t>
      </w:r>
      <w:r>
        <w:rPr>
          <w:rFonts w:ascii="MS Gothic" w:hAnsi="MS Gothic" w:eastAsia="MS Gothic" w:cs="MS Gothic"/>
          <w:spacing w:val="16"/>
        </w:rPr>
        <w:t>}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/>
        <w:t>drawn</w:t>
      </w:r>
      <w:r>
        <w:rPr>
          <w:spacing w:val="16"/>
        </w:rPr>
        <w:t xml:space="preserve"> </w:t>
      </w:r>
      <w:r>
        <w:rPr/>
        <w:t>from</w:t>
      </w:r>
      <w:r>
        <w:rPr>
          <w:spacing w:val="16"/>
        </w:rPr>
        <w:t xml:space="preserve"> </w:t>
      </w:r>
      <w:r>
        <w:rPr/>
        <w:t>a </w:t>
      </w:r>
      <w:r>
        <w:rPr>
          <w:spacing w:val="10"/>
        </w:rPr>
        <w:t>distribution </w:t>
      </w:r>
      <w:r>
        <w:rPr>
          <w:rFonts w:ascii="MS Gothic" w:hAnsi="MS Gothic" w:eastAsia="MS Gothic" w:cs="MS Gothic"/>
          <w:spacing w:val="10"/>
        </w:rPr>
        <w:t>F</w:t>
      </w:r>
      <w:r>
        <w:rPr>
          <w:rFonts w:ascii="MS Gothic" w:hAnsi="MS Gothic" w:eastAsia="MS Gothic" w:cs="MS Gothic"/>
          <w:spacing w:val="-39"/>
        </w:rPr>
        <w:t xml:space="preserve"> </w:t>
      </w:r>
      <w:r>
        <w:rPr>
          <w:spacing w:val="10"/>
        </w:rPr>
        <w:t>over </w:t>
      </w:r>
      <w:r>
        <w:rPr>
          <w:rFonts w:ascii="Microsoft JhengHei" w:hAnsi="Microsoft JhengHei" w:eastAsia="Microsoft JhengHei" w:cs="Microsoft JhengHei"/>
          <w:spacing w:val="10"/>
        </w:rPr>
        <w:t>R</w:t>
      </w:r>
      <w:r>
        <w:rPr>
          <w:rFonts w:ascii="Arial" w:hAnsi="Arial" w:eastAsia="Arial" w:cs="Arial"/>
          <w:sz w:val="13"/>
          <w:szCs w:val="13"/>
          <w:spacing w:val="10"/>
          <w:position w:val="7"/>
        </w:rPr>
        <w:t>D</w:t>
      </w:r>
      <w:r>
        <w:rPr>
          <w:rFonts w:ascii="Arial" w:hAnsi="Arial" w:eastAsia="Arial" w:cs="Arial"/>
          <w:sz w:val="13"/>
          <w:szCs w:val="13"/>
          <w:spacing w:val="-7"/>
          <w:position w:val="7"/>
        </w:rPr>
        <w:t xml:space="preserve"> </w:t>
      </w:r>
      <w:r>
        <w:rPr>
          <w:spacing w:val="10"/>
        </w:rPr>
        <w:t>.</w:t>
      </w:r>
      <w:r>
        <w:rPr>
          <w:spacing w:val="24"/>
        </w:rPr>
        <w:t xml:space="preserve"> </w:t>
      </w:r>
      <w:r>
        <w:rPr>
          <w:spacing w:val="10"/>
        </w:rPr>
        <w:t>We take </w:t>
      </w:r>
      <w:r>
        <w:rPr>
          <w:rFonts w:ascii="Arial" w:hAnsi="Arial" w:eastAsia="Arial" w:cs="Arial"/>
          <w:spacing w:val="10"/>
        </w:rPr>
        <w:t>f </w:t>
      </w:r>
      <w:r>
        <w:rPr>
          <w:spacing w:val="10"/>
        </w:rPr>
        <w:t>to be the d</w:t>
      </w:r>
      <w:r>
        <w:rPr>
          <w:spacing w:val="9"/>
        </w:rPr>
        <w:t>ensity of</w:t>
      </w:r>
      <w:r>
        <w:rPr>
          <w:rFonts w:ascii="MS Gothic" w:hAnsi="MS Gothic" w:eastAsia="MS Gothic" w:cs="MS Gothic"/>
          <w:spacing w:val="9"/>
        </w:rPr>
        <w:t>F</w:t>
      </w:r>
      <w:r>
        <w:rPr>
          <w:rFonts w:ascii="MS Gothic" w:hAnsi="MS Gothic" w:eastAsia="MS Gothic" w:cs="MS Gothic"/>
        </w:rPr>
        <w:t xml:space="preserve"> </w:t>
      </w:r>
      <w:bookmarkStart w:name="bookmark58" w:id="7"/>
      <w:bookmarkEnd w:id="7"/>
      <w:r>
        <w:rPr>
          <w:spacing w:val="5"/>
        </w:rPr>
        <w:t>over the uniform measure on </w:t>
      </w:r>
      <w:r>
        <w:rPr>
          <w:rFonts w:ascii="Microsoft JhengHei" w:hAnsi="Microsoft JhengHei" w:eastAsia="Microsoft JhengHei" w:cs="Microsoft JhengHei"/>
          <w:spacing w:val="5"/>
        </w:rPr>
        <w:t>R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D</w:t>
      </w:r>
      <w:r>
        <w:rPr>
          <w:rFonts w:ascii="Arial" w:hAnsi="Arial" w:eastAsia="Arial" w:cs="Arial"/>
          <w:sz w:val="13"/>
          <w:szCs w:val="13"/>
          <w:spacing w:val="-8"/>
          <w:position w:val="7"/>
        </w:rPr>
        <w:t xml:space="preserve"> </w:t>
      </w:r>
      <w:r>
        <w:rPr>
          <w:spacing w:val="5"/>
        </w:rPr>
        <w:t>.</w:t>
      </w:r>
    </w:p>
    <w:p>
      <w:pPr>
        <w:pStyle w:val="BodyText"/>
        <w:ind w:left="17" w:right="247" w:hanging="15"/>
        <w:spacing w:line="234" w:lineRule="auto"/>
        <w:rPr/>
      </w:pPr>
      <w:r>
        <w:rPr>
          <w:b/>
          <w:bCs/>
          <w:spacing w:val="6"/>
        </w:rPr>
        <w:t>Assumption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6"/>
        </w:rPr>
        <w:t>1.  </w:t>
      </w:r>
      <w:r>
        <w:rPr>
          <w:rFonts w:ascii="Arial" w:hAnsi="Arial" w:eastAsia="Arial" w:cs="Arial"/>
          <w:spacing w:val="6"/>
        </w:rPr>
        <w:t>f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i/>
          <w:iCs/>
          <w:spacing w:val="6"/>
        </w:rPr>
        <w:t>is continuous and has compact</w:t>
      </w:r>
      <w:r>
        <w:rPr>
          <w:i/>
          <w:iCs/>
          <w:spacing w:val="5"/>
        </w:rPr>
        <w:t xml:space="preserve"> </w:t>
      </w:r>
      <w:r>
        <w:rPr>
          <w:i/>
          <w:iCs/>
          <w:spacing w:val="6"/>
        </w:rPr>
        <w:t>support</w:t>
      </w:r>
      <w:r>
        <w:rPr>
          <w:i/>
          <w:iCs/>
        </w:rPr>
        <w:t xml:space="preserve"> </w:t>
      </w:r>
      <w:r>
        <w:rPr>
          <w:rFonts w:ascii="MS Gothic" w:hAnsi="MS Gothic" w:eastAsia="MS Gothic" w:cs="MS Gothic"/>
          <w:spacing w:val="25"/>
        </w:rPr>
        <w:t>X</w:t>
      </w:r>
      <w:r>
        <w:rPr>
          <w:rFonts w:ascii="MS Gothic" w:hAnsi="MS Gothic" w:eastAsia="MS Gothic" w:cs="MS Gothic"/>
          <w:spacing w:val="-13"/>
        </w:rPr>
        <w:t xml:space="preserve"> </w:t>
      </w:r>
      <w:r>
        <w:rPr>
          <w:rFonts w:ascii="MS Gothic" w:hAnsi="MS Gothic" w:eastAsia="MS Gothic" w:cs="MS Gothic"/>
          <w:spacing w:val="25"/>
        </w:rPr>
        <w:t>⊆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rFonts w:ascii="Microsoft JhengHei" w:hAnsi="Microsoft JhengHei" w:eastAsia="Microsoft JhengHei" w:cs="Microsoft JhengHei"/>
        </w:rPr>
        <w:t>R</w:t>
      </w:r>
      <w:r>
        <w:rPr>
          <w:rFonts w:ascii="Arial" w:hAnsi="Arial" w:eastAsia="Arial" w:cs="Arial"/>
          <w:sz w:val="13"/>
          <w:szCs w:val="13"/>
          <w:position w:val="6"/>
        </w:rPr>
        <w:t>D</w:t>
      </w:r>
      <w:r>
        <w:rPr>
          <w:i/>
          <w:iCs/>
          <w:spacing w:val="25"/>
        </w:rPr>
        <w:t>.</w:t>
      </w:r>
    </w:p>
    <w:p>
      <w:pPr>
        <w:pStyle w:val="BodyText"/>
        <w:ind w:left="8" w:right="218" w:firstLine="1"/>
        <w:spacing w:before="154" w:line="260" w:lineRule="auto"/>
        <w:jc w:val="both"/>
        <w:rPr/>
      </w:pPr>
      <w:r>
        <w:rPr>
          <w:spacing w:val="6"/>
        </w:rPr>
        <w:t>Much</w:t>
      </w:r>
      <w:r>
        <w:rPr>
          <w:spacing w:val="19"/>
        </w:rPr>
        <w:t xml:space="preserve"> </w:t>
      </w:r>
      <w:r>
        <w:rPr>
          <w:spacing w:val="6"/>
        </w:rPr>
        <w:t>of the results</w:t>
      </w:r>
      <w:r>
        <w:rPr>
          <w:spacing w:val="17"/>
          <w:w w:val="101"/>
        </w:rPr>
        <w:t xml:space="preserve"> </w:t>
      </w:r>
      <w:r>
        <w:rPr>
          <w:spacing w:val="6"/>
        </w:rPr>
        <w:t>will</w:t>
      </w:r>
      <w:r>
        <w:rPr>
          <w:spacing w:val="18"/>
        </w:rPr>
        <w:t xml:space="preserve"> </w:t>
      </w:r>
      <w:r>
        <w:rPr>
          <w:spacing w:val="5"/>
        </w:rPr>
        <w:t>depend</w:t>
      </w:r>
      <w:r>
        <w:rPr>
          <w:spacing w:val="19"/>
        </w:rPr>
        <w:t xml:space="preserve"> </w:t>
      </w:r>
      <w:r>
        <w:rPr>
          <w:spacing w:val="5"/>
        </w:rPr>
        <w:t>on the</w:t>
      </w:r>
      <w:r>
        <w:rPr>
          <w:spacing w:val="14"/>
        </w:rPr>
        <w:t xml:space="preserve"> </w:t>
      </w:r>
      <w:r>
        <w:rPr>
          <w:spacing w:val="5"/>
        </w:rPr>
        <w:t>behavior</w:t>
      </w:r>
      <w:r>
        <w:rPr>
          <w:spacing w:val="18"/>
          <w:w w:val="101"/>
        </w:rPr>
        <w:t xml:space="preserve"> </w:t>
      </w:r>
      <w:r>
        <w:rPr>
          <w:spacing w:val="5"/>
        </w:rPr>
        <w:t>of level-</w:t>
      </w:r>
      <w:r>
        <w:rPr/>
        <w:t xml:space="preserve"> </w:t>
      </w:r>
      <w:r>
        <w:rPr>
          <w:spacing w:val="6"/>
        </w:rPr>
        <w:t>set boundaries.</w:t>
      </w:r>
      <w:r>
        <w:rPr>
          <w:spacing w:val="21"/>
          <w:w w:val="101"/>
        </w:rPr>
        <w:t xml:space="preserve"> </w:t>
      </w:r>
      <w:r>
        <w:rPr>
          <w:spacing w:val="6"/>
        </w:rPr>
        <w:t>Thus, we requiresufﬁcient drop-off at the</w:t>
      </w:r>
      <w:r>
        <w:rPr/>
        <w:t xml:space="preserve">  </w:t>
      </w:r>
      <w:r>
        <w:rPr>
          <w:spacing w:val="4"/>
        </w:rPr>
        <w:t>boundaries as well as separation between the</w:t>
      </w:r>
      <w:r>
        <w:rPr>
          <w:spacing w:val="18"/>
          <w:w w:val="101"/>
        </w:rPr>
        <w:t xml:space="preserve"> </w:t>
      </w:r>
      <w:r>
        <w:rPr>
          <w:spacing w:val="4"/>
        </w:rPr>
        <w:t>CCs</w:t>
      </w:r>
      <w:r>
        <w:rPr>
          <w:spacing w:val="10"/>
        </w:rPr>
        <w:t xml:space="preserve"> </w:t>
      </w:r>
      <w:r>
        <w:rPr>
          <w:spacing w:val="4"/>
        </w:rPr>
        <w:t>at</w:t>
      </w:r>
      <w:r>
        <w:rPr>
          <w:spacing w:val="9"/>
        </w:rPr>
        <w:t xml:space="preserve"> </w:t>
      </w:r>
      <w:r>
        <w:rPr>
          <w:spacing w:val="4"/>
        </w:rPr>
        <w:t>a par-</w:t>
      </w:r>
      <w:r>
        <w:rPr/>
        <w:t xml:space="preserve"> </w:t>
      </w:r>
      <w:r>
        <w:rPr>
          <w:spacing w:val="2"/>
        </w:rPr>
        <w:t>ticular level-set.</w:t>
      </w:r>
    </w:p>
    <w:p>
      <w:pPr>
        <w:pStyle w:val="BodyText"/>
        <w:ind w:left="15" w:right="251" w:hanging="4"/>
        <w:spacing w:before="128" w:line="237" w:lineRule="auto"/>
        <w:rPr/>
      </w:pPr>
      <w:r>
        <w:rPr/>
        <w:t>De</w:t>
      </w:r>
      <w:r>
        <w:rPr>
          <w:spacing w:val="11"/>
        </w:rPr>
        <w:t>ﬁ</w:t>
      </w:r>
      <w:r>
        <w:rPr/>
        <w:t>ne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following</w:t>
      </w:r>
      <w:r>
        <w:rPr>
          <w:spacing w:val="11"/>
        </w:rPr>
        <w:t xml:space="preserve"> </w:t>
      </w:r>
      <w:r>
        <w:rPr/>
        <w:t>shorthands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distance</w:t>
      </w:r>
      <w:r>
        <w:rPr>
          <w:spacing w:val="11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point</w:t>
      </w:r>
      <w:r>
        <w:rPr>
          <w:spacing w:val="1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>
          <w:spacing w:val="3"/>
        </w:rPr>
        <w:t>a set and the</w:t>
      </w:r>
      <w:r>
        <w:rPr>
          <w:spacing w:val="6"/>
        </w:rPr>
        <w:t xml:space="preserve"> </w:t>
      </w:r>
      <w:r>
        <w:rPr>
          <w:spacing w:val="3"/>
        </w:rPr>
        <w:t>neighborhood</w:t>
      </w:r>
      <w:r>
        <w:rPr>
          <w:spacing w:val="9"/>
        </w:rPr>
        <w:t xml:space="preserve"> </w:t>
      </w:r>
      <w:r>
        <w:rPr>
          <w:spacing w:val="3"/>
        </w:rPr>
        <w:t>around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rPr>
          <w:spacing w:val="12"/>
          <w:w w:val="102"/>
        </w:rPr>
        <w:t xml:space="preserve"> </w:t>
      </w:r>
      <w:r>
        <w:rPr>
          <w:spacing w:val="2"/>
        </w:rPr>
        <w:t>set.</w:t>
      </w:r>
    </w:p>
    <w:p>
      <w:pPr>
        <w:pStyle w:val="BodyText"/>
        <w:ind w:left="22" w:right="252" w:hanging="11"/>
        <w:spacing w:before="74" w:line="188" w:lineRule="auto"/>
        <w:rPr/>
      </w:pPr>
      <w:r>
        <w:rPr>
          <w:b/>
          <w:bCs/>
        </w:rPr>
        <w:t>De</w:t>
      </w:r>
      <w:r>
        <w:rPr>
          <w:b/>
          <w:bCs/>
          <w:spacing w:val="8"/>
        </w:rPr>
        <w:t>ﬁ</w:t>
      </w:r>
      <w:r>
        <w:rPr>
          <w:b/>
          <w:bCs/>
        </w:rPr>
        <w:t>nition</w:t>
      </w:r>
      <w:r>
        <w:rPr>
          <w:b/>
          <w:bCs/>
          <w:spacing w:val="51"/>
          <w:w w:val="101"/>
        </w:rPr>
        <w:t xml:space="preserve"> </w:t>
      </w:r>
      <w:r>
        <w:rPr>
          <w:b/>
          <w:bCs/>
          <w:spacing w:val="8"/>
        </w:rPr>
        <w:t>3.  </w:t>
      </w:r>
      <w:r>
        <w:rPr>
          <w:rFonts w:ascii="Arial" w:hAnsi="Arial" w:eastAsia="Arial" w:cs="Arial"/>
          <w:spacing w:val="8"/>
        </w:rPr>
        <w:t>d(x,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8"/>
        </w:rPr>
        <w:t>A)</w:t>
      </w:r>
      <w:r>
        <w:rPr>
          <w:rFonts w:ascii="Arial" w:hAnsi="Arial" w:eastAsia="Arial" w:cs="Arial"/>
          <w:spacing w:val="11"/>
        </w:rPr>
        <w:t xml:space="preserve">  </w:t>
      </w:r>
      <w:r>
        <w:rPr>
          <w:rFonts w:ascii="Arial" w:hAnsi="Arial" w:eastAsia="Arial" w:cs="Arial"/>
          <w:spacing w:val="8"/>
        </w:rPr>
        <w:t>:=  </w:t>
      </w:r>
      <w:r>
        <w:rPr>
          <w:rFonts w:ascii="Arial" w:hAnsi="Arial" w:eastAsia="Arial" w:cs="Arial"/>
        </w:rPr>
        <w:t>inf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Arial" w:hAnsi="Arial" w:eastAsia="Arial" w:cs="Arial"/>
          <w:sz w:val="9"/>
          <w:szCs w:val="9"/>
          <w:spacing w:val="8"/>
          <w:position w:val="1"/>
        </w:rPr>
        <w:t>, </w:t>
      </w:r>
      <w:r>
        <w:rPr>
          <w:rFonts w:ascii="Malgun Gothic" w:hAnsi="Malgun Gothic" w:eastAsia="Malgun Gothic" w:cs="Malgun Gothic"/>
          <w:sz w:val="13"/>
          <w:szCs w:val="13"/>
          <w:spacing w:val="8"/>
          <w:position w:val="-2"/>
        </w:rPr>
        <w:t>∈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A  </w:t>
      </w:r>
      <w:r>
        <w:rPr>
          <w:rFonts w:ascii="MS Gothic" w:hAnsi="MS Gothic" w:eastAsia="MS Gothic" w:cs="MS Gothic"/>
          <w:spacing w:val="8"/>
        </w:rPr>
        <w:t>|</w:t>
      </w:r>
      <w:r>
        <w:rPr>
          <w:rFonts w:ascii="Arial" w:hAnsi="Arial" w:eastAsia="Arial" w:cs="Arial"/>
          <w:spacing w:val="8"/>
        </w:rPr>
        <w:t>x</w:t>
      </w:r>
      <w:r>
        <w:rPr>
          <w:rFonts w:ascii="Arial" w:hAnsi="Arial" w:eastAsia="Arial" w:cs="Arial"/>
          <w:spacing w:val="32"/>
        </w:rPr>
        <w:t xml:space="preserve"> </w:t>
      </w:r>
      <w:r>
        <w:rPr>
          <w:rFonts w:ascii="MS Gothic" w:hAnsi="MS Gothic" w:eastAsia="MS Gothic" w:cs="MS Gothic"/>
          <w:spacing w:val="8"/>
        </w:rPr>
        <w:t>−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rFonts w:ascii="Arial" w:hAnsi="Arial" w:eastAsia="Arial" w:cs="Arial"/>
          <w:spacing w:val="8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8"/>
          <w:position w:val="7"/>
        </w:rPr>
        <w:t>/</w:t>
      </w:r>
      <w:r>
        <w:rPr>
          <w:rFonts w:ascii="Malgun Gothic" w:hAnsi="Malgun Gothic" w:eastAsia="Malgun Gothic" w:cs="Malgun Gothic"/>
          <w:sz w:val="13"/>
          <w:szCs w:val="13"/>
          <w:spacing w:val="-12"/>
          <w:position w:val="7"/>
        </w:rPr>
        <w:t xml:space="preserve"> </w:t>
      </w:r>
      <w:r>
        <w:rPr>
          <w:rFonts w:ascii="MS Gothic" w:hAnsi="MS Gothic" w:eastAsia="MS Gothic" w:cs="MS Gothic"/>
          <w:spacing w:val="8"/>
        </w:rPr>
        <w:t>|</w:t>
      </w:r>
      <w:r>
        <w:rPr>
          <w:i/>
          <w:iCs/>
          <w:spacing w:val="8"/>
        </w:rPr>
        <w:t>,  </w:t>
      </w:r>
      <w:r>
        <w:rPr>
          <w:rFonts w:ascii="Arial" w:hAnsi="Arial" w:eastAsia="Arial" w:cs="Arial"/>
          <w:spacing w:val="8"/>
        </w:rPr>
        <w:t>B(C,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8"/>
        </w:rPr>
        <w:t>r)  :=</w:t>
      </w:r>
      <w:r>
        <w:rPr>
          <w:rFonts w:ascii="Arial" w:hAnsi="Arial" w:eastAsia="Arial" w:cs="Arial"/>
        </w:rPr>
        <w:t xml:space="preserve"> </w:t>
      </w:r>
      <w:bookmarkStart w:name="bookmark59" w:id="8"/>
      <w:bookmarkEnd w:id="8"/>
      <w:r>
        <w:rPr>
          <w:rFonts w:ascii="MS Gothic" w:hAnsi="MS Gothic" w:eastAsia="MS Gothic" w:cs="MS Gothic"/>
          <w:spacing w:val="7"/>
        </w:rPr>
        <w:t>{</w:t>
      </w:r>
      <w:r>
        <w:rPr>
          <w:rFonts w:ascii="Arial" w:hAnsi="Arial" w:eastAsia="Arial" w:cs="Arial"/>
          <w:spacing w:val="7"/>
        </w:rPr>
        <w:t>x</w:t>
      </w:r>
      <w:r>
        <w:rPr>
          <w:rFonts w:ascii="Arial" w:hAnsi="Arial" w:eastAsia="Arial" w:cs="Arial"/>
          <w:spacing w:val="19"/>
        </w:rPr>
        <w:t xml:space="preserve"> </w:t>
      </w:r>
      <w:r>
        <w:rPr>
          <w:rFonts w:ascii="MS Gothic" w:hAnsi="MS Gothic" w:eastAsia="MS Gothic" w:cs="MS Gothic"/>
          <w:spacing w:val="7"/>
        </w:rPr>
        <w:t>∈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7"/>
        </w:rPr>
        <w:t>X</w:t>
      </w:r>
      <w:r>
        <w:rPr>
          <w:rFonts w:ascii="MS Gothic" w:hAnsi="MS Gothic" w:eastAsia="MS Gothic" w:cs="MS Gothic"/>
          <w:spacing w:val="-12"/>
        </w:rPr>
        <w:t xml:space="preserve"> </w:t>
      </w:r>
      <w:r>
        <w:rPr>
          <w:rFonts w:ascii="Arial" w:hAnsi="Arial" w:eastAsia="Arial" w:cs="Arial"/>
          <w:spacing w:val="7"/>
        </w:rPr>
        <w:t>: d(x,</w:t>
      </w:r>
      <w:r>
        <w:rPr>
          <w:rFonts w:ascii="Arial" w:hAnsi="Arial" w:eastAsia="Arial" w:cs="Arial"/>
          <w:spacing w:val="-10"/>
        </w:rPr>
        <w:t xml:space="preserve"> </w:t>
      </w:r>
      <w:r>
        <w:rPr>
          <w:rFonts w:ascii="Arial" w:hAnsi="Arial" w:eastAsia="Arial" w:cs="Arial"/>
          <w:spacing w:val="7"/>
        </w:rPr>
        <w:t>C)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rFonts w:ascii="MS Gothic" w:hAnsi="MS Gothic" w:eastAsia="MS Gothic" w:cs="MS Gothic"/>
          <w:spacing w:val="7"/>
        </w:rPr>
        <w:t>≤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rFonts w:ascii="Arial" w:hAnsi="Arial" w:eastAsia="Arial" w:cs="Arial"/>
          <w:spacing w:val="7"/>
        </w:rPr>
        <w:t>r</w:t>
      </w:r>
      <w:r>
        <w:rPr>
          <w:rFonts w:ascii="MS Gothic" w:hAnsi="MS Gothic" w:eastAsia="MS Gothic" w:cs="MS Gothic"/>
          <w:spacing w:val="7"/>
        </w:rPr>
        <w:t>}</w:t>
      </w:r>
      <w:r>
        <w:rPr>
          <w:i/>
          <w:iCs/>
          <w:spacing w:val="7"/>
        </w:rPr>
        <w:t>,</w:t>
      </w:r>
    </w:p>
    <w:p>
      <w:pPr>
        <w:pStyle w:val="BodyText"/>
        <w:ind w:left="8" w:right="216" w:hanging="6"/>
        <w:spacing w:before="31" w:line="231" w:lineRule="auto"/>
        <w:jc w:val="both"/>
        <w:rPr/>
      </w:pPr>
      <w:r>
        <w:rPr>
          <w:b/>
          <w:bCs/>
        </w:rPr>
        <w:t>Assumption</w:t>
      </w:r>
      <w:r>
        <w:rPr>
          <w:rFonts w:ascii="Arial" w:hAnsi="Arial" w:eastAsia="Arial" w:cs="Arial"/>
          <w:spacing w:val="5"/>
        </w:rPr>
        <w:t>~</w:t>
      </w:r>
      <w:r>
        <w:rPr>
          <w:b/>
          <w:bCs/>
          <w:spacing w:val="5"/>
        </w:rPr>
        <w:t>2 </w:t>
      </w:r>
      <w:r>
        <w:rPr>
          <w:spacing w:val="5"/>
        </w:rPr>
        <w:t>(</w:t>
      </w:r>
      <w:r>
        <w:rPr>
          <w:rFonts w:ascii="Arial" w:hAnsi="Arial" w:eastAsia="Arial" w:cs="Arial"/>
          <w:spacing w:val="5"/>
        </w:rPr>
        <w:t>β</w:t>
      </w:r>
      <w:r>
        <w:rPr>
          <w:spacing w:val="5"/>
        </w:rPr>
        <w:t>-</w:t>
      </w:r>
      <w:r>
        <w:rPr/>
        <w:t>regularity</w:t>
      </w:r>
      <w:r>
        <w:rPr>
          <w:spacing w:val="5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level</w:t>
      </w:r>
      <w:r>
        <w:rPr>
          <w:spacing w:val="5"/>
        </w:rPr>
        <w:t>-</w:t>
      </w:r>
      <w:r>
        <w:rPr/>
        <w:t>sets</w:t>
      </w:r>
      <w:r>
        <w:rPr>
          <w:spacing w:val="5"/>
        </w:rPr>
        <w:t>)</w:t>
      </w:r>
      <w:r>
        <w:rPr>
          <w:b/>
          <w:bCs/>
          <w:spacing w:val="5"/>
        </w:rPr>
        <w:t>.  </w:t>
      </w:r>
      <w:r>
        <w:rPr>
          <w:i/>
          <w:iCs/>
        </w:rPr>
        <w:t>Let</w:t>
      </w:r>
      <w:r>
        <w:rPr>
          <w:i/>
          <w:iCs/>
          <w:spacing w:val="5"/>
        </w:rPr>
        <w:t xml:space="preserve"> </w:t>
      </w:r>
      <w:r>
        <w:rPr>
          <w:rFonts w:ascii="Arial" w:hAnsi="Arial" w:eastAsia="Arial" w:cs="Arial"/>
          <w:spacing w:val="5"/>
        </w:rPr>
        <w:t>0</w:t>
      </w:r>
      <w:r>
        <w:rPr>
          <w:rFonts w:ascii="Arial" w:hAnsi="Arial" w:eastAsia="Arial" w:cs="Arial"/>
          <w:spacing w:val="30"/>
        </w:rPr>
        <w:t xml:space="preserve"> </w:t>
      </w:r>
      <w:r>
        <w:rPr>
          <w:rFonts w:ascii="Arial" w:hAnsi="Arial" w:eastAsia="Arial" w:cs="Arial"/>
          <w:spacing w:val="5"/>
        </w:rPr>
        <w:t>&lt; β</w:t>
      </w:r>
      <w:r>
        <w:rPr>
          <w:rFonts w:ascii="Arial" w:hAnsi="Arial" w:eastAsia="Arial" w:cs="Arial"/>
          <w:spacing w:val="27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&lt; </w:t>
      </w:r>
      <w:r>
        <w:rPr>
          <w:rFonts w:ascii="MS Gothic" w:hAnsi="MS Gothic" w:eastAsia="MS Gothic" w:cs="MS Gothic"/>
          <w:spacing w:val="5"/>
        </w:rPr>
        <w:t>∞</w:t>
      </w:r>
      <w:r>
        <w:rPr>
          <w:i/>
          <w:iCs/>
          <w:spacing w:val="5"/>
        </w:rPr>
        <w:t>.</w:t>
      </w:r>
      <w:r>
        <w:rPr>
          <w:i/>
          <w:iCs/>
        </w:rPr>
        <w:t xml:space="preserve"> </w:t>
      </w:r>
      <w:r>
        <w:rPr>
          <w:i/>
          <w:iCs/>
          <w:spacing w:val="7"/>
        </w:rPr>
        <w:t>There exist </w:t>
      </w:r>
      <w:r>
        <w:rPr>
          <w:rFonts w:ascii="Arial" w:hAnsi="Arial" w:eastAsia="Arial" w:cs="Arial"/>
          <w:spacing w:val="7"/>
        </w:rPr>
        <w:t>C,</w:t>
      </w:r>
      <w:r>
        <w:rPr>
          <w:rFonts w:ascii="Arial" w:hAnsi="Arial" w:eastAsia="Arial" w:cs="Arial"/>
          <w:spacing w:val="-9"/>
        </w:rPr>
        <w:t xml:space="preserve"> </w:t>
      </w:r>
      <w:r>
        <w:ruby>
          <w:rubyPr>
            <w:rubyAlign w:val="left"/>
            <w:hpsRaise w:val="4"/>
            <w:hps w:val="19"/>
            <w:hpsBaseText w:val="19"/>
          </w:rubyPr>
          <w:rt>
            <w:r>
              <w:rPr>
                <w:rFonts w:ascii="Arial" w:hAnsi="Arial" w:eastAsia="Arial" w:cs="Arial"/>
                <w:spacing w:val="1"/>
                <w:w w:val="175"/>
              </w:rPr>
              <w:t>ˆ</w:t>
            </w:r>
          </w:rt>
          <w:rubyBase>
            <w:r>
              <w:rPr>
                <w:rFonts w:ascii="Arial" w:hAnsi="Arial" w:eastAsia="Arial" w:cs="Arial"/>
                <w:w w:val="103"/>
              </w:rPr>
              <w:t>C</w:t>
            </w:r>
          </w:rubyBase>
        </w:ruby>
      </w:r>
      <w:r>
        <w:rPr>
          <w:rFonts w:ascii="Arial" w:hAnsi="Arial" w:eastAsia="Arial" w:cs="Arial"/>
          <w:spacing w:val="7"/>
        </w:rPr>
        <w:t>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7"/>
        </w:rPr>
        <w:t>r</w:t>
      </w:r>
      <w:r>
        <w:rPr>
          <w:rFonts w:ascii="Arial" w:hAnsi="Arial" w:eastAsia="Arial" w:cs="Arial"/>
          <w:sz w:val="13"/>
          <w:szCs w:val="13"/>
          <w:spacing w:val="7"/>
          <w:position w:val="-3"/>
        </w:rPr>
        <w:t>c  </w:t>
      </w:r>
      <w:r>
        <w:rPr>
          <w:rFonts w:ascii="Arial" w:hAnsi="Arial" w:eastAsia="Arial" w:cs="Arial"/>
          <w:spacing w:val="7"/>
        </w:rPr>
        <w:t>&gt;</w:t>
      </w:r>
      <w:r>
        <w:rPr>
          <w:rFonts w:ascii="Arial" w:hAnsi="Arial" w:eastAsia="Arial" w:cs="Arial"/>
          <w:spacing w:val="18"/>
          <w:w w:val="101"/>
        </w:rPr>
        <w:t xml:space="preserve"> </w:t>
      </w:r>
      <w:r>
        <w:rPr>
          <w:rFonts w:ascii="Arial" w:hAnsi="Arial" w:eastAsia="Arial" w:cs="Arial"/>
          <w:spacing w:val="7"/>
        </w:rPr>
        <w:t>0 </w:t>
      </w:r>
      <w:r>
        <w:rPr>
          <w:i/>
          <w:iCs/>
          <w:spacing w:val="7"/>
        </w:rPr>
        <w:t>such</w:t>
      </w:r>
      <w:r>
        <w:rPr>
          <w:i/>
          <w:iCs/>
          <w:spacing w:val="14"/>
          <w:w w:val="101"/>
        </w:rPr>
        <w:t xml:space="preserve"> </w:t>
      </w:r>
      <w:r>
        <w:rPr>
          <w:i/>
          <w:iCs/>
          <w:spacing w:val="7"/>
        </w:rPr>
        <w:t>that</w:t>
      </w:r>
      <w:r>
        <w:rPr>
          <w:i/>
          <w:iCs/>
          <w:spacing w:val="10"/>
        </w:rPr>
        <w:t xml:space="preserve"> </w:t>
      </w:r>
      <w:r>
        <w:rPr>
          <w:i/>
          <w:iCs/>
          <w:spacing w:val="7"/>
        </w:rPr>
        <w:t>the</w:t>
      </w:r>
      <w:r>
        <w:rPr>
          <w:i/>
          <w:iCs/>
          <w:spacing w:val="-23"/>
        </w:rPr>
        <w:t xml:space="preserve"> </w:t>
      </w:r>
      <w:r>
        <w:rPr>
          <w:i/>
          <w:iCs/>
          <w:spacing w:val="7"/>
        </w:rPr>
        <w:t>f</w:t>
      </w:r>
      <w:r>
        <w:rPr>
          <w:i/>
          <w:iCs/>
          <w:spacing w:val="6"/>
        </w:rPr>
        <w:t>ollowing</w:t>
      </w:r>
      <w:r>
        <w:rPr>
          <w:i/>
          <w:iCs/>
          <w:spacing w:val="11"/>
        </w:rPr>
        <w:t xml:space="preserve"> </w:t>
      </w:r>
      <w:r>
        <w:rPr>
          <w:i/>
          <w:iCs/>
          <w:spacing w:val="6"/>
        </w:rPr>
        <w:t>holds</w:t>
      </w:r>
      <w:r>
        <w:rPr>
          <w:i/>
          <w:iCs/>
          <w:spacing w:val="-24"/>
        </w:rPr>
        <w:t xml:space="preserve"> </w:t>
      </w:r>
      <w:r>
        <w:rPr>
          <w:i/>
          <w:iCs/>
          <w:spacing w:val="6"/>
        </w:rPr>
        <w:t>for</w:t>
      </w:r>
      <w:r>
        <w:rPr>
          <w:i/>
          <w:iCs/>
        </w:rPr>
        <w:t xml:space="preserve">  </w:t>
      </w:r>
      <w:r>
        <w:rPr>
          <w:i/>
          <w:iCs/>
        </w:rPr>
        <w:t>all</w:t>
      </w:r>
      <w:r>
        <w:rPr>
          <w:i/>
          <w:iCs/>
          <w:spacing w:val="16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16"/>
        </w:rPr>
        <w:t xml:space="preserve"> </w:t>
      </w:r>
      <w:r>
        <w:rPr>
          <w:rFonts w:ascii="MS Gothic" w:hAnsi="MS Gothic" w:eastAsia="MS Gothic" w:cs="MS Gothic"/>
          <w:spacing w:val="16"/>
        </w:rPr>
        <w:t>∈</w:t>
      </w:r>
      <w:r>
        <w:rPr>
          <w:rFonts w:ascii="MS Gothic" w:hAnsi="MS Gothic" w:eastAsia="MS Gothic" w:cs="MS Gothic"/>
          <w:spacing w:val="-28"/>
        </w:rPr>
        <w:t xml:space="preserve"> </w:t>
      </w:r>
      <w:r>
        <w:rPr>
          <w:rFonts w:ascii="Arial" w:hAnsi="Arial" w:eastAsia="Arial" w:cs="Arial"/>
          <w:spacing w:val="16"/>
        </w:rPr>
        <w:t>B(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 xml:space="preserve"> </w:t>
      </w:r>
      <w:r>
        <w:rPr>
          <w:rFonts w:ascii="Arial" w:hAnsi="Arial" w:eastAsia="Arial" w:cs="Arial"/>
          <w:spacing w:val="16"/>
        </w:rPr>
        <w:t>(λ),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rFonts w:ascii="Arial" w:hAnsi="Arial" w:eastAsia="Arial" w:cs="Arial"/>
          <w:spacing w:val="16"/>
        </w:rPr>
        <w:t>)</w:t>
      </w:r>
      <w:r>
        <w:rPr>
          <w:rFonts w:ascii="MS Gothic" w:hAnsi="MS Gothic" w:eastAsia="MS Gothic" w:cs="MS Gothic"/>
          <w:spacing w:val="16"/>
        </w:rPr>
        <w:t>\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 xml:space="preserve"> </w:t>
      </w:r>
      <w:r>
        <w:rPr>
          <w:rFonts w:ascii="Arial" w:hAnsi="Arial" w:eastAsia="Arial" w:cs="Arial"/>
          <w:spacing w:val="16"/>
        </w:rPr>
        <w:t>(λ)</w:t>
      </w:r>
      <w:r>
        <w:rPr>
          <w:i/>
          <w:iCs/>
          <w:spacing w:val="16"/>
        </w:rPr>
        <w:t>.</w:t>
      </w:r>
    </w:p>
    <w:p>
      <w:pPr>
        <w:ind w:left="311"/>
        <w:spacing w:before="90" w:line="282" w:lineRule="exact"/>
        <w:rPr>
          <w:rFonts w:ascii="Arial" w:hAnsi="Arial" w:eastAsia="Arial" w:cs="Arial"/>
          <w:sz w:val="19"/>
          <w:szCs w:val="19"/>
        </w:rPr>
      </w:pPr>
      <w:r>
        <w:ruby>
          <w:rubyPr>
            <w:rubyAlign w:val="left"/>
            <w:hpsRaise w:val="4"/>
            <w:hps w:val="19"/>
            <w:hpsBaseText w:val="19"/>
          </w:rubyPr>
          <w:rt>
            <w:r>
              <w:rPr>
                <w:rFonts w:ascii="Arial" w:hAnsi="Arial" w:eastAsia="Arial" w:cs="Arial"/>
                <w:sz w:val="19"/>
                <w:szCs w:val="19"/>
                <w:w w:val="121"/>
              </w:rPr>
              <w:t>~</w:t>
            </w:r>
          </w:rt>
          <w:rubyBase>
            <w:r>
              <w:rPr>
                <w:rFonts w:ascii="Arial" w:hAnsi="Arial" w:eastAsia="Arial" w:cs="Arial"/>
                <w:sz w:val="19"/>
                <w:szCs w:val="19"/>
                <w:w w:val="103"/>
              </w:rPr>
              <w:t>C</w:t>
            </w:r>
          </w:rubyBase>
        </w:ruby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4"/>
        </w:rPr>
        <w:t>·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d(x,</w:t>
      </w:r>
      <w:r>
        <w:rPr>
          <w:rFonts w:ascii="Arial" w:hAnsi="Arial" w:eastAsia="Arial" w:cs="Arial"/>
          <w:sz w:val="19"/>
          <w:szCs w:val="19"/>
          <w:spacing w:val="-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</w:t>
      </w:r>
      <w:r>
        <w:rPr>
          <w:rFonts w:ascii="Arial" w:hAnsi="Arial" w:eastAsia="Arial" w:cs="Arial"/>
          <w:sz w:val="13"/>
          <w:szCs w:val="13"/>
          <w:position w:val="-3"/>
        </w:rPr>
        <w:t>f</w:t>
      </w:r>
      <w:r>
        <w:rPr>
          <w:rFonts w:ascii="Arial" w:hAnsi="Arial" w:eastAsia="Arial" w:cs="Arial"/>
          <w:sz w:val="13"/>
          <w:szCs w:val="13"/>
          <w:spacing w:val="14"/>
          <w:position w:val="-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(λ))</w:t>
      </w:r>
      <w:r>
        <w:rPr>
          <w:rFonts w:ascii="Arial" w:hAnsi="Arial" w:eastAsia="Arial" w:cs="Arial"/>
          <w:sz w:val="13"/>
          <w:szCs w:val="13"/>
          <w:spacing w:val="14"/>
          <w:position w:val="7"/>
        </w:rPr>
        <w:t>β  </w:t>
      </w:r>
      <w:r>
        <w:rPr>
          <w:rFonts w:ascii="MS Gothic" w:hAnsi="MS Gothic" w:eastAsia="MS Gothic" w:cs="MS Gothic"/>
          <w:sz w:val="19"/>
          <w:szCs w:val="19"/>
          <w:spacing w:val="14"/>
        </w:rPr>
        <w:t>≤</w:t>
      </w:r>
      <w:r>
        <w:rPr>
          <w:rFonts w:ascii="MS Gothic" w:hAnsi="MS Gothic" w:eastAsia="MS Gothic" w:cs="MS Gothic"/>
          <w:sz w:val="19"/>
          <w:szCs w:val="19"/>
          <w:spacing w:val="-29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λ </w:t>
      </w:r>
      <w:r>
        <w:rPr>
          <w:rFonts w:ascii="MS Gothic" w:hAnsi="MS Gothic" w:eastAsia="MS Gothic" w:cs="MS Gothic"/>
          <w:sz w:val="19"/>
          <w:szCs w:val="19"/>
          <w:spacing w:val="14"/>
        </w:rPr>
        <w:t>−</w:t>
      </w:r>
      <w:r>
        <w:rPr>
          <w:rFonts w:ascii="MS Gothic" w:hAnsi="MS Gothic" w:eastAsia="MS Gothic" w:cs="MS Gothic"/>
          <w:sz w:val="19"/>
          <w:szCs w:val="19"/>
          <w:spacing w:val="-40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f(x) </w:t>
      </w:r>
      <w:r>
        <w:rPr>
          <w:rFonts w:ascii="MS Gothic" w:hAnsi="MS Gothic" w:eastAsia="MS Gothic" w:cs="MS Gothic"/>
          <w:sz w:val="19"/>
          <w:szCs w:val="19"/>
          <w:spacing w:val="14"/>
        </w:rPr>
        <w:t>≤</w:t>
      </w:r>
      <w:r>
        <w:rPr>
          <w:rFonts w:ascii="MS Gothic" w:hAnsi="MS Gothic" w:eastAsia="MS Gothic" w:cs="MS Gothic"/>
          <w:sz w:val="19"/>
          <w:szCs w:val="19"/>
          <w:spacing w:val="-30"/>
        </w:rPr>
        <w:t xml:space="preserve"> </w:t>
      </w:r>
      <w:r>
        <w:ruby>
          <w:rubyPr>
            <w:rubyAlign w:val="left"/>
            <w:hpsRaise w:val="4"/>
            <w:hps w:val="19"/>
            <w:hpsBaseText w:val="19"/>
          </w:rubyPr>
          <w:rt>
            <w:r>
              <w:rPr>
                <w:rFonts w:ascii="Arial" w:hAnsi="Arial" w:eastAsia="Arial" w:cs="Arial"/>
                <w:sz w:val="19"/>
                <w:szCs w:val="19"/>
                <w:spacing w:val="1"/>
                <w:w w:val="175"/>
              </w:rPr>
              <w:t>ˆ</w:t>
            </w:r>
          </w:rt>
          <w:rubyBase>
            <w:r>
              <w:rPr>
                <w:rFonts w:ascii="Arial" w:hAnsi="Arial" w:eastAsia="Arial" w:cs="Arial"/>
                <w:sz w:val="19"/>
                <w:szCs w:val="19"/>
                <w:w w:val="103"/>
              </w:rPr>
              <w:t>C</w:t>
            </w:r>
          </w:rubyBase>
        </w:ruby>
      </w:r>
      <w:r>
        <w:rPr>
          <w:rFonts w:ascii="Arial" w:hAnsi="Arial" w:eastAsia="Arial" w:cs="Arial"/>
          <w:sz w:val="19"/>
          <w:szCs w:val="19"/>
          <w:spacing w:val="14"/>
          <w:w w:val="10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4"/>
        </w:rPr>
        <w:t>·</w:t>
      </w:r>
      <w:r>
        <w:rPr>
          <w:rFonts w:ascii="MS Gothic" w:hAnsi="MS Gothic" w:eastAsia="MS Gothic" w:cs="MS Gothic"/>
          <w:sz w:val="19"/>
          <w:szCs w:val="19"/>
          <w:spacing w:val="-4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d(x,</w:t>
      </w:r>
      <w:r>
        <w:rPr>
          <w:rFonts w:ascii="Arial" w:hAnsi="Arial" w:eastAsia="Arial" w:cs="Arial"/>
          <w:sz w:val="19"/>
          <w:szCs w:val="19"/>
          <w:spacing w:val="-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L</w:t>
      </w:r>
      <w:r>
        <w:rPr>
          <w:rFonts w:ascii="Arial" w:hAnsi="Arial" w:eastAsia="Arial" w:cs="Arial"/>
          <w:sz w:val="13"/>
          <w:szCs w:val="13"/>
          <w:position w:val="-3"/>
        </w:rPr>
        <w:t>f</w:t>
      </w:r>
      <w:r>
        <w:rPr>
          <w:rFonts w:ascii="Arial" w:hAnsi="Arial" w:eastAsia="Arial" w:cs="Arial"/>
          <w:sz w:val="13"/>
          <w:szCs w:val="13"/>
          <w:spacing w:val="14"/>
          <w:position w:val="-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(λ))</w:t>
      </w:r>
      <w:r>
        <w:rPr>
          <w:rFonts w:ascii="Arial" w:hAnsi="Arial" w:eastAsia="Arial" w:cs="Arial"/>
          <w:sz w:val="13"/>
          <w:szCs w:val="13"/>
          <w:spacing w:val="14"/>
          <w:position w:val="7"/>
        </w:rPr>
        <w:t>β</w:t>
      </w:r>
      <w:r>
        <w:rPr>
          <w:rFonts w:ascii="Arial" w:hAnsi="Arial" w:eastAsia="Arial" w:cs="Arial"/>
          <w:sz w:val="13"/>
          <w:szCs w:val="13"/>
          <w:spacing w:val="-1"/>
          <w:position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.</w:t>
      </w:r>
    </w:p>
    <w:p>
      <w:pPr>
        <w:pStyle w:val="BodyText"/>
        <w:ind w:left="10" w:right="218" w:firstLine="2"/>
        <w:spacing w:before="114" w:line="257" w:lineRule="auto"/>
        <w:jc w:val="both"/>
        <w:rPr/>
      </w:pPr>
      <w:r>
        <w:rPr>
          <w:b/>
          <w:bCs/>
        </w:rPr>
        <w:t>Remark</w:t>
      </w:r>
      <w:r>
        <w:rPr>
          <w:b/>
          <w:bCs/>
          <w:spacing w:val="48"/>
        </w:rPr>
        <w:t xml:space="preserve"> </w:t>
      </w:r>
      <w:r>
        <w:rPr>
          <w:b/>
          <w:bCs/>
          <w:spacing w:val="6"/>
        </w:rPr>
        <w:t>1.</w:t>
      </w:r>
      <w:r>
        <w:rPr>
          <w:b/>
          <w:bCs/>
          <w:spacing w:val="19"/>
          <w:w w:val="101"/>
        </w:rPr>
        <w:t xml:space="preserve">  </w:t>
      </w:r>
      <w:r>
        <w:rPr>
          <w:i/>
          <w:iCs/>
        </w:rPr>
        <w:t>We</w:t>
      </w:r>
      <w:r>
        <w:rPr>
          <w:i/>
          <w:iCs/>
          <w:spacing w:val="39"/>
        </w:rPr>
        <w:t xml:space="preserve"> </w:t>
      </w:r>
      <w:r>
        <w:rPr>
          <w:i/>
          <w:iCs/>
        </w:rPr>
        <w:t>can</w:t>
      </w:r>
      <w:r>
        <w:rPr>
          <w:i/>
          <w:iCs/>
          <w:spacing w:val="38"/>
          <w:w w:val="101"/>
        </w:rPr>
        <w:t xml:space="preserve"> </w:t>
      </w:r>
      <w:r>
        <w:rPr>
          <w:i/>
          <w:iCs/>
        </w:rPr>
        <w:t>choose</w:t>
      </w:r>
      <w:r>
        <w:rPr>
          <w:i/>
          <w:iCs/>
          <w:spacing w:val="36"/>
        </w:rPr>
        <w:t xml:space="preserve"> </w:t>
      </w:r>
      <w:r>
        <w:rPr>
          <w:i/>
          <w:iCs/>
        </w:rPr>
        <w:t>any</w:t>
      </w:r>
      <w:r>
        <w:rPr>
          <w:i/>
          <w:iCs/>
          <w:spacing w:val="40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0  &lt;  β   &lt;  </w:t>
      </w:r>
      <w:r>
        <w:rPr>
          <w:rFonts w:ascii="MS Gothic" w:hAnsi="MS Gothic" w:eastAsia="MS Gothic" w:cs="MS Gothic"/>
          <w:spacing w:val="6"/>
        </w:rPr>
        <w:t>∞</w:t>
      </w:r>
      <w:r>
        <w:rPr>
          <w:i/>
          <w:iCs/>
          <w:spacing w:val="6"/>
        </w:rPr>
        <w:t>.   </w:t>
      </w:r>
      <w:r>
        <w:rPr>
          <w:i/>
          <w:iCs/>
        </w:rPr>
        <w:t>The</w:t>
      </w:r>
      <w:r>
        <w:rPr>
          <w:i/>
          <w:iCs/>
          <w:spacing w:val="6"/>
        </w:rPr>
        <w:t xml:space="preserve">  </w:t>
      </w:r>
      <w:r>
        <w:rPr>
          <w:rFonts w:ascii="Arial" w:hAnsi="Arial" w:eastAsia="Arial" w:cs="Arial"/>
          <w:spacing w:val="6"/>
        </w:rPr>
        <w:t>β</w:t>
      </w:r>
      <w:r>
        <w:rPr>
          <w:rFonts w:ascii="Arial" w:hAnsi="Arial" w:eastAsia="Arial" w:cs="Arial"/>
          <w:spacing w:val="-34"/>
        </w:rPr>
        <w:t xml:space="preserve"> </w:t>
      </w:r>
      <w:r>
        <w:rPr>
          <w:i/>
          <w:iCs/>
          <w:spacing w:val="6"/>
        </w:rPr>
        <w:t>-</w:t>
      </w:r>
      <w:r>
        <w:rPr>
          <w:i/>
          <w:iCs/>
        </w:rPr>
        <w:t xml:space="preserve"> </w:t>
      </w:r>
      <w:r>
        <w:rPr>
          <w:i/>
          <w:iCs/>
          <w:spacing w:val="5"/>
        </w:rPr>
        <w:t>regularity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  <w:spacing w:val="5"/>
        </w:rPr>
        <w:t>condition</w:t>
      </w:r>
      <w:r>
        <w:rPr>
          <w:i/>
          <w:iCs/>
          <w:spacing w:val="20"/>
        </w:rPr>
        <w:t xml:space="preserve"> </w:t>
      </w:r>
      <w:r>
        <w:rPr>
          <w:i/>
          <w:iCs/>
          <w:spacing w:val="5"/>
        </w:rPr>
        <w:t>is a standard as</w:t>
      </w:r>
      <w:r>
        <w:rPr>
          <w:i/>
          <w:iCs/>
          <w:spacing w:val="4"/>
        </w:rPr>
        <w:t>sumption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  <w:spacing w:val="4"/>
        </w:rPr>
        <w:t>in</w:t>
      </w:r>
      <w:r>
        <w:rPr>
          <w:i/>
          <w:iCs/>
          <w:spacing w:val="18"/>
        </w:rPr>
        <w:t xml:space="preserve"> </w:t>
      </w:r>
      <w:r>
        <w:rPr>
          <w:i/>
          <w:iCs/>
          <w:spacing w:val="4"/>
        </w:rPr>
        <w:t>level-set</w:t>
      </w:r>
      <w:r>
        <w:rPr>
          <w:i/>
          <w:iCs/>
        </w:rPr>
        <w:t xml:space="preserve">  </w:t>
      </w:r>
      <w:r>
        <w:rPr>
          <w:i/>
          <w:iCs/>
        </w:rPr>
        <w:t>analyses</w:t>
      </w:r>
      <w:r>
        <w:rPr>
          <w:i/>
          <w:iCs/>
          <w:spacing w:val="17"/>
        </w:rPr>
        <w:t>.</w:t>
      </w:r>
      <w:r>
        <w:rPr>
          <w:i/>
          <w:iCs/>
          <w:spacing w:val="3"/>
        </w:rPr>
        <w:t xml:space="preserve">  </w:t>
      </w:r>
      <w:hyperlink w:history="true" w:anchor="bookmark42">
        <w:r>
          <w:rPr>
            <w:i/>
            <w:iCs/>
          </w:rPr>
          <w:t>See</w:t>
        </w:r>
        <w:r>
          <w:rPr>
            <w:i/>
            <w:iCs/>
            <w:spacing w:val="22"/>
          </w:rPr>
          <w:t xml:space="preserve"> </w:t>
        </w:r>
        <w:r>
          <w:rPr>
            <w:i/>
            <w:iCs/>
            <w:spacing w:val="17"/>
          </w:rPr>
          <w:t>(</w:t>
        </w:r>
        <w:r>
          <w:rPr>
            <w:i/>
            <w:iCs/>
            <w:color w:val="001473"/>
          </w:rPr>
          <w:t>Singh</w:t>
        </w:r>
        <w:r>
          <w:rPr>
            <w:i/>
            <w:iCs/>
            <w:color w:val="001473"/>
            <w:spacing w:val="20"/>
          </w:rPr>
          <w:t xml:space="preserve"> </w:t>
        </w:r>
        <w:r>
          <w:rPr>
            <w:i/>
            <w:iCs/>
            <w:color w:val="001473"/>
          </w:rPr>
          <w:t>et</w:t>
        </w:r>
        <w:r>
          <w:rPr>
            <w:i/>
            <w:iCs/>
            <w:color w:val="001473"/>
            <w:spacing w:val="17"/>
          </w:rPr>
          <w:t xml:space="preserve"> </w:t>
        </w:r>
        <w:r>
          <w:rPr>
            <w:i/>
            <w:iCs/>
            <w:color w:val="001473"/>
          </w:rPr>
          <w:t>al</w:t>
        </w:r>
        <w:r>
          <w:rPr>
            <w:i/>
            <w:iCs/>
            <w:color w:val="001473"/>
            <w:spacing w:val="17"/>
          </w:rPr>
          <w:t>.</w:t>
        </w:r>
        <w:r>
          <w:rPr>
            <w:i/>
            <w:iCs/>
            <w:spacing w:val="17"/>
          </w:rPr>
          <w:t>,</w:t>
        </w:r>
      </w:hyperlink>
      <w:r>
        <w:rPr>
          <w:i/>
          <w:iCs/>
          <w:spacing w:val="-7"/>
        </w:rPr>
        <w:t xml:space="preserve"> </w:t>
      </w:r>
      <w:hyperlink w:history="true" w:anchor="bookmark42">
        <w:r>
          <w:rPr>
            <w:i/>
            <w:iCs/>
            <w:color w:val="001473"/>
            <w:spacing w:val="17"/>
          </w:rPr>
          <w:t>2009</w:t>
        </w:r>
        <w:r>
          <w:rPr>
            <w:i/>
            <w:iCs/>
            <w:spacing w:val="17"/>
          </w:rPr>
          <w:t>)</w:t>
        </w:r>
      </w:hyperlink>
      <w:r>
        <w:rPr>
          <w:i/>
          <w:iCs/>
          <w:spacing w:val="17"/>
        </w:rPr>
        <w:t>.  </w:t>
      </w:r>
      <w:r>
        <w:rPr>
          <w:i/>
          <w:iCs/>
        </w:rPr>
        <w:t>The</w:t>
      </w:r>
      <w:r>
        <w:rPr>
          <w:i/>
          <w:iCs/>
          <w:spacing w:val="17"/>
          <w:w w:val="101"/>
        </w:rPr>
        <w:t xml:space="preserve"> </w:t>
      </w:r>
      <w:r>
        <w:rPr>
          <w:i/>
          <w:iCs/>
        </w:rPr>
        <w:t>higher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19"/>
        </w:rPr>
        <w:t xml:space="preserve"> </w:t>
      </w:r>
      <w:r>
        <w:rPr>
          <w:rFonts w:ascii="Arial" w:hAnsi="Arial" w:eastAsia="Arial" w:cs="Arial"/>
          <w:spacing w:val="17"/>
        </w:rPr>
        <w:t>β</w:t>
      </w:r>
      <w:r>
        <w:rPr>
          <w:i/>
          <w:iCs/>
          <w:spacing w:val="17"/>
        </w:rPr>
        <w:t>,</w:t>
      </w:r>
      <w:r>
        <w:rPr>
          <w:i/>
          <w:iCs/>
          <w:spacing w:val="23"/>
          <w:w w:val="101"/>
        </w:rPr>
        <w:t xml:space="preserve"> </w:t>
      </w:r>
      <w:r>
        <w:rPr>
          <w:i/>
          <w:iCs/>
        </w:rPr>
        <w:t>the  </w:t>
      </w:r>
      <w:r>
        <w:rPr>
          <w:i/>
          <w:iCs/>
        </w:rPr>
        <w:t>more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smooth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density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is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around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boundary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level</w:t>
      </w:r>
      <w:r>
        <w:rPr>
          <w:i/>
          <w:iCs/>
          <w:spacing w:val="8"/>
        </w:rPr>
        <w:t>-</w:t>
      </w:r>
      <w:r>
        <w:rPr>
          <w:i/>
          <w:iCs/>
        </w:rPr>
        <w:t xml:space="preserve"> </w:t>
      </w:r>
      <w:r>
        <w:rPr>
          <w:i/>
          <w:iCs/>
        </w:rPr>
        <w:t>set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thus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less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salient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it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is</w:t>
      </w:r>
      <w:r>
        <w:rPr>
          <w:i/>
          <w:iCs/>
          <w:spacing w:val="6"/>
        </w:rPr>
        <w:t>.</w:t>
      </w:r>
      <w:r>
        <w:rPr>
          <w:i/>
          <w:iCs/>
          <w:spacing w:val="33"/>
        </w:rPr>
        <w:t xml:space="preserve"> </w:t>
      </w:r>
      <w:r>
        <w:rPr>
          <w:i/>
          <w:iCs/>
        </w:rPr>
        <w:t>This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makes</w:t>
      </w:r>
      <w:r>
        <w:rPr>
          <w:i/>
          <w:iCs/>
          <w:spacing w:val="10"/>
        </w:rPr>
        <w:t xml:space="preserve"> </w:t>
      </w:r>
      <w:r>
        <w:rPr>
          <w:i/>
          <w:iCs/>
        </w:rPr>
        <w:t>it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more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dif</w:t>
      </w:r>
      <w:r>
        <w:rPr>
          <w:i/>
          <w:iCs/>
          <w:spacing w:val="6"/>
        </w:rPr>
        <w:t>ﬁ</w:t>
      </w:r>
      <w:r>
        <w:rPr>
          <w:i/>
          <w:iCs/>
        </w:rPr>
        <w:t>cult  </w:t>
      </w:r>
      <w:r>
        <w:rPr>
          <w:i/>
          <w:iCs/>
          <w:spacing w:val="2"/>
        </w:rPr>
        <w:t>to recover the</w:t>
      </w:r>
      <w:r>
        <w:rPr>
          <w:i/>
          <w:iCs/>
          <w:spacing w:val="24"/>
          <w:w w:val="101"/>
        </w:rPr>
        <w:t xml:space="preserve"> </w:t>
      </w:r>
      <w:r>
        <w:rPr>
          <w:i/>
          <w:iCs/>
          <w:spacing w:val="2"/>
        </w:rPr>
        <w:t>level-set.</w:t>
      </w:r>
    </w:p>
    <w:p>
      <w:pPr>
        <w:pStyle w:val="BodyText"/>
        <w:ind w:left="12"/>
        <w:spacing w:before="272" w:line="196" w:lineRule="auto"/>
        <w:outlineLvl w:val="2"/>
        <w:rPr/>
      </w:pPr>
      <w:r>
        <w:rPr>
          <w:b/>
          <w:bCs/>
          <w:spacing w:val="18"/>
        </w:rPr>
        <w:t>4.2. </w:t>
      </w:r>
      <w:r>
        <w:rPr>
          <w:b/>
          <w:bCs/>
        </w:rPr>
        <w:t>Hyperparameter</w:t>
      </w:r>
      <w:r>
        <w:rPr>
          <w:b/>
          <w:bCs/>
          <w:spacing w:val="18"/>
        </w:rPr>
        <w:t xml:space="preserve"> </w:t>
      </w:r>
      <w:r>
        <w:rPr>
          <w:b/>
          <w:bCs/>
        </w:rPr>
        <w:t>Settings</w:t>
      </w:r>
    </w:p>
    <w:p>
      <w:pPr>
        <w:pStyle w:val="BodyText"/>
        <w:ind w:left="5" w:right="247" w:firstLine="6"/>
        <w:spacing w:before="148" w:line="231" w:lineRule="auto"/>
        <w:jc w:val="both"/>
        <w:rPr/>
      </w:pPr>
      <w:r>
        <w:pict>
          <v:shape id="_x0000_s20" style="position:absolute;margin-left:55.4282pt;margin-top:44.7102pt;mso-position-vertical-relative:text;mso-position-horizontal-relative:text;width:20.55pt;height:0.4pt;z-index:-251651072;" filled="false" strokecolor="#000000" strokeweight="0.40pt" coordsize="410,8" coordorigin="0,0" path="m0,3l410,3e">
            <v:stroke joinstyle="miter" miterlimit="10"/>
          </v:shape>
        </w:pict>
      </w:r>
      <w:r>
        <w:rPr/>
        <w:t>In</w:t>
      </w:r>
      <w:r>
        <w:rPr>
          <w:spacing w:val="8"/>
        </w:rPr>
        <w:t xml:space="preserve"> </w:t>
      </w:r>
      <w:r>
        <w:rPr/>
        <w:t>this</w:t>
      </w:r>
      <w:r>
        <w:rPr>
          <w:spacing w:val="8"/>
        </w:rPr>
        <w:t xml:space="preserve"> </w:t>
      </w:r>
      <w:r>
        <w:rPr/>
        <w:t>section</w:t>
      </w:r>
      <w:r>
        <w:rPr>
          <w:spacing w:val="8"/>
        </w:rPr>
        <w:t>, </w:t>
      </w:r>
      <w:r>
        <w:rPr/>
        <w:t>we</w:t>
      </w:r>
      <w:r>
        <w:rPr>
          <w:spacing w:val="8"/>
        </w:rPr>
        <w:t xml:space="preserve"> </w:t>
      </w:r>
      <w:r>
        <w:rPr/>
        <w:t>state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hyperparameter</w:t>
      </w:r>
      <w:r>
        <w:rPr>
          <w:spacing w:val="8"/>
        </w:rPr>
        <w:t xml:space="preserve"> </w:t>
      </w:r>
      <w:r>
        <w:rPr/>
        <w:t>settings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terms</w:t>
      </w:r>
      <w:r>
        <w:rPr>
          <w:spacing w:val="5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spacing w:val="5"/>
        </w:rPr>
        <w:t>, </w:t>
      </w:r>
      <w:r>
        <w:rPr/>
        <w:t>the</w:t>
      </w:r>
      <w:r>
        <w:rPr>
          <w:spacing w:val="5"/>
        </w:rPr>
        <w:t xml:space="preserve"> </w:t>
      </w:r>
      <w:r>
        <w:rPr/>
        <w:t>sample</w:t>
      </w:r>
      <w:r>
        <w:rPr>
          <w:spacing w:val="5"/>
        </w:rPr>
        <w:t xml:space="preserve"> </w:t>
      </w:r>
      <w:r>
        <w:rPr/>
        <w:t>size</w:t>
      </w:r>
      <w:r>
        <w:rPr>
          <w:spacing w:val="5"/>
        </w:rPr>
        <w:t>, </w:t>
      </w:r>
      <w:r>
        <w:rPr/>
        <w:t>and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desired</w:t>
      </w:r>
      <w:r>
        <w:rPr>
          <w:spacing w:val="5"/>
        </w:rPr>
        <w:t xml:space="preserve"> </w:t>
      </w:r>
      <w:r>
        <w:rPr/>
        <w:t>density</w:t>
      </w:r>
      <w:r>
        <w:rPr>
          <w:spacing w:val="5"/>
        </w:rPr>
        <w:t xml:space="preserve"> </w:t>
      </w:r>
      <w:r>
        <w:rPr/>
        <w:t>level</w:t>
      </w:r>
      <w:r>
        <w:rPr>
          <w:spacing w:val="5"/>
        </w:rPr>
        <w:t xml:space="preserve"> </w:t>
      </w:r>
      <w:r>
        <w:rPr>
          <w:rFonts w:ascii="Arial" w:hAnsi="Arial" w:eastAsia="Arial" w:cs="Arial"/>
          <w:spacing w:val="5"/>
        </w:rPr>
        <w:t>λ </w:t>
      </w:r>
      <w:r>
        <w:rPr/>
        <w:t>in</w:t>
      </w:r>
      <w:r>
        <w:rPr>
          <w:spacing w:val="5"/>
        </w:rPr>
        <w:t xml:space="preserve"> </w:t>
      </w:r>
      <w:r>
        <w:rPr/>
        <w:t>order </w:t>
      </w:r>
      <w:r>
        <w:rPr/>
        <w:t>for</w:t>
      </w:r>
      <w:r>
        <w:rPr>
          <w:spacing w:val="11"/>
        </w:rPr>
        <w:t xml:space="preserve"> </w:t>
      </w:r>
      <w:r>
        <w:rPr/>
        <w:t>statistical</w:t>
      </w:r>
      <w:r>
        <w:rPr>
          <w:spacing w:val="11"/>
        </w:rPr>
        <w:t xml:space="preserve"> </w:t>
      </w:r>
      <w:r>
        <w:rPr/>
        <w:t>consistency</w:t>
      </w:r>
      <w:r>
        <w:rPr>
          <w:spacing w:val="11"/>
        </w:rPr>
        <w:t xml:space="preserve"> </w:t>
      </w:r>
      <w:r>
        <w:rPr/>
        <w:t>guarantees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hold</w:t>
      </w:r>
      <w:r>
        <w:rPr>
          <w:spacing w:val="11"/>
        </w:rPr>
        <w:t>.</w:t>
      </w:r>
      <w:r>
        <w:rPr>
          <w:spacing w:val="16"/>
          <w:w w:val="101"/>
        </w:rPr>
        <w:t xml:space="preserve"> </w:t>
      </w:r>
      <w:r>
        <w:rPr/>
        <w:t>De</w:t>
      </w:r>
      <w:r>
        <w:rPr>
          <w:spacing w:val="11"/>
        </w:rPr>
        <w:t>ﬁ</w:t>
      </w:r>
      <w:r>
        <w:rPr/>
        <w:t>ne</w:t>
      </w:r>
      <w:r>
        <w:rPr>
          <w:spacing w:val="11"/>
        </w:rPr>
        <w:t xml:space="preserve">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z w:val="13"/>
          <w:szCs w:val="13"/>
          <w:spacing w:val="11"/>
          <w:position w:val="-2"/>
        </w:rPr>
        <w:t>δ,n  </w:t>
      </w:r>
      <w:r>
        <w:rPr>
          <w:rFonts w:ascii="Arial" w:hAnsi="Arial" w:eastAsia="Arial" w:cs="Arial"/>
          <w:spacing w:val="11"/>
        </w:rPr>
        <w:t>=</w:t>
      </w:r>
      <w:r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  <w:spacing w:val="4"/>
        </w:rPr>
        <w:t>16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</w:rPr>
        <w:t>log</w:t>
      </w:r>
      <w:r>
        <w:rPr>
          <w:rFonts w:ascii="Arial" w:hAnsi="Arial" w:eastAsia="Arial" w:cs="Arial"/>
          <w:spacing w:val="4"/>
        </w:rPr>
        <w:t>(2/δ)</w:t>
      </w:r>
      <w:r>
        <w:rPr>
          <w:rFonts w:ascii="MS Gothic" w:hAnsi="MS Gothic" w:eastAsia="MS Gothic" w:cs="MS Gothic"/>
          <w:spacing w:val="4"/>
          <w:position w:val="14"/>
        </w:rPr>
        <w:t>√</w:t>
      </w:r>
      <w:r>
        <w:rPr>
          <w:rFonts w:ascii="Arial" w:hAnsi="Arial" w:eastAsia="Arial" w:cs="Arial"/>
        </w:rPr>
        <w:t>log</w:t>
      </w:r>
      <w:r>
        <w:rPr>
          <w:rFonts w:ascii="Arial" w:hAnsi="Arial" w:eastAsia="Arial" w:cs="Arial"/>
          <w:spacing w:val="-11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spacing w:val="4"/>
        </w:rPr>
        <w:t>,</w:t>
      </w:r>
      <w:r>
        <w:rPr>
          <w:spacing w:val="24"/>
          <w:w w:val="101"/>
        </w:rPr>
        <w:t xml:space="preserve"> </w:t>
      </w:r>
      <w:r>
        <w:rPr/>
        <w:t>where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δ</w:t>
      </w:r>
      <w:r>
        <w:rPr>
          <w:rFonts w:ascii="Arial" w:hAnsi="Arial" w:eastAsia="Arial" w:cs="Arial"/>
          <w:spacing w:val="-35"/>
        </w:rPr>
        <w:t xml:space="preserve"> </w:t>
      </w:r>
      <w:r>
        <w:rPr>
          <w:spacing w:val="4"/>
        </w:rPr>
        <w:t>,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0</w:t>
      </w:r>
      <w:r>
        <w:rPr>
          <w:rFonts w:ascii="Arial" w:hAnsi="Arial" w:eastAsia="Arial" w:cs="Arial"/>
          <w:spacing w:val="44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&lt;</w:t>
      </w:r>
      <w:r>
        <w:rPr>
          <w:rFonts w:ascii="Arial" w:hAnsi="Arial" w:eastAsia="Arial" w:cs="Arial"/>
          <w:spacing w:val="37"/>
        </w:rPr>
        <w:t xml:space="preserve"> </w:t>
      </w:r>
      <w:r>
        <w:rPr>
          <w:rFonts w:ascii="Arial" w:hAnsi="Arial" w:eastAsia="Arial" w:cs="Arial"/>
          <w:spacing w:val="4"/>
        </w:rPr>
        <w:t>δ</w:t>
      </w:r>
      <w:r>
        <w:rPr>
          <w:rFonts w:ascii="Arial" w:hAnsi="Arial" w:eastAsia="Arial" w:cs="Arial"/>
          <w:spacing w:val="50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&lt;</w:t>
      </w:r>
      <w:r>
        <w:rPr>
          <w:rFonts w:ascii="Arial" w:hAnsi="Arial" w:eastAsia="Arial" w:cs="Arial"/>
          <w:spacing w:val="46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1</w:t>
      </w:r>
      <w:r>
        <w:rPr>
          <w:spacing w:val="4"/>
        </w:rPr>
        <w:t>,</w:t>
      </w:r>
      <w:r>
        <w:rPr>
          <w:spacing w:val="23"/>
        </w:rPr>
        <w:t xml:space="preserve"> </w:t>
      </w:r>
      <w:r>
        <w:rPr/>
        <w:t>is</w:t>
      </w:r>
      <w:r>
        <w:rPr>
          <w:spacing w:val="23"/>
          <w:w w:val="101"/>
        </w:rPr>
        <w:t xml:space="preserve"> </w:t>
      </w:r>
      <w:r>
        <w:rPr/>
        <w:t>a</w:t>
      </w:r>
      <w:r>
        <w:rPr>
          <w:spacing w:val="21"/>
          <w:w w:val="101"/>
        </w:rPr>
        <w:t xml:space="preserve"> </w:t>
      </w:r>
      <w:r>
        <w:rPr/>
        <w:t>con</w:t>
      </w:r>
      <w:r>
        <w:rPr>
          <w:spacing w:val="4"/>
        </w:rPr>
        <w:t>ﬁ</w:t>
      </w:r>
      <w:r>
        <w:rPr/>
        <w:t>dence </w:t>
      </w:r>
      <w:r>
        <w:rPr/>
        <w:t>parameter</w:t>
      </w:r>
      <w:r>
        <w:rPr>
          <w:spacing w:val="8"/>
        </w:rPr>
        <w:t xml:space="preserve"> </w:t>
      </w:r>
      <w:r>
        <w:rPr/>
        <w:t>which</w:t>
      </w:r>
      <w:r>
        <w:rPr>
          <w:spacing w:val="8"/>
        </w:rPr>
        <w:t xml:space="preserve"> </w:t>
      </w:r>
      <w:r>
        <w:rPr/>
        <w:t>will</w:t>
      </w:r>
      <w:r>
        <w:rPr>
          <w:spacing w:val="8"/>
        </w:rPr>
        <w:t xml:space="preserve"> </w:t>
      </w:r>
      <w:r>
        <w:rPr/>
        <w:t>be</w:t>
      </w:r>
      <w:r>
        <w:rPr>
          <w:spacing w:val="8"/>
        </w:rPr>
        <w:t xml:space="preserve"> </w:t>
      </w:r>
      <w:r>
        <w:rPr/>
        <w:t>used</w:t>
      </w:r>
      <w:r>
        <w:rPr>
          <w:spacing w:val="8"/>
        </w:rPr>
        <w:t xml:space="preserve"> </w:t>
      </w:r>
      <w:r>
        <w:rPr/>
        <w:t>later</w:t>
      </w:r>
      <w:r>
        <w:rPr>
          <w:spacing w:val="8"/>
        </w:rPr>
        <w:t xml:space="preserve"> (i.e.</w:t>
      </w:r>
      <w:r>
        <w:rPr>
          <w:spacing w:val="24"/>
          <w:w w:val="101"/>
        </w:rPr>
        <w:t xml:space="preserve"> </w:t>
      </w:r>
      <w:r>
        <w:rPr/>
        <w:t>guarantees</w:t>
      </w:r>
      <w:r>
        <w:rPr>
          <w:spacing w:val="8"/>
        </w:rPr>
        <w:t xml:space="preserve"> </w:t>
      </w:r>
      <w:r>
        <w:rPr/>
        <w:t>will</w:t>
      </w:r>
      <w:r>
        <w:rPr>
          <w:spacing w:val="8"/>
        </w:rPr>
        <w:t xml:space="preserve"> </w:t>
      </w:r>
      <w:r>
        <w:rPr/>
        <w:t>hold </w:t>
      </w:r>
      <w:r>
        <w:rPr/>
        <w:t>with</w:t>
      </w:r>
      <w:r>
        <w:rPr>
          <w:spacing w:val="12"/>
        </w:rPr>
        <w:t xml:space="preserve"> </w:t>
      </w:r>
      <w:r>
        <w:rPr/>
        <w:t>probability</w:t>
      </w:r>
      <w:r>
        <w:rPr>
          <w:spacing w:val="12"/>
        </w:rPr>
        <w:t xml:space="preserve"> </w:t>
      </w:r>
      <w:r>
        <w:rPr/>
        <w:t>at</w:t>
      </w:r>
      <w:r>
        <w:rPr>
          <w:spacing w:val="12"/>
        </w:rPr>
        <w:t xml:space="preserve"> </w:t>
      </w:r>
      <w:r>
        <w:rPr/>
        <w:t>least</w:t>
      </w:r>
      <w:r>
        <w:rPr>
          <w:spacing w:val="21"/>
        </w:rPr>
        <w:t xml:space="preserve"> </w:t>
      </w:r>
      <w:r>
        <w:rPr>
          <w:rFonts w:ascii="Arial" w:hAnsi="Arial" w:eastAsia="Arial" w:cs="Arial"/>
          <w:spacing w:val="12"/>
        </w:rPr>
        <w:t>1 </w:t>
      </w:r>
      <w:r>
        <w:rPr>
          <w:rFonts w:ascii="MS Gothic" w:hAnsi="MS Gothic" w:eastAsia="MS Gothic" w:cs="MS Gothic"/>
          <w:spacing w:val="12"/>
        </w:rPr>
        <w:t>−</w:t>
      </w:r>
      <w:r>
        <w:rPr>
          <w:rFonts w:ascii="MS Gothic" w:hAnsi="MS Gothic" w:eastAsia="MS Gothic" w:cs="MS Gothic"/>
          <w:spacing w:val="-42"/>
        </w:rPr>
        <w:t xml:space="preserve"> </w:t>
      </w:r>
      <w:r>
        <w:rPr>
          <w:rFonts w:ascii="Arial" w:hAnsi="Arial" w:eastAsia="Arial" w:cs="Arial"/>
          <w:spacing w:val="12"/>
        </w:rPr>
        <w:t>δ</w:t>
      </w:r>
      <w:r>
        <w:rPr>
          <w:spacing w:val="12"/>
        </w:rPr>
        <w:t>).</w:t>
      </w:r>
    </w:p>
    <w:p>
      <w:pPr>
        <w:ind w:left="490"/>
        <w:spacing w:before="96" w:line="661" w:lineRule="exact"/>
        <w:rPr/>
      </w:pPr>
      <w:r>
        <w:rPr>
          <w:position w:val="-13"/>
        </w:rPr>
        <w:drawing>
          <wp:inline distT="0" distB="0" distL="0" distR="0">
            <wp:extent cx="2362563" cy="419224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62563" cy="4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8" w:right="251" w:hanging="13"/>
        <w:spacing w:before="100" w:line="227" w:lineRule="auto"/>
        <w:rPr/>
      </w:pPr>
      <w:r>
        <w:rPr>
          <w:spacing w:val="6"/>
        </w:rPr>
        <w:t>where </w:t>
      </w:r>
      <w:r>
        <w:rPr>
          <w:rFonts w:ascii="Arial" w:hAnsi="Arial" w:eastAsia="Arial" w:cs="Arial"/>
          <w:spacing w:val="6"/>
        </w:rPr>
        <w:t>v</w:t>
      </w:r>
      <w:r>
        <w:rPr>
          <w:rFonts w:ascii="Arial" w:hAnsi="Arial" w:eastAsia="Arial" w:cs="Arial"/>
          <w:sz w:val="13"/>
          <w:szCs w:val="13"/>
          <w:spacing w:val="6"/>
          <w:position w:val="-3"/>
        </w:rPr>
        <w:t>D</w:t>
      </w:r>
      <w:r>
        <w:rPr>
          <w:rFonts w:ascii="Arial" w:hAnsi="Arial" w:eastAsia="Arial" w:cs="Arial"/>
          <w:sz w:val="13"/>
          <w:szCs w:val="13"/>
          <w:spacing w:val="43"/>
          <w:w w:val="102"/>
          <w:position w:val="-3"/>
        </w:rPr>
        <w:t xml:space="preserve"> </w:t>
      </w:r>
      <w:r>
        <w:rPr>
          <w:spacing w:val="6"/>
        </w:rPr>
        <w:t>is the volume of the unit ball in </w:t>
      </w:r>
      <w:r>
        <w:rPr>
          <w:rFonts w:ascii="Microsoft JhengHei" w:hAnsi="Microsoft JhengHei" w:eastAsia="Microsoft JhengHei" w:cs="Microsoft JhengHei"/>
          <w:spacing w:val="6"/>
        </w:rPr>
        <w:t>R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D  </w:t>
      </w:r>
      <w:r>
        <w:rPr>
          <w:spacing w:val="6"/>
        </w:rPr>
        <w:t>and minPts</w:t>
      </w:r>
      <w:r>
        <w:rPr/>
        <w:t xml:space="preserve"> </w:t>
      </w:r>
      <w:r>
        <w:rPr/>
        <w:t>satis</w:t>
      </w:r>
      <w:r>
        <w:rPr>
          <w:spacing w:val="19"/>
        </w:rPr>
        <w:t>ﬁ</w:t>
      </w:r>
      <w:r>
        <w:rPr/>
        <w:t>es</w:t>
      </w:r>
    </w:p>
    <w:p>
      <w:pPr>
        <w:pStyle w:val="BodyText"/>
        <w:ind w:left="15" w:right="326" w:firstLine="77"/>
        <w:spacing w:before="42" w:line="304" w:lineRule="auto"/>
        <w:rPr/>
      </w:pPr>
      <w:r>
        <w:rPr>
          <w:rFonts w:ascii="Arial" w:hAnsi="Arial" w:eastAsia="Arial" w:cs="Arial"/>
          <w:spacing w:val="8"/>
          <w:position w:val="-1"/>
        </w:rPr>
        <w:t>C</w:t>
      </w:r>
      <w:r>
        <w:rPr>
          <w:rFonts w:ascii="Arial" w:hAnsi="Arial" w:eastAsia="Arial" w:cs="Arial"/>
          <w:sz w:val="13"/>
          <w:szCs w:val="13"/>
          <w:spacing w:val="8"/>
          <w:position w:val="-4"/>
        </w:rPr>
        <w:t>l</w:t>
      </w:r>
      <w:r>
        <w:rPr>
          <w:rFonts w:ascii="Arial" w:hAnsi="Arial" w:eastAsia="Arial" w:cs="Arial"/>
          <w:sz w:val="13"/>
          <w:szCs w:val="13"/>
          <w:spacing w:val="39"/>
          <w:position w:val="-4"/>
        </w:rPr>
        <w:t xml:space="preserve"> </w:t>
      </w:r>
      <w:r>
        <w:rPr>
          <w:rFonts w:ascii="MS Gothic" w:hAnsi="MS Gothic" w:eastAsia="MS Gothic" w:cs="MS Gothic"/>
          <w:spacing w:val="10"/>
          <w:position w:val="-1"/>
        </w:rPr>
        <w:t>·</w:t>
      </w:r>
      <w:r>
        <w:rPr>
          <w:rFonts w:ascii="MS Gothic" w:hAnsi="MS Gothic" w:eastAsia="MS Gothic" w:cs="MS Gothic"/>
          <w:spacing w:val="-31"/>
          <w:position w:val="-1"/>
        </w:rPr>
        <w:t xml:space="preserve"> </w:t>
      </w:r>
      <w:r>
        <w:rPr>
          <w:rFonts w:ascii="Arial" w:hAnsi="Arial" w:eastAsia="Arial" w:cs="Arial"/>
          <w:spacing w:val="10"/>
          <w:position w:val="-1"/>
        </w:rPr>
        <w:t>(</w:t>
      </w:r>
      <w:r>
        <w:rPr>
          <w:rFonts w:ascii="Arial" w:hAnsi="Arial" w:eastAsia="Arial" w:cs="Arial"/>
          <w:position w:val="-1"/>
        </w:rPr>
        <w:t>log</w:t>
      </w:r>
      <w:r>
        <w:rPr>
          <w:rFonts w:ascii="Arial" w:hAnsi="Arial" w:eastAsia="Arial" w:cs="Arial"/>
          <w:spacing w:val="-11"/>
          <w:position w:val="-1"/>
        </w:rPr>
        <w:t xml:space="preserve"> </w:t>
      </w:r>
      <w:r>
        <w:rPr>
          <w:rFonts w:ascii="Arial" w:hAnsi="Arial" w:eastAsia="Arial" w:cs="Arial"/>
          <w:position w:val="-1"/>
        </w:rPr>
        <w:t>n</w:t>
      </w:r>
      <w:r>
        <w:rPr>
          <w:rFonts w:ascii="Arial" w:hAnsi="Arial" w:eastAsia="Arial" w:cs="Arial"/>
          <w:spacing w:val="10"/>
          <w:position w:val="-1"/>
        </w:rPr>
        <w:t>)</w:t>
      </w:r>
      <w:r>
        <w:rPr>
          <w:rFonts w:ascii="Arial" w:hAnsi="Arial" w:eastAsia="Arial" w:cs="Arial"/>
          <w:sz w:val="13"/>
          <w:szCs w:val="13"/>
          <w:spacing w:val="10"/>
          <w:position w:val="6"/>
        </w:rPr>
        <w:t>2  </w:t>
      </w:r>
      <w:r>
        <w:rPr>
          <w:rFonts w:ascii="MS Gothic" w:hAnsi="MS Gothic" w:eastAsia="MS Gothic" w:cs="MS Gothic"/>
          <w:spacing w:val="10"/>
          <w:position w:val="-1"/>
        </w:rPr>
        <w:t>≤</w:t>
      </w:r>
      <w:r>
        <w:rPr>
          <w:rFonts w:ascii="MS Gothic" w:hAnsi="MS Gothic" w:eastAsia="MS Gothic" w:cs="MS Gothic"/>
          <w:spacing w:val="-36"/>
          <w:position w:val="-1"/>
        </w:rPr>
        <w:t xml:space="preserve"> </w:t>
      </w:r>
      <w:r>
        <w:rPr>
          <w:position w:val="-1"/>
        </w:rPr>
        <w:t>minPts</w:t>
      </w:r>
      <w:r>
        <w:rPr>
          <w:spacing w:val="24"/>
          <w:w w:val="101"/>
          <w:position w:val="-1"/>
        </w:rPr>
        <w:t xml:space="preserve"> </w:t>
      </w:r>
      <w:r>
        <w:rPr>
          <w:rFonts w:ascii="MS Gothic" w:hAnsi="MS Gothic" w:eastAsia="MS Gothic" w:cs="MS Gothic"/>
          <w:spacing w:val="10"/>
          <w:position w:val="-1"/>
        </w:rPr>
        <w:t>≤</w:t>
      </w:r>
      <w:r>
        <w:rPr>
          <w:rFonts w:ascii="MS Gothic" w:hAnsi="MS Gothic" w:eastAsia="MS Gothic" w:cs="MS Gothic"/>
          <w:spacing w:val="-30"/>
          <w:position w:val="-1"/>
        </w:rPr>
        <w:t xml:space="preserve"> </w:t>
      </w:r>
      <w:r>
        <w:rPr>
          <w:rFonts w:ascii="Arial" w:hAnsi="Arial" w:eastAsia="Arial" w:cs="Arial"/>
          <w:position w:val="-1"/>
        </w:rPr>
        <w:t>C</w:t>
      </w:r>
      <w:r>
        <w:rPr>
          <w:rFonts w:ascii="Arial" w:hAnsi="Arial" w:eastAsia="Arial" w:cs="Arial"/>
          <w:sz w:val="13"/>
          <w:szCs w:val="13"/>
          <w:position w:val="-4"/>
        </w:rPr>
        <w:t>u</w:t>
      </w:r>
      <w:r>
        <w:rPr>
          <w:rFonts w:ascii="Arial" w:hAnsi="Arial" w:eastAsia="Arial" w:cs="Arial"/>
          <w:sz w:val="13"/>
          <w:szCs w:val="13"/>
          <w:spacing w:val="35"/>
          <w:w w:val="102"/>
          <w:position w:val="-4"/>
        </w:rPr>
        <w:t xml:space="preserve"> </w:t>
      </w:r>
      <w:r>
        <w:rPr>
          <w:rFonts w:ascii="MS Gothic" w:hAnsi="MS Gothic" w:eastAsia="MS Gothic" w:cs="MS Gothic"/>
          <w:spacing w:val="10"/>
          <w:position w:val="-1"/>
        </w:rPr>
        <w:t>·</w:t>
      </w:r>
      <w:r>
        <w:rPr>
          <w:rFonts w:ascii="MS Gothic" w:hAnsi="MS Gothic" w:eastAsia="MS Gothic" w:cs="MS Gothic"/>
          <w:spacing w:val="-31"/>
          <w:position w:val="-1"/>
        </w:rPr>
        <w:t xml:space="preserve"> </w:t>
      </w:r>
      <w:r>
        <w:rPr>
          <w:position w:val="-6"/>
        </w:rPr>
        <w:drawing>
          <wp:inline distT="0" distB="0" distL="0" distR="0">
            <wp:extent cx="542019" cy="163498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2019" cy="1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position w:val="-1"/>
        </w:rPr>
        <w:t xml:space="preserve"> </w:t>
      </w:r>
      <w:r>
        <w:rPr>
          <w:rFonts w:ascii="MS Gothic" w:hAnsi="MS Gothic" w:eastAsia="MS Gothic" w:cs="MS Gothic"/>
          <w:spacing w:val="10"/>
          <w:position w:val="-1"/>
        </w:rPr>
        <w:t>·</w:t>
      </w:r>
      <w:r>
        <w:rPr>
          <w:rFonts w:ascii="MS Gothic" w:hAnsi="MS Gothic" w:eastAsia="MS Gothic" w:cs="MS Gothic"/>
          <w:spacing w:val="-45"/>
          <w:position w:val="-1"/>
        </w:rPr>
        <w:t xml:space="preserve"> </w:t>
      </w:r>
      <w:r>
        <w:rPr>
          <w:rFonts w:ascii="Arial" w:hAnsi="Arial" w:eastAsia="Arial" w:cs="Arial"/>
          <w:spacing w:val="10"/>
          <w:position w:val="-1"/>
        </w:rPr>
        <w:t>n</w:t>
      </w:r>
      <w:r>
        <w:rPr>
          <w:rFonts w:ascii="Arial" w:hAnsi="Arial" w:eastAsia="Arial" w:cs="Arial"/>
          <w:sz w:val="13"/>
          <w:szCs w:val="13"/>
          <w:spacing w:val="10"/>
          <w:position w:val="6"/>
        </w:rPr>
        <w:t>2β/(2β+D)</w:t>
      </w:r>
      <w:r>
        <w:rPr>
          <w:rFonts w:ascii="Arial" w:hAnsi="Arial" w:eastAsia="Arial" w:cs="Arial"/>
          <w:sz w:val="13"/>
          <w:szCs w:val="13"/>
          <w:spacing w:val="-9"/>
          <w:position w:val="6"/>
        </w:rPr>
        <w:t xml:space="preserve"> </w:t>
      </w:r>
      <w:r>
        <w:rPr>
          <w:rFonts w:ascii="Arial" w:hAnsi="Arial" w:eastAsia="Arial" w:cs="Arial"/>
          <w:spacing w:val="10"/>
          <w:position w:val="-1"/>
        </w:rPr>
        <w:t>,</w:t>
      </w:r>
      <w:r>
        <w:rPr>
          <w:rFonts w:ascii="Arial" w:hAnsi="Arial" w:eastAsia="Arial" w:cs="Arial"/>
          <w:position w:val="-1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z w:val="13"/>
          <w:szCs w:val="13"/>
          <w:position w:val="-2"/>
        </w:rPr>
        <w:t>l</w:t>
      </w:r>
      <w:r>
        <w:rPr>
          <w:rFonts w:ascii="Arial" w:hAnsi="Arial" w:eastAsia="Arial" w:cs="Arial"/>
          <w:sz w:val="13"/>
          <w:szCs w:val="13"/>
          <w:spacing w:val="14"/>
          <w:position w:val="-2"/>
        </w:rPr>
        <w:t xml:space="preserve">  </w:t>
      </w:r>
      <w:r>
        <w:rPr/>
        <w:t>and</w:t>
      </w:r>
      <w:r>
        <w:rPr>
          <w:spacing w:val="14"/>
        </w:rPr>
        <w:t xml:space="preserve"> </w:t>
      </w:r>
      <w:r>
        <w:rPr>
          <w:rFonts w:ascii="Arial" w:hAnsi="Arial" w:eastAsia="Arial" w:cs="Arial"/>
        </w:rPr>
        <w:t>C</w:t>
      </w:r>
      <w:r>
        <w:rPr>
          <w:rFonts w:ascii="Arial" w:hAnsi="Arial" w:eastAsia="Arial" w:cs="Arial"/>
          <w:sz w:val="13"/>
          <w:szCs w:val="13"/>
          <w:position w:val="-2"/>
        </w:rPr>
        <w:t>u</w:t>
      </w:r>
      <w:r>
        <w:rPr>
          <w:rFonts w:ascii="Arial" w:hAnsi="Arial" w:eastAsia="Arial" w:cs="Arial"/>
          <w:sz w:val="13"/>
          <w:szCs w:val="13"/>
          <w:spacing w:val="14"/>
          <w:position w:val="-2"/>
        </w:rPr>
        <w:t xml:space="preserve">  </w:t>
      </w:r>
      <w:r>
        <w:rPr/>
        <w:t>are</w:t>
      </w:r>
      <w:r>
        <w:rPr>
          <w:spacing w:val="14"/>
        </w:rPr>
        <w:t xml:space="preserve"> </w:t>
      </w:r>
      <w:r>
        <w:rPr/>
        <w:t>positive</w:t>
      </w:r>
      <w:r>
        <w:rPr>
          <w:spacing w:val="14"/>
        </w:rPr>
        <w:t xml:space="preserve"> </w:t>
      </w:r>
      <w:r>
        <w:rPr/>
        <w:t>constants</w:t>
      </w:r>
      <w:r>
        <w:rPr>
          <w:spacing w:val="14"/>
        </w:rPr>
        <w:t xml:space="preserve"> </w:t>
      </w:r>
      <w:r>
        <w:rPr/>
        <w:t>depending</w:t>
      </w:r>
      <w:r>
        <w:rPr>
          <w:spacing w:val="14"/>
        </w:rPr>
        <w:t xml:space="preserve"> </w:t>
      </w:r>
      <w:r>
        <w:rPr/>
        <w:t>on</w:t>
      </w:r>
      <w:r>
        <w:rPr>
          <w:spacing w:val="14"/>
        </w:rPr>
        <w:t xml:space="preserve"> </w:t>
      </w:r>
      <w:r>
        <w:rPr>
          <w:rFonts w:ascii="Arial" w:hAnsi="Arial" w:eastAsia="Arial" w:cs="Arial"/>
          <w:spacing w:val="14"/>
        </w:rPr>
        <w:t>δ,</w:t>
      </w:r>
      <w:r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  <w:spacing w:val="14"/>
        </w:rPr>
        <w:t>f</w:t>
      </w:r>
      <w:r>
        <w:rPr>
          <w:spacing w:val="14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2"/>
        <w:spacing w:before="34" w:line="196" w:lineRule="auto"/>
        <w:outlineLvl w:val="2"/>
        <w:rPr/>
      </w:pPr>
      <w:r>
        <w:rPr>
          <w:b/>
          <w:bCs/>
          <w:spacing w:val="13"/>
        </w:rPr>
        <w:t>4.3. </w:t>
      </w:r>
      <w:r>
        <w:rPr>
          <w:b/>
          <w:bCs/>
        </w:rPr>
        <w:t>Level</w:t>
      </w:r>
      <w:r>
        <w:rPr>
          <w:b/>
          <w:bCs/>
          <w:spacing w:val="13"/>
        </w:rPr>
        <w:t>-</w:t>
      </w:r>
      <w:r>
        <w:rPr>
          <w:b/>
          <w:bCs/>
        </w:rPr>
        <w:t>set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estimation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result</w:t>
      </w:r>
    </w:p>
    <w:p>
      <w:pPr>
        <w:pStyle w:val="BodyText"/>
        <w:ind w:left="11" w:right="298" w:hanging="11"/>
        <w:spacing w:before="195" w:line="301" w:lineRule="auto"/>
        <w:rPr/>
      </w:pPr>
      <w:r>
        <w:rPr>
          <w:spacing w:val="3"/>
        </w:rPr>
        <w:t>We give the estimation rate under the Hausdorff metric.</w:t>
      </w:r>
      <w:r>
        <w:rPr>
          <w:spacing w:val="11"/>
        </w:rPr>
        <w:t xml:space="preserve"> </w:t>
      </w:r>
      <w:r>
        <w:rPr>
          <w:b/>
          <w:bCs/>
        </w:rPr>
        <w:t>De</w:t>
      </w:r>
      <w:r>
        <w:rPr>
          <w:b/>
          <w:bCs/>
          <w:spacing w:val="15"/>
        </w:rPr>
        <w:t>ﬁ</w:t>
      </w:r>
      <w:r>
        <w:rPr>
          <w:b/>
          <w:bCs/>
        </w:rPr>
        <w:t>nition</w:t>
      </w:r>
      <w:r>
        <w:rPr>
          <w:b/>
          <w:bCs/>
          <w:spacing w:val="15"/>
        </w:rPr>
        <w:t xml:space="preserve"> 4 </w:t>
      </w:r>
      <w:r>
        <w:rPr>
          <w:spacing w:val="15"/>
        </w:rPr>
        <w:t>(</w:t>
      </w:r>
      <w:r>
        <w:rPr/>
        <w:t>Hausdorff</w:t>
      </w:r>
      <w:r>
        <w:rPr>
          <w:spacing w:val="15"/>
        </w:rPr>
        <w:t xml:space="preserve"> </w:t>
      </w:r>
      <w:r>
        <w:rPr/>
        <w:t>Distance</w:t>
      </w:r>
      <w:r>
        <w:rPr>
          <w:spacing w:val="15"/>
        </w:rPr>
        <w:t>)</w:t>
      </w:r>
      <w:r>
        <w:rPr>
          <w:b/>
          <w:bCs/>
          <w:spacing w:val="15"/>
        </w:rPr>
        <w:t>.</w:t>
      </w:r>
    </w:p>
    <w:p>
      <w:pPr>
        <w:pStyle w:val="BodyText"/>
        <w:ind w:left="2033" w:right="310" w:hanging="1741"/>
        <w:spacing w:before="151" w:line="184" w:lineRule="auto"/>
        <w:rPr>
          <w:rFonts w:ascii="Arial" w:hAnsi="Arial" w:eastAsia="Arial" w:cs="Arial"/>
          <w:sz w:val="9"/>
          <w:szCs w:val="9"/>
        </w:rPr>
      </w:pPr>
      <w:r>
        <w:rPr>
          <w:rFonts w:ascii="Arial" w:hAnsi="Arial" w:eastAsia="Arial" w:cs="Arial"/>
        </w:rPr>
        <w:t>d</w:t>
      </w:r>
      <w:r>
        <w:rPr>
          <w:sz w:val="13"/>
          <w:szCs w:val="13"/>
          <w:i/>
          <w:iCs/>
          <w:position w:val="-3"/>
        </w:rPr>
        <w:t>Haus</w:t>
      </w:r>
      <w:r>
        <w:rPr>
          <w:sz w:val="13"/>
          <w:szCs w:val="13"/>
          <w:i/>
          <w:iCs/>
          <w:spacing w:val="6"/>
          <w:position w:val="-3"/>
        </w:rPr>
        <w:t xml:space="preserve"> </w:t>
      </w:r>
      <w:r>
        <w:rPr>
          <w:rFonts w:ascii="Arial" w:hAnsi="Arial" w:eastAsia="Arial" w:cs="Arial"/>
          <w:spacing w:val="6"/>
        </w:rPr>
        <w:t>(A,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  <w:spacing w:val="6"/>
        </w:rPr>
        <w:t>A</w:t>
      </w:r>
      <w:r>
        <w:rPr>
          <w:rFonts w:ascii="Malgun Gothic" w:hAnsi="Malgun Gothic" w:eastAsia="Malgun Gothic" w:cs="Malgun Gothic"/>
          <w:sz w:val="13"/>
          <w:szCs w:val="13"/>
          <w:spacing w:val="6"/>
          <w:position w:val="8"/>
        </w:rPr>
        <w:t>/</w:t>
      </w:r>
      <w:r>
        <w:rPr>
          <w:rFonts w:ascii="Malgun Gothic" w:hAnsi="Malgun Gothic" w:eastAsia="Malgun Gothic" w:cs="Malgun Gothic"/>
          <w:sz w:val="13"/>
          <w:szCs w:val="13"/>
          <w:spacing w:val="-24"/>
          <w:position w:val="8"/>
        </w:rPr>
        <w:t xml:space="preserve"> </w:t>
      </w:r>
      <w:r>
        <w:rPr>
          <w:rFonts w:ascii="Arial" w:hAnsi="Arial" w:eastAsia="Arial" w:cs="Arial"/>
          <w:spacing w:val="6"/>
        </w:rPr>
        <w:t>) = </w:t>
      </w:r>
      <w:r>
        <w:rPr>
          <w:rFonts w:ascii="Arial" w:hAnsi="Arial" w:eastAsia="Arial" w:cs="Arial"/>
        </w:rPr>
        <w:t>max</w:t>
      </w:r>
      <w:r>
        <w:rPr>
          <w:rFonts w:ascii="MS Gothic" w:hAnsi="MS Gothic" w:eastAsia="MS Gothic" w:cs="MS Gothic"/>
          <w:spacing w:val="6"/>
        </w:rPr>
        <w:t>{</w:t>
      </w:r>
      <w:r>
        <w:rPr>
          <w:rFonts w:ascii="Arial" w:hAnsi="Arial" w:eastAsia="Arial" w:cs="Arial"/>
        </w:rPr>
        <w:t>sup</w:t>
      </w:r>
      <w:r>
        <w:rPr>
          <w:rFonts w:ascii="Arial" w:hAnsi="Arial" w:eastAsia="Arial" w:cs="Arial"/>
          <w:spacing w:val="6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6"/>
        </w:rPr>
        <w:t>(x,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6"/>
        </w:rPr>
        <w:t>A</w:t>
      </w:r>
      <w:r>
        <w:rPr>
          <w:rFonts w:ascii="Malgun Gothic" w:hAnsi="Malgun Gothic" w:eastAsia="Malgun Gothic" w:cs="Malgun Gothic"/>
          <w:sz w:val="13"/>
          <w:szCs w:val="13"/>
          <w:spacing w:val="6"/>
          <w:position w:val="8"/>
        </w:rPr>
        <w:t>/</w:t>
      </w:r>
      <w:r>
        <w:rPr>
          <w:rFonts w:ascii="Malgun Gothic" w:hAnsi="Malgun Gothic" w:eastAsia="Malgun Gothic" w:cs="Malgun Gothic"/>
          <w:sz w:val="13"/>
          <w:szCs w:val="13"/>
          <w:spacing w:val="-24"/>
          <w:position w:val="8"/>
        </w:rPr>
        <w:t xml:space="preserve"> </w:t>
      </w:r>
      <w:r>
        <w:rPr>
          <w:rFonts w:ascii="Arial" w:hAnsi="Arial" w:eastAsia="Arial" w:cs="Arial"/>
          <w:spacing w:val="6"/>
        </w:rPr>
        <w:t>),  </w:t>
      </w:r>
      <w:r>
        <w:rPr>
          <w:rFonts w:ascii="Arial" w:hAnsi="Arial" w:eastAsia="Arial" w:cs="Arial"/>
        </w:rPr>
        <w:t>sup</w:t>
      </w:r>
      <w:r>
        <w:rPr>
          <w:rFonts w:ascii="Arial" w:hAnsi="Arial" w:eastAsia="Arial" w:cs="Arial"/>
          <w:spacing w:val="51"/>
          <w:w w:val="101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rFonts w:ascii="Arial" w:hAnsi="Arial" w:eastAsia="Arial" w:cs="Arial"/>
          <w:spacing w:val="6"/>
        </w:rPr>
        <w:t>(x</w:t>
      </w:r>
      <w:r>
        <w:rPr>
          <w:rFonts w:ascii="Malgun Gothic" w:hAnsi="Malgun Gothic" w:eastAsia="Malgun Gothic" w:cs="Malgun Gothic"/>
          <w:sz w:val="13"/>
          <w:szCs w:val="13"/>
          <w:spacing w:val="5"/>
          <w:position w:val="8"/>
        </w:rPr>
        <w:t>/</w:t>
      </w:r>
      <w:r>
        <w:rPr>
          <w:rFonts w:ascii="Malgun Gothic" w:hAnsi="Malgun Gothic" w:eastAsia="Malgun Gothic" w:cs="Malgun Gothic"/>
          <w:sz w:val="13"/>
          <w:szCs w:val="13"/>
          <w:spacing w:val="-19"/>
          <w:position w:val="8"/>
        </w:rPr>
        <w:t xml:space="preserve"> </w:t>
      </w:r>
      <w:r>
        <w:rPr>
          <w:rFonts w:ascii="Arial" w:hAnsi="Arial" w:eastAsia="Arial" w:cs="Arial"/>
          <w:spacing w:val="5"/>
        </w:rPr>
        <w:t>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5"/>
        </w:rPr>
        <w:t>A)</w:t>
      </w:r>
      <w:r>
        <w:rPr>
          <w:rFonts w:ascii="MS Gothic" w:hAnsi="MS Gothic" w:eastAsia="MS Gothic" w:cs="MS Gothic"/>
          <w:spacing w:val="5"/>
        </w:rPr>
        <w:t>}</w:t>
      </w:r>
      <w:r>
        <w:rPr>
          <w:rFonts w:ascii="Arial" w:hAnsi="Arial" w:eastAsia="Arial" w:cs="Arial"/>
          <w:spacing w:val="5"/>
        </w:rPr>
        <w:t>.</w:t>
      </w:r>
      <w:r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  <w:sz w:val="13"/>
          <w:szCs w:val="13"/>
          <w:spacing w:val="8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8"/>
        </w:rPr>
        <w:t>∈</w:t>
      </w:r>
      <w:r>
        <w:rPr>
          <w:rFonts w:ascii="Arial" w:hAnsi="Arial" w:eastAsia="Arial" w:cs="Arial"/>
          <w:sz w:val="13"/>
          <w:szCs w:val="13"/>
        </w:rPr>
        <w:t>A</w:t>
      </w:r>
      <w:r>
        <w:rPr>
          <w:rFonts w:ascii="Arial" w:hAnsi="Arial" w:eastAsia="Arial" w:cs="Arial"/>
          <w:sz w:val="13"/>
          <w:szCs w:val="13"/>
          <w:spacing w:val="8"/>
        </w:rPr>
        <w:t xml:space="preserve">                 </w:t>
      </w:r>
      <w:r>
        <w:rPr>
          <w:rFonts w:ascii="Arial" w:hAnsi="Arial" w:eastAsia="Arial" w:cs="Arial"/>
          <w:sz w:val="13"/>
          <w:szCs w:val="13"/>
          <w:spacing w:val="7"/>
        </w:rPr>
        <w:t xml:space="preserve">  </w:t>
      </w:r>
      <w:r>
        <w:rPr>
          <w:rFonts w:ascii="Arial" w:hAnsi="Arial" w:eastAsia="Arial" w:cs="Arial"/>
          <w:sz w:val="13"/>
          <w:szCs w:val="13"/>
        </w:rPr>
        <w:t>x</w:t>
      </w:r>
      <w:r>
        <w:rPr>
          <w:rFonts w:ascii="Arial" w:hAnsi="Arial" w:eastAsia="Arial" w:cs="Arial"/>
          <w:sz w:val="9"/>
          <w:szCs w:val="9"/>
          <w:spacing w:val="7"/>
          <w:position w:val="3"/>
        </w:rPr>
        <w:t>, </w:t>
      </w:r>
      <w:r>
        <w:rPr>
          <w:rFonts w:ascii="Malgun Gothic" w:hAnsi="Malgun Gothic" w:eastAsia="Malgun Gothic" w:cs="Malgun Gothic"/>
          <w:sz w:val="13"/>
          <w:szCs w:val="13"/>
          <w:spacing w:val="7"/>
        </w:rPr>
        <w:t>∈</w:t>
      </w:r>
      <w:r>
        <w:rPr>
          <w:rFonts w:ascii="Arial" w:hAnsi="Arial" w:eastAsia="Arial" w:cs="Arial"/>
          <w:sz w:val="13"/>
          <w:szCs w:val="13"/>
          <w:spacing w:val="7"/>
        </w:rPr>
        <w:t>A</w:t>
      </w:r>
      <w:r>
        <w:rPr>
          <w:rFonts w:ascii="Arial" w:hAnsi="Arial" w:eastAsia="Arial" w:cs="Arial"/>
          <w:sz w:val="9"/>
          <w:szCs w:val="9"/>
          <w:spacing w:val="7"/>
          <w:position w:val="3"/>
        </w:rPr>
        <w:t>,</w:t>
      </w:r>
    </w:p>
    <w:p>
      <w:pPr>
        <w:pStyle w:val="BodyText"/>
        <w:ind w:left="14" w:right="31" w:hanging="7"/>
        <w:spacing w:before="87" w:line="262" w:lineRule="auto"/>
        <w:jc w:val="both"/>
        <w:rPr/>
      </w:pPr>
      <w:r>
        <w:rPr>
          <w:b/>
          <w:bCs/>
          <w:spacing w:val="5"/>
        </w:rPr>
        <w:t>Theorem 1.  </w:t>
      </w:r>
      <w:r>
        <w:rPr>
          <w:i/>
          <w:iCs/>
          <w:spacing w:val="5"/>
        </w:rPr>
        <w:t>Suppose</w:t>
      </w:r>
      <w:r>
        <w:rPr>
          <w:i/>
          <w:iCs/>
          <w:spacing w:val="-7"/>
        </w:rPr>
        <w:t xml:space="preserve"> </w:t>
      </w:r>
      <w:r>
        <w:rPr>
          <w:i/>
          <w:iCs/>
          <w:spacing w:val="5"/>
        </w:rPr>
        <w:t>Assumption</w:t>
      </w:r>
      <w:r>
        <w:rPr>
          <w:i/>
          <w:iCs/>
          <w:spacing w:val="-22"/>
        </w:rPr>
        <w:t xml:space="preserve"> </w:t>
      </w:r>
      <w:hyperlink w:history="true" w:anchor="bookmark58">
        <w:r>
          <w:rPr>
            <w:i/>
            <w:iCs/>
            <w:color w:val="001473"/>
            <w:spacing w:val="5"/>
          </w:rPr>
          <w:t>1</w:t>
        </w:r>
      </w:hyperlink>
      <w:r>
        <w:rPr>
          <w:i/>
          <w:iCs/>
          <w:spacing w:val="5"/>
        </w:rPr>
        <w:t>and</w:t>
      </w:r>
      <w:r>
        <w:rPr>
          <w:i/>
          <w:iCs/>
          <w:spacing w:val="-28"/>
        </w:rPr>
        <w:t xml:space="preserve"> </w:t>
      </w:r>
      <w:hyperlink w:history="true" w:anchor="bookmark59">
        <w:r>
          <w:rPr>
            <w:i/>
            <w:iCs/>
            <w:color w:val="001473"/>
            <w:spacing w:val="5"/>
          </w:rPr>
          <w:t>2</w:t>
        </w:r>
      </w:hyperlink>
      <w:r>
        <w:rPr>
          <w:i/>
          <w:iCs/>
          <w:spacing w:val="5"/>
        </w:rPr>
        <w:t>hold, and assume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the</w:t>
      </w:r>
      <w:r>
        <w:rPr>
          <w:i/>
          <w:iCs/>
          <w:spacing w:val="-12"/>
        </w:rPr>
        <w:t xml:space="preserve"> </w:t>
      </w:r>
      <w:r>
        <w:rPr>
          <w:i/>
          <w:iCs/>
          <w:spacing w:val="4"/>
        </w:rPr>
        <w:t>parameter settings in the</w:t>
      </w:r>
      <w:r>
        <w:rPr>
          <w:i/>
          <w:iCs/>
          <w:spacing w:val="-13"/>
        </w:rPr>
        <w:t xml:space="preserve"> </w:t>
      </w:r>
      <w:r>
        <w:rPr>
          <w:i/>
          <w:iCs/>
          <w:spacing w:val="4"/>
        </w:rPr>
        <w:t>p</w:t>
      </w:r>
      <w:r>
        <w:rPr>
          <w:i/>
          <w:iCs/>
          <w:spacing w:val="3"/>
        </w:rPr>
        <w:t>revious section.</w:t>
      </w:r>
      <w:r>
        <w:rPr>
          <w:i/>
          <w:iCs/>
          <w:spacing w:val="26"/>
          <w:w w:val="102"/>
        </w:rPr>
        <w:t xml:space="preserve"> </w:t>
      </w:r>
      <w:r>
        <w:rPr>
          <w:i/>
          <w:iCs/>
          <w:spacing w:val="3"/>
        </w:rPr>
        <w:t>There exists</w:t>
      </w:r>
      <w:r>
        <w:rPr>
          <w:i/>
          <w:iCs/>
        </w:rPr>
        <w:t xml:space="preserve"> </w:t>
      </w:r>
      <w:r>
        <w:rPr>
          <w:rFonts w:ascii="Arial" w:hAnsi="Arial" w:eastAsia="Arial" w:cs="Arial"/>
          <w:spacing w:val="5"/>
        </w:rPr>
        <w:t>C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l</w:t>
      </w:r>
      <w:r>
        <w:rPr>
          <w:rFonts w:ascii="Arial" w:hAnsi="Arial" w:eastAsia="Arial" w:cs="Arial"/>
          <w:sz w:val="13"/>
          <w:szCs w:val="13"/>
          <w:spacing w:val="-8"/>
          <w:position w:val="-2"/>
        </w:rPr>
        <w:t xml:space="preserve"> </w:t>
      </w:r>
      <w:r>
        <w:rPr>
          <w:rFonts w:ascii="Arial" w:hAnsi="Arial" w:eastAsia="Arial" w:cs="Arial"/>
          <w:spacing w:val="5"/>
        </w:rPr>
        <w:t>,</w:t>
      </w:r>
      <w:r>
        <w:rPr>
          <w:rFonts w:ascii="Arial" w:hAnsi="Arial" w:eastAsia="Arial" w:cs="Arial"/>
          <w:spacing w:val="-9"/>
        </w:rPr>
        <w:t xml:space="preserve"> </w:t>
      </w:r>
      <w:r>
        <w:rPr>
          <w:rFonts w:ascii="Arial" w:hAnsi="Arial" w:eastAsia="Arial" w:cs="Arial"/>
          <w:spacing w:val="5"/>
        </w:rPr>
        <w:t>C </w:t>
      </w:r>
      <w:r>
        <w:rPr>
          <w:i/>
          <w:iCs/>
          <w:spacing w:val="5"/>
        </w:rPr>
        <w:t>sufﬁciently large an</w:t>
      </w:r>
      <w:r>
        <w:rPr>
          <w:i/>
          <w:iCs/>
          <w:spacing w:val="4"/>
        </w:rPr>
        <w:t>d </w:t>
      </w:r>
      <w:r>
        <w:rPr>
          <w:rFonts w:ascii="Arial" w:hAnsi="Arial" w:eastAsia="Arial" w:cs="Arial"/>
          <w:spacing w:val="4"/>
        </w:rPr>
        <w:t>C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u</w:t>
      </w:r>
      <w:r>
        <w:rPr>
          <w:rFonts w:ascii="Arial" w:hAnsi="Arial" w:eastAsia="Arial" w:cs="Arial"/>
          <w:sz w:val="13"/>
          <w:szCs w:val="13"/>
          <w:spacing w:val="27"/>
          <w:position w:val="-2"/>
        </w:rPr>
        <w:t xml:space="preserve"> </w:t>
      </w:r>
      <w:r>
        <w:rPr>
          <w:i/>
          <w:iCs/>
          <w:spacing w:val="4"/>
        </w:rPr>
        <w:t>sufﬁciently small such that</w:t>
      </w:r>
    </w:p>
    <w:p>
      <w:pPr>
        <w:ind w:left="4198"/>
        <w:spacing w:line="42" w:lineRule="exact"/>
        <w:rPr>
          <w:rFonts w:ascii="Microsoft JhengHei" w:hAnsi="Microsoft JhengHei" w:eastAsia="Microsoft JhengHei" w:cs="Microsoft JhengHei"/>
          <w:sz w:val="19"/>
          <w:szCs w:val="19"/>
        </w:rPr>
      </w:pPr>
      <w:r>
        <w:rPr>
          <w:rFonts w:ascii="Microsoft JhengHei" w:hAnsi="Microsoft JhengHei" w:eastAsia="Microsoft JhengHei" w:cs="Microsoft JhengHei"/>
          <w:sz w:val="19"/>
          <w:szCs w:val="19"/>
          <w:spacing w:val="136"/>
          <w:w w:val="175"/>
          <w:position w:val="-6"/>
        </w:rPr>
        <w:t>一</w:t>
      </w:r>
    </w:p>
    <w:p>
      <w:pPr>
        <w:pStyle w:val="BodyText"/>
        <w:ind w:left="13" w:right="34" w:firstLine="2"/>
        <w:spacing w:before="1" w:line="249" w:lineRule="auto"/>
        <w:jc w:val="both"/>
        <w:rPr/>
      </w:pPr>
      <w:r>
        <w:rPr>
          <w:i/>
          <w:iCs/>
        </w:rPr>
        <w:t>the</w:t>
      </w:r>
      <w:r>
        <w:rPr>
          <w:i/>
          <w:iCs/>
          <w:spacing w:val="-26"/>
        </w:rPr>
        <w:t xml:space="preserve"> </w:t>
      </w:r>
      <w:r>
        <w:rPr>
          <w:i/>
          <w:iCs/>
        </w:rPr>
        <w:t>following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holds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with</w:t>
      </w:r>
      <w:r>
        <w:rPr>
          <w:i/>
          <w:iCs/>
          <w:spacing w:val="-22"/>
        </w:rPr>
        <w:t xml:space="preserve"> </w:t>
      </w:r>
      <w:r>
        <w:rPr>
          <w:i/>
          <w:iCs/>
        </w:rPr>
        <w:t>probability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at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least</w:t>
      </w:r>
      <w:r>
        <w:rPr>
          <w:i/>
          <w:iCs/>
          <w:spacing w:val="17"/>
        </w:rPr>
        <w:t xml:space="preserve"> </w:t>
      </w:r>
      <w:r>
        <w:rPr>
          <w:rFonts w:ascii="Arial" w:hAnsi="Arial" w:eastAsia="Arial" w:cs="Arial"/>
          <w:spacing w:val="17"/>
        </w:rPr>
        <w:t>1</w:t>
      </w:r>
      <w:r>
        <w:rPr>
          <w:rFonts w:ascii="MS Gothic" w:hAnsi="MS Gothic" w:eastAsia="MS Gothic" w:cs="MS Gothic"/>
          <w:spacing w:val="17"/>
        </w:rPr>
        <w:t>−</w:t>
      </w:r>
      <w:r>
        <w:rPr>
          <w:rFonts w:ascii="Arial" w:hAnsi="Arial" w:eastAsia="Arial" w:cs="Arial"/>
          <w:spacing w:val="17"/>
        </w:rPr>
        <w:t>δ</w:t>
      </w:r>
      <w:r>
        <w:rPr>
          <w:i/>
          <w:iCs/>
          <w:spacing w:val="17"/>
        </w:rPr>
        <w:t>. </w:t>
      </w:r>
      <w:r>
        <w:rPr>
          <w:i/>
          <w:iCs/>
        </w:rPr>
        <w:t>Let</w:t>
      </w:r>
      <w:r>
        <w:rPr>
          <w:i/>
          <w:iCs/>
          <w:spacing w:val="17"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17"/>
          <w:position w:val="-2"/>
        </w:rPr>
        <w:t xml:space="preserve"> </w:t>
      </w:r>
      <w:r>
        <w:rPr>
          <w:rFonts w:ascii="Arial" w:hAnsi="Arial" w:eastAsia="Arial" w:cs="Arial"/>
          <w:spacing w:val="17"/>
        </w:rPr>
        <w:t>(λ)</w:t>
      </w:r>
      <w:r>
        <w:rPr>
          <w:rFonts w:ascii="Arial" w:hAnsi="Arial" w:eastAsia="Arial" w:cs="Arial"/>
        </w:rPr>
        <w:t xml:space="preserve"> </w:t>
      </w:r>
      <w:r>
        <w:rPr>
          <w:i/>
          <w:iCs/>
          <w:spacing w:val="6"/>
        </w:rPr>
        <w:t>be the core-points returned </w:t>
      </w:r>
      <w:r>
        <w:rPr>
          <w:i/>
          <w:iCs/>
          <w:spacing w:val="5"/>
        </w:rPr>
        <w:t>by</w:t>
      </w:r>
      <w:r>
        <w:rPr>
          <w:i/>
          <w:iCs/>
          <w:spacing w:val="-7"/>
        </w:rPr>
        <w:t xml:space="preserve"> </w:t>
      </w:r>
      <w:r>
        <w:rPr>
          <w:i/>
          <w:iCs/>
          <w:spacing w:val="5"/>
        </w:rPr>
        <w:t>Algorithm</w:t>
      </w:r>
      <w:r>
        <w:rPr>
          <w:i/>
          <w:iCs/>
          <w:spacing w:val="-18"/>
        </w:rPr>
        <w:t xml:space="preserve"> </w:t>
      </w:r>
      <w:hyperlink w:history="true" w:anchor="bookmark52">
        <w:r>
          <w:rPr>
            <w:i/>
            <w:iCs/>
            <w:color w:val="001473"/>
            <w:spacing w:val="5"/>
          </w:rPr>
          <w:t>2</w:t>
        </w:r>
      </w:hyperlink>
      <w:r>
        <w:rPr>
          <w:i/>
          <w:iCs/>
          <w:color w:val="001473"/>
          <w:spacing w:val="5"/>
        </w:rPr>
        <w:t xml:space="preserve"> </w:t>
      </w:r>
      <w:r>
        <w:rPr>
          <w:i/>
          <w:iCs/>
          <w:spacing w:val="5"/>
        </w:rPr>
        <w:t>under uniform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initialization or greedy </w:t>
      </w:r>
      <w:r>
        <w:rPr>
          <w:rFonts w:ascii="Arial" w:hAnsi="Arial" w:eastAsia="Arial" w:cs="Arial"/>
          <w:spacing w:val="4"/>
        </w:rPr>
        <w:t>K</w:t>
      </w:r>
      <w:r>
        <w:rPr>
          <w:i/>
          <w:iCs/>
          <w:spacing w:val="4"/>
        </w:rPr>
        <w:t>-center initialization.</w:t>
      </w:r>
      <w:r>
        <w:rPr>
          <w:i/>
          <w:iCs/>
          <w:spacing w:val="29"/>
        </w:rPr>
        <w:t xml:space="preserve"> </w:t>
      </w:r>
      <w:r>
        <w:rPr>
          <w:i/>
          <w:iCs/>
          <w:spacing w:val="4"/>
        </w:rPr>
        <w:t>Then,</w:t>
      </w:r>
    </w:p>
    <w:p>
      <w:pPr>
        <w:ind w:left="16"/>
        <w:spacing w:before="178" w:line="293" w:lineRule="exact"/>
        <w:rPr/>
      </w:pPr>
      <w:r>
        <w:rPr>
          <w:position w:val="-6"/>
        </w:rPr>
        <w:drawing>
          <wp:inline distT="0" distB="0" distL="0" distR="0">
            <wp:extent cx="1056341" cy="186375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56341" cy="1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0"/>
        <w:spacing w:before="84" w:line="606" w:lineRule="exact"/>
        <w:rPr/>
      </w:pPr>
      <w:r>
        <w:rPr>
          <w:position w:val="-12"/>
        </w:rPr>
        <w:drawing>
          <wp:inline distT="0" distB="0" distL="0" distR="0">
            <wp:extent cx="2934572" cy="384424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34572" cy="3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/>
        <w:spacing w:before="275" w:line="197" w:lineRule="auto"/>
        <w:rPr/>
      </w:pPr>
      <w:r>
        <w:rPr>
          <w:i/>
          <w:iCs/>
        </w:rPr>
        <w:t>Proof</w:t>
      </w:r>
      <w:r>
        <w:rPr>
          <w:i/>
          <w:iCs/>
          <w:spacing w:val="7"/>
        </w:rPr>
        <w:t>.  </w:t>
      </w:r>
      <w:r>
        <w:rPr/>
        <w:t>There</w:t>
      </w:r>
      <w:r>
        <w:rPr>
          <w:spacing w:val="7"/>
        </w:rPr>
        <w:t xml:space="preserve">    </w:t>
      </w:r>
      <w:r>
        <w:rPr/>
        <w:t>are</w:t>
      </w:r>
      <w:r>
        <w:rPr>
          <w:spacing w:val="7"/>
        </w:rPr>
        <w:t xml:space="preserve">    </w:t>
      </w:r>
      <w:r>
        <w:rPr/>
        <w:t>two</w:t>
      </w:r>
      <w:r>
        <w:rPr>
          <w:spacing w:val="7"/>
        </w:rPr>
        <w:t xml:space="preserve">    </w:t>
      </w:r>
      <w:r>
        <w:rPr/>
        <w:t>quantities</w:t>
      </w:r>
      <w:r>
        <w:rPr>
          <w:spacing w:val="7"/>
        </w:rPr>
        <w:t xml:space="preserve">    </w:t>
      </w:r>
      <w:r>
        <w:rPr/>
        <w:t>to</w:t>
      </w:r>
      <w:r>
        <w:rPr>
          <w:spacing w:val="7"/>
        </w:rPr>
        <w:t xml:space="preserve">    </w:t>
      </w:r>
      <w:r>
        <w:rPr/>
        <w:t>bound</w:t>
      </w:r>
      <w:r>
        <w:rPr>
          <w:spacing w:val="6"/>
        </w:rPr>
        <w:t>:        (i)</w:t>
      </w:r>
    </w:p>
    <w:p>
      <w:pPr>
        <w:pStyle w:val="BodyText"/>
        <w:spacing w:before="12" w:line="223" w:lineRule="auto"/>
        <w:jc w:val="right"/>
        <w:rPr/>
      </w:pPr>
      <w:r>
        <w:rPr>
          <w:rFonts w:ascii="Arial" w:hAnsi="Arial" w:eastAsia="Arial" w:cs="Arial"/>
          <w:spacing w:val="-8"/>
        </w:rPr>
        <w:t>max</w:t>
      </w:r>
      <w:r>
        <w:rPr>
          <w:rFonts w:ascii="Arial" w:hAnsi="Arial" w:eastAsia="Arial" w:cs="Arial"/>
          <w:sz w:val="13"/>
          <w:szCs w:val="13"/>
          <w:spacing w:val="-8"/>
          <w:position w:val="-8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-8"/>
          <w:position w:val="-8"/>
        </w:rPr>
        <w:t>∈</w:t>
      </w:r>
      <w:r>
        <w:ruby>
          <w:rubyPr>
            <w:rubyAlign w:val="left"/>
            <w:hpsRaise w:val="-4"/>
            <w:hps w:val="13"/>
            <w:hpsBaseText w:val="9"/>
          </w:rubyPr>
          <w:rt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"/>
                <w:w w:val="175"/>
              </w:rPr>
              <w:t>一</w:t>
            </w:r>
          </w:rt>
          <w:rubyBase>
            <w:r>
              <w:rPr>
                <w:rFonts w:ascii="Arial" w:hAnsi="Arial" w:eastAsia="Arial" w:cs="Arial"/>
                <w:sz w:val="9"/>
                <w:szCs w:val="9"/>
                <w:spacing w:val="1"/>
                <w:w w:val="175"/>
                <w:position w:val="-9"/>
              </w:rPr>
              <w:t>L</w:t>
            </w:r>
            <w:r>
              <w:rPr>
                <w:rFonts w:ascii="Arial" w:hAnsi="Arial" w:eastAsia="Arial" w:cs="Arial"/>
                <w:sz w:val="9"/>
                <w:szCs w:val="9"/>
                <w:w w:val="175"/>
                <w:position w:val="-9"/>
              </w:rPr>
              <w:t xml:space="preserve"> </w:t>
            </w:r>
            <w:r>
              <w:rPr>
                <w:rFonts w:ascii="Arial" w:hAnsi="Arial" w:eastAsia="Arial" w:cs="Arial"/>
                <w:sz w:val="9"/>
                <w:szCs w:val="9"/>
                <w:spacing w:val="1"/>
                <w:w w:val="175"/>
                <w:position w:val="-9"/>
              </w:rPr>
              <w:t>f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-8"/>
          <w:position w:val="-8"/>
        </w:rPr>
        <w:t>(λ)</w:t>
      </w:r>
      <w:r>
        <w:rPr>
          <w:rFonts w:ascii="Arial" w:hAnsi="Arial" w:eastAsia="Arial" w:cs="Arial"/>
          <w:sz w:val="13"/>
          <w:szCs w:val="13"/>
          <w:spacing w:val="33"/>
          <w:w w:val="101"/>
          <w:position w:val="-8"/>
        </w:rPr>
        <w:t xml:space="preserve"> </w:t>
      </w:r>
      <w:r>
        <w:rPr>
          <w:rFonts w:ascii="Arial" w:hAnsi="Arial" w:eastAsia="Arial" w:cs="Arial"/>
          <w:spacing w:val="-8"/>
        </w:rPr>
        <w:t>d(x,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  <w:spacing w:val="7"/>
        </w:rPr>
        <w:t>L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f </w:t>
      </w:r>
      <w:r>
        <w:rPr>
          <w:rFonts w:ascii="Arial" w:hAnsi="Arial" w:eastAsia="Arial" w:cs="Arial"/>
          <w:spacing w:val="7"/>
        </w:rPr>
        <w:t>(λ))</w:t>
      </w:r>
      <w:r>
        <w:rPr>
          <w:spacing w:val="7"/>
        </w:rPr>
        <w:t>,</w:t>
      </w:r>
      <w:r>
        <w:rPr>
          <w:spacing w:val="2"/>
        </w:rPr>
        <w:t xml:space="preserve">   </w:t>
      </w:r>
      <w:r>
        <w:rPr>
          <w:spacing w:val="7"/>
        </w:rPr>
        <w:t>which</w:t>
      </w:r>
      <w:r>
        <w:rPr>
          <w:spacing w:val="19"/>
        </w:rPr>
        <w:t xml:space="preserve">  </w:t>
      </w:r>
      <w:r>
        <w:rPr>
          <w:spacing w:val="7"/>
        </w:rPr>
        <w:t>ensures</w:t>
      </w:r>
      <w:r>
        <w:rPr>
          <w:spacing w:val="17"/>
        </w:rPr>
        <w:t xml:space="preserve">  </w:t>
      </w:r>
      <w:r>
        <w:rPr>
          <w:spacing w:val="7"/>
        </w:rPr>
        <w:t>that</w:t>
      </w:r>
      <w:r>
        <w:rPr>
          <w:spacing w:val="17"/>
        </w:rPr>
        <w:t xml:space="preserve">  </w:t>
      </w:r>
      <w:r>
        <w:rPr>
          <w:spacing w:val="7"/>
        </w:rPr>
        <w:t>the</w:t>
      </w:r>
      <w:r>
        <w:rPr>
          <w:spacing w:val="18"/>
          <w:w w:val="101"/>
        </w:rPr>
        <w:t xml:space="preserve">  </w:t>
      </w:r>
      <w:r>
        <w:rPr>
          <w:spacing w:val="7"/>
        </w:rPr>
        <w:t>esti-</w:t>
      </w:r>
    </w:p>
    <w:p>
      <w:pPr>
        <w:pStyle w:val="BodyText"/>
        <w:spacing w:line="223" w:lineRule="exact"/>
        <w:jc w:val="right"/>
        <w:rPr/>
      </w:pPr>
      <w:r>
        <w:rPr>
          <w:position w:val="2"/>
        </w:rPr>
        <w:t>mated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core</w:t>
      </w:r>
      <w:r>
        <w:rPr>
          <w:spacing w:val="14"/>
          <w:position w:val="2"/>
        </w:rPr>
        <w:t>-</w:t>
      </w:r>
      <w:r>
        <w:rPr>
          <w:position w:val="2"/>
        </w:rPr>
        <w:t>points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far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from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true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core</w:t>
      </w:r>
      <w:r>
        <w:rPr>
          <w:spacing w:val="14"/>
          <w:position w:val="2"/>
        </w:rPr>
        <w:t>-</w:t>
      </w:r>
      <w:r>
        <w:rPr>
          <w:position w:val="2"/>
        </w:rPr>
        <w:t>points</w:t>
      </w:r>
      <w:r>
        <w:rPr>
          <w:spacing w:val="21"/>
          <w:w w:val="101"/>
          <w:position w:val="2"/>
        </w:rPr>
        <w:t xml:space="preserve"> </w:t>
      </w:r>
      <w:r>
        <w:rPr>
          <w:spacing w:val="14"/>
          <w:position w:val="2"/>
        </w:rPr>
        <w:t>(i.e.</w:t>
      </w:r>
    </w:p>
    <w:p>
      <w:pPr>
        <w:ind w:left="2793"/>
        <w:spacing w:before="2" w:line="47" w:lineRule="exact"/>
        <w:rPr>
          <w:rFonts w:ascii="Microsoft JhengHei" w:hAnsi="Microsoft JhengHei" w:eastAsia="Microsoft JhengHei" w:cs="Microsoft JhengHei"/>
          <w:sz w:val="19"/>
          <w:szCs w:val="19"/>
        </w:rPr>
      </w:pPr>
      <w:r>
        <w:rPr>
          <w:rFonts w:ascii="Microsoft JhengHei" w:hAnsi="Microsoft JhengHei" w:eastAsia="Microsoft JhengHei" w:cs="Microsoft JhengHei"/>
          <w:sz w:val="19"/>
          <w:szCs w:val="19"/>
          <w:spacing w:val="136"/>
          <w:w w:val="175"/>
          <w:position w:val="-6"/>
        </w:rPr>
        <w:t>一</w:t>
      </w:r>
    </w:p>
    <w:p>
      <w:pPr>
        <w:pStyle w:val="BodyText"/>
        <w:ind w:left="10" w:right="24" w:firstLine="5"/>
        <w:spacing w:before="1" w:line="254" w:lineRule="auto"/>
        <w:jc w:val="both"/>
        <w:rPr/>
      </w:pPr>
      <w:r>
        <w:rPr>
          <w:rFonts w:ascii="Arial" w:hAnsi="Arial" w:eastAsia="Arial" w:cs="Arial"/>
          <w:spacing w:val="10"/>
        </w:rPr>
        <w:t>L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f </w:t>
      </w:r>
      <w:r>
        <w:rPr>
          <w:rFonts w:ascii="Arial" w:hAnsi="Arial" w:eastAsia="Arial" w:cs="Arial"/>
          <w:spacing w:val="10"/>
        </w:rPr>
        <w:t>(λ)</w:t>
      </w:r>
      <w:r>
        <w:rPr>
          <w:spacing w:val="10"/>
        </w:rPr>
        <w:t>),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>
          <w:spacing w:val="44"/>
        </w:rPr>
        <w:t xml:space="preserve"> </w:t>
      </w:r>
      <w:r>
        <w:rPr>
          <w:spacing w:val="10"/>
        </w:rPr>
        <w:t>(ii)</w:t>
      </w:r>
      <w:r>
        <w:rPr>
          <w:spacing w:val="40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sup</w:t>
      </w:r>
      <w:r>
        <w:rPr>
          <w:rFonts w:ascii="Arial" w:hAnsi="Arial" w:eastAsia="Arial" w:cs="Arial"/>
          <w:sz w:val="13"/>
          <w:szCs w:val="13"/>
          <w:spacing w:val="10"/>
          <w:position w:val="-4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10"/>
          <w:position w:val="-4"/>
        </w:rPr>
        <w:t>∈</w:t>
      </w:r>
      <w:r>
        <w:rPr>
          <w:rFonts w:ascii="Arial" w:hAnsi="Arial" w:eastAsia="Arial" w:cs="Arial"/>
          <w:sz w:val="13"/>
          <w:szCs w:val="13"/>
          <w:spacing w:val="10"/>
          <w:position w:val="-4"/>
        </w:rPr>
        <w:t>L</w:t>
      </w:r>
      <w:r>
        <w:rPr>
          <w:rFonts w:ascii="Arial" w:hAnsi="Arial" w:eastAsia="Arial" w:cs="Arial"/>
          <w:sz w:val="9"/>
          <w:szCs w:val="9"/>
          <w:spacing w:val="10"/>
          <w:position w:val="-6"/>
        </w:rPr>
        <w:t>f</w:t>
      </w:r>
      <w:r>
        <w:rPr>
          <w:rFonts w:ascii="Arial" w:hAnsi="Arial" w:eastAsia="Arial" w:cs="Arial"/>
          <w:sz w:val="9"/>
          <w:szCs w:val="9"/>
          <w:spacing w:val="12"/>
          <w:position w:val="-6"/>
        </w:rPr>
        <w:t xml:space="preserve"> </w:t>
      </w:r>
      <w:r>
        <w:rPr>
          <w:rFonts w:ascii="Arial" w:hAnsi="Arial" w:eastAsia="Arial" w:cs="Arial"/>
          <w:sz w:val="13"/>
          <w:szCs w:val="13"/>
          <w:spacing w:val="10"/>
          <w:position w:val="-4"/>
        </w:rPr>
        <w:t>(</w:t>
      </w:r>
      <w:r>
        <w:rPr>
          <w:rFonts w:ascii="Arial" w:hAnsi="Arial" w:eastAsia="Arial" w:cs="Arial"/>
          <w:sz w:val="13"/>
          <w:szCs w:val="13"/>
          <w:spacing w:val="9"/>
          <w:position w:val="-4"/>
        </w:rPr>
        <w:t>λ)</w:t>
      </w:r>
      <w:r>
        <w:rPr>
          <w:rFonts w:ascii="Arial" w:hAnsi="Arial" w:eastAsia="Arial" w:cs="Arial"/>
          <w:sz w:val="13"/>
          <w:szCs w:val="13"/>
          <w:spacing w:val="15"/>
          <w:position w:val="-4"/>
        </w:rPr>
        <w:t xml:space="preserve"> </w:t>
      </w:r>
      <w:r>
        <w:rPr>
          <w:rFonts w:ascii="Arial" w:hAnsi="Arial" w:eastAsia="Arial" w:cs="Arial"/>
          <w:spacing w:val="9"/>
        </w:rPr>
        <w:t>d(x,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  <w:spacing w:val="9"/>
        </w:rPr>
        <w:t>L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f </w:t>
      </w:r>
      <w:r>
        <w:rPr>
          <w:rFonts w:ascii="Arial" w:hAnsi="Arial" w:eastAsia="Arial" w:cs="Arial"/>
          <w:spacing w:val="9"/>
        </w:rPr>
        <w:t>(λ))</w:t>
      </w:r>
      <w:r>
        <w:rPr>
          <w:spacing w:val="9"/>
        </w:rPr>
        <w:t>,</w:t>
      </w:r>
      <w:r>
        <w:rPr>
          <w:spacing w:val="46"/>
          <w:w w:val="101"/>
        </w:rPr>
        <w:t xml:space="preserve"> </w:t>
      </w:r>
      <w:r>
        <w:rPr>
          <w:spacing w:val="9"/>
        </w:rPr>
        <w:t>which</w:t>
      </w:r>
      <w:r>
        <w:rPr>
          <w:spacing w:val="38"/>
          <w:w w:val="101"/>
        </w:rPr>
        <w:t xml:space="preserve"> </w:t>
      </w:r>
      <w:r>
        <w:rPr>
          <w:spacing w:val="9"/>
        </w:rPr>
        <w:t>ensures</w:t>
      </w:r>
      <w:r>
        <w:rPr/>
        <w:t xml:space="preserve"> </w:t>
      </w:r>
      <w:r>
        <w:rPr>
          <w:spacing w:val="5"/>
        </w:rPr>
        <w:t>that the estimates core-points provides a good coverin</w:t>
      </w:r>
      <w:r>
        <w:rPr>
          <w:spacing w:val="4"/>
        </w:rPr>
        <w:t>g of</w:t>
      </w:r>
      <w:r>
        <w:rPr/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level</w:t>
      </w:r>
      <w:r>
        <w:rPr>
          <w:spacing w:val="12"/>
        </w:rPr>
        <w:t>-</w:t>
      </w:r>
      <w:r>
        <w:rPr/>
        <w:t>set</w:t>
      </w:r>
      <w:r>
        <w:rPr>
          <w:spacing w:val="12"/>
        </w:rPr>
        <w:t>.</w:t>
      </w:r>
    </w:p>
    <w:p>
      <w:pPr>
        <w:pStyle w:val="BodyText"/>
        <w:ind w:left="10" w:right="1" w:hanging="5"/>
        <w:spacing w:before="107" w:line="250" w:lineRule="auto"/>
        <w:jc w:val="both"/>
        <w:rPr>
          <w:rFonts w:ascii="MS Gothic" w:hAnsi="MS Gothic" w:eastAsia="MS Gothic" w:cs="MS Gothic"/>
        </w:rPr>
      </w:pPr>
      <w:r>
        <w:rPr>
          <w:spacing w:val="6"/>
        </w:rPr>
        <w:t>The</w:t>
      </w:r>
      <w:r>
        <w:rPr>
          <w:spacing w:val="45"/>
        </w:rPr>
        <w:t xml:space="preserve"> </w:t>
      </w:r>
      <w:r>
        <w:rPr>
          <w:spacing w:val="6"/>
        </w:rPr>
        <w:t>bound</w:t>
      </w:r>
      <w:r>
        <w:rPr/>
        <w:t xml:space="preserve">  </w:t>
      </w:r>
      <w:r>
        <w:rPr>
          <w:spacing w:val="6"/>
        </w:rPr>
        <w:t>for  (i)</w:t>
      </w:r>
      <w:r>
        <w:rPr>
          <w:spacing w:val="1"/>
        </w:rPr>
        <w:t xml:space="preserve">  </w:t>
      </w:r>
      <w:r>
        <w:rPr>
          <w:spacing w:val="6"/>
        </w:rPr>
        <w:t>follows</w:t>
      </w:r>
      <w:r>
        <w:rPr>
          <w:spacing w:val="45"/>
          <w:w w:val="101"/>
        </w:rPr>
        <w:t xml:space="preserve"> </w:t>
      </w:r>
      <w:r>
        <w:rPr>
          <w:spacing w:val="6"/>
        </w:rPr>
        <w:t>by</w:t>
      </w:r>
      <w:r>
        <w:rPr>
          <w:spacing w:val="47"/>
        </w:rPr>
        <w:t xml:space="preserve"> </w:t>
      </w:r>
      <w:r>
        <w:rPr>
          <w:spacing w:val="6"/>
        </w:rPr>
        <w:t>t</w:t>
      </w:r>
      <w:r>
        <w:rPr>
          <w:spacing w:val="5"/>
        </w:rPr>
        <w:t>he</w:t>
      </w:r>
      <w:r>
        <w:rPr/>
        <w:t xml:space="preserve">  </w:t>
      </w:r>
      <w:r>
        <w:rPr>
          <w:spacing w:val="5"/>
        </w:rPr>
        <w:t>main</w:t>
      </w:r>
      <w:r>
        <w:rPr>
          <w:spacing w:val="46"/>
        </w:rPr>
        <w:t xml:space="preserve"> </w:t>
      </w:r>
      <w:r>
        <w:rPr>
          <w:spacing w:val="5"/>
        </w:rPr>
        <w:t>result</w:t>
      </w:r>
      <w:r>
        <w:rPr>
          <w:spacing w:val="1"/>
        </w:rPr>
        <w:t xml:space="preserve">  </w:t>
      </w:r>
      <w:r>
        <w:rPr>
          <w:spacing w:val="5"/>
        </w:rPr>
        <w:t>of </w:t>
      </w:r>
      <w:hyperlink w:history="true" w:anchor="bookmark37">
        <w:r>
          <w:rPr>
            <w:color w:val="001473"/>
            <w:spacing w:val="5"/>
          </w:rPr>
          <w:t>Jiang</w:t>
        </w:r>
      </w:hyperlink>
      <w:r>
        <w:rPr>
          <w:color w:val="001473"/>
        </w:rPr>
        <w:t xml:space="preserve">  </w:t>
      </w:r>
      <w:hyperlink w:history="true" w:anchor="bookmark37">
        <w:r>
          <w:rPr>
            <w:spacing w:val="19"/>
          </w:rPr>
          <w:t>(</w:t>
        </w:r>
        <w:r>
          <w:rPr>
            <w:color w:val="001473"/>
            <w:spacing w:val="19"/>
          </w:rPr>
          <w:t>2017a</w:t>
        </w:r>
        <w:r>
          <w:rPr>
            <w:spacing w:val="19"/>
          </w:rPr>
          <w:t>)</w:t>
        </w:r>
      </w:hyperlink>
      <w:r>
        <w:rPr>
          <w:spacing w:val="19"/>
        </w:rPr>
        <w:t>.</w:t>
      </w:r>
      <w:r>
        <w:rPr/>
        <w:t xml:space="preserve">       This</w:t>
      </w:r>
      <w:r>
        <w:rPr>
          <w:spacing w:val="2"/>
        </w:rPr>
        <w:t xml:space="preserve">   </w:t>
      </w:r>
      <w:r>
        <w:rPr/>
        <w:t>is</w:t>
      </w:r>
      <w:r>
        <w:rPr>
          <w:spacing w:val="23"/>
          <w:w w:val="101"/>
        </w:rPr>
        <w:t xml:space="preserve">  </w:t>
      </w:r>
      <w:r>
        <w:rPr/>
        <w:t>because   DBSCAN</w:t>
      </w:r>
      <w:r>
        <w:rPr>
          <w:spacing w:val="19"/>
        </w:rPr>
        <w:t>++’</w:t>
      </w:r>
      <w:r>
        <w:rPr/>
        <w:t>s</w:t>
      </w:r>
      <w:r>
        <w:rPr>
          <w:spacing w:val="1"/>
        </w:rPr>
        <w:t xml:space="preserve">   </w:t>
      </w:r>
      <w:r>
        <w:rPr/>
        <w:t>estimated  </w:t>
      </w:r>
      <w:r>
        <w:rPr>
          <w:spacing w:val="5"/>
        </w:rPr>
        <w:t>core-points</w:t>
      </w:r>
      <w:r>
        <w:rPr>
          <w:spacing w:val="19"/>
          <w:w w:val="101"/>
        </w:rPr>
        <w:t xml:space="preserve">  </w:t>
      </w:r>
      <w:r>
        <w:rPr>
          <w:spacing w:val="5"/>
        </w:rPr>
        <w:t>are</w:t>
      </w:r>
      <w:r>
        <w:rPr>
          <w:spacing w:val="16"/>
          <w:w w:val="101"/>
        </w:rPr>
        <w:t xml:space="preserve">  </w:t>
      </w:r>
      <w:r>
        <w:rPr>
          <w:spacing w:val="5"/>
        </w:rPr>
        <w:t>a</w:t>
      </w:r>
      <w:r>
        <w:rPr>
          <w:spacing w:val="17"/>
          <w:w w:val="101"/>
        </w:rPr>
        <w:t xml:space="preserve">  </w:t>
      </w:r>
      <w:r>
        <w:rPr>
          <w:spacing w:val="5"/>
        </w:rPr>
        <w:t>subset  of</w:t>
      </w:r>
      <w:r>
        <w:rPr>
          <w:spacing w:val="8"/>
        </w:rPr>
        <w:t xml:space="preserve">  </w:t>
      </w:r>
      <w:r>
        <w:rPr>
          <w:spacing w:val="5"/>
        </w:rPr>
        <w:t>that</w:t>
      </w:r>
      <w:r>
        <w:rPr>
          <w:spacing w:val="16"/>
        </w:rPr>
        <w:t xml:space="preserve">  </w:t>
      </w:r>
      <w:r>
        <w:rPr>
          <w:spacing w:val="5"/>
        </w:rPr>
        <w:t>of</w:t>
      </w:r>
      <w:r>
        <w:rPr>
          <w:spacing w:val="8"/>
        </w:rPr>
        <w:t xml:space="preserve">  </w:t>
      </w:r>
      <w:r>
        <w:rPr>
          <w:spacing w:val="5"/>
        </w:rPr>
        <w:t>the</w:t>
      </w:r>
      <w:r>
        <w:rPr>
          <w:spacing w:val="16"/>
        </w:rPr>
        <w:t xml:space="preserve">  </w:t>
      </w:r>
      <w:r>
        <w:rPr>
          <w:spacing w:val="5"/>
        </w:rPr>
        <w:t>original</w:t>
      </w:r>
      <w:r>
        <w:rPr>
          <w:spacing w:val="14"/>
        </w:rPr>
        <w:t xml:space="preserve">  </w:t>
      </w:r>
      <w:r>
        <w:rPr>
          <w:spacing w:val="5"/>
        </w:rPr>
        <w:t>DB-</w:t>
      </w:r>
      <w:r>
        <w:rPr/>
        <w:t xml:space="preserve"> </w:t>
      </w:r>
      <w:r>
        <w:rPr/>
        <w:t>SCAN</w:t>
      </w:r>
      <w:r>
        <w:rPr>
          <w:spacing w:val="9"/>
        </w:rPr>
        <w:t xml:space="preserve">  </w:t>
      </w:r>
      <w:r>
        <w:rPr/>
        <w:t>procedure</w:t>
      </w:r>
      <w:r>
        <w:rPr>
          <w:spacing w:val="9"/>
        </w:rPr>
        <w:t>.     </w:t>
      </w:r>
      <w:r>
        <w:rPr/>
        <w:t>Thus</w:t>
      </w:r>
      <w:r>
        <w:rPr>
          <w:spacing w:val="9"/>
        </w:rPr>
        <w:t>,</w:t>
      </w:r>
      <w:r>
        <w:rPr>
          <w:spacing w:val="27"/>
        </w:rPr>
        <w:t xml:space="preserve">  </w:t>
      </w:r>
      <w:r>
        <w:rPr>
          <w:rFonts w:ascii="Arial" w:hAnsi="Arial" w:eastAsia="Arial" w:cs="Arial"/>
        </w:rPr>
        <w:t>max</w:t>
      </w:r>
      <w:r>
        <w:rPr>
          <w:position w:val="-18"/>
        </w:rPr>
        <w:drawing>
          <wp:inline distT="0" distB="0" distL="0" distR="0">
            <wp:extent cx="374282" cy="171472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282" cy="1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9"/>
          <w:position w:val="-7"/>
        </w:rPr>
        <w:t>(λ)</w:t>
      </w:r>
      <w:r>
        <w:rPr>
          <w:rFonts w:ascii="Arial" w:hAnsi="Arial" w:eastAsia="Arial" w:cs="Arial"/>
          <w:sz w:val="13"/>
          <w:szCs w:val="13"/>
          <w:spacing w:val="15"/>
          <w:position w:val="-7"/>
        </w:rPr>
        <w:t xml:space="preserve"> </w:t>
      </w:r>
      <w:r>
        <w:rPr>
          <w:rFonts w:ascii="Arial" w:hAnsi="Arial" w:eastAsia="Arial" w:cs="Arial"/>
          <w:spacing w:val="9"/>
        </w:rPr>
        <w:t>d(x,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 xml:space="preserve"> </w:t>
      </w:r>
      <w:r>
        <w:rPr>
          <w:rFonts w:ascii="Arial" w:hAnsi="Arial" w:eastAsia="Arial" w:cs="Arial"/>
          <w:spacing w:val="9"/>
        </w:rPr>
        <w:t>(λ))</w:t>
      </w:r>
      <w:r>
        <w:rPr>
          <w:rFonts w:ascii="Arial" w:hAnsi="Arial" w:eastAsia="Arial" w:cs="Arial"/>
          <w:spacing w:val="10"/>
        </w:rPr>
        <w:t xml:space="preserve">   </w:t>
      </w:r>
      <w:r>
        <w:rPr>
          <w:rFonts w:ascii="MS Gothic" w:hAnsi="MS Gothic" w:eastAsia="MS Gothic" w:cs="MS Gothic"/>
          <w:spacing w:val="9"/>
        </w:rPr>
        <w:t>≤</w:t>
      </w:r>
    </w:p>
    <w:p>
      <w:pPr>
        <w:pStyle w:val="BodyText"/>
        <w:ind w:left="14"/>
        <w:spacing w:before="9" w:line="340" w:lineRule="exact"/>
        <w:rPr/>
      </w:pPr>
      <w:r>
        <w:rPr>
          <w:rFonts w:ascii="Arial" w:hAnsi="Arial" w:eastAsia="Arial" w:cs="Arial"/>
          <w:position w:val="10"/>
        </w:rPr>
        <w:t>max</w:t>
      </w:r>
      <w:r>
        <w:rPr>
          <w:rFonts w:ascii="Arial" w:hAnsi="Arial" w:eastAsia="Arial" w:cs="Arial"/>
          <w:sz w:val="13"/>
          <w:szCs w:val="13"/>
          <w:position w:val="1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11"/>
          <w:position w:val="1"/>
        </w:rPr>
        <w:t>∈</w:t>
      </w:r>
      <w:r>
        <w:rPr>
          <w:rFonts w:ascii="Arial" w:hAnsi="Arial" w:eastAsia="Arial" w:cs="Arial"/>
          <w:sz w:val="13"/>
          <w:szCs w:val="13"/>
          <w:spacing w:val="11"/>
          <w:position w:val="1"/>
        </w:rPr>
        <w:t>L</w:t>
      </w:r>
      <w:r>
        <w:ruby>
          <w:rubyPr>
            <w:rubyAlign w:val="left"/>
            <w:hpsRaise w:val="-6"/>
            <w:hps w:val="13"/>
            <w:hpsBaseText w:val="9"/>
          </w:rubyPr>
          <w:rt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"/>
                <w:w w:val="175"/>
                <w:position w:val="10"/>
              </w:rPr>
              <w:t>—</w:t>
            </w:r>
          </w:rt>
          <w:rubyBase>
            <w:r>
              <w:rPr>
                <w:rFonts w:ascii="Arial" w:hAnsi="Arial" w:eastAsia="Arial" w:cs="Arial"/>
                <w:sz w:val="9"/>
                <w:szCs w:val="9"/>
                <w:spacing w:val="1"/>
                <w:w w:val="175"/>
                <w:position w:val="-1"/>
              </w:rPr>
              <w:t>f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1"/>
          <w:position w:val="1"/>
        </w:rPr>
        <w:t>(λ)</w:t>
      </w:r>
      <w:r>
        <w:rPr>
          <w:rFonts w:ascii="Arial" w:hAnsi="Arial" w:eastAsia="Arial" w:cs="Arial"/>
          <w:sz w:val="13"/>
          <w:szCs w:val="13"/>
          <w:spacing w:val="15"/>
          <w:position w:val="1"/>
        </w:rPr>
        <w:t xml:space="preserve"> </w:t>
      </w:r>
      <w:r>
        <w:rPr>
          <w:rFonts w:ascii="Arial" w:hAnsi="Arial" w:eastAsia="Arial" w:cs="Arial"/>
          <w:spacing w:val="11"/>
          <w:position w:val="10"/>
        </w:rPr>
        <w:t>d(x,</w:t>
      </w:r>
      <w:r>
        <w:rPr>
          <w:rFonts w:ascii="Arial" w:hAnsi="Arial" w:eastAsia="Arial" w:cs="Arial"/>
          <w:spacing w:val="-12"/>
          <w:position w:val="10"/>
        </w:rPr>
        <w:t xml:space="preserve"> </w:t>
      </w:r>
      <w:r>
        <w:rPr>
          <w:rFonts w:ascii="Arial" w:hAnsi="Arial" w:eastAsia="Arial" w:cs="Arial"/>
          <w:position w:val="10"/>
        </w:rPr>
        <w:t>L</w:t>
      </w:r>
      <w:r>
        <w:rPr>
          <w:rFonts w:ascii="Arial" w:hAnsi="Arial" w:eastAsia="Arial" w:cs="Arial"/>
          <w:sz w:val="13"/>
          <w:szCs w:val="13"/>
          <w:position w:val="8"/>
        </w:rPr>
        <w:t>f</w:t>
      </w:r>
      <w:r>
        <w:rPr>
          <w:rFonts w:ascii="Arial" w:hAnsi="Arial" w:eastAsia="Arial" w:cs="Arial"/>
          <w:sz w:val="13"/>
          <w:szCs w:val="13"/>
          <w:spacing w:val="11"/>
          <w:position w:val="8"/>
        </w:rPr>
        <w:t xml:space="preserve"> </w:t>
      </w:r>
      <w:r>
        <w:rPr>
          <w:rFonts w:ascii="Arial" w:hAnsi="Arial" w:eastAsia="Arial" w:cs="Arial"/>
          <w:spacing w:val="11"/>
          <w:position w:val="10"/>
        </w:rPr>
        <w:t>(λ))</w:t>
      </w:r>
      <w:r>
        <w:rPr>
          <w:spacing w:val="11"/>
          <w:position w:val="10"/>
        </w:rPr>
        <w:t>, </w:t>
      </w:r>
      <w:r>
        <w:rPr>
          <w:position w:val="10"/>
        </w:rPr>
        <w:t>where</w:t>
      </w:r>
      <w:r>
        <w:rPr>
          <w:spacing w:val="11"/>
          <w:position w:val="10"/>
        </w:rPr>
        <w:t xml:space="preserve"> </w:t>
      </w:r>
      <w:r>
        <w:rPr>
          <w:rFonts w:ascii="Arial" w:hAnsi="Arial" w:eastAsia="Arial" w:cs="Arial"/>
          <w:position w:val="10"/>
        </w:rPr>
        <w:t>L</w:t>
      </w:r>
      <w:r>
        <w:rPr>
          <w:rFonts w:ascii="Arial" w:hAnsi="Arial" w:eastAsia="Arial" w:cs="Arial"/>
          <w:sz w:val="13"/>
          <w:szCs w:val="13"/>
          <w:position w:val="8"/>
        </w:rPr>
        <w:t>f</w:t>
      </w:r>
      <w:r>
        <w:rPr>
          <w:rFonts w:ascii="Arial" w:hAnsi="Arial" w:eastAsia="Arial" w:cs="Arial"/>
          <w:sz w:val="13"/>
          <w:szCs w:val="13"/>
          <w:spacing w:val="11"/>
          <w:position w:val="8"/>
        </w:rPr>
        <w:t xml:space="preserve"> </w:t>
      </w:r>
      <w:r>
        <w:rPr>
          <w:rFonts w:ascii="Arial" w:hAnsi="Arial" w:eastAsia="Arial" w:cs="Arial"/>
          <w:spacing w:val="11"/>
          <w:position w:val="10"/>
        </w:rPr>
        <w:t>(λ) </w:t>
      </w:r>
      <w:r>
        <w:rPr>
          <w:position w:val="10"/>
        </w:rPr>
        <w:t>are</w:t>
      </w:r>
      <w:r>
        <w:rPr>
          <w:spacing w:val="11"/>
          <w:position w:val="10"/>
        </w:rPr>
        <w:t xml:space="preserve"> </w:t>
      </w:r>
      <w:r>
        <w:rPr>
          <w:position w:val="10"/>
        </w:rPr>
        <w:t>the</w:t>
      </w:r>
      <w:r>
        <w:rPr>
          <w:spacing w:val="11"/>
          <w:position w:val="10"/>
        </w:rPr>
        <w:t xml:space="preserve"> </w:t>
      </w:r>
      <w:r>
        <w:rPr>
          <w:position w:val="10"/>
        </w:rPr>
        <w:t>core</w:t>
      </w:r>
      <w:r>
        <w:rPr>
          <w:spacing w:val="11"/>
          <w:position w:val="10"/>
        </w:rPr>
        <w:t>-</w:t>
      </w:r>
      <w:r>
        <w:rPr>
          <w:position w:val="10"/>
        </w:rPr>
        <w:t>points</w:t>
      </w:r>
    </w:p>
    <w:p>
      <w:pPr>
        <w:pStyle w:val="BodyText"/>
        <w:ind w:left="9"/>
        <w:spacing w:before="1" w:line="196" w:lineRule="auto"/>
        <w:rPr/>
      </w:pPr>
      <w:r>
        <w:rPr>
          <w:spacing w:val="4"/>
        </w:rPr>
        <w:t>returned by original DBSCAN; th</w:t>
      </w:r>
      <w:r>
        <w:rPr>
          <w:spacing w:val="3"/>
        </w:rPr>
        <w:t>is quantity is bounded by</w:t>
      </w:r>
    </w:p>
    <w:p>
      <w:pPr>
        <w:pStyle w:val="BodyText"/>
        <w:ind w:left="18"/>
        <w:spacing w:line="335" w:lineRule="exact"/>
        <w:rPr/>
      </w:pPr>
      <w:r>
        <w:rPr>
          <w:rFonts w:ascii="Arial" w:hAnsi="Arial" w:eastAsia="Arial" w:cs="Arial"/>
          <w:spacing w:val="8"/>
          <w:position w:val="4"/>
        </w:rPr>
        <w:t>O(C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6"/>
                <w:position w:val="4"/>
              </w:rPr>
              <w:t>2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7"/>
                <w:position w:val="-2"/>
              </w:rPr>
              <w:t>δ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,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4"/>
                <w:position w:val="4"/>
              </w:rPr>
              <w:t>/β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36"/>
                <w:position w:val="-2"/>
              </w:rPr>
              <w:t>n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3"/>
          <w:position w:val="-2"/>
        </w:rPr>
        <w:t xml:space="preserve">  </w:t>
      </w:r>
      <w:r>
        <w:rPr>
          <w:rFonts w:ascii="MS Gothic" w:hAnsi="MS Gothic" w:eastAsia="MS Gothic" w:cs="MS Gothic"/>
          <w:spacing w:val="8"/>
          <w:position w:val="4"/>
        </w:rPr>
        <w:t>·</w:t>
      </w:r>
      <w:r>
        <w:rPr>
          <w:rFonts w:ascii="MS Gothic" w:hAnsi="MS Gothic" w:eastAsia="MS Gothic" w:cs="MS Gothic"/>
          <w:spacing w:val="-47"/>
          <w:position w:val="4"/>
        </w:rPr>
        <w:t xml:space="preserve"> </w:t>
      </w:r>
      <w:r>
        <w:rPr>
          <w:position w:val="4"/>
        </w:rPr>
        <w:t>minPts</w:t>
      </w:r>
      <w:r>
        <w:rPr>
          <w:rFonts w:ascii="Malgun Gothic" w:hAnsi="Malgun Gothic" w:eastAsia="Malgun Gothic" w:cs="Malgun Gothic"/>
          <w:sz w:val="13"/>
          <w:szCs w:val="13"/>
          <w:spacing w:val="8"/>
          <w:position w:val="11"/>
        </w:rPr>
        <w:t>—</w:t>
      </w:r>
      <w:r>
        <w:rPr>
          <w:rFonts w:ascii="Arial" w:hAnsi="Arial" w:eastAsia="Arial" w:cs="Arial"/>
          <w:sz w:val="13"/>
          <w:szCs w:val="13"/>
          <w:spacing w:val="8"/>
          <w:position w:val="11"/>
        </w:rPr>
        <w:t>1/2β</w:t>
      </w:r>
      <w:r>
        <w:rPr>
          <w:rFonts w:ascii="Arial" w:hAnsi="Arial" w:eastAsia="Arial" w:cs="Arial"/>
          <w:spacing w:val="8"/>
          <w:position w:val="4"/>
        </w:rPr>
        <w:t>) </w:t>
      </w:r>
      <w:r>
        <w:rPr>
          <w:position w:val="4"/>
        </w:rPr>
        <w:t>by</w:t>
      </w:r>
      <w:r>
        <w:rPr>
          <w:spacing w:val="-18"/>
          <w:position w:val="4"/>
        </w:rPr>
        <w:t xml:space="preserve"> </w:t>
      </w:r>
      <w:hyperlink w:history="true" w:anchor="bookmark37">
        <w:r>
          <w:rPr>
            <w:color w:val="001473"/>
            <w:position w:val="4"/>
          </w:rPr>
          <w:t>Jiang</w:t>
        </w:r>
      </w:hyperlink>
      <w:r>
        <w:rPr>
          <w:color w:val="001473"/>
          <w:spacing w:val="8"/>
          <w:position w:val="4"/>
        </w:rPr>
        <w:t xml:space="preserve"> </w:t>
      </w:r>
      <w:hyperlink w:history="true" w:anchor="bookmark37">
        <w:r>
          <w:rPr>
            <w:spacing w:val="8"/>
            <w:position w:val="4"/>
          </w:rPr>
          <w:t>(</w:t>
        </w:r>
        <w:r>
          <w:rPr>
            <w:color w:val="001473"/>
            <w:spacing w:val="8"/>
            <w:position w:val="4"/>
          </w:rPr>
          <w:t>2017a</w:t>
        </w:r>
        <w:r>
          <w:rPr>
            <w:spacing w:val="8"/>
            <w:position w:val="4"/>
          </w:rPr>
          <w:t>)</w:t>
        </w:r>
      </w:hyperlink>
      <w:r>
        <w:rPr>
          <w:spacing w:val="8"/>
          <w:position w:val="4"/>
        </w:rPr>
        <w:t>.</w:t>
      </w:r>
    </w:p>
    <w:p>
      <w:pPr>
        <w:pStyle w:val="BodyText"/>
        <w:ind w:left="14" w:right="34" w:hanging="14"/>
        <w:spacing w:before="68" w:line="251" w:lineRule="auto"/>
        <w:rPr/>
      </w:pPr>
      <w:r>
        <w:rPr>
          <w:spacing w:val="5"/>
        </w:rPr>
        <w:t>We</w:t>
      </w:r>
      <w:r>
        <w:rPr>
          <w:spacing w:val="14"/>
        </w:rPr>
        <w:t xml:space="preserve">   </w:t>
      </w:r>
      <w:r>
        <w:rPr>
          <w:spacing w:val="5"/>
        </w:rPr>
        <w:t>now</w:t>
      </w:r>
      <w:r>
        <w:rPr>
          <w:spacing w:val="12"/>
        </w:rPr>
        <w:t xml:space="preserve">   </w:t>
      </w:r>
      <w:r>
        <w:rPr>
          <w:spacing w:val="5"/>
        </w:rPr>
        <w:t>turn</w:t>
      </w:r>
      <w:r>
        <w:rPr>
          <w:spacing w:val="36"/>
          <w:w w:val="101"/>
        </w:rPr>
        <w:t xml:space="preserve"> </w:t>
      </w:r>
      <w:r>
        <w:rPr>
          <w:position w:val="-6"/>
        </w:rPr>
        <w:drawing>
          <wp:inline distT="0" distB="0" distL="0" distR="0">
            <wp:extent cx="306091" cy="114253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6091" cy="11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>he</w:t>
      </w:r>
      <w:r>
        <w:rPr>
          <w:spacing w:val="12"/>
          <w:w w:val="101"/>
        </w:rPr>
        <w:t xml:space="preserve">   </w:t>
      </w:r>
      <w:r>
        <w:rPr>
          <w:spacing w:val="5"/>
        </w:rPr>
        <w:t>other</w:t>
      </w:r>
      <w:r>
        <w:rPr>
          <w:spacing w:val="13"/>
        </w:rPr>
        <w:t xml:space="preserve">   </w:t>
      </w:r>
      <w:r>
        <w:rPr>
          <w:spacing w:val="5"/>
        </w:rPr>
        <w:t>direction</w:t>
      </w:r>
      <w:r>
        <w:rPr>
          <w:spacing w:val="13"/>
          <w:w w:val="101"/>
        </w:rPr>
        <w:t xml:space="preserve">   </w:t>
      </w:r>
      <w:r>
        <w:rPr>
          <w:spacing w:val="5"/>
        </w:rPr>
        <w:t>and   bound</w:t>
      </w:r>
      <w:r>
        <w:rPr/>
        <w:t xml:space="preserve"> </w:t>
      </w:r>
      <w:r>
        <w:rPr>
          <w:rFonts w:ascii="Arial" w:hAnsi="Arial" w:eastAsia="Arial" w:cs="Arial"/>
        </w:rPr>
        <w:t>sup</w:t>
      </w:r>
      <w:r>
        <w:rPr>
          <w:rFonts w:ascii="Arial" w:hAnsi="Arial" w:eastAsia="Arial" w:cs="Arial"/>
          <w:sz w:val="13"/>
          <w:szCs w:val="13"/>
          <w:position w:val="-4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16"/>
          <w:position w:val="-4"/>
        </w:rPr>
        <w:t>∈</w:t>
      </w:r>
      <w:r>
        <w:rPr>
          <w:rFonts w:ascii="Arial" w:hAnsi="Arial" w:eastAsia="Arial" w:cs="Arial"/>
          <w:sz w:val="13"/>
          <w:szCs w:val="13"/>
          <w:position w:val="-4"/>
        </w:rPr>
        <w:t>L</w:t>
      </w:r>
      <w:r>
        <w:rPr>
          <w:rFonts w:ascii="Arial" w:hAnsi="Arial" w:eastAsia="Arial" w:cs="Arial"/>
          <w:sz w:val="9"/>
          <w:szCs w:val="9"/>
          <w:position w:val="-6"/>
        </w:rPr>
        <w:t>f</w:t>
      </w:r>
      <w:r>
        <w:rPr>
          <w:rFonts w:ascii="Arial" w:hAnsi="Arial" w:eastAsia="Arial" w:cs="Arial"/>
          <w:sz w:val="9"/>
          <w:szCs w:val="9"/>
          <w:spacing w:val="22"/>
          <w:w w:val="101"/>
          <w:position w:val="-6"/>
        </w:rPr>
        <w:t xml:space="preserve"> </w:t>
      </w:r>
      <w:r>
        <w:rPr>
          <w:rFonts w:ascii="Arial" w:hAnsi="Arial" w:eastAsia="Arial" w:cs="Arial"/>
          <w:sz w:val="13"/>
          <w:szCs w:val="13"/>
          <w:spacing w:val="16"/>
          <w:position w:val="-4"/>
        </w:rPr>
        <w:t>(λ) </w:t>
      </w:r>
      <w:r>
        <w:rPr>
          <w:rFonts w:ascii="Arial" w:hAnsi="Arial" w:eastAsia="Arial" w:cs="Arial"/>
          <w:spacing w:val="16"/>
        </w:rPr>
        <w:t>d(x,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 xml:space="preserve"> </w:t>
      </w:r>
      <w:r>
        <w:rPr>
          <w:rFonts w:ascii="Arial" w:hAnsi="Arial" w:eastAsia="Arial" w:cs="Arial"/>
          <w:spacing w:val="16"/>
        </w:rPr>
        <w:t>(λ))</w:t>
      </w:r>
      <w:r>
        <w:rPr>
          <w:spacing w:val="16"/>
        </w:rPr>
        <w:t>. </w:t>
      </w:r>
      <w:r>
        <w:rPr/>
        <w:t>Let</w:t>
      </w:r>
      <w:r>
        <w:rPr>
          <w:spacing w:val="16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16"/>
        </w:rPr>
        <w:t>∈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 xml:space="preserve"> </w:t>
      </w:r>
      <w:r>
        <w:rPr>
          <w:rFonts w:ascii="Arial" w:hAnsi="Arial" w:eastAsia="Arial" w:cs="Arial"/>
          <w:spacing w:val="16"/>
        </w:rPr>
        <w:t>(λ)</w:t>
      </w:r>
      <w:r>
        <w:rPr>
          <w:spacing w:val="16"/>
        </w:rPr>
        <w:t>.</w:t>
      </w:r>
    </w:p>
    <w:p>
      <w:pPr>
        <w:pStyle w:val="BodyText"/>
        <w:ind w:left="16"/>
        <w:spacing w:before="85" w:line="218" w:lineRule="auto"/>
        <w:rPr>
          <w:rFonts w:ascii="Arial" w:hAnsi="Arial" w:eastAsia="Arial" w:cs="Arial"/>
        </w:rPr>
      </w:pPr>
      <w:r>
        <w:rPr>
          <w:spacing w:val="6"/>
        </w:rPr>
        <w:t>Suppose</w:t>
      </w:r>
      <w:r>
        <w:rPr>
          <w:spacing w:val="21"/>
          <w:w w:val="101"/>
        </w:rPr>
        <w:t xml:space="preserve"> </w:t>
      </w:r>
      <w:r>
        <w:rPr>
          <w:spacing w:val="6"/>
        </w:rPr>
        <w:t>we</w:t>
      </w:r>
      <w:r>
        <w:rPr>
          <w:spacing w:val="18"/>
          <w:w w:val="101"/>
        </w:rPr>
        <w:t xml:space="preserve"> </w:t>
      </w:r>
      <w:r>
        <w:rPr>
          <w:spacing w:val="6"/>
        </w:rPr>
        <w:t>use</w:t>
      </w:r>
      <w:r>
        <w:rPr>
          <w:spacing w:val="19"/>
        </w:rPr>
        <w:t xml:space="preserve"> </w:t>
      </w:r>
      <w:r>
        <w:rPr>
          <w:spacing w:val="6"/>
        </w:rPr>
        <w:t>the</w:t>
      </w:r>
      <w:r>
        <w:rPr>
          <w:spacing w:val="18"/>
          <w:w w:val="101"/>
        </w:rPr>
        <w:t xml:space="preserve"> </w:t>
      </w:r>
      <w:r>
        <w:rPr>
          <w:spacing w:val="6"/>
        </w:rPr>
        <w:t>uniform</w:t>
      </w:r>
      <w:r>
        <w:rPr>
          <w:spacing w:val="19"/>
          <w:w w:val="101"/>
        </w:rPr>
        <w:t xml:space="preserve"> </w:t>
      </w:r>
      <w:r>
        <w:rPr>
          <w:spacing w:val="6"/>
        </w:rPr>
        <w:t>initialization.  Deﬁne</w:t>
      </w:r>
      <w:r>
        <w:rPr>
          <w:spacing w:val="22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r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0</w:t>
      </w:r>
      <w:r>
        <w:rPr>
          <w:rFonts w:ascii="Arial" w:hAnsi="Arial" w:eastAsia="Arial" w:cs="Arial"/>
          <w:sz w:val="13"/>
          <w:szCs w:val="13"/>
          <w:position w:val="-2"/>
        </w:rPr>
        <w:t xml:space="preserve">   </w:t>
      </w:r>
      <w:r>
        <w:rPr>
          <w:rFonts w:ascii="Arial" w:hAnsi="Arial" w:eastAsia="Arial" w:cs="Arial"/>
          <w:spacing w:val="5"/>
        </w:rPr>
        <w:t>:=</w:t>
      </w:r>
    </w:p>
    <w:p>
      <w:pPr>
        <w:pStyle w:val="BodyText"/>
        <w:ind w:left="44"/>
        <w:spacing w:before="6" w:line="231" w:lineRule="auto"/>
        <w:rPr/>
      </w:pPr>
      <w:r>
        <w:rPr>
          <w:rFonts w:ascii="Arial" w:hAnsi="Arial" w:eastAsia="Arial" w:cs="Arial"/>
          <w:sz w:val="13"/>
          <w:szCs w:val="13"/>
          <w:position w:val="-23"/>
        </w:rPr>
        <w:drawing>
          <wp:inline distT="0" distB="0" distL="0" distR="0">
            <wp:extent cx="835576" cy="227492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5576" cy="2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7"/>
          <w:position w:val="7"/>
        </w:rPr>
        <w:t>1/D</w:t>
      </w:r>
      <w:r>
        <w:rPr>
          <w:rFonts w:ascii="Arial" w:hAnsi="Arial" w:eastAsia="Arial" w:cs="Arial"/>
          <w:sz w:val="13"/>
          <w:szCs w:val="13"/>
          <w:spacing w:val="-7"/>
          <w:position w:val="7"/>
        </w:rPr>
        <w:t xml:space="preserve"> </w:t>
      </w:r>
      <w:r>
        <w:rPr>
          <w:spacing w:val="7"/>
          <w:position w:val="-10"/>
        </w:rPr>
        <w:t>.</w:t>
      </w:r>
      <w:r>
        <w:rPr>
          <w:spacing w:val="18"/>
          <w:position w:val="-10"/>
        </w:rPr>
        <w:t xml:space="preserve"> </w:t>
      </w:r>
      <w:r>
        <w:rPr>
          <w:spacing w:val="7"/>
          <w:position w:val="-10"/>
        </w:rPr>
        <w:t>Then, we have</w:t>
      </w:r>
    </w:p>
    <w:p>
      <w:pPr>
        <w:ind w:left="390"/>
        <w:spacing w:before="196" w:line="452" w:lineRule="exact"/>
        <w:rPr/>
      </w:pPr>
      <w:r>
        <w:rPr>
          <w:position w:val="-9"/>
        </w:rPr>
        <w:drawing>
          <wp:inline distT="0" distB="0" distL="0" distR="0">
            <wp:extent cx="2514352" cy="287490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14352" cy="2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18"/>
        <w:spacing w:before="88" w:line="480" w:lineRule="exact"/>
        <w:rPr/>
      </w:pPr>
      <w:r>
        <w:rPr>
          <w:position w:val="-10"/>
        </w:rPr>
        <w:drawing>
          <wp:inline distT="0" distB="0" distL="0" distR="0">
            <wp:extent cx="1679736" cy="304605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79736" cy="30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 w:right="34" w:hanging="4"/>
        <w:spacing w:before="96" w:line="257" w:lineRule="auto"/>
        <w:jc w:val="both"/>
        <w:rPr/>
      </w:pPr>
      <w:r>
        <w:rPr>
          <w:spacing w:val="6"/>
        </w:rPr>
        <w:t>where</w:t>
      </w:r>
      <w:r>
        <w:rPr>
          <w:spacing w:val="28"/>
          <w:w w:val="101"/>
        </w:rPr>
        <w:t xml:space="preserve"> </w:t>
      </w:r>
      <w:r>
        <w:rPr>
          <w:spacing w:val="6"/>
        </w:rPr>
        <w:t>the</w:t>
      </w:r>
      <w:r>
        <w:rPr>
          <w:spacing w:val="32"/>
          <w:w w:val="101"/>
        </w:rPr>
        <w:t xml:space="preserve"> </w:t>
      </w:r>
      <w:r>
        <w:rPr>
          <w:spacing w:val="6"/>
        </w:rPr>
        <w:t>ﬁrst</w:t>
      </w:r>
      <w:r>
        <w:rPr>
          <w:spacing w:val="29"/>
        </w:rPr>
        <w:t xml:space="preserve"> </w:t>
      </w:r>
      <w:r>
        <w:rPr>
          <w:spacing w:val="6"/>
        </w:rPr>
        <w:t>inequality</w:t>
      </w:r>
      <w:r>
        <w:rPr>
          <w:spacing w:val="28"/>
        </w:rPr>
        <w:t xml:space="preserve"> </w:t>
      </w:r>
      <w:r>
        <w:rPr>
          <w:spacing w:val="6"/>
        </w:rPr>
        <w:t>holds</w:t>
      </w:r>
      <w:r>
        <w:rPr>
          <w:spacing w:val="30"/>
        </w:rPr>
        <w:t xml:space="preserve"> </w:t>
      </w:r>
      <w:r>
        <w:rPr>
          <w:spacing w:val="6"/>
        </w:rPr>
        <w:t>fr</w:t>
      </w:r>
      <w:r>
        <w:rPr>
          <w:spacing w:val="5"/>
        </w:rPr>
        <w:t>om</w:t>
      </w:r>
      <w:r>
        <w:rPr>
          <w:spacing w:val="29"/>
        </w:rPr>
        <w:t xml:space="preserve"> </w:t>
      </w:r>
      <w:r>
        <w:rPr>
          <w:spacing w:val="5"/>
        </w:rPr>
        <w:t>Assumption </w:t>
      </w:r>
      <w:hyperlink w:history="true" w:anchor="bookmark59">
        <w:r>
          <w:rPr>
            <w:color w:val="001473"/>
            <w:spacing w:val="5"/>
          </w:rPr>
          <w:t>2</w:t>
        </w:r>
      </w:hyperlink>
      <w:r>
        <w:rPr>
          <w:spacing w:val="5"/>
        </w:rPr>
        <w:t>,</w:t>
      </w:r>
      <w:r>
        <w:rPr>
          <w:spacing w:val="35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/>
        <w:t>second</w:t>
      </w:r>
      <w:r>
        <w:rPr>
          <w:spacing w:val="16"/>
        </w:rPr>
        <w:t xml:space="preserve"> </w:t>
      </w:r>
      <w:r>
        <w:rPr/>
        <w:t>inequality</w:t>
      </w:r>
      <w:r>
        <w:rPr>
          <w:spacing w:val="16"/>
        </w:rPr>
        <w:t xml:space="preserve"> </w:t>
      </w:r>
      <w:r>
        <w:rPr/>
        <w:t>holds</w:t>
      </w:r>
      <w:r>
        <w:rPr>
          <w:spacing w:val="16"/>
        </w:rPr>
        <w:t xml:space="preserve"> </w:t>
      </w:r>
      <w:r>
        <w:rPr/>
        <w:t>for</w:t>
      </w:r>
      <w:r>
        <w:rPr>
          <w:spacing w:val="16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16"/>
        </w:rPr>
        <w:t xml:space="preserve"> </w:t>
      </w:r>
      <w:r>
        <w:rPr/>
        <w:t>suf</w:t>
      </w:r>
      <w:r>
        <w:rPr>
          <w:spacing w:val="16"/>
        </w:rPr>
        <w:t>ﬁ</w:t>
      </w:r>
      <w:r>
        <w:rPr/>
        <w:t>ciently</w:t>
      </w:r>
      <w:r>
        <w:rPr>
          <w:spacing w:val="16"/>
        </w:rPr>
        <w:t xml:space="preserve"> </w:t>
      </w:r>
      <w:r>
        <w:rPr/>
        <w:t>large</w:t>
      </w:r>
      <w:r>
        <w:rPr>
          <w:spacing w:val="16"/>
        </w:rPr>
        <w:t>, </w:t>
      </w:r>
      <w:r>
        <w:rPr/>
        <w:t>and</w:t>
      </w:r>
      <w:r>
        <w:rPr>
          <w:spacing w:val="16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last </w:t>
      </w:r>
      <w:r>
        <w:rPr>
          <w:spacing w:val="4"/>
        </w:rPr>
        <w:t>holds from the conditions </w:t>
      </w:r>
      <w:r>
        <w:rPr>
          <w:spacing w:val="3"/>
        </w:rPr>
        <w:t>on minPts.</w:t>
      </w:r>
    </w:p>
    <w:p>
      <w:pPr>
        <w:pStyle w:val="BodyText"/>
        <w:ind w:left="5" w:firstLine="6"/>
        <w:spacing w:before="180" w:line="239" w:lineRule="auto"/>
        <w:jc w:val="both"/>
        <w:rPr/>
      </w:pPr>
      <w:r>
        <w:rPr/>
        <w:t>By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uniform</w:t>
      </w:r>
      <w:r>
        <w:rPr>
          <w:spacing w:val="-4"/>
        </w:rPr>
        <w:t xml:space="preserve"> </w:t>
      </w:r>
      <w:r>
        <w:rPr/>
        <w:t>ball</w:t>
      </w:r>
      <w:r>
        <w:rPr>
          <w:spacing w:val="11"/>
        </w:rPr>
        <w:t xml:space="preserve"> </w:t>
      </w:r>
      <w:r>
        <w:rPr/>
        <w:t>convergence</w:t>
      </w:r>
      <w:r>
        <w:rPr>
          <w:spacing w:val="-8"/>
        </w:rPr>
        <w:t xml:space="preserve"> </w:t>
      </w:r>
      <w:r>
        <w:rPr/>
        <w:t>rates</w:t>
      </w:r>
      <w:r>
        <w:rPr>
          <w:spacing w:val="11"/>
        </w:rPr>
        <w:t xml:space="preserve"> </w:t>
      </w:r>
      <w:r>
        <w:rPr/>
        <w:t>of</w:t>
      </w:r>
      <w:r>
        <w:rPr>
          <w:spacing w:val="-16"/>
        </w:rPr>
        <w:t xml:space="preserve"> </w:t>
      </w:r>
      <w:r>
        <w:rPr/>
        <w:t>Lemma</w:t>
      </w:r>
      <w:r>
        <w:rPr>
          <w:spacing w:val="11"/>
        </w:rPr>
        <w:t xml:space="preserve"> 7 </w:t>
      </w:r>
      <w:r>
        <w:rPr/>
        <w:t>of</w:t>
      </w:r>
      <w:hyperlink w:history="true" w:anchor="bookmark45">
        <w:r>
          <w:rPr>
            <w:color w:val="001473"/>
          </w:rPr>
          <w:t>Chaud</w:t>
        </w:r>
        <w:r>
          <w:rPr>
            <w:color w:val="001473"/>
            <w:spacing w:val="11"/>
          </w:rPr>
          <w:t>-</w:t>
        </w:r>
      </w:hyperlink>
      <w:r>
        <w:rPr>
          <w:color w:val="001473"/>
        </w:rPr>
        <w:t xml:space="preserve"> </w:t>
      </w:r>
      <w:hyperlink w:history="true" w:anchor="bookmark45">
        <w:r>
          <w:rPr>
            <w:color w:val="001473"/>
          </w:rPr>
          <w:t>huri</w:t>
        </w:r>
        <w:r>
          <w:rPr>
            <w:color w:val="001473"/>
            <w:spacing w:val="12"/>
          </w:rPr>
          <w:t xml:space="preserve"> </w:t>
        </w:r>
        <w:r>
          <w:rPr>
            <w:color w:val="001473"/>
          </w:rPr>
          <w:t>and</w:t>
        </w:r>
        <w:r>
          <w:rPr>
            <w:color w:val="001473"/>
            <w:spacing w:val="12"/>
          </w:rPr>
          <w:t xml:space="preserve"> </w:t>
        </w:r>
        <w:r>
          <w:rPr>
            <w:color w:val="001473"/>
          </w:rPr>
          <w:t>Dasgupta</w:t>
        </w:r>
      </w:hyperlink>
      <w:r>
        <w:rPr>
          <w:color w:val="001473"/>
          <w:spacing w:val="12"/>
        </w:rPr>
        <w:t xml:space="preserve"> </w:t>
      </w:r>
      <w:hyperlink w:history="true" w:anchor="bookmark45">
        <w:r>
          <w:rPr>
            <w:spacing w:val="12"/>
          </w:rPr>
          <w:t>(</w:t>
        </w:r>
        <w:r>
          <w:rPr>
            <w:color w:val="001473"/>
            <w:spacing w:val="12"/>
          </w:rPr>
          <w:t>2010</w:t>
        </w:r>
        <w:r>
          <w:rPr>
            <w:spacing w:val="12"/>
          </w:rPr>
          <w:t>), </w:t>
        </w:r>
        <w:r>
          <w:rPr/>
          <w:t>we</w:t>
        </w:r>
        <w:r>
          <w:rPr>
            <w:spacing w:val="12"/>
          </w:rPr>
          <w:t xml:space="preserve"> </w:t>
        </w:r>
        <w:r>
          <w:rPr/>
          <w:t>have</w:t>
        </w:r>
        <w:r>
          <w:rPr>
            <w:spacing w:val="12"/>
          </w:rPr>
          <w:t xml:space="preserve"> </w:t>
        </w:r>
        <w:r>
          <w:rPr/>
          <w:t>that</w:t>
        </w:r>
        <w:r>
          <w:rPr>
            <w:spacing w:val="12"/>
          </w:rPr>
          <w:t xml:space="preserve"> </w:t>
        </w:r>
        <w:r>
          <w:rPr/>
          <w:t>with</w:t>
        </w:r>
        <w:r>
          <w:rPr>
            <w:spacing w:val="12"/>
          </w:rPr>
          <w:t xml:space="preserve"> </w:t>
        </w:r>
        <w:r>
          <w:rPr/>
          <w:t>high</w:t>
        </w:r>
        <w:r>
          <w:rPr>
            <w:spacing w:val="6"/>
          </w:rPr>
          <w:t xml:space="preserve"> </w:t>
        </w:r>
        <w:r>
          <w:rPr/>
          <w:t>probabil</w:t>
        </w:r>
      </w:hyperlink>
      <w:r>
        <w:rPr>
          <w:spacing w:val="12"/>
        </w:rPr>
        <w:t>-</w:t>
      </w:r>
      <w:r>
        <w:rPr/>
        <w:t xml:space="preserve"> </w:t>
      </w:r>
      <w:r>
        <w:rPr>
          <w:spacing w:val="-1"/>
        </w:rPr>
        <w:t>ity, there exists sample point </w:t>
      </w:r>
      <w:r>
        <w:rPr>
          <w:rFonts w:ascii="Arial" w:hAnsi="Arial" w:eastAsia="Arial" w:cs="Arial"/>
          <w:spacing w:val="-1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-1"/>
          <w:position w:val="7"/>
        </w:rPr>
        <w:t>/  </w:t>
      </w:r>
      <w:r>
        <w:rPr>
          <w:rFonts w:ascii="MS Gothic" w:hAnsi="MS Gothic" w:eastAsia="MS Gothic" w:cs="MS Gothic"/>
          <w:spacing w:val="-1"/>
        </w:rPr>
        <w:t>∈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rFonts w:ascii="Arial" w:hAnsi="Arial" w:eastAsia="Arial" w:cs="Arial"/>
          <w:spacing w:val="-1"/>
        </w:rPr>
        <w:t>S </w:t>
      </w:r>
      <w:r>
        <w:rPr>
          <w:spacing w:val="-1"/>
        </w:rPr>
        <w:t>such that</w:t>
      </w:r>
      <w:r>
        <w:rPr>
          <w:spacing w:val="23"/>
        </w:rPr>
        <w:t xml:space="preserve"> </w:t>
      </w:r>
      <w:r>
        <w:rPr>
          <w:rFonts w:ascii="MS Gothic" w:hAnsi="MS Gothic" w:eastAsia="MS Gothic" w:cs="MS Gothic"/>
          <w:spacing w:val="-1"/>
        </w:rPr>
        <w:t>|</w:t>
      </w:r>
      <w:r>
        <w:rPr>
          <w:rFonts w:ascii="Arial" w:hAnsi="Arial" w:eastAsia="Arial" w:cs="Arial"/>
          <w:spacing w:val="-1"/>
        </w:rPr>
        <w:t>x </w:t>
      </w:r>
      <w:r>
        <w:rPr>
          <w:rFonts w:ascii="MS Gothic" w:hAnsi="MS Gothic" w:eastAsia="MS Gothic" w:cs="MS Gothic"/>
          <w:spacing w:val="-1"/>
        </w:rPr>
        <w:t>−</w:t>
      </w:r>
      <w:r>
        <w:rPr>
          <w:rFonts w:ascii="MS Gothic" w:hAnsi="MS Gothic" w:eastAsia="MS Gothic" w:cs="MS Gothic"/>
          <w:spacing w:val="-55"/>
        </w:rPr>
        <w:t xml:space="preserve"> </w:t>
      </w:r>
      <w:r>
        <w:rPr>
          <w:rFonts w:ascii="Arial" w:hAnsi="Arial" w:eastAsia="Arial" w:cs="Arial"/>
          <w:spacing w:val="-1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-1"/>
          <w:position w:val="7"/>
        </w:rPr>
        <w:t>/</w:t>
      </w:r>
      <w:r>
        <w:rPr>
          <w:rFonts w:ascii="Malgun Gothic" w:hAnsi="Malgun Gothic" w:eastAsia="Malgun Gothic" w:cs="Malgun Gothic"/>
          <w:sz w:val="13"/>
          <w:szCs w:val="13"/>
          <w:spacing w:val="-12"/>
          <w:position w:val="7"/>
        </w:rPr>
        <w:t xml:space="preserve"> </w:t>
      </w:r>
      <w:r>
        <w:rPr>
          <w:rFonts w:ascii="MS Gothic" w:hAnsi="MS Gothic" w:eastAsia="MS Gothic" w:cs="MS Gothic"/>
          <w:spacing w:val="-1"/>
        </w:rPr>
        <w:t>|</w:t>
      </w:r>
      <w:r>
        <w:rPr>
          <w:rFonts w:ascii="MS Gothic" w:hAnsi="MS Gothic" w:eastAsia="MS Gothic" w:cs="MS Gothic"/>
          <w:spacing w:val="-1"/>
        </w:rPr>
        <w:t xml:space="preserve"> </w:t>
      </w:r>
      <w:r>
        <w:rPr>
          <w:rFonts w:ascii="MS Gothic" w:hAnsi="MS Gothic" w:eastAsia="MS Gothic" w:cs="MS Gothic"/>
          <w:spacing w:val="-1"/>
        </w:rPr>
        <w:t>≤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rFonts w:ascii="Arial" w:hAnsi="Arial" w:eastAsia="Arial" w:cs="Arial"/>
          <w:spacing w:val="-1"/>
        </w:rPr>
        <w:t>r</w:t>
      </w:r>
      <w:r>
        <w:rPr>
          <w:rFonts w:ascii="Arial" w:hAnsi="Arial" w:eastAsia="Arial" w:cs="Arial"/>
          <w:sz w:val="13"/>
          <w:szCs w:val="13"/>
          <w:spacing w:val="-1"/>
          <w:position w:val="-3"/>
        </w:rPr>
        <w:t>0</w:t>
      </w:r>
      <w:r>
        <w:rPr>
          <w:rFonts w:ascii="Arial" w:hAnsi="Arial" w:eastAsia="Arial" w:cs="Arial"/>
          <w:sz w:val="13"/>
          <w:szCs w:val="13"/>
          <w:spacing w:val="-12"/>
          <w:position w:val="-3"/>
        </w:rPr>
        <w:t xml:space="preserve"> </w:t>
      </w:r>
      <w:r>
        <w:rPr>
          <w:spacing w:val="-1"/>
        </w:rPr>
        <w:t>.</w:t>
      </w:r>
      <w:r>
        <w:rPr/>
        <w:t xml:space="preserve"> </w:t>
      </w:r>
      <w:r>
        <w:rPr>
          <w:spacing w:val="5"/>
        </w:rPr>
        <w:t>This is because the ball </w:t>
      </w:r>
      <w:r>
        <w:rPr>
          <w:rFonts w:ascii="Arial" w:hAnsi="Arial" w:eastAsia="Arial" w:cs="Arial"/>
          <w:spacing w:val="5"/>
        </w:rPr>
        <w:t>B(x,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spacing w:val="5"/>
        </w:rPr>
        <w:t>r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0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rFonts w:ascii="Arial" w:hAnsi="Arial" w:eastAsia="Arial" w:cs="Arial"/>
          <w:spacing w:val="5"/>
        </w:rPr>
        <w:t>) </w:t>
      </w:r>
      <w:r>
        <w:rPr>
          <w:spacing w:val="5"/>
        </w:rPr>
        <w:t>contains sufﬁciently high</w:t>
      </w:r>
      <w:r>
        <w:rPr/>
        <w:t xml:space="preserve">  </w:t>
      </w:r>
      <w:r>
        <w:rPr>
          <w:spacing w:val="4"/>
        </w:rPr>
        <w:t>true mass to be guaranteed a sample point in</w:t>
      </w:r>
      <w:r>
        <w:rPr>
          <w:spacing w:val="27"/>
        </w:rPr>
        <w:t xml:space="preserve"> </w:t>
      </w:r>
      <w:r>
        <w:rPr>
          <w:rFonts w:ascii="Arial" w:hAnsi="Arial" w:eastAsia="Arial" w:cs="Arial"/>
          <w:spacing w:val="4"/>
        </w:rPr>
        <w:t>S</w:t>
      </w:r>
      <w:r>
        <w:rPr>
          <w:spacing w:val="4"/>
        </w:rPr>
        <w:t>.</w:t>
      </w:r>
      <w:r>
        <w:rPr>
          <w:spacing w:val="17"/>
        </w:rPr>
        <w:t xml:space="preserve"> </w:t>
      </w:r>
      <w:r>
        <w:rPr>
          <w:spacing w:val="4"/>
        </w:rPr>
        <w:t>Moreover,</w:t>
      </w:r>
      <w:r>
        <w:rPr/>
        <w:t xml:space="preserve"> </w:t>
      </w:r>
      <w:r>
        <w:rPr>
          <w:spacing w:val="6"/>
        </w:rPr>
        <w:t>this guarantee holds with hig</w:t>
      </w:r>
      <w:r>
        <w:rPr>
          <w:spacing w:val="5"/>
        </w:rPr>
        <w:t>h probability uniformly</w:t>
      </w:r>
      <w:r>
        <w:rPr>
          <w:spacing w:val="12"/>
          <w:w w:val="101"/>
        </w:rPr>
        <w:t xml:space="preserve"> </w:t>
      </w:r>
      <w:r>
        <w:rPr>
          <w:spacing w:val="5"/>
        </w:rPr>
        <w:t>over</w:t>
      </w:r>
    </w:p>
    <w:p>
      <w:pPr>
        <w:spacing w:line="239" w:lineRule="auto"/>
        <w:sectPr>
          <w:type w:val="continuous"/>
          <w:pgSz w:w="12240" w:h="15840"/>
          <w:pgMar w:top="1189" w:right="1376" w:bottom="0" w:left="1100" w:header="930" w:footer="0" w:gutter="0"/>
          <w:cols w:equalWidth="0" w:num="2">
            <w:col w:w="4940" w:space="100"/>
            <w:col w:w="4724" w:space="0"/>
          </w:cols>
        </w:sectPr>
        <w:rPr/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16"/>
          <w:pgSz w:w="12240" w:h="15840"/>
          <w:pgMar w:top="1189" w:right="1376" w:bottom="0" w:left="1103" w:header="930" w:footer="0" w:gutter="0"/>
          <w:cols w:equalWidth="0" w:num="1">
            <w:col w:w="9760" w:space="0"/>
          </w:cols>
        </w:sectPr>
        <w:rPr/>
      </w:pPr>
    </w:p>
    <w:p>
      <w:pPr>
        <w:pStyle w:val="BodyText"/>
        <w:ind w:left="5" w:right="216" w:firstLine="5"/>
        <w:spacing w:before="15" w:line="232" w:lineRule="auto"/>
        <w:jc w:val="both"/>
        <w:rPr/>
      </w:pPr>
      <w:r>
        <w:rPr>
          <w:rFonts w:ascii="Arial" w:hAnsi="Arial" w:eastAsia="Arial" w:cs="Arial"/>
          <w:spacing w:val="11"/>
        </w:rPr>
        <w:t>x</w:t>
      </w:r>
      <w:r>
        <w:rPr>
          <w:rFonts w:ascii="Arial" w:hAnsi="Arial" w:eastAsia="Arial" w:cs="Arial"/>
          <w:spacing w:val="28"/>
          <w:w w:val="101"/>
        </w:rPr>
        <w:t xml:space="preserve"> </w:t>
      </w:r>
      <w:r>
        <w:rPr>
          <w:rFonts w:ascii="MS Gothic" w:hAnsi="MS Gothic" w:eastAsia="MS Gothic" w:cs="MS Gothic"/>
          <w:spacing w:val="11"/>
        </w:rPr>
        <w:t>∈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11"/>
        </w:rPr>
        <w:t>X</w:t>
      </w:r>
      <w:r>
        <w:rPr>
          <w:spacing w:val="11"/>
        </w:rPr>
        <w:t>.</w:t>
      </w:r>
      <w:r>
        <w:rPr>
          <w:spacing w:val="17"/>
        </w:rPr>
        <w:t xml:space="preserve"> </w:t>
      </w:r>
      <w:r>
        <w:rPr/>
        <w:t>Next</w:t>
      </w:r>
      <w:r>
        <w:rPr>
          <w:spacing w:val="11"/>
        </w:rPr>
        <w:t>, </w:t>
      </w:r>
      <w:r>
        <w:rPr/>
        <w:t>we</w:t>
      </w:r>
      <w:r>
        <w:rPr>
          <w:spacing w:val="11"/>
        </w:rPr>
        <w:t xml:space="preserve"> </w:t>
      </w:r>
      <w:r>
        <w:rPr/>
        <w:t>show</w:t>
      </w:r>
      <w:r>
        <w:rPr>
          <w:spacing w:val="11"/>
        </w:rPr>
        <w:t xml:space="preserve"> </w:t>
      </w:r>
      <w:r>
        <w:rPr/>
        <w:t>that</w:t>
      </w:r>
      <w:r>
        <w:rPr>
          <w:spacing w:val="11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11"/>
          <w:position w:val="7"/>
        </w:rPr>
        <w:t>/</w:t>
      </w:r>
      <w:r>
        <w:rPr>
          <w:rFonts w:ascii="Malgun Gothic" w:hAnsi="Malgun Gothic" w:eastAsia="Malgun Gothic" w:cs="Malgun Gothic"/>
          <w:sz w:val="13"/>
          <w:szCs w:val="13"/>
          <w:spacing w:val="17"/>
          <w:w w:val="101"/>
          <w:position w:val="7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core</w:t>
      </w:r>
      <w:r>
        <w:rPr>
          <w:spacing w:val="11"/>
        </w:rPr>
        <w:t>-</w:t>
      </w:r>
      <w:r>
        <w:rPr/>
        <w:t>point</w:t>
      </w:r>
      <w:r>
        <w:rPr>
          <w:spacing w:val="11"/>
        </w:rPr>
        <w:t>.</w:t>
      </w:r>
      <w:r>
        <w:rPr>
          <w:spacing w:val="18"/>
          <w:w w:val="101"/>
        </w:rPr>
        <w:t xml:space="preserve"> </w:t>
      </w:r>
      <w:r>
        <w:rPr/>
        <w:t>This</w:t>
      </w:r>
      <w:r>
        <w:rPr>
          <w:spacing w:val="6"/>
        </w:rPr>
        <w:t xml:space="preserve"> </w:t>
      </w:r>
      <w:r>
        <w:rPr/>
        <w:t>follows  </w:t>
      </w:r>
      <w:r>
        <w:rPr>
          <w:spacing w:val="7"/>
        </w:rPr>
        <w:t>by Lemma 8 of</w:t>
      </w:r>
      <w:r>
        <w:rPr>
          <w:spacing w:val="-23"/>
        </w:rPr>
        <w:t xml:space="preserve"> </w:t>
      </w:r>
      <w:hyperlink w:history="true" w:anchor="bookmark37">
        <w:r>
          <w:rPr>
            <w:color w:val="001473"/>
            <w:spacing w:val="7"/>
          </w:rPr>
          <w:t>Jiang</w:t>
        </w:r>
      </w:hyperlink>
      <w:hyperlink w:history="true" w:anchor="bookmark37">
        <w:r>
          <w:rPr>
            <w:spacing w:val="7"/>
          </w:rPr>
          <w:t>(</w:t>
        </w:r>
        <w:r>
          <w:rPr>
            <w:color w:val="001473"/>
            <w:spacing w:val="7"/>
          </w:rPr>
          <w:t>2017a</w:t>
        </w:r>
        <w:r>
          <w:rPr>
            <w:spacing w:val="7"/>
          </w:rPr>
          <w:t>), which shows that</w:t>
        </w:r>
        <w:r>
          <w:rPr>
            <w:spacing w:val="11"/>
          </w:rPr>
          <w:t xml:space="preserve"> </w:t>
        </w:r>
        <w:r>
          <w:rPr>
            <w:spacing w:val="7"/>
          </w:rPr>
          <w:t>any</w:t>
        </w:r>
        <w:r>
          <w:rPr>
            <w:spacing w:val="14"/>
            <w:w w:val="102"/>
          </w:rPr>
          <w:t xml:space="preserve"> </w:t>
        </w:r>
        <w:r>
          <w:rPr>
            <w:spacing w:val="7"/>
          </w:rPr>
          <w:t>sam</w:t>
        </w:r>
      </w:hyperlink>
      <w:r>
        <w:rPr>
          <w:spacing w:val="7"/>
        </w:rPr>
        <w:t>-</w:t>
      </w:r>
      <w:r>
        <w:rPr/>
        <w:t xml:space="preserve"> </w:t>
      </w:r>
      <w:r>
        <w:rPr/>
        <w:t>ple</w:t>
      </w:r>
      <w:r>
        <w:rPr>
          <w:spacing w:val="9"/>
        </w:rPr>
        <w:t xml:space="preserve"> </w:t>
      </w:r>
      <w:r>
        <w:rPr/>
        <w:t>point</w:t>
      </w:r>
      <w:r>
        <w:rPr>
          <w:spacing w:val="25"/>
          <w:w w:val="101"/>
        </w:rPr>
        <w:t xml:space="preserve"> </w:t>
      </w:r>
      <w:r>
        <w:rPr/>
        <w:t>in</w:t>
      </w:r>
      <w:r>
        <w:rPr>
          <w:spacing w:val="17"/>
          <w:w w:val="102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Arial" w:hAnsi="Arial" w:eastAsia="Arial" w:cs="Arial"/>
          <w:spacing w:val="37"/>
        </w:rPr>
        <w:t xml:space="preserve"> </w:t>
      </w:r>
      <w:r>
        <w:rPr>
          <w:rFonts w:ascii="MS Gothic" w:hAnsi="MS Gothic" w:eastAsia="MS Gothic" w:cs="MS Gothic"/>
          <w:spacing w:val="9"/>
        </w:rPr>
        <w:t>∈</w:t>
      </w:r>
      <w:r>
        <w:rPr>
          <w:rFonts w:ascii="MS Gothic" w:hAnsi="MS Gothic" w:eastAsia="MS Gothic" w:cs="MS Gothic"/>
          <w:spacing w:val="-14"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 xml:space="preserve"> </w:t>
      </w:r>
      <w:r>
        <w:rPr>
          <w:rFonts w:ascii="Arial" w:hAnsi="Arial" w:eastAsia="Arial" w:cs="Arial"/>
          <w:spacing w:val="9"/>
        </w:rPr>
        <w:t>(λ)</w:t>
      </w:r>
      <w:r>
        <w:rPr>
          <w:rFonts w:ascii="Arial" w:hAnsi="Arial" w:eastAsia="Arial" w:cs="Arial"/>
          <w:spacing w:val="18"/>
        </w:rPr>
        <w:t xml:space="preserve"> </w:t>
      </w:r>
      <w:r>
        <w:rPr/>
        <w:t>satis</w:t>
      </w:r>
      <w:r>
        <w:rPr>
          <w:spacing w:val="9"/>
        </w:rPr>
        <w:t>ﬁ</w:t>
      </w:r>
      <w:r>
        <w:rPr/>
        <w:t>es</w:t>
      </w:r>
      <w:r>
        <w:rPr>
          <w:spacing w:val="35"/>
          <w:w w:val="101"/>
        </w:rPr>
        <w:t xml:space="preserve"> </w:t>
      </w:r>
      <w:r>
        <w:rPr>
          <w:rFonts w:ascii="MS Gothic" w:hAnsi="MS Gothic" w:eastAsia="MS Gothic" w:cs="MS Gothic"/>
        </w:rPr>
        <w:t>j</w:t>
      </w:r>
      <w:r>
        <w:rPr>
          <w:rFonts w:ascii="Arial" w:hAnsi="Arial" w:eastAsia="Arial" w:cs="Arial"/>
        </w:rPr>
        <w:t>B</w:t>
      </w:r>
      <w:r>
        <w:rPr>
          <w:rFonts w:ascii="Arial" w:hAnsi="Arial" w:eastAsia="Arial" w:cs="Arial"/>
          <w:spacing w:val="9"/>
        </w:rPr>
        <w:t>(x,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9"/>
        </w:rPr>
        <w:t>ε) </w:t>
      </w:r>
      <w:r>
        <w:rPr>
          <w:rFonts w:ascii="MS Gothic" w:hAnsi="MS Gothic" w:eastAsia="MS Gothic" w:cs="MS Gothic"/>
          <w:spacing w:val="9"/>
        </w:rPr>
        <w:t>∩</w:t>
      </w:r>
      <w:r>
        <w:rPr>
          <w:rFonts w:ascii="MS Gothic" w:hAnsi="MS Gothic" w:eastAsia="MS Gothic" w:cs="MS Gothic"/>
          <w:spacing w:val="-38"/>
        </w:rPr>
        <w:t xml:space="preserve"> </w:t>
      </w:r>
      <w:r>
        <w:rPr>
          <w:rFonts w:ascii="Arial" w:hAnsi="Arial" w:eastAsia="Arial" w:cs="Arial"/>
        </w:rPr>
        <w:t>X</w:t>
      </w:r>
      <w:r>
        <w:rPr>
          <w:rFonts w:ascii="MS Gothic" w:hAnsi="MS Gothic" w:eastAsia="MS Gothic" w:cs="MS Gothic"/>
        </w:rPr>
        <w:t>j</w:t>
      </w:r>
      <w:r>
        <w:rPr>
          <w:rFonts w:ascii="MS Gothic" w:hAnsi="MS Gothic" w:eastAsia="MS Gothic" w:cs="MS Gothic"/>
          <w:spacing w:val="18"/>
        </w:rPr>
        <w:t xml:space="preserve"> </w:t>
      </w:r>
      <w:r>
        <w:rPr>
          <w:rFonts w:ascii="MS Gothic" w:hAnsi="MS Gothic" w:eastAsia="MS Gothic" w:cs="MS Gothic"/>
          <w:spacing w:val="9"/>
        </w:rPr>
        <w:t>≥</w:t>
      </w:r>
      <w:r>
        <w:rPr>
          <w:rFonts w:ascii="MS Gothic" w:hAnsi="MS Gothic" w:eastAsia="MS Gothic" w:cs="MS Gothic"/>
          <w:spacing w:val="-18"/>
        </w:rPr>
        <w:t xml:space="preserve"> </w:t>
      </w:r>
      <w:r>
        <w:rPr/>
        <w:t>minPts</w:t>
      </w:r>
      <w:r>
        <w:rPr>
          <w:spacing w:val="9"/>
        </w:rPr>
        <w:t>.</w:t>
      </w:r>
    </w:p>
    <w:p>
      <w:pPr>
        <w:ind w:left="986"/>
        <w:spacing w:line="75" w:lineRule="exact"/>
        <w:rPr>
          <w:rFonts w:ascii="Microsoft JhengHei" w:hAnsi="Microsoft JhengHei" w:eastAsia="Microsoft JhengHei" w:cs="Microsoft JhengHei"/>
          <w:sz w:val="19"/>
          <w:szCs w:val="19"/>
        </w:rPr>
      </w:pPr>
      <w:r>
        <w:rPr>
          <w:rFonts w:ascii="Microsoft JhengHei" w:hAnsi="Microsoft JhengHei" w:eastAsia="Microsoft JhengHei" w:cs="Microsoft JhengHei"/>
          <w:sz w:val="19"/>
          <w:szCs w:val="19"/>
          <w:spacing w:val="136"/>
          <w:w w:val="175"/>
          <w:position w:val="-5"/>
        </w:rPr>
        <w:t>一</w:t>
      </w:r>
      <w:r>
        <w:rPr>
          <w:rFonts w:ascii="Microsoft JhengHei" w:hAnsi="Microsoft JhengHei" w:eastAsia="Microsoft JhengHei" w:cs="Microsoft JhengHei"/>
          <w:sz w:val="19"/>
          <w:szCs w:val="19"/>
          <w:position w:val="-5"/>
        </w:rPr>
        <w:t xml:space="preserve">                                             </w:t>
      </w:r>
      <w:r>
        <w:rPr>
          <w:rFonts w:ascii="Microsoft JhengHei" w:hAnsi="Microsoft JhengHei" w:eastAsia="Microsoft JhengHei" w:cs="Microsoft JhengHei"/>
          <w:sz w:val="19"/>
          <w:szCs w:val="19"/>
          <w:spacing w:val="136"/>
          <w:w w:val="175"/>
          <w:position w:val="-5"/>
        </w:rPr>
        <w:t>一</w:t>
      </w:r>
    </w:p>
    <w:p>
      <w:pPr>
        <w:pStyle w:val="BodyText"/>
        <w:ind w:left="12" w:right="226" w:hanging="10"/>
        <w:spacing w:line="204" w:lineRule="auto"/>
        <w:rPr/>
      </w:pPr>
      <w:r>
        <w:rPr/>
        <w:t>Thus</w:t>
      </w:r>
      <w:r>
        <w:rPr>
          <w:spacing w:val="16"/>
        </w:rPr>
        <w:t>,</w:t>
      </w:r>
      <w:r>
        <w:rPr>
          <w:spacing w:val="20"/>
        </w:rPr>
        <w:t xml:space="preserve"> </w:t>
      </w:r>
      <w:r>
        <w:rPr>
          <w:rFonts w:ascii="Arial" w:hAnsi="Arial" w:eastAsia="Arial" w:cs="Arial"/>
          <w:spacing w:val="16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16"/>
          <w:position w:val="7"/>
        </w:rPr>
        <w:t>/</w:t>
      </w:r>
      <w:r>
        <w:rPr>
          <w:rFonts w:ascii="Malgun Gothic" w:hAnsi="Malgun Gothic" w:eastAsia="Malgun Gothic" w:cs="Malgun Gothic"/>
          <w:sz w:val="13"/>
          <w:szCs w:val="13"/>
          <w:spacing w:val="4"/>
          <w:position w:val="7"/>
        </w:rPr>
        <w:t xml:space="preserve">  </w:t>
      </w:r>
      <w:r>
        <w:rPr>
          <w:rFonts w:ascii="MS Gothic" w:hAnsi="MS Gothic" w:eastAsia="MS Gothic" w:cs="MS Gothic"/>
          <w:spacing w:val="16"/>
        </w:rPr>
        <w:t>∈</w:t>
      </w:r>
      <w:r>
        <w:rPr>
          <w:rFonts w:ascii="MS Gothic" w:hAnsi="MS Gothic" w:eastAsia="MS Gothic" w:cs="MS Gothic"/>
          <w:spacing w:val="-14"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 xml:space="preserve"> </w:t>
      </w:r>
      <w:r>
        <w:rPr>
          <w:rFonts w:ascii="Arial" w:hAnsi="Arial" w:eastAsia="Arial" w:cs="Arial"/>
          <w:spacing w:val="16"/>
        </w:rPr>
        <w:t>(λ)</w:t>
      </w:r>
      <w:r>
        <w:rPr>
          <w:spacing w:val="16"/>
        </w:rPr>
        <w:t>.</w:t>
      </w:r>
      <w:r>
        <w:rPr>
          <w:spacing w:val="46"/>
          <w:w w:val="101"/>
        </w:rPr>
        <w:t xml:space="preserve"> </w:t>
      </w:r>
      <w:r>
        <w:rPr/>
        <w:t>Hence</w:t>
      </w:r>
      <w:r>
        <w:rPr>
          <w:spacing w:val="16"/>
        </w:rPr>
        <w:t>,</w:t>
      </w:r>
      <w:r>
        <w:rPr>
          <w:spacing w:val="20"/>
          <w:w w:val="101"/>
        </w:rPr>
        <w:t xml:space="preserve"> </w:t>
      </w:r>
      <w:r>
        <w:rPr>
          <w:rFonts w:ascii="Arial" w:hAnsi="Arial" w:eastAsia="Arial" w:cs="Arial"/>
        </w:rPr>
        <w:t>sup</w:t>
      </w:r>
      <w:r>
        <w:rPr>
          <w:rFonts w:ascii="Arial" w:hAnsi="Arial" w:eastAsia="Arial" w:cs="Arial"/>
          <w:sz w:val="13"/>
          <w:szCs w:val="13"/>
          <w:position w:val="-4"/>
        </w:rPr>
        <w:t>x</w:t>
      </w:r>
      <w:r>
        <w:rPr>
          <w:rFonts w:ascii="Malgun Gothic" w:hAnsi="Malgun Gothic" w:eastAsia="Malgun Gothic" w:cs="Malgun Gothic"/>
          <w:sz w:val="13"/>
          <w:szCs w:val="13"/>
          <w:spacing w:val="16"/>
          <w:position w:val="-4"/>
        </w:rPr>
        <w:t>∈</w:t>
      </w:r>
      <w:r>
        <w:rPr>
          <w:rFonts w:ascii="Arial" w:hAnsi="Arial" w:eastAsia="Arial" w:cs="Arial"/>
          <w:sz w:val="13"/>
          <w:szCs w:val="13"/>
          <w:position w:val="-4"/>
        </w:rPr>
        <w:t>L</w:t>
      </w:r>
      <w:r>
        <w:rPr>
          <w:rFonts w:ascii="Arial" w:hAnsi="Arial" w:eastAsia="Arial" w:cs="Arial"/>
          <w:sz w:val="9"/>
          <w:szCs w:val="9"/>
          <w:position w:val="-6"/>
        </w:rPr>
        <w:t>f</w:t>
      </w:r>
      <w:r>
        <w:rPr>
          <w:rFonts w:ascii="Arial" w:hAnsi="Arial" w:eastAsia="Arial" w:cs="Arial"/>
          <w:sz w:val="9"/>
          <w:szCs w:val="9"/>
          <w:spacing w:val="12"/>
          <w:w w:val="101"/>
          <w:position w:val="-6"/>
        </w:rPr>
        <w:t xml:space="preserve"> </w:t>
      </w:r>
      <w:r>
        <w:rPr>
          <w:rFonts w:ascii="Arial" w:hAnsi="Arial" w:eastAsia="Arial" w:cs="Arial"/>
          <w:sz w:val="13"/>
          <w:szCs w:val="13"/>
          <w:spacing w:val="16"/>
          <w:position w:val="-4"/>
        </w:rPr>
        <w:t>(λ)</w:t>
      </w:r>
      <w:r>
        <w:rPr>
          <w:rFonts w:ascii="Arial" w:hAnsi="Arial" w:eastAsia="Arial" w:cs="Arial"/>
          <w:sz w:val="13"/>
          <w:szCs w:val="13"/>
          <w:spacing w:val="15"/>
          <w:position w:val="-4"/>
        </w:rPr>
        <w:t xml:space="preserve"> </w:t>
      </w:r>
      <w:r>
        <w:rPr>
          <w:rFonts w:ascii="Arial" w:hAnsi="Arial" w:eastAsia="Arial" w:cs="Arial"/>
          <w:spacing w:val="16"/>
        </w:rPr>
        <w:t>d(x,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</w:rPr>
        <w:t>L</w:t>
      </w:r>
      <w:r>
        <w:rPr>
          <w:rFonts w:ascii="Arial" w:hAnsi="Arial" w:eastAsia="Arial" w:cs="Arial"/>
          <w:sz w:val="13"/>
          <w:szCs w:val="13"/>
          <w:position w:val="-2"/>
        </w:rPr>
        <w:t>f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 xml:space="preserve"> </w:t>
      </w:r>
      <w:r>
        <w:rPr>
          <w:rFonts w:ascii="Arial" w:hAnsi="Arial" w:eastAsia="Arial" w:cs="Arial"/>
          <w:spacing w:val="16"/>
        </w:rPr>
        <w:t>(λ))</w:t>
      </w:r>
      <w:r>
        <w:rPr>
          <w:rFonts w:ascii="Arial" w:hAnsi="Arial" w:eastAsia="Arial" w:cs="Arial"/>
          <w:spacing w:val="37"/>
          <w:w w:val="101"/>
        </w:rPr>
        <w:t xml:space="preserve"> </w:t>
      </w:r>
      <w:r>
        <w:rPr>
          <w:rFonts w:ascii="MS Gothic" w:hAnsi="MS Gothic" w:eastAsia="MS Gothic" w:cs="MS Gothic"/>
          <w:spacing w:val="16"/>
        </w:rPr>
        <w:t>≤</w:t>
      </w:r>
      <w:r>
        <w:rPr>
          <w:rFonts w:ascii="MS Gothic" w:hAnsi="MS Gothic" w:eastAsia="MS Gothic" w:cs="MS Gothic"/>
          <w:spacing w:val="-17"/>
        </w:rPr>
        <w:t xml:space="preserve"> </w:t>
      </w:r>
      <w:r>
        <w:rPr>
          <w:rFonts w:ascii="Arial" w:hAnsi="Arial" w:eastAsia="Arial" w:cs="Arial"/>
          <w:spacing w:val="16"/>
        </w:rPr>
        <w:t>r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>0</w:t>
      </w:r>
      <w:r>
        <w:rPr>
          <w:rFonts w:ascii="Arial" w:hAnsi="Arial" w:eastAsia="Arial" w:cs="Arial"/>
          <w:sz w:val="13"/>
          <w:szCs w:val="13"/>
          <w:spacing w:val="-14"/>
          <w:position w:val="-2"/>
        </w:rPr>
        <w:t xml:space="preserve"> </w:t>
      </w:r>
      <w:r>
        <w:rPr>
          <w:spacing w:val="16"/>
        </w:rPr>
        <w:t>,</w:t>
      </w:r>
      <w:r>
        <w:rPr/>
        <w:t xml:space="preserve"> </w:t>
      </w:r>
      <w:r>
        <w:rPr>
          <w:spacing w:val="2"/>
        </w:rPr>
        <w:t>as desired.</w:t>
      </w:r>
    </w:p>
    <w:p>
      <w:pPr>
        <w:pStyle w:val="BodyText"/>
        <w:ind w:left="7" w:right="216"/>
        <w:spacing w:before="80" w:line="262" w:lineRule="auto"/>
        <w:rPr/>
      </w:pPr>
      <w:bookmarkStart w:name="bookmark60" w:id="9"/>
      <w:bookmarkEnd w:id="9"/>
      <w:r>
        <w:rPr>
          <w:spacing w:val="6"/>
        </w:rPr>
        <w:t>Now</w:t>
      </w:r>
      <w:r>
        <w:rPr>
          <w:spacing w:val="39"/>
        </w:rPr>
        <w:t xml:space="preserve"> </w:t>
      </w:r>
      <w:r>
        <w:rPr>
          <w:spacing w:val="6"/>
        </w:rPr>
        <w:t>suppose</w:t>
      </w:r>
      <w:r>
        <w:rPr>
          <w:spacing w:val="33"/>
          <w:w w:val="101"/>
        </w:rPr>
        <w:t xml:space="preserve"> </w:t>
      </w:r>
      <w:r>
        <w:rPr>
          <w:spacing w:val="6"/>
        </w:rPr>
        <w:t>we</w:t>
      </w:r>
      <w:r>
        <w:rPr>
          <w:spacing w:val="30"/>
          <w:w w:val="101"/>
        </w:rPr>
        <w:t xml:space="preserve"> </w:t>
      </w:r>
      <w:r>
        <w:rPr>
          <w:spacing w:val="6"/>
        </w:rPr>
        <w:t>use</w:t>
      </w:r>
      <w:r>
        <w:rPr>
          <w:spacing w:val="31"/>
          <w:w w:val="102"/>
        </w:rPr>
        <w:t xml:space="preserve"> </w:t>
      </w:r>
      <w:r>
        <w:rPr>
          <w:spacing w:val="6"/>
        </w:rPr>
        <w:t>the</w:t>
      </w:r>
      <w:r>
        <w:rPr>
          <w:spacing w:val="34"/>
          <w:w w:val="101"/>
        </w:rPr>
        <w:t xml:space="preserve"> </w:t>
      </w:r>
      <w:r>
        <w:rPr>
          <w:spacing w:val="6"/>
        </w:rPr>
        <w:t>greedy</w:t>
      </w:r>
      <w:r>
        <w:rPr>
          <w:spacing w:val="36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K</w:t>
      </w:r>
      <w:r>
        <w:rPr>
          <w:spacing w:val="6"/>
        </w:rPr>
        <w:t>-center</w:t>
      </w:r>
      <w:r>
        <w:rPr>
          <w:spacing w:val="31"/>
          <w:w w:val="101"/>
        </w:rPr>
        <w:t xml:space="preserve"> </w:t>
      </w:r>
      <w:r>
        <w:rPr>
          <w:spacing w:val="6"/>
        </w:rPr>
        <w:t>initial</w:t>
      </w:r>
      <w:r>
        <w:rPr>
          <w:spacing w:val="5"/>
        </w:rPr>
        <w:t>ization.</w:t>
      </w:r>
      <w:r>
        <w:rPr/>
        <w:t xml:space="preserve"> </w:t>
      </w:r>
      <w:r>
        <w:rPr>
          <w:spacing w:val="5"/>
        </w:rPr>
        <w:t>Deﬁne the following att</w:t>
      </w:r>
      <w:r>
        <w:rPr>
          <w:spacing w:val="4"/>
        </w:rPr>
        <w:t>ained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-center objective:</w:t>
      </w:r>
    </w:p>
    <w:p>
      <w:pPr>
        <w:ind w:left="1445"/>
        <w:spacing w:before="162" w:line="312" w:lineRule="exact"/>
        <w:rPr/>
      </w:pPr>
      <w:r>
        <w:rPr>
          <w:position w:val="-6"/>
        </w:rPr>
        <w:drawing>
          <wp:inline distT="0" distB="0" distL="0" distR="0">
            <wp:extent cx="1145764" cy="198645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5764" cy="1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"/>
        <w:spacing w:before="96" w:line="240" w:lineRule="exact"/>
        <w:rPr/>
      </w:pPr>
      <w:r>
        <w:rPr>
          <w:spacing w:val="5"/>
          <w:position w:val="2"/>
        </w:rPr>
        <w:t>and the optimal </w:t>
      </w:r>
      <w:r>
        <w:rPr>
          <w:rFonts w:ascii="Arial" w:hAnsi="Arial" w:eastAsia="Arial" w:cs="Arial"/>
          <w:spacing w:val="5"/>
          <w:position w:val="2"/>
        </w:rPr>
        <w:t>K</w:t>
      </w:r>
      <w:r>
        <w:rPr>
          <w:spacing w:val="5"/>
          <w:position w:val="2"/>
        </w:rPr>
        <w:t>-center </w:t>
      </w:r>
      <w:r>
        <w:rPr>
          <w:spacing w:val="4"/>
          <w:position w:val="2"/>
        </w:rPr>
        <w:t>objective:</w:t>
      </w:r>
    </w:p>
    <w:p>
      <w:pPr>
        <w:ind w:left="849"/>
        <w:spacing w:before="162" w:line="322" w:lineRule="exact"/>
        <w:rPr/>
      </w:pPr>
      <w:r>
        <w:rPr>
          <w:position w:val="-6"/>
        </w:rPr>
        <w:drawing>
          <wp:inline distT="0" distB="0" distL="0" distR="0">
            <wp:extent cx="1902861" cy="204551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2861" cy="2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" w:right="218" w:firstLine="1"/>
        <w:spacing w:before="119" w:line="277" w:lineRule="auto"/>
        <w:jc w:val="both"/>
        <w:rPr/>
      </w:pPr>
      <w:r>
        <w:rPr>
          <w:spacing w:val="5"/>
        </w:rPr>
        <w:t>It</w:t>
      </w:r>
      <w:r>
        <w:rPr>
          <w:spacing w:val="18"/>
          <w:w w:val="101"/>
        </w:rPr>
        <w:t xml:space="preserve"> </w:t>
      </w:r>
      <w:r>
        <w:rPr>
          <w:spacing w:val="5"/>
        </w:rPr>
        <w:t>is</w:t>
      </w:r>
      <w:r>
        <w:rPr>
          <w:spacing w:val="17"/>
        </w:rPr>
        <w:t xml:space="preserve"> </w:t>
      </w:r>
      <w:r>
        <w:rPr>
          <w:spacing w:val="5"/>
        </w:rPr>
        <w:t>known</w:t>
      </w:r>
      <w:r>
        <w:rPr>
          <w:spacing w:val="18"/>
        </w:rPr>
        <w:t xml:space="preserve"> </w:t>
      </w:r>
      <w:r>
        <w:rPr>
          <w:spacing w:val="5"/>
        </w:rPr>
        <w:t>that</w:t>
      </w:r>
      <w:r>
        <w:rPr>
          <w:spacing w:val="18"/>
          <w:w w:val="101"/>
        </w:rPr>
        <w:t xml:space="preserve"> </w:t>
      </w:r>
      <w:r>
        <w:rPr>
          <w:spacing w:val="5"/>
        </w:rPr>
        <w:t>the</w:t>
      </w:r>
      <w:r>
        <w:rPr>
          <w:spacing w:val="21"/>
        </w:rPr>
        <w:t xml:space="preserve"> </w:t>
      </w:r>
      <w:r>
        <w:rPr>
          <w:spacing w:val="5"/>
        </w:rPr>
        <w:t>greedy</w:t>
      </w:r>
      <w:r>
        <w:rPr>
          <w:spacing w:val="23"/>
        </w:rPr>
        <w:t xml:space="preserve"> </w:t>
      </w:r>
      <w:r>
        <w:rPr>
          <w:rFonts w:ascii="Arial" w:hAnsi="Arial" w:eastAsia="Arial" w:cs="Arial"/>
          <w:spacing w:val="5"/>
        </w:rPr>
        <w:t>K</w:t>
      </w:r>
      <w:r>
        <w:rPr>
          <w:spacing w:val="5"/>
        </w:rPr>
        <w:t>-center</w:t>
      </w:r>
      <w:r>
        <w:rPr>
          <w:spacing w:val="18"/>
          <w:w w:val="101"/>
        </w:rPr>
        <w:t xml:space="preserve"> </w:t>
      </w:r>
      <w:r>
        <w:rPr>
          <w:spacing w:val="5"/>
        </w:rPr>
        <w:t>initialization</w:t>
      </w:r>
      <w:r>
        <w:rPr>
          <w:spacing w:val="18"/>
          <w:w w:val="102"/>
        </w:rPr>
        <w:t xml:space="preserve"> </w:t>
      </w:r>
      <w:r>
        <w:rPr>
          <w:spacing w:val="5"/>
        </w:rPr>
        <w:t>is</w:t>
      </w:r>
      <w:r>
        <w:rPr>
          <w:spacing w:val="23"/>
        </w:rPr>
        <w:t xml:space="preserve"> </w:t>
      </w:r>
      <w:r>
        <w:rPr>
          <w:spacing w:val="5"/>
        </w:rPr>
        <w:t>a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2</w:t>
      </w:r>
      <w:r>
        <w:rPr>
          <w:spacing w:val="4"/>
        </w:rPr>
        <w:t>-</w:t>
      </w:r>
      <w:r>
        <w:rPr/>
        <w:t xml:space="preserve"> </w:t>
      </w:r>
      <w:r>
        <w:rPr/>
        <w:t>approximation</w:t>
      </w:r>
      <w:r>
        <w:rPr>
          <w:spacing w:val="37"/>
          <w:w w:val="101"/>
        </w:rPr>
        <w:t xml:space="preserve"> </w:t>
      </w:r>
      <w:r>
        <w:rPr>
          <w:spacing w:val="15"/>
        </w:rPr>
        <w:t>(</w:t>
      </w:r>
      <w:r>
        <w:rPr/>
        <w:t>see</w:t>
      </w:r>
      <w:r>
        <w:rPr>
          <w:spacing w:val="15"/>
        </w:rPr>
        <w:t xml:space="preserve"> </w:t>
      </w:r>
      <w:hyperlink w:history="true" w:anchor="bookmark54">
        <w:r>
          <w:rPr>
            <w:color w:val="001473"/>
          </w:rPr>
          <w:t>Gonzalez</w:t>
        </w:r>
      </w:hyperlink>
      <w:r>
        <w:rPr>
          <w:color w:val="001473"/>
          <w:spacing w:val="31"/>
          <w:w w:val="101"/>
        </w:rPr>
        <w:t xml:space="preserve"> </w:t>
      </w:r>
      <w:hyperlink w:history="true" w:anchor="bookmark54">
        <w:r>
          <w:rPr>
            <w:spacing w:val="15"/>
          </w:rPr>
          <w:t>(</w:t>
        </w:r>
        <w:r>
          <w:rPr>
            <w:color w:val="001473"/>
            <w:spacing w:val="15"/>
          </w:rPr>
          <w:t>1985</w:t>
        </w:r>
        <w:r>
          <w:rPr>
            <w:spacing w:val="15"/>
          </w:rPr>
          <w:t>);</w:t>
        </w:r>
      </w:hyperlink>
      <w:r>
        <w:rPr>
          <w:spacing w:val="15"/>
        </w:rPr>
        <w:t xml:space="preserve"> </w:t>
      </w:r>
      <w:hyperlink w:history="true" w:anchor="bookmark55">
        <w:r>
          <w:rPr>
            <w:color w:val="001473"/>
          </w:rPr>
          <w:t>Har</w:t>
        </w:r>
        <w:r>
          <w:rPr>
            <w:color w:val="001473"/>
            <w:spacing w:val="15"/>
          </w:rPr>
          <w:t>-</w:t>
        </w:r>
        <w:r>
          <w:rPr>
            <w:color w:val="001473"/>
          </w:rPr>
          <w:t>Peled</w:t>
        </w:r>
      </w:hyperlink>
      <w:r>
        <w:rPr>
          <w:color w:val="001473"/>
          <w:spacing w:val="31"/>
          <w:w w:val="101"/>
        </w:rPr>
        <w:t xml:space="preserve"> </w:t>
      </w:r>
      <w:hyperlink w:history="true" w:anchor="bookmark55">
        <w:r>
          <w:rPr>
            <w:spacing w:val="15"/>
          </w:rPr>
          <w:t>(</w:t>
        </w:r>
        <w:r>
          <w:rPr>
            <w:color w:val="001473"/>
            <w:spacing w:val="15"/>
          </w:rPr>
          <w:t>2011</w:t>
        </w:r>
        <w:r>
          <w:rPr>
            <w:spacing w:val="15"/>
          </w:rPr>
          <w:t>)),</w:t>
        </w:r>
      </w:hyperlink>
      <w:r>
        <w:rPr/>
        <w:t xml:space="preserve"> </w:t>
      </w:r>
      <w:r>
        <w:rPr>
          <w:spacing w:val="3"/>
        </w:rPr>
        <w:t>thus</w:t>
      </w:r>
    </w:p>
    <w:p>
      <w:pPr>
        <w:pStyle w:val="BodyText"/>
        <w:ind w:left="1675"/>
        <w:spacing w:before="123" w:line="211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spacing w:val="13"/>
        </w:rPr>
        <w:t>τ</w:t>
      </w:r>
      <w:r>
        <w:rPr>
          <w:rFonts w:ascii="Arial" w:hAnsi="Arial" w:eastAsia="Arial" w:cs="Arial"/>
          <w:spacing w:val="33"/>
          <w:w w:val="101"/>
        </w:rPr>
        <w:t xml:space="preserve"> </w:t>
      </w:r>
      <w:r>
        <w:rPr>
          <w:rFonts w:ascii="MS Gothic" w:hAnsi="MS Gothic" w:eastAsia="MS Gothic" w:cs="MS Gothic"/>
          <w:spacing w:val="13"/>
        </w:rPr>
        <w:t>≤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Arial" w:hAnsi="Arial" w:eastAsia="Arial" w:cs="Arial"/>
          <w:spacing w:val="13"/>
        </w:rPr>
        <w:t>2τ</w:t>
      </w:r>
      <w:r>
        <w:rPr>
          <w:sz w:val="13"/>
          <w:szCs w:val="13"/>
          <w:position w:val="-2"/>
        </w:rPr>
        <w:t>opt</w:t>
      </w:r>
      <w:r>
        <w:rPr>
          <w:sz w:val="13"/>
          <w:szCs w:val="13"/>
          <w:spacing w:val="13"/>
          <w:position w:val="-2"/>
        </w:rPr>
        <w:t xml:space="preserve">  </w:t>
      </w:r>
      <w:r>
        <w:rPr>
          <w:rFonts w:ascii="MS Gothic" w:hAnsi="MS Gothic" w:eastAsia="MS Gothic" w:cs="MS Gothic"/>
          <w:spacing w:val="13"/>
        </w:rPr>
        <w:t>≤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Arial" w:hAnsi="Arial" w:eastAsia="Arial" w:cs="Arial"/>
          <w:spacing w:val="13"/>
        </w:rPr>
        <w:t>2r</w:t>
      </w:r>
      <w:r>
        <w:rPr>
          <w:rFonts w:ascii="Arial" w:hAnsi="Arial" w:eastAsia="Arial" w:cs="Arial"/>
          <w:sz w:val="13"/>
          <w:szCs w:val="13"/>
          <w:spacing w:val="13"/>
          <w:position w:val="-2"/>
        </w:rPr>
        <w:t>0</w:t>
      </w:r>
      <w:r>
        <w:rPr>
          <w:rFonts w:ascii="Arial" w:hAnsi="Arial" w:eastAsia="Arial" w:cs="Arial"/>
          <w:sz w:val="13"/>
          <w:szCs w:val="13"/>
          <w:spacing w:val="-8"/>
          <w:position w:val="-2"/>
        </w:rPr>
        <w:t xml:space="preserve"> </w:t>
      </w:r>
      <w:r>
        <w:rPr>
          <w:rFonts w:ascii="Arial" w:hAnsi="Arial" w:eastAsia="Arial" w:cs="Arial"/>
          <w:spacing w:val="13"/>
        </w:rPr>
        <w:t>,</w:t>
      </w:r>
    </w:p>
    <w:p>
      <w:pPr>
        <w:pStyle w:val="BodyText"/>
        <w:ind w:left="6" w:right="251" w:hanging="5"/>
        <w:spacing w:before="117" w:line="262" w:lineRule="auto"/>
        <w:jc w:val="both"/>
        <w:rPr/>
      </w:pPr>
      <w:r>
        <w:rPr/>
        <w:t>where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last</w:t>
      </w:r>
      <w:r>
        <w:rPr>
          <w:spacing w:val="14"/>
        </w:rPr>
        <w:t xml:space="preserve"> </w:t>
      </w:r>
      <w:r>
        <w:rPr/>
        <w:t>inequality</w:t>
      </w:r>
      <w:r>
        <w:rPr>
          <w:spacing w:val="14"/>
        </w:rPr>
        <w:t xml:space="preserve"> </w:t>
      </w:r>
      <w:r>
        <w:rPr/>
        <w:t>follows</w:t>
      </w:r>
      <w:r>
        <w:rPr>
          <w:spacing w:val="14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high</w:t>
      </w:r>
      <w:r>
        <w:rPr>
          <w:spacing w:val="14"/>
        </w:rPr>
        <w:t xml:space="preserve"> </w:t>
      </w:r>
      <w:r>
        <w:rPr/>
        <w:t>probability</w:t>
      </w:r>
      <w:r>
        <w:rPr>
          <w:spacing w:val="14"/>
        </w:rPr>
        <w:t xml:space="preserve"> </w:t>
      </w:r>
      <w:r>
        <w:rPr/>
        <w:t>since </w:t>
      </w:r>
      <w:r>
        <w:rPr>
          <w:spacing w:val="6"/>
        </w:rPr>
        <w:t>the </w:t>
      </w:r>
      <w:r>
        <w:rPr>
          <w:rFonts w:ascii="Arial" w:hAnsi="Arial" w:eastAsia="Arial" w:cs="Arial"/>
          <w:spacing w:val="6"/>
        </w:rPr>
        <w:t>K</w:t>
      </w:r>
      <w:r>
        <w:rPr>
          <w:spacing w:val="6"/>
        </w:rPr>
        <w:t>-center objective will be</w:t>
      </w:r>
      <w:r>
        <w:rPr>
          <w:spacing w:val="20"/>
        </w:rPr>
        <w:t xml:space="preserve"> </w:t>
      </w:r>
      <w:r>
        <w:rPr>
          <w:spacing w:val="6"/>
        </w:rPr>
        <w:t>sub-optimal if we</w:t>
      </w:r>
      <w:r>
        <w:rPr>
          <w:spacing w:val="16"/>
        </w:rPr>
        <w:t xml:space="preserve"> </w:t>
      </w:r>
      <w:r>
        <w:rPr>
          <w:spacing w:val="6"/>
        </w:rPr>
        <w:t>sampled</w:t>
      </w:r>
      <w:r>
        <w:rPr/>
        <w:t xml:space="preserve"> </w:t>
      </w:r>
      <w:r>
        <w:rPr>
          <w:spacing w:val="5"/>
        </w:rPr>
        <w:t>the</w:t>
      </w:r>
      <w:r>
        <w:rPr>
          <w:rFonts w:ascii="Arial" w:hAnsi="Arial" w:eastAsia="Arial" w:cs="Arial"/>
          <w:spacing w:val="5"/>
        </w:rPr>
        <w:t>m </w:t>
      </w:r>
      <w:r>
        <w:rPr>
          <w:spacing w:val="5"/>
        </w:rPr>
        <w:t>centers uniformly.</w:t>
      </w:r>
      <w:r>
        <w:rPr>
          <w:spacing w:val="17"/>
          <w:w w:val="102"/>
        </w:rPr>
        <w:t xml:space="preserve"> </w:t>
      </w:r>
      <w:r>
        <w:rPr>
          <w:spacing w:val="5"/>
        </w:rPr>
        <w:t>The</w:t>
      </w:r>
      <w:r>
        <w:rPr>
          <w:spacing w:val="4"/>
        </w:rPr>
        <w:t>n, we have</w:t>
      </w:r>
    </w:p>
    <w:p>
      <w:pPr>
        <w:ind w:left="435"/>
        <w:spacing w:before="161" w:line="372" w:lineRule="exact"/>
        <w:rPr/>
      </w:pPr>
      <w:r>
        <w:rPr>
          <w:position w:val="-7"/>
        </w:rPr>
        <w:drawing>
          <wp:inline distT="0" distB="0" distL="0" distR="0">
            <wp:extent cx="991943" cy="236249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1943" cy="2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67"/>
        <w:spacing w:before="112" w:line="313" w:lineRule="exact"/>
        <w:rPr/>
      </w:pPr>
      <w:r>
        <w:rPr>
          <w:position w:val="-6"/>
        </w:rPr>
        <w:drawing>
          <wp:inline distT="0" distB="0" distL="0" distR="0">
            <wp:extent cx="2430107" cy="198646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30107" cy="1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67"/>
        <w:spacing w:before="94" w:line="226" w:lineRule="auto"/>
        <w:rPr>
          <w:rFonts w:ascii="Arial" w:hAnsi="Arial" w:eastAsia="Arial" w:cs="Arial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18"/>
        </w:rPr>
        <w:t>≤</w:t>
      </w:r>
      <w:r>
        <w:rPr>
          <w:rFonts w:ascii="MS Gothic" w:hAnsi="MS Gothic" w:eastAsia="MS Gothic" w:cs="MS Gothic"/>
          <w:sz w:val="19"/>
          <w:szCs w:val="19"/>
          <w:spacing w:val="-3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τ +</w:t>
      </w:r>
      <w:r>
        <w:rPr>
          <w:rFonts w:ascii="Arial" w:hAnsi="Arial" w:eastAsia="Arial" w:cs="Arial"/>
          <w:sz w:val="19"/>
          <w:szCs w:val="19"/>
          <w:spacing w:val="-3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r</w:t>
      </w:r>
      <w:r>
        <w:rPr>
          <w:rFonts w:ascii="Arial" w:hAnsi="Arial" w:eastAsia="Arial" w:cs="Arial"/>
          <w:sz w:val="13"/>
          <w:szCs w:val="13"/>
          <w:spacing w:val="18"/>
          <w:position w:val="-2"/>
        </w:rPr>
        <w:t>0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18"/>
        </w:rPr>
        <w:t>≤</w:t>
      </w:r>
      <w:r>
        <w:rPr>
          <w:rFonts w:ascii="MS Gothic" w:hAnsi="MS Gothic" w:eastAsia="MS Gothic" w:cs="MS Gothic"/>
          <w:sz w:val="19"/>
          <w:szCs w:val="19"/>
          <w:spacing w:val="-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3r</w:t>
      </w:r>
      <w:r>
        <w:rPr>
          <w:rFonts w:ascii="Arial" w:hAnsi="Arial" w:eastAsia="Arial" w:cs="Arial"/>
          <w:sz w:val="13"/>
          <w:szCs w:val="13"/>
          <w:spacing w:val="18"/>
          <w:position w:val="-2"/>
        </w:rPr>
        <w:t>0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</w:rPr>
        <w:t>.</w:t>
      </w:r>
    </w:p>
    <w:p>
      <w:pPr>
        <w:pStyle w:val="BodyText"/>
        <w:ind w:left="8" w:right="218" w:hanging="6"/>
        <w:spacing w:before="147" w:line="237" w:lineRule="auto"/>
        <w:rPr/>
      </w:pPr>
      <w:r>
        <w:rPr>
          <w:spacing w:val="5"/>
        </w:rPr>
        <w:t>The argument then proceeds in</w:t>
      </w:r>
      <w:r>
        <w:rPr>
          <w:spacing w:val="25"/>
          <w:w w:val="101"/>
        </w:rPr>
        <w:t xml:space="preserve"> </w:t>
      </w:r>
      <w:r>
        <w:rPr>
          <w:spacing w:val="5"/>
        </w:rPr>
        <w:t>the</w:t>
      </w:r>
      <w:r>
        <w:rPr>
          <w:spacing w:val="17"/>
          <w:w w:val="101"/>
        </w:rPr>
        <w:t xml:space="preserve"> </w:t>
      </w:r>
      <w:r>
        <w:rPr>
          <w:spacing w:val="5"/>
        </w:rPr>
        <w:t>same</w:t>
      </w:r>
      <w:r>
        <w:rPr>
          <w:spacing w:val="12"/>
        </w:rPr>
        <w:t xml:space="preserve"> </w:t>
      </w:r>
      <w:r>
        <w:rPr>
          <w:spacing w:val="5"/>
        </w:rPr>
        <w:t>way</w:t>
      </w:r>
      <w:r>
        <w:rPr>
          <w:spacing w:val="14"/>
          <w:w w:val="101"/>
        </w:rPr>
        <w:t xml:space="preserve"> </w:t>
      </w:r>
      <w:r>
        <w:rPr>
          <w:spacing w:val="5"/>
        </w:rPr>
        <w:t>as</w:t>
      </w:r>
      <w:r>
        <w:rPr>
          <w:spacing w:val="12"/>
        </w:rPr>
        <w:t xml:space="preserve"> </w:t>
      </w:r>
      <w:r>
        <w:rPr>
          <w:spacing w:val="5"/>
        </w:rPr>
        <w:t>with</w:t>
      </w:r>
      <w:r>
        <w:rPr>
          <w:spacing w:val="9"/>
        </w:rPr>
        <w:t xml:space="preserve"> </w:t>
      </w:r>
      <w:r>
        <w:rPr>
          <w:spacing w:val="5"/>
        </w:rPr>
        <w:t>uni-</w:t>
      </w:r>
      <w:r>
        <w:rPr/>
        <w:t xml:space="preserve"> </w:t>
      </w:r>
      <w:r>
        <w:rPr>
          <w:spacing w:val="5"/>
        </w:rPr>
        <w:t>form initialization but with a</w:t>
      </w:r>
      <w:r>
        <w:rPr>
          <w:spacing w:val="4"/>
        </w:rPr>
        <w:t>n extra constant factor,</w:t>
      </w:r>
      <w:r>
        <w:rPr>
          <w:spacing w:val="11"/>
          <w:w w:val="101"/>
        </w:rPr>
        <w:t xml:space="preserve"> </w:t>
      </w:r>
      <w:r>
        <w:rPr>
          <w:spacing w:val="4"/>
        </w:rPr>
        <w:t>as</w:t>
      </w:r>
      <w:r>
        <w:rPr>
          <w:spacing w:val="9"/>
        </w:rPr>
        <w:t xml:space="preserve"> </w:t>
      </w:r>
      <w:r>
        <w:rPr>
          <w:spacing w:val="4"/>
        </w:rPr>
        <w:t>de-</w:t>
      </w:r>
    </w:p>
    <w:p>
      <w:pPr>
        <w:pStyle w:val="BodyText"/>
        <w:ind w:left="15"/>
        <w:spacing w:line="239" w:lineRule="exact"/>
        <w:rPr/>
      </w:pPr>
      <w:r>
        <w:pict>
          <v:shape id="_x0000_s24" style="position:absolute;margin-left:227.182pt;margin-top:2.65497pt;mso-position-vertical-relative:text;mso-position-horizontal-relative:text;width:6.8pt;height:6.75pt;z-index:251668480;" filled="false" strokecolor="#000000" strokeweight="0.40pt" coordsize="136,135" coordorigin="0,0" path="m3,134l3,0m7,3l127,3m7,130l127,130m131,134l131,0e">
            <v:stroke joinstyle="miter" miterlimit="10"/>
          </v:shape>
        </w:pict>
      </w:r>
      <w:r>
        <w:rPr>
          <w:position w:val="1"/>
        </w:rPr>
        <w:t>sired</w:t>
      </w:r>
      <w:r>
        <w:rPr>
          <w:spacing w:val="10"/>
          <w:position w:val="1"/>
        </w:rPr>
        <w:t>.</w:t>
      </w:r>
    </w:p>
    <w:p>
      <w:pPr>
        <w:pStyle w:val="BodyText"/>
        <w:ind w:left="13" w:right="246" w:hanging="3"/>
        <w:spacing w:before="131" w:line="260" w:lineRule="auto"/>
        <w:rPr/>
      </w:pPr>
      <w:r>
        <w:rPr>
          <w:b/>
          <w:bCs/>
          <w:spacing w:val="5"/>
        </w:rPr>
        <w:t>Remark 2.  </w:t>
      </w:r>
      <w:r>
        <w:rPr>
          <w:i/>
          <w:iCs/>
          <w:spacing w:val="5"/>
        </w:rPr>
        <w:t>When taking minPts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  <w:spacing w:val="5"/>
        </w:rPr>
        <w:t>to</w:t>
      </w:r>
      <w:r>
        <w:rPr>
          <w:i/>
          <w:iCs/>
          <w:spacing w:val="12"/>
          <w:w w:val="101"/>
        </w:rPr>
        <w:t xml:space="preserve"> </w:t>
      </w:r>
      <w:r>
        <w:rPr>
          <w:i/>
          <w:iCs/>
          <w:spacing w:val="5"/>
        </w:rPr>
        <w:t>the</w:t>
      </w:r>
      <w:r>
        <w:rPr>
          <w:i/>
          <w:iCs/>
          <w:spacing w:val="7"/>
        </w:rPr>
        <w:t xml:space="preserve"> </w:t>
      </w:r>
      <w:r>
        <w:rPr>
          <w:i/>
          <w:iCs/>
          <w:spacing w:val="5"/>
        </w:rPr>
        <w:t>maximum</w:t>
      </w:r>
      <w:r>
        <w:rPr>
          <w:i/>
          <w:iCs/>
          <w:spacing w:val="9"/>
        </w:rPr>
        <w:t xml:space="preserve"> </w:t>
      </w:r>
      <w:r>
        <w:rPr>
          <w:i/>
          <w:iCs/>
          <w:spacing w:val="5"/>
        </w:rPr>
        <w:t>allowed</w:t>
      </w:r>
      <w:r>
        <w:rPr>
          <w:i/>
          <w:iCs/>
        </w:rPr>
        <w:t xml:space="preserve"> </w:t>
      </w:r>
      <w:r>
        <w:rPr>
          <w:i/>
          <w:iCs/>
        </w:rPr>
        <w:t>rate</w:t>
      </w:r>
    </w:p>
    <w:p>
      <w:pPr>
        <w:pStyle w:val="BodyText"/>
        <w:ind w:left="1436"/>
        <w:spacing w:before="131" w:line="265" w:lineRule="exact"/>
        <w:rPr>
          <w:rFonts w:ascii="Arial" w:hAnsi="Arial" w:eastAsia="Arial" w:cs="Arial"/>
        </w:rPr>
      </w:pPr>
      <w:r>
        <w:rPr>
          <w:i/>
          <w:iCs/>
          <w:spacing w:val="17"/>
          <w:position w:val="1"/>
        </w:rPr>
        <w:t>minPts </w:t>
      </w:r>
      <w:r>
        <w:rPr>
          <w:rFonts w:ascii="MS Gothic" w:hAnsi="MS Gothic" w:eastAsia="MS Gothic" w:cs="MS Gothic"/>
          <w:spacing w:val="17"/>
          <w:position w:val="1"/>
        </w:rPr>
        <w:t>≈</w:t>
      </w:r>
      <w:r>
        <w:rPr>
          <w:rFonts w:ascii="MS Gothic" w:hAnsi="MS Gothic" w:eastAsia="MS Gothic" w:cs="MS Gothic"/>
          <w:spacing w:val="-29"/>
          <w:position w:val="1"/>
        </w:rPr>
        <w:t xml:space="preserve"> </w:t>
      </w:r>
      <w:r>
        <w:rPr>
          <w:rFonts w:ascii="Arial" w:hAnsi="Arial" w:eastAsia="Arial" w:cs="Arial"/>
          <w:spacing w:val="17"/>
          <w:position w:val="1"/>
        </w:rPr>
        <w:t>n</w:t>
      </w:r>
      <w:r>
        <w:rPr>
          <w:rFonts w:ascii="Arial" w:hAnsi="Arial" w:eastAsia="Arial" w:cs="Arial"/>
          <w:sz w:val="13"/>
          <w:szCs w:val="13"/>
          <w:spacing w:val="17"/>
          <w:position w:val="9"/>
        </w:rPr>
        <w:t>2β/(2β+D)</w:t>
      </w:r>
      <w:r>
        <w:rPr>
          <w:rFonts w:ascii="Arial" w:hAnsi="Arial" w:eastAsia="Arial" w:cs="Arial"/>
          <w:sz w:val="13"/>
          <w:szCs w:val="13"/>
          <w:spacing w:val="-9"/>
          <w:position w:val="9"/>
        </w:rPr>
        <w:t xml:space="preserve"> </w:t>
      </w:r>
      <w:r>
        <w:rPr>
          <w:rFonts w:ascii="Arial" w:hAnsi="Arial" w:eastAsia="Arial" w:cs="Arial"/>
          <w:spacing w:val="17"/>
          <w:position w:val="1"/>
        </w:rPr>
        <w:t>,</w:t>
      </w:r>
    </w:p>
    <w:p>
      <w:pPr>
        <w:pStyle w:val="BodyText"/>
        <w:ind w:left="8"/>
        <w:spacing w:before="104" w:line="238" w:lineRule="exact"/>
        <w:rPr/>
      </w:pPr>
      <w:r>
        <w:rPr>
          <w:i/>
          <w:iCs/>
          <w:spacing w:val="4"/>
          <w:position w:val="3"/>
        </w:rPr>
        <w:t>we obtain the error rate</w:t>
      </w:r>
      <w:r>
        <w:rPr>
          <w:i/>
          <w:iCs/>
          <w:spacing w:val="11"/>
          <w:position w:val="3"/>
        </w:rPr>
        <w:t xml:space="preserve"> </w:t>
      </w:r>
      <w:r>
        <w:rPr>
          <w:i/>
          <w:iCs/>
          <w:spacing w:val="4"/>
          <w:position w:val="3"/>
        </w:rPr>
        <w:t>(</w:t>
      </w:r>
      <w:r>
        <w:rPr>
          <w:i/>
          <w:iCs/>
          <w:spacing w:val="3"/>
          <w:position w:val="3"/>
        </w:rPr>
        <w:t>ignoring</w:t>
      </w:r>
      <w:r>
        <w:rPr>
          <w:i/>
          <w:iCs/>
          <w:spacing w:val="10"/>
          <w:position w:val="3"/>
        </w:rPr>
        <w:t xml:space="preserve"> </w:t>
      </w:r>
      <w:r>
        <w:rPr>
          <w:i/>
          <w:iCs/>
          <w:spacing w:val="3"/>
          <w:position w:val="3"/>
        </w:rPr>
        <w:t>log</w:t>
      </w:r>
      <w:r>
        <w:rPr>
          <w:i/>
          <w:iCs/>
          <w:spacing w:val="-26"/>
          <w:position w:val="3"/>
        </w:rPr>
        <w:t xml:space="preserve"> </w:t>
      </w:r>
      <w:r>
        <w:rPr>
          <w:i/>
          <w:iCs/>
          <w:spacing w:val="3"/>
          <w:position w:val="3"/>
        </w:rPr>
        <w:t>factors) of</w:t>
      </w:r>
    </w:p>
    <w:p>
      <w:pPr>
        <w:ind w:left="445"/>
        <w:spacing w:before="131" w:line="318" w:lineRule="exact"/>
        <w:rPr/>
      </w:pPr>
      <w:r>
        <w:rPr>
          <w:position w:val="-6"/>
        </w:rPr>
        <w:drawing>
          <wp:inline distT="0" distB="0" distL="0" distR="0">
            <wp:extent cx="2417357" cy="202069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17357" cy="2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216" w:firstLine="5"/>
        <w:spacing w:before="259" w:line="260" w:lineRule="auto"/>
        <w:jc w:val="both"/>
        <w:rPr/>
      </w:pPr>
      <w:r>
        <w:rPr>
          <w:i/>
          <w:iCs/>
          <w:spacing w:val="6"/>
        </w:rPr>
        <w:t>The ﬁrst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  <w:spacing w:val="6"/>
        </w:rPr>
        <w:t>term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  <w:spacing w:val="6"/>
        </w:rPr>
        <w:t>matches</w:t>
      </w:r>
      <w:r>
        <w:rPr>
          <w:i/>
          <w:iCs/>
          <w:spacing w:val="30"/>
          <w:w w:val="101"/>
        </w:rPr>
        <w:t xml:space="preserve"> </w:t>
      </w:r>
      <w:r>
        <w:rPr>
          <w:i/>
          <w:iCs/>
          <w:spacing w:val="6"/>
        </w:rPr>
        <w:t>the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  <w:spacing w:val="6"/>
        </w:rPr>
        <w:t>known</w:t>
      </w:r>
      <w:r>
        <w:rPr>
          <w:i/>
          <w:iCs/>
          <w:spacing w:val="31"/>
          <w:w w:val="101"/>
        </w:rPr>
        <w:t xml:space="preserve"> </w:t>
      </w:r>
      <w:r>
        <w:rPr>
          <w:i/>
          <w:iCs/>
          <w:spacing w:val="6"/>
        </w:rPr>
        <w:t>lower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6"/>
        </w:rPr>
        <w:t>bound</w:t>
      </w:r>
      <w:r>
        <w:rPr>
          <w:i/>
          <w:iCs/>
          <w:spacing w:val="-13"/>
        </w:rPr>
        <w:t xml:space="preserve"> </w:t>
      </w:r>
      <w:r>
        <w:rPr>
          <w:i/>
          <w:iCs/>
          <w:spacing w:val="6"/>
        </w:rPr>
        <w:t>for</w:t>
      </w:r>
      <w:r>
        <w:rPr>
          <w:i/>
          <w:iCs/>
          <w:spacing w:val="27"/>
        </w:rPr>
        <w:t xml:space="preserve"> </w:t>
      </w:r>
      <w:r>
        <w:rPr>
          <w:i/>
          <w:iCs/>
          <w:spacing w:val="6"/>
        </w:rPr>
        <w:t>level-</w:t>
      </w:r>
      <w:r>
        <w:rPr>
          <w:i/>
          <w:iCs/>
        </w:rPr>
        <w:t xml:space="preserve"> </w:t>
      </w:r>
      <w:r>
        <w:rPr>
          <w:i/>
          <w:iCs/>
          <w:spacing w:val="6"/>
        </w:rPr>
        <w:t>set estimation established i</w:t>
      </w:r>
      <w:r>
        <w:rPr>
          <w:i/>
          <w:iCs/>
          <w:spacing w:val="5"/>
        </w:rPr>
        <w:t>n</w:t>
      </w:r>
      <w:r>
        <w:rPr>
          <w:i/>
          <w:iCs/>
          <w:spacing w:val="17"/>
          <w:w w:val="101"/>
        </w:rPr>
        <w:t xml:space="preserve"> </w:t>
      </w:r>
      <w:r>
        <w:rPr>
          <w:i/>
          <w:iCs/>
          <w:spacing w:val="5"/>
        </w:rPr>
        <w:t>Theorem 4 of</w:t>
      </w:r>
      <w:r>
        <w:rPr>
          <w:i/>
          <w:iCs/>
          <w:spacing w:val="-15"/>
        </w:rPr>
        <w:t xml:space="preserve"> </w:t>
      </w:r>
      <w:hyperlink w:history="true" w:anchor="bookmark41">
        <w:r>
          <w:rPr>
            <w:i/>
            <w:iCs/>
            <w:color w:val="001473"/>
            <w:spacing w:val="5"/>
          </w:rPr>
          <w:t>Tsybakov</w:t>
        </w:r>
        <w:r>
          <w:rPr>
            <w:i/>
            <w:iCs/>
            <w:color w:val="001473"/>
            <w:spacing w:val="12"/>
          </w:rPr>
          <w:t xml:space="preserve"> </w:t>
        </w:r>
        <w:r>
          <w:rPr>
            <w:i/>
            <w:iCs/>
            <w:color w:val="001473"/>
            <w:spacing w:val="5"/>
          </w:rPr>
          <w:t>et al.</w:t>
        </w:r>
      </w:hyperlink>
      <w:r>
        <w:rPr>
          <w:i/>
          <w:iCs/>
          <w:color w:val="001473"/>
        </w:rPr>
        <w:t xml:space="preserve"> </w:t>
      </w:r>
      <w:hyperlink w:history="true" w:anchor="bookmark41">
        <w:r>
          <w:rPr>
            <w:i/>
            <w:iCs/>
            <w:spacing w:val="17"/>
          </w:rPr>
          <w:t>(</w:t>
        </w:r>
        <w:r>
          <w:rPr>
            <w:i/>
            <w:iCs/>
            <w:color w:val="001473"/>
            <w:spacing w:val="17"/>
          </w:rPr>
          <w:t>1997</w:t>
        </w:r>
        <w:r>
          <w:rPr>
            <w:i/>
            <w:iCs/>
            <w:spacing w:val="17"/>
          </w:rPr>
          <w:t>)</w:t>
        </w:r>
      </w:hyperlink>
      <w:r>
        <w:rPr>
          <w:i/>
          <w:iCs/>
          <w:spacing w:val="17"/>
        </w:rPr>
        <w:t>.</w:t>
      </w:r>
      <w:r>
        <w:rPr>
          <w:i/>
          <w:iCs/>
          <w:spacing w:val="33"/>
          <w:w w:val="102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second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term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is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trade</w:t>
      </w:r>
      <w:r>
        <w:rPr>
          <w:i/>
          <w:iCs/>
          <w:spacing w:val="17"/>
        </w:rPr>
        <w:t>-</w:t>
      </w:r>
      <w:r>
        <w:rPr>
          <w:i/>
          <w:iCs/>
        </w:rPr>
        <w:t>off</w:t>
      </w:r>
      <w:r>
        <w:rPr>
          <w:i/>
          <w:iCs/>
          <w:spacing w:val="-28"/>
        </w:rPr>
        <w:t xml:space="preserve"> </w:t>
      </w:r>
      <w:r>
        <w:rPr>
          <w:i/>
          <w:iCs/>
        </w:rPr>
        <w:t>for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computing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the  </w:t>
      </w:r>
      <w:r>
        <w:rPr>
          <w:i/>
          <w:iCs/>
          <w:spacing w:val="3"/>
        </w:rPr>
        <w:t>empirical densities</w:t>
      </w:r>
      <w:r>
        <w:rPr>
          <w:i/>
          <w:iCs/>
          <w:spacing w:val="-25"/>
        </w:rPr>
        <w:t xml:space="preserve"> </w:t>
      </w:r>
      <w:r>
        <w:rPr>
          <w:i/>
          <w:iCs/>
          <w:spacing w:val="3"/>
        </w:rPr>
        <w:t>for only </w:t>
      </w:r>
      <w:r>
        <w:rPr>
          <w:rFonts w:ascii="Arial" w:hAnsi="Arial" w:eastAsia="Arial" w:cs="Arial"/>
          <w:spacing w:val="3"/>
        </w:rPr>
        <w:t>m </w:t>
      </w:r>
      <w:r>
        <w:rPr>
          <w:i/>
          <w:iCs/>
          <w:spacing w:val="3"/>
        </w:rPr>
        <w:t>of the</w:t>
      </w:r>
      <w:r>
        <w:rPr>
          <w:i/>
          <w:iCs/>
          <w:spacing w:val="-13"/>
        </w:rPr>
        <w:t xml:space="preserve"> </w:t>
      </w:r>
      <w:r>
        <w:rPr>
          <w:i/>
          <w:iCs/>
          <w:spacing w:val="3"/>
        </w:rPr>
        <w:t>points. In</w:t>
      </w:r>
      <w:r>
        <w:rPr>
          <w:i/>
          <w:iCs/>
          <w:spacing w:val="-13"/>
        </w:rPr>
        <w:t xml:space="preserve"> </w:t>
      </w:r>
      <w:r>
        <w:rPr>
          <w:i/>
          <w:iCs/>
          <w:spacing w:val="3"/>
        </w:rPr>
        <w:t>particular, if</w:t>
      </w:r>
      <w:r>
        <w:rPr>
          <w:i/>
          <w:iCs/>
        </w:rPr>
        <w:t xml:space="preserve">  </w:t>
      </w:r>
      <w:r>
        <w:rPr>
          <w:i/>
          <w:iCs/>
          <w:spacing w:val="3"/>
        </w:rPr>
        <w:t>we</w:t>
      </w:r>
      <w:r>
        <w:rPr>
          <w:i/>
          <w:iCs/>
          <w:spacing w:val="13"/>
        </w:rPr>
        <w:t xml:space="preserve"> </w:t>
      </w:r>
      <w:r>
        <w:rPr>
          <w:i/>
          <w:iCs/>
          <w:spacing w:val="3"/>
        </w:rPr>
        <w:t>take</w:t>
      </w:r>
    </w:p>
    <w:p>
      <w:pPr>
        <w:pStyle w:val="BodyText"/>
        <w:ind w:left="1650"/>
        <w:spacing w:before="75" w:line="292" w:lineRule="exact"/>
        <w:rPr>
          <w:rFonts w:ascii="Arial" w:hAnsi="Arial" w:eastAsia="Arial" w:cs="Arial"/>
        </w:rPr>
      </w:pPr>
      <w:r>
        <w:rPr>
          <w:rFonts w:ascii="Arial" w:hAnsi="Arial" w:eastAsia="Arial" w:cs="Arial"/>
          <w:spacing w:val="19"/>
          <w:w w:val="105"/>
          <w:position w:val="2"/>
        </w:rPr>
        <w:t>m </w:t>
      </w:r>
      <w:r>
        <w:rPr>
          <w:spacing w:val="19"/>
          <w:w w:val="105"/>
          <w:position w:val="2"/>
        </w:rPr>
        <w:t>≈ </w:t>
      </w:r>
      <w:r>
        <w:rPr>
          <w:rFonts w:ascii="Arial" w:hAnsi="Arial" w:eastAsia="Arial" w:cs="Arial"/>
          <w:spacing w:val="19"/>
          <w:w w:val="105"/>
          <w:position w:val="2"/>
        </w:rPr>
        <w:t>n</w:t>
      </w:r>
      <w:r>
        <w:rPr>
          <w:rFonts w:ascii="Arial" w:hAnsi="Arial" w:eastAsia="Arial" w:cs="Arial"/>
          <w:sz w:val="13"/>
          <w:szCs w:val="13"/>
          <w:spacing w:val="19"/>
          <w:w w:val="105"/>
          <w:position w:val="9"/>
        </w:rPr>
        <w:t>D/(2β+D)</w:t>
      </w:r>
      <w:r>
        <w:rPr>
          <w:rFonts w:ascii="Arial" w:hAnsi="Arial" w:eastAsia="Arial" w:cs="Arial"/>
          <w:sz w:val="13"/>
          <w:szCs w:val="13"/>
          <w:spacing w:val="-2"/>
          <w:position w:val="9"/>
        </w:rPr>
        <w:t xml:space="preserve"> </w:t>
      </w:r>
      <w:r>
        <w:rPr>
          <w:rFonts w:ascii="Arial" w:hAnsi="Arial" w:eastAsia="Arial" w:cs="Arial"/>
          <w:spacing w:val="19"/>
          <w:w w:val="105"/>
          <w:position w:val="2"/>
        </w:rPr>
        <w:t>,</w:t>
      </w:r>
    </w:p>
    <w:p>
      <w:pPr>
        <w:pStyle w:val="BodyText"/>
        <w:ind w:left="12"/>
        <w:spacing w:before="91" w:line="237" w:lineRule="exact"/>
        <w:rPr/>
      </w:pPr>
      <w:r>
        <w:rPr>
          <w:i/>
          <w:iCs/>
          <w:spacing w:val="6"/>
          <w:position w:val="3"/>
        </w:rPr>
        <w:t>then   the</w:t>
      </w:r>
      <w:r>
        <w:rPr>
          <w:i/>
          <w:iCs/>
          <w:spacing w:val="15"/>
          <w:w w:val="101"/>
          <w:position w:val="3"/>
        </w:rPr>
        <w:t xml:space="preserve">  </w:t>
      </w:r>
      <w:r>
        <w:rPr>
          <w:i/>
          <w:iCs/>
          <w:spacing w:val="6"/>
          <w:position w:val="3"/>
        </w:rPr>
        <w:t>ﬁrst   term   </w:t>
      </w:r>
      <w:r>
        <w:rPr>
          <w:i/>
          <w:iCs/>
          <w:spacing w:val="5"/>
          <w:position w:val="3"/>
        </w:rPr>
        <w:t>dominates,</w:t>
      </w:r>
      <w:r>
        <w:rPr>
          <w:i/>
          <w:iCs/>
          <w:spacing w:val="13"/>
          <w:w w:val="101"/>
          <w:position w:val="3"/>
        </w:rPr>
        <w:t xml:space="preserve">   </w:t>
      </w:r>
      <w:r>
        <w:rPr>
          <w:i/>
          <w:iCs/>
          <w:spacing w:val="5"/>
          <w:position w:val="3"/>
        </w:rPr>
        <w:t>and   we   thus   have</w:t>
      </w:r>
    </w:p>
    <w:p>
      <w:pPr>
        <w:pStyle w:val="BodyText"/>
        <w:ind w:left="12"/>
        <w:spacing w:before="3" w:line="299" w:lineRule="exact"/>
        <w:rPr/>
      </w:pPr>
      <w:r>
        <w:rPr>
          <w:rFonts w:ascii="Arial" w:hAnsi="Arial" w:eastAsia="Arial" w:cs="Arial"/>
          <w:spacing w:val="-12"/>
          <w:w w:val="96"/>
          <w:position w:val="-1"/>
        </w:rPr>
        <w:t>d</w:t>
      </w:r>
      <w:r>
        <w:rPr>
          <w:sz w:val="13"/>
          <w:szCs w:val="13"/>
          <w:i/>
          <w:iCs/>
          <w:spacing w:val="-12"/>
          <w:w w:val="96"/>
          <w:position w:val="-4"/>
        </w:rPr>
        <w:t>Haus </w:t>
      </w:r>
      <w:r>
        <w:rPr>
          <w:rFonts w:ascii="Arial" w:hAnsi="Arial" w:eastAsia="Arial" w:cs="Arial"/>
          <w:spacing w:val="-12"/>
          <w:w w:val="96"/>
          <w:position w:val="-1"/>
        </w:rPr>
        <w:t>(</w:t>
      </w:r>
      <w:r>
        <w:ruby>
          <w:rubyPr>
            <w:rubyAlign w:val="left"/>
            <w:hpsRaise w:val="4"/>
            <w:hps w:val="19"/>
            <w:hpsBaseText w:val="13"/>
          </w:rubyPr>
          <w:rt>
            <w:r>
              <w:rPr>
                <w:rFonts w:ascii="Microsoft JhengHei" w:hAnsi="Microsoft JhengHei" w:eastAsia="Microsoft JhengHei" w:cs="Microsoft JhengHei"/>
                <w:spacing w:val="1"/>
                <w:w w:val="175"/>
                <w:position w:val="-1"/>
              </w:rPr>
              <w:t>一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75"/>
                <w:position w:val="-2"/>
              </w:rPr>
              <w:t>L</w:t>
            </w:r>
            <w:r>
              <w:rPr>
                <w:rFonts w:ascii="Arial" w:hAnsi="Arial" w:eastAsia="Arial" w:cs="Arial"/>
                <w:sz w:val="13"/>
                <w:szCs w:val="13"/>
                <w:w w:val="81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13"/>
                <w:szCs w:val="13"/>
                <w:w w:val="175"/>
                <w:position w:val="-2"/>
              </w:rPr>
              <w:t>f</w:t>
            </w:r>
          </w:rubyBase>
        </w:ruby>
      </w:r>
      <w:r>
        <w:rPr>
          <w:rFonts w:ascii="Arial" w:hAnsi="Arial" w:eastAsia="Arial" w:cs="Arial"/>
          <w:spacing w:val="-12"/>
          <w:w w:val="96"/>
          <w:position w:val="-1"/>
        </w:rPr>
        <w:t>(λ), L</w:t>
      </w:r>
      <w:r>
        <w:rPr>
          <w:rFonts w:ascii="Arial" w:hAnsi="Arial" w:eastAsia="Arial" w:cs="Arial"/>
          <w:sz w:val="13"/>
          <w:szCs w:val="13"/>
          <w:spacing w:val="14"/>
          <w:position w:val="-4"/>
        </w:rPr>
        <w:t>f </w:t>
      </w:r>
      <w:r>
        <w:rPr>
          <w:rFonts w:ascii="Arial" w:hAnsi="Arial" w:eastAsia="Arial" w:cs="Arial"/>
          <w:spacing w:val="14"/>
          <w:position w:val="-1"/>
        </w:rPr>
        <w:t>(λ)) </w:t>
      </w:r>
      <w:r>
        <w:rPr>
          <w:spacing w:val="14"/>
          <w:position w:val="-1"/>
        </w:rPr>
        <w:t>≤ </w:t>
      </w:r>
      <w:r>
        <w:rPr>
          <w:rFonts w:ascii="Arial" w:hAnsi="Arial" w:eastAsia="Arial" w:cs="Arial"/>
          <w:spacing w:val="14"/>
          <w:position w:val="-1"/>
        </w:rPr>
        <w:t>n</w:t>
      </w:r>
      <w:r>
        <w:rPr>
          <w:rFonts w:ascii="Malgun Gothic" w:hAnsi="Malgun Gothic" w:eastAsia="Malgun Gothic" w:cs="Malgun Gothic"/>
          <w:sz w:val="13"/>
          <w:szCs w:val="13"/>
          <w:spacing w:val="14"/>
          <w:position w:val="5"/>
        </w:rPr>
        <w:t>—</w:t>
      </w:r>
      <w:r>
        <w:rPr>
          <w:rFonts w:ascii="Arial" w:hAnsi="Arial" w:eastAsia="Arial" w:cs="Arial"/>
          <w:sz w:val="13"/>
          <w:szCs w:val="13"/>
          <w:spacing w:val="14"/>
          <w:position w:val="5"/>
        </w:rPr>
        <w:t>1/(2β+D)</w:t>
      </w:r>
      <w:r>
        <w:rPr>
          <w:i/>
          <w:iCs/>
          <w:spacing w:val="14"/>
          <w:position w:val="-1"/>
        </w:rPr>
        <w:t>, theminimax opt</w:t>
      </w:r>
      <w:r>
        <w:rPr>
          <w:i/>
          <w:iCs/>
          <w:spacing w:val="13"/>
          <w:position w:val="-1"/>
        </w:rPr>
        <w:t>imal</w:t>
      </w:r>
    </w:p>
    <w:p>
      <w:pPr>
        <w:pStyle w:val="BodyText"/>
        <w:ind w:left="13" w:right="251"/>
        <w:spacing w:before="1" w:line="273" w:lineRule="auto"/>
        <w:jc w:val="both"/>
        <w:rPr/>
      </w:pPr>
      <w:r>
        <w:rPr>
          <w:i/>
          <w:iCs/>
          <w:spacing w:val="5"/>
        </w:rPr>
        <w:t>rate</w:t>
      </w:r>
      <w:r>
        <w:rPr>
          <w:i/>
          <w:iCs/>
          <w:spacing w:val="9"/>
        </w:rPr>
        <w:t xml:space="preserve"> </w:t>
      </w:r>
      <w:r>
        <w:rPr>
          <w:i/>
          <w:iCs/>
          <w:spacing w:val="5"/>
        </w:rPr>
        <w:t>for</w:t>
      </w:r>
      <w:r>
        <w:rPr>
          <w:i/>
          <w:iCs/>
          <w:spacing w:val="24"/>
          <w:w w:val="101"/>
        </w:rPr>
        <w:t xml:space="preserve"> </w:t>
      </w:r>
      <w:r>
        <w:rPr>
          <w:i/>
          <w:iCs/>
          <w:spacing w:val="5"/>
        </w:rPr>
        <w:t>level-set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5"/>
        </w:rPr>
        <w:t>estimation.</w:t>
      </w:r>
      <w:r>
        <w:rPr>
          <w:i/>
          <w:iCs/>
          <w:spacing w:val="16"/>
          <w:w w:val="102"/>
        </w:rPr>
        <w:t xml:space="preserve">  </w:t>
      </w:r>
      <w:r>
        <w:rPr>
          <w:i/>
          <w:iCs/>
          <w:spacing w:val="5"/>
        </w:rPr>
        <w:t>This</w:t>
      </w:r>
      <w:r>
        <w:rPr>
          <w:i/>
          <w:iCs/>
          <w:spacing w:val="28"/>
          <w:w w:val="101"/>
        </w:rPr>
        <w:t xml:space="preserve"> </w:t>
      </w:r>
      <w:r>
        <w:rPr>
          <w:i/>
          <w:iCs/>
          <w:spacing w:val="5"/>
        </w:rPr>
        <w:t>leads</w:t>
      </w:r>
      <w:r>
        <w:rPr>
          <w:i/>
          <w:iCs/>
          <w:spacing w:val="28"/>
        </w:rPr>
        <w:t xml:space="preserve"> </w:t>
      </w:r>
      <w:r>
        <w:rPr>
          <w:i/>
          <w:iCs/>
          <w:spacing w:val="5"/>
        </w:rPr>
        <w:t>to</w:t>
      </w:r>
      <w:r>
        <w:rPr>
          <w:i/>
          <w:iCs/>
          <w:spacing w:val="28"/>
        </w:rPr>
        <w:t xml:space="preserve"> </w:t>
      </w:r>
      <w:r>
        <w:rPr>
          <w:i/>
          <w:iCs/>
          <w:spacing w:val="5"/>
        </w:rPr>
        <w:t>the</w:t>
      </w:r>
      <w:r>
        <w:rPr>
          <w:i/>
          <w:iCs/>
          <w:spacing w:val="-9"/>
        </w:rPr>
        <w:t xml:space="preserve"> </w:t>
      </w:r>
      <w:r>
        <w:rPr>
          <w:i/>
          <w:iCs/>
          <w:spacing w:val="5"/>
        </w:rPr>
        <w:t>following</w:t>
      </w:r>
      <w:r>
        <w:rPr>
          <w:i/>
          <w:iCs/>
        </w:rPr>
        <w:t xml:space="preserve"> </w:t>
      </w:r>
      <w:r>
        <w:rPr>
          <w:i/>
          <w:iCs/>
        </w:rPr>
        <w:t>result</w:t>
      </w:r>
      <w:r>
        <w:rPr>
          <w:i/>
          <w:iCs/>
          <w:spacing w:val="8"/>
        </w:rPr>
        <w:t>.</w:t>
      </w:r>
    </w:p>
    <w:p>
      <w:pPr>
        <w:pStyle w:val="BodyText"/>
        <w:ind w:left="8" w:right="248" w:firstLine="6"/>
        <w:spacing w:before="12" w:line="241" w:lineRule="auto"/>
        <w:jc w:val="both"/>
        <w:rPr/>
      </w:pPr>
      <w:r>
        <w:rPr>
          <w:b/>
          <w:bCs/>
          <w:spacing w:val="5"/>
        </w:rPr>
        <w:t>Corollary</w:t>
      </w:r>
      <w:r>
        <w:rPr>
          <w:b/>
          <w:bCs/>
          <w:spacing w:val="15"/>
          <w:w w:val="101"/>
        </w:rPr>
        <w:t xml:space="preserve"> </w:t>
      </w:r>
      <w:r>
        <w:rPr>
          <w:b/>
          <w:bCs/>
          <w:spacing w:val="5"/>
        </w:rPr>
        <w:t>1.  </w:t>
      </w:r>
      <w:r>
        <w:rPr>
          <w:i/>
          <w:iCs/>
          <w:spacing w:val="5"/>
        </w:rPr>
        <w:t>Suppose the c</w:t>
      </w:r>
      <w:r>
        <w:rPr>
          <w:i/>
          <w:iCs/>
          <w:spacing w:val="4"/>
        </w:rPr>
        <w:t>onditions of Theorem</w:t>
      </w:r>
      <w:r>
        <w:rPr>
          <w:i/>
          <w:iCs/>
          <w:spacing w:val="-18"/>
        </w:rPr>
        <w:t xml:space="preserve"> </w:t>
      </w:r>
      <w:hyperlink w:history="true" w:anchor="bookmark57">
        <w:r>
          <w:rPr>
            <w:i/>
            <w:iCs/>
            <w:color w:val="001473"/>
            <w:spacing w:val="4"/>
          </w:rPr>
          <w:t>1</w:t>
        </w:r>
      </w:hyperlink>
      <w:r>
        <w:rPr>
          <w:i/>
          <w:iCs/>
          <w:spacing w:val="4"/>
        </w:rPr>
        <w:t>and set</w:t>
      </w:r>
      <w:r>
        <w:rPr>
          <w:i/>
          <w:iCs/>
        </w:rPr>
        <w:t xml:space="preserve"> </w:t>
      </w:r>
      <w:r>
        <w:rPr>
          <w:rFonts w:ascii="Arial" w:hAnsi="Arial" w:eastAsia="Arial" w:cs="Arial"/>
          <w:spacing w:val="12"/>
        </w:rPr>
        <w:t>m </w:t>
      </w:r>
      <w:r>
        <w:rPr>
          <w:rFonts w:ascii="MS Gothic" w:hAnsi="MS Gothic" w:eastAsia="MS Gothic" w:cs="MS Gothic"/>
          <w:spacing w:val="12"/>
        </w:rPr>
        <w:t>≈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rFonts w:ascii="Arial" w:hAnsi="Arial" w:eastAsia="Arial" w:cs="Arial"/>
          <w:spacing w:val="12"/>
        </w:rPr>
        <w:t>n</w:t>
      </w:r>
      <w:r>
        <w:rPr>
          <w:rFonts w:ascii="Arial" w:hAnsi="Arial" w:eastAsia="Arial" w:cs="Arial"/>
          <w:sz w:val="13"/>
          <w:szCs w:val="13"/>
          <w:spacing w:val="12"/>
          <w:position w:val="6"/>
        </w:rPr>
        <w:t>D/(2β+D)</w:t>
      </w:r>
      <w:r>
        <w:rPr>
          <w:rFonts w:ascii="Arial" w:hAnsi="Arial" w:eastAsia="Arial" w:cs="Arial"/>
          <w:sz w:val="13"/>
          <w:szCs w:val="13"/>
          <w:spacing w:val="-21"/>
          <w:position w:val="6"/>
        </w:rPr>
        <w:t xml:space="preserve"> </w:t>
      </w:r>
      <w:r>
        <w:rPr>
          <w:i/>
          <w:iCs/>
          <w:spacing w:val="12"/>
        </w:rPr>
        <w:t>.</w:t>
      </w:r>
      <w:r>
        <w:rPr>
          <w:i/>
          <w:iCs/>
          <w:spacing w:val="27"/>
        </w:rPr>
        <w:t xml:space="preserve"> </w:t>
      </w:r>
      <w:r>
        <w:rPr>
          <w:i/>
          <w:iCs/>
          <w:spacing w:val="12"/>
        </w:rPr>
        <w:t>Then,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12"/>
        </w:rPr>
        <w:t>Algorithm</w:t>
      </w:r>
      <w:r>
        <w:rPr>
          <w:i/>
          <w:iCs/>
          <w:spacing w:val="-18"/>
        </w:rPr>
        <w:t xml:space="preserve"> </w:t>
      </w:r>
      <w:hyperlink w:history="true" w:anchor="bookmark52">
        <w:r>
          <w:rPr>
            <w:i/>
            <w:iCs/>
            <w:color w:val="001473"/>
            <w:spacing w:val="12"/>
          </w:rPr>
          <w:t>2</w:t>
        </w:r>
      </w:hyperlink>
      <w:r>
        <w:rPr>
          <w:i/>
          <w:iCs/>
          <w:color w:val="001473"/>
          <w:spacing w:val="12"/>
        </w:rPr>
        <w:t xml:space="preserve"> </w:t>
      </w:r>
      <w:r>
        <w:rPr>
          <w:i/>
          <w:iCs/>
          <w:spacing w:val="12"/>
        </w:rPr>
        <w:t>is aminimax op</w:t>
      </w:r>
      <w:r>
        <w:rPr>
          <w:i/>
          <w:iCs/>
          <w:spacing w:val="11"/>
        </w:rPr>
        <w:t>timal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estimator (up to logarithmic</w:t>
      </w:r>
      <w:r>
        <w:rPr>
          <w:i/>
          <w:iCs/>
          <w:spacing w:val="-26"/>
        </w:rPr>
        <w:t xml:space="preserve"> </w:t>
      </w:r>
      <w:r>
        <w:rPr>
          <w:i/>
          <w:iCs/>
          <w:spacing w:val="3"/>
        </w:rPr>
        <w:t>factors) of the den</w:t>
      </w:r>
      <w:r>
        <w:rPr>
          <w:i/>
          <w:iCs/>
          <w:spacing w:val="2"/>
        </w:rPr>
        <w:t>sity</w:t>
      </w:r>
      <w:r>
        <w:rPr>
          <w:i/>
          <w:iCs/>
          <w:spacing w:val="10"/>
        </w:rPr>
        <w:t xml:space="preserve"> </w:t>
      </w:r>
      <w:r>
        <w:rPr>
          <w:i/>
          <w:iCs/>
          <w:spacing w:val="2"/>
        </w:rPr>
        <w:t>level-set</w:t>
      </w:r>
      <w:r>
        <w:rPr>
          <w:i/>
          <w:iCs/>
        </w:rPr>
        <w:t xml:space="preserve"> </w:t>
      </w:r>
      <w:r>
        <w:rPr>
          <w:i/>
          <w:iCs/>
          <w:spacing w:val="9"/>
        </w:rPr>
        <w:t>with sub-quadratic runtime of </w:t>
      </w:r>
      <w:r>
        <w:rPr>
          <w:rFonts w:ascii="Arial" w:hAnsi="Arial" w:eastAsia="Arial" w:cs="Arial"/>
          <w:spacing w:val="9"/>
        </w:rPr>
        <w:t>O</w:t>
      </w:r>
      <w:r>
        <w:rPr>
          <w:rFonts w:ascii="Arial" w:hAnsi="Arial" w:eastAsia="Arial" w:cs="Arial"/>
          <w:spacing w:val="8"/>
        </w:rPr>
        <w:t>(n</w:t>
      </w:r>
      <w:r>
        <w:rPr>
          <w:rFonts w:ascii="Arial" w:hAnsi="Arial" w:eastAsia="Arial" w:cs="Arial"/>
          <w:sz w:val="13"/>
          <w:szCs w:val="13"/>
          <w:spacing w:val="8"/>
          <w:position w:val="6"/>
        </w:rPr>
        <w:t>2</w:t>
      </w:r>
      <w:r>
        <w:rPr>
          <w:rFonts w:ascii="Malgun Gothic" w:hAnsi="Malgun Gothic" w:eastAsia="Malgun Gothic" w:cs="Malgun Gothic"/>
          <w:sz w:val="13"/>
          <w:szCs w:val="13"/>
          <w:spacing w:val="8"/>
          <w:position w:val="6"/>
        </w:rPr>
        <w:t>—</w:t>
      </w:r>
      <w:r>
        <w:rPr>
          <w:rFonts w:ascii="Arial" w:hAnsi="Arial" w:eastAsia="Arial" w:cs="Arial"/>
          <w:sz w:val="13"/>
          <w:szCs w:val="13"/>
          <w:spacing w:val="8"/>
          <w:position w:val="6"/>
        </w:rPr>
        <w:t>2β/(2β+D)</w:t>
      </w:r>
      <w:r>
        <w:rPr>
          <w:rFonts w:ascii="Arial" w:hAnsi="Arial" w:eastAsia="Arial" w:cs="Arial"/>
          <w:spacing w:val="8"/>
        </w:rPr>
        <w:t>)</w:t>
      </w:r>
      <w:r>
        <w:rPr>
          <w:i/>
          <w:iCs/>
          <w:spacing w:val="8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4186" w:type="dxa"/>
        <w:tblInd w:w="23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46"/>
        <w:gridCol w:w="698"/>
        <w:gridCol w:w="470"/>
        <w:gridCol w:w="412"/>
        <w:gridCol w:w="760"/>
      </w:tblGrid>
      <w:tr>
        <w:trPr>
          <w:trHeight w:val="245" w:hRule="atLeast"/>
        </w:trPr>
        <w:tc>
          <w:tcPr>
            <w:tcW w:w="1846" w:type="dxa"/>
            <w:vAlign w:val="top"/>
          </w:tcPr>
          <w:p>
            <w:pPr>
              <w:spacing w:line="235" w:lineRule="exact"/>
              <w:rPr>
                <w:rFonts w:ascii="Arial"/>
                <w:sz w:val="20"/>
              </w:rPr>
            </w:pPr>
            <w:r/>
          </w:p>
        </w:tc>
        <w:tc>
          <w:tcPr>
            <w:tcW w:w="698" w:type="dxa"/>
            <w:vAlign w:val="top"/>
          </w:tcPr>
          <w:p>
            <w:pPr>
              <w:ind w:left="144"/>
              <w:spacing w:before="21" w:line="235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8"/>
              </w:rPr>
              <w:t>n</w:t>
            </w:r>
          </w:p>
        </w:tc>
        <w:tc>
          <w:tcPr>
            <w:tcW w:w="470" w:type="dxa"/>
            <w:vAlign w:val="top"/>
          </w:tcPr>
          <w:p>
            <w:pPr>
              <w:ind w:left="141"/>
              <w:spacing w:before="33" w:line="194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19"/>
              </w:rPr>
              <w:t>D</w:t>
            </w:r>
          </w:p>
        </w:tc>
        <w:tc>
          <w:tcPr>
            <w:tcW w:w="412" w:type="dxa"/>
            <w:vAlign w:val="top"/>
          </w:tcPr>
          <w:p>
            <w:pPr>
              <w:ind w:left="137"/>
              <w:spacing w:before="21" w:line="235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</w:rPr>
              <w:t>c</w:t>
            </w:r>
          </w:p>
        </w:tc>
        <w:tc>
          <w:tcPr>
            <w:tcW w:w="760" w:type="dxa"/>
            <w:vAlign w:val="top"/>
          </w:tcPr>
          <w:p>
            <w:pPr>
              <w:ind w:left="132"/>
              <w:spacing w:before="21" w:line="235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spacing w:val="10"/>
              </w:rPr>
              <w:t>m</w:t>
            </w:r>
          </w:p>
        </w:tc>
      </w:tr>
      <w:tr>
        <w:trPr>
          <w:trHeight w:val="281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71" w:line="188" w:lineRule="auto"/>
              <w:rPr/>
            </w:pPr>
            <w:r>
              <w:rPr>
                <w:spacing w:val="4"/>
              </w:rPr>
              <w:t>(A) </w:t>
            </w:r>
            <w:r>
              <w:rPr/>
              <w:t>iris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6"/>
              <w:spacing w:before="70" w:line="196" w:lineRule="auto"/>
              <w:rPr/>
            </w:pPr>
            <w:r>
              <w:rPr>
                <w:spacing w:val="-2"/>
              </w:rPr>
              <w:t>150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28"/>
              <w:spacing w:before="72" w:line="193" w:lineRule="auto"/>
              <w:rPr/>
            </w:pPr>
            <w:r>
              <w:rPr>
                <w:spacing w:val="2"/>
              </w:rPr>
              <w:t>4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7"/>
              <w:spacing w:before="72" w:line="193" w:lineRule="auto"/>
              <w:rPr/>
            </w:pPr>
            <w:r>
              <w:rPr/>
              <w:t>3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5"/>
              <w:spacing w:before="72" w:line="193" w:lineRule="auto"/>
              <w:rPr/>
            </w:pPr>
            <w:r>
              <w:rPr/>
              <w:t>3</w:t>
            </w:r>
          </w:p>
        </w:tc>
      </w:tr>
      <w:tr>
        <w:trPr>
          <w:trHeight w:val="241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2" w:line="188" w:lineRule="auto"/>
              <w:rPr/>
            </w:pPr>
            <w:r>
              <w:rPr>
                <w:spacing w:val="5"/>
              </w:rPr>
              <w:t>(B) </w:t>
            </w:r>
            <w:r>
              <w:rPr/>
              <w:t>wine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6"/>
              <w:spacing w:before="33" w:line="193" w:lineRule="auto"/>
              <w:rPr/>
            </w:pPr>
            <w:r>
              <w:rPr>
                <w:spacing w:val="-2"/>
              </w:rPr>
              <w:t>178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40"/>
              <w:spacing w:before="33" w:line="193" w:lineRule="auto"/>
              <w:rPr/>
            </w:pPr>
            <w:r>
              <w:rPr>
                <w:spacing w:val="-4"/>
              </w:rPr>
              <w:t>13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7"/>
              <w:spacing w:before="33" w:line="193" w:lineRule="auto"/>
              <w:rPr/>
            </w:pPr>
            <w:r>
              <w:rPr/>
              <w:t>3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2"/>
              <w:spacing w:before="31" w:line="196" w:lineRule="auto"/>
              <w:rPr/>
            </w:pPr>
            <w:r>
              <w:rPr/>
              <w:t>5</w:t>
            </w:r>
          </w:p>
        </w:tc>
      </w:tr>
      <w:tr>
        <w:trPr>
          <w:trHeight w:val="242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4" w:line="196" w:lineRule="auto"/>
              <w:rPr/>
            </w:pPr>
            <w:r>
              <w:rPr>
                <w:spacing w:val="4"/>
              </w:rPr>
              <w:t>(C)</w:t>
            </w:r>
            <w:r>
              <w:rPr>
                <w:spacing w:val="12"/>
              </w:rPr>
              <w:t xml:space="preserve"> </w:t>
            </w:r>
            <w:r>
              <w:rPr/>
              <w:t>spam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6"/>
              <w:spacing w:before="34" w:line="193" w:lineRule="auto"/>
              <w:rPr/>
            </w:pPr>
            <w:r>
              <w:rPr>
                <w:spacing w:val="-1"/>
              </w:rPr>
              <w:t>1401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39"/>
              <w:spacing w:before="31" w:line="196" w:lineRule="auto"/>
              <w:rPr/>
            </w:pPr>
            <w:r>
              <w:rPr>
                <w:spacing w:val="1"/>
              </w:rPr>
              <w:t>57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5"/>
              <w:spacing w:before="34" w:line="193" w:lineRule="auto"/>
              <w:rPr/>
            </w:pPr>
            <w:r>
              <w:rPr/>
              <w:t>2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25"/>
              <w:spacing w:before="34" w:line="195" w:lineRule="auto"/>
              <w:rPr/>
            </w:pPr>
            <w:r>
              <w:rPr>
                <w:spacing w:val="3"/>
              </w:rPr>
              <w:t>793</w:t>
            </w:r>
          </w:p>
        </w:tc>
      </w:tr>
      <w:tr>
        <w:trPr>
          <w:trHeight w:val="242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2" w:line="197" w:lineRule="auto"/>
              <w:rPr/>
            </w:pPr>
            <w:r>
              <w:rPr>
                <w:spacing w:val="7"/>
              </w:rPr>
              <w:t>(D) </w:t>
            </w:r>
            <w:r>
              <w:rPr/>
              <w:t>images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4"/>
              <w:spacing w:before="34" w:line="193" w:lineRule="auto"/>
              <w:rPr/>
            </w:pPr>
            <w:r>
              <w:rPr>
                <w:spacing w:val="2"/>
              </w:rPr>
              <w:t>210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40"/>
              <w:spacing w:before="34" w:line="195" w:lineRule="auto"/>
              <w:rPr/>
            </w:pPr>
            <w:r>
              <w:rPr>
                <w:spacing w:val="-4"/>
              </w:rPr>
              <w:t>19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28"/>
              <w:spacing w:before="36" w:line="189" w:lineRule="auto"/>
              <w:rPr/>
            </w:pPr>
            <w:r>
              <w:rPr/>
              <w:t>7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2"/>
              <w:spacing w:before="34" w:line="193" w:lineRule="auto"/>
              <w:rPr/>
            </w:pPr>
            <w:r>
              <w:rPr>
                <w:spacing w:val="1"/>
              </w:rPr>
              <w:t>24</w:t>
            </w:r>
          </w:p>
        </w:tc>
      </w:tr>
      <w:tr>
        <w:trPr>
          <w:trHeight w:val="241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4" w:line="187" w:lineRule="auto"/>
              <w:rPr/>
            </w:pPr>
            <w:r>
              <w:rPr>
                <w:spacing w:val="8"/>
              </w:rPr>
              <w:t>(E) </w:t>
            </w:r>
            <w:r>
              <w:rPr/>
              <w:t>MNIST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5"/>
              <w:spacing w:before="32" w:line="195" w:lineRule="auto"/>
              <w:rPr/>
            </w:pPr>
            <w:r>
              <w:rPr>
                <w:spacing w:val="1"/>
              </w:rPr>
              <w:t>60000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39"/>
              <w:spacing w:before="34" w:line="193" w:lineRule="auto"/>
              <w:rPr/>
            </w:pPr>
            <w:r>
              <w:rPr>
                <w:spacing w:val="1"/>
              </w:rPr>
              <w:t>20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6"/>
              <w:spacing w:before="34" w:line="193" w:lineRule="auto"/>
              <w:rPr/>
            </w:pPr>
            <w:r>
              <w:rPr>
                <w:spacing w:val="-5"/>
              </w:rPr>
              <w:t>10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2"/>
              <w:spacing w:before="32" w:line="197" w:lineRule="auto"/>
              <w:rPr/>
            </w:pPr>
            <w:r>
              <w:rPr>
                <w:spacing w:val="2"/>
              </w:rPr>
              <w:t>958</w:t>
            </w:r>
          </w:p>
        </w:tc>
      </w:tr>
      <w:tr>
        <w:trPr>
          <w:trHeight w:val="242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4" w:line="188" w:lineRule="auto"/>
              <w:rPr/>
            </w:pPr>
            <w:r>
              <w:rPr>
                <w:spacing w:val="6"/>
              </w:rPr>
              <w:t>(F) </w:t>
            </w:r>
            <w:r>
              <w:rPr/>
              <w:t>Libras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7"/>
              <w:spacing w:before="33" w:line="195" w:lineRule="auto"/>
              <w:rPr/>
            </w:pPr>
            <w:r>
              <w:rPr>
                <w:spacing w:val="1"/>
              </w:rPr>
              <w:t>360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39"/>
              <w:spacing w:before="35" w:line="195" w:lineRule="auto"/>
              <w:rPr/>
            </w:pPr>
            <w:r>
              <w:rPr>
                <w:spacing w:val="1"/>
              </w:rPr>
              <w:t>90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6"/>
              <w:spacing w:before="32" w:line="196" w:lineRule="auto"/>
              <w:rPr/>
            </w:pPr>
            <w:r>
              <w:rPr>
                <w:spacing w:val="-5"/>
              </w:rPr>
              <w:t>15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7"/>
              <w:spacing w:before="35" w:line="193" w:lineRule="auto"/>
              <w:rPr/>
            </w:pPr>
            <w:r>
              <w:rPr>
                <w:spacing w:val="-1"/>
              </w:rPr>
              <w:t>84</w:t>
            </w:r>
          </w:p>
        </w:tc>
      </w:tr>
      <w:tr>
        <w:trPr>
          <w:trHeight w:val="242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4" w:line="188" w:lineRule="auto"/>
              <w:rPr/>
            </w:pPr>
            <w:r>
              <w:rPr>
                <w:spacing w:val="7"/>
              </w:rPr>
              <w:t>(G) </w:t>
            </w:r>
            <w:r>
              <w:rPr/>
              <w:t>mobile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4"/>
              <w:spacing w:before="35" w:line="193" w:lineRule="auto"/>
              <w:rPr/>
            </w:pPr>
            <w:r>
              <w:rPr>
                <w:spacing w:val="3"/>
              </w:rPr>
              <w:t>2000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39"/>
              <w:spacing w:before="35" w:line="193" w:lineRule="auto"/>
              <w:rPr/>
            </w:pPr>
            <w:r>
              <w:rPr>
                <w:spacing w:val="1"/>
              </w:rPr>
              <w:t>20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24"/>
              <w:spacing w:before="35" w:line="193" w:lineRule="auto"/>
              <w:rPr/>
            </w:pPr>
            <w:r>
              <w:rPr>
                <w:spacing w:val="2"/>
              </w:rPr>
              <w:t>4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3"/>
              <w:spacing w:before="35" w:line="193" w:lineRule="auto"/>
              <w:rPr/>
            </w:pPr>
            <w:r>
              <w:rPr>
                <w:spacing w:val="-2"/>
              </w:rPr>
              <w:t>112</w:t>
            </w:r>
          </w:p>
        </w:tc>
      </w:tr>
      <w:tr>
        <w:trPr>
          <w:trHeight w:val="241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5" w:line="187" w:lineRule="auto"/>
              <w:rPr/>
            </w:pPr>
            <w:r>
              <w:rPr>
                <w:spacing w:val="3"/>
              </w:rPr>
              <w:t>(H)</w:t>
            </w:r>
            <w:r>
              <w:rPr>
                <w:spacing w:val="8"/>
              </w:rPr>
              <w:t xml:space="preserve"> </w:t>
            </w:r>
            <w:r>
              <w:rPr/>
              <w:t>zoo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6"/>
              <w:spacing w:before="35" w:line="193" w:lineRule="auto"/>
              <w:rPr/>
            </w:pPr>
            <w:r>
              <w:rPr>
                <w:spacing w:val="-2"/>
              </w:rPr>
              <w:t>101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40"/>
              <w:spacing w:before="33" w:line="195" w:lineRule="auto"/>
              <w:rPr/>
            </w:pPr>
            <w:r>
              <w:rPr>
                <w:spacing w:val="-4"/>
              </w:rPr>
              <w:t>16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28"/>
              <w:spacing w:before="37" w:line="189" w:lineRule="auto"/>
              <w:rPr/>
            </w:pPr>
            <w:r>
              <w:rPr/>
              <w:t>7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7"/>
              <w:spacing w:before="35" w:line="193" w:lineRule="auto"/>
              <w:rPr/>
            </w:pPr>
            <w:r>
              <w:rPr/>
              <w:t>8</w:t>
            </w:r>
          </w:p>
        </w:tc>
      </w:tr>
      <w:tr>
        <w:trPr>
          <w:trHeight w:val="242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line="226" w:lineRule="exact"/>
              <w:rPr/>
            </w:pPr>
            <w:r>
              <w:rPr>
                <w:spacing w:val="3"/>
                <w:position w:val="2"/>
              </w:rPr>
              <w:t>(I)</w:t>
            </w:r>
            <w:r>
              <w:rPr>
                <w:spacing w:val="12"/>
                <w:position w:val="2"/>
              </w:rPr>
              <w:t xml:space="preserve"> </w:t>
            </w:r>
            <w:r>
              <w:rPr>
                <w:position w:val="2"/>
              </w:rPr>
              <w:t>seeds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4"/>
              <w:spacing w:before="36" w:line="193" w:lineRule="auto"/>
              <w:rPr/>
            </w:pPr>
            <w:r>
              <w:rPr>
                <w:spacing w:val="2"/>
              </w:rPr>
              <w:t>210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40"/>
              <w:spacing w:before="36" w:line="195" w:lineRule="auto"/>
              <w:rPr/>
            </w:pPr>
            <w:r>
              <w:rPr>
                <w:spacing w:val="-4"/>
              </w:rPr>
              <w:t>19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28"/>
              <w:spacing w:before="38" w:line="189" w:lineRule="auto"/>
              <w:rPr/>
            </w:pPr>
            <w:r>
              <w:rPr/>
              <w:t>7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3"/>
              <w:spacing w:before="34" w:line="195" w:lineRule="auto"/>
              <w:rPr/>
            </w:pPr>
            <w:r>
              <w:rPr/>
              <w:t>6</w:t>
            </w:r>
          </w:p>
        </w:tc>
      </w:tr>
      <w:tr>
        <w:trPr>
          <w:trHeight w:val="242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5" w:line="188" w:lineRule="auto"/>
              <w:rPr/>
            </w:pPr>
            <w:r>
              <w:rPr>
                <w:spacing w:val="6"/>
              </w:rPr>
              <w:t>(J) </w:t>
            </w:r>
            <w:r>
              <w:rPr/>
              <w:t>letters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4"/>
              <w:spacing w:before="36" w:line="193" w:lineRule="auto"/>
              <w:rPr/>
            </w:pPr>
            <w:r>
              <w:rPr>
                <w:spacing w:val="1"/>
              </w:rPr>
              <w:t>20000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40"/>
              <w:spacing w:before="34" w:line="195" w:lineRule="auto"/>
              <w:rPr/>
            </w:pPr>
            <w:r>
              <w:rPr>
                <w:spacing w:val="-4"/>
              </w:rPr>
              <w:t>16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5"/>
              <w:spacing w:before="34" w:line="195" w:lineRule="auto"/>
              <w:rPr/>
            </w:pPr>
            <w:r>
              <w:rPr>
                <w:spacing w:val="-1"/>
              </w:rPr>
              <w:t>26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2"/>
              <w:spacing w:before="33" w:line="196" w:lineRule="auto"/>
              <w:rPr/>
            </w:pPr>
            <w:r>
              <w:rPr>
                <w:spacing w:val="2"/>
              </w:rPr>
              <w:t>551</w:t>
            </w:r>
          </w:p>
        </w:tc>
      </w:tr>
      <w:tr>
        <w:trPr>
          <w:trHeight w:val="242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4" w:line="197" w:lineRule="auto"/>
              <w:rPr/>
            </w:pPr>
            <w:r>
              <w:rPr>
                <w:spacing w:val="10"/>
              </w:rPr>
              <w:t>(K) </w:t>
            </w:r>
            <w:r>
              <w:rPr/>
              <w:t>phonemes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34"/>
              <w:spacing w:before="34" w:line="197" w:lineRule="auto"/>
              <w:rPr/>
            </w:pPr>
            <w:r>
              <w:rPr>
                <w:spacing w:val="4"/>
              </w:rPr>
              <w:t>4509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39"/>
              <w:spacing w:before="33" w:line="196" w:lineRule="auto"/>
              <w:rPr/>
            </w:pPr>
            <w:r>
              <w:rPr/>
              <w:t>256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5"/>
              <w:spacing w:before="33" w:line="196" w:lineRule="auto"/>
              <w:rPr/>
            </w:pPr>
            <w:r>
              <w:rPr/>
              <w:t>5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5"/>
              <w:spacing w:before="34" w:line="197" w:lineRule="auto"/>
              <w:rPr/>
            </w:pPr>
            <w:r>
              <w:rPr>
                <w:spacing w:val="1"/>
              </w:rPr>
              <w:t>396</w:t>
            </w:r>
          </w:p>
        </w:tc>
      </w:tr>
      <w:tr>
        <w:trPr>
          <w:trHeight w:val="242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5" w:line="188" w:lineRule="auto"/>
              <w:rPr/>
            </w:pPr>
            <w:r>
              <w:rPr>
                <w:spacing w:val="12"/>
              </w:rPr>
              <w:t>(L) </w:t>
            </w:r>
            <w:r>
              <w:rPr/>
              <w:t>fashion</w:t>
            </w:r>
            <w:r>
              <w:rPr>
                <w:spacing w:val="12"/>
              </w:rPr>
              <w:t xml:space="preserve"> </w:t>
            </w:r>
            <w:r>
              <w:rPr/>
              <w:t>MNIST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5"/>
              <w:spacing w:before="34" w:line="195" w:lineRule="auto"/>
              <w:rPr/>
            </w:pPr>
            <w:r>
              <w:rPr>
                <w:spacing w:val="1"/>
              </w:rPr>
              <w:t>60000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32"/>
              <w:spacing w:before="36" w:line="193" w:lineRule="auto"/>
              <w:rPr/>
            </w:pPr>
            <w:r>
              <w:rPr>
                <w:spacing w:val="1"/>
              </w:rPr>
              <w:t>784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6"/>
              <w:spacing w:before="36" w:line="193" w:lineRule="auto"/>
              <w:rPr/>
            </w:pPr>
            <w:r>
              <w:rPr>
                <w:spacing w:val="-5"/>
              </w:rPr>
              <w:t>10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2"/>
              <w:spacing w:before="33" w:line="196" w:lineRule="auto"/>
              <w:rPr/>
            </w:pPr>
            <w:r>
              <w:rPr>
                <w:spacing w:val="3"/>
              </w:rPr>
              <w:t>5674</w:t>
            </w:r>
          </w:p>
        </w:tc>
      </w:tr>
      <w:tr>
        <w:trPr>
          <w:trHeight w:val="245" w:hRule="atLeast"/>
        </w:trPr>
        <w:tc>
          <w:tcPr>
            <w:tcW w:w="1846" w:type="dxa"/>
            <w:vAlign w:val="top"/>
          </w:tcPr>
          <w:p>
            <w:pPr>
              <w:pStyle w:val="TableText"/>
              <w:ind w:left="121"/>
              <w:spacing w:before="35" w:line="188" w:lineRule="auto"/>
              <w:rPr/>
            </w:pPr>
            <w:r>
              <w:rPr>
                <w:spacing w:val="5"/>
              </w:rPr>
              <w:t>(M) </w:t>
            </w:r>
            <w:r>
              <w:rPr/>
              <w:t>celeb</w:t>
            </w:r>
            <w:r>
              <w:rPr>
                <w:spacing w:val="5"/>
              </w:rPr>
              <w:t>-a</w:t>
            </w:r>
          </w:p>
        </w:tc>
        <w:tc>
          <w:tcPr>
            <w:tcW w:w="698" w:type="dxa"/>
            <w:vAlign w:val="top"/>
          </w:tcPr>
          <w:p>
            <w:pPr>
              <w:pStyle w:val="TableText"/>
              <w:ind w:left="145"/>
              <w:spacing w:before="36" w:line="193" w:lineRule="auto"/>
              <w:rPr/>
            </w:pPr>
            <w:r>
              <w:rPr>
                <w:spacing w:val="-2"/>
              </w:rPr>
              <w:t>10000</w:t>
            </w:r>
          </w:p>
        </w:tc>
        <w:tc>
          <w:tcPr>
            <w:tcW w:w="470" w:type="dxa"/>
            <w:vAlign w:val="top"/>
          </w:tcPr>
          <w:p>
            <w:pPr>
              <w:pStyle w:val="TableText"/>
              <w:ind w:left="128"/>
              <w:spacing w:before="36" w:line="193" w:lineRule="auto"/>
              <w:rPr/>
            </w:pPr>
            <w:r>
              <w:rPr>
                <w:spacing w:val="3"/>
              </w:rPr>
              <w:t>40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37"/>
              <w:spacing w:before="36" w:line="193" w:lineRule="auto"/>
              <w:rPr/>
            </w:pPr>
            <w:r>
              <w:rPr/>
              <w:t>3</w:t>
            </w:r>
          </w:p>
        </w:tc>
        <w:tc>
          <w:tcPr>
            <w:tcW w:w="760" w:type="dxa"/>
            <w:vAlign w:val="top"/>
          </w:tcPr>
          <w:p>
            <w:pPr>
              <w:pStyle w:val="TableText"/>
              <w:ind w:left="135"/>
              <w:spacing w:before="33" w:line="196" w:lineRule="auto"/>
              <w:rPr/>
            </w:pPr>
            <w:r>
              <w:rPr>
                <w:spacing w:val="2"/>
              </w:rPr>
              <w:t>3511</w:t>
            </w:r>
          </w:p>
        </w:tc>
      </w:tr>
    </w:tbl>
    <w:p>
      <w:pPr>
        <w:pStyle w:val="BodyText"/>
        <w:ind w:left="8" w:right="12" w:hanging="8"/>
        <w:spacing w:before="173" w:line="263" w:lineRule="auto"/>
        <w:jc w:val="both"/>
        <w:rPr>
          <w:sz w:val="17"/>
          <w:szCs w:val="17"/>
        </w:rPr>
      </w:pPr>
      <w:r>
        <w:rPr>
          <w:sz w:val="17"/>
          <w:szCs w:val="17"/>
          <w:spacing w:val="4"/>
        </w:rPr>
        <w:t>Figure 3. </w:t>
      </w:r>
      <w:r>
        <w:rPr>
          <w:sz w:val="17"/>
          <w:szCs w:val="17"/>
          <w:i/>
          <w:iCs/>
          <w:spacing w:val="4"/>
        </w:rPr>
        <w:t>Summary</w:t>
      </w:r>
      <w:r>
        <w:rPr>
          <w:sz w:val="17"/>
          <w:szCs w:val="17"/>
          <w:i/>
          <w:iCs/>
          <w:spacing w:val="37"/>
          <w:w w:val="102"/>
        </w:rPr>
        <w:t xml:space="preserve"> </w:t>
      </w:r>
      <w:r>
        <w:rPr>
          <w:sz w:val="17"/>
          <w:szCs w:val="17"/>
          <w:i/>
          <w:iCs/>
          <w:spacing w:val="4"/>
        </w:rPr>
        <w:t>of</w:t>
      </w:r>
      <w:r>
        <w:rPr>
          <w:sz w:val="17"/>
          <w:szCs w:val="17"/>
          <w:i/>
          <w:iCs/>
          <w:spacing w:val="28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datasets</w:t>
      </w:r>
      <w:r>
        <w:rPr>
          <w:sz w:val="17"/>
          <w:szCs w:val="17"/>
          <w:i/>
          <w:iCs/>
          <w:spacing w:val="33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used.   </w:t>
      </w:r>
      <w:r>
        <w:rPr>
          <w:sz w:val="17"/>
          <w:szCs w:val="17"/>
          <w:spacing w:val="4"/>
        </w:rPr>
        <w:t>Includes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4"/>
        </w:rPr>
        <w:t>dataset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4"/>
        </w:rPr>
        <w:t>size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4"/>
        </w:rPr>
        <w:t>(n),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number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features</w:t>
      </w:r>
      <w:r>
        <w:rPr>
          <w:sz w:val="17"/>
          <w:szCs w:val="17"/>
          <w:spacing w:val="16"/>
        </w:rPr>
        <w:t xml:space="preserve"> (</w:t>
      </w:r>
      <w:r>
        <w:rPr>
          <w:rFonts w:ascii="Arial" w:hAnsi="Arial" w:eastAsia="Arial" w:cs="Arial"/>
          <w:sz w:val="17"/>
          <w:szCs w:val="17"/>
          <w:spacing w:val="16"/>
        </w:rPr>
        <w:t>D</w:t>
      </w:r>
      <w:r>
        <w:rPr>
          <w:sz w:val="17"/>
          <w:szCs w:val="17"/>
          <w:spacing w:val="16"/>
        </w:rPr>
        <w:t>), </w:t>
      </w:r>
      <w:r>
        <w:rPr>
          <w:sz w:val="17"/>
          <w:szCs w:val="17"/>
        </w:rPr>
        <w:t>number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clusters</w:t>
      </w:r>
      <w:r>
        <w:rPr>
          <w:sz w:val="17"/>
          <w:szCs w:val="17"/>
          <w:spacing w:val="16"/>
        </w:rPr>
        <w:t xml:space="preserve"> (</w:t>
      </w:r>
      <w:r>
        <w:rPr>
          <w:rFonts w:ascii="Arial" w:hAnsi="Arial" w:eastAsia="Arial" w:cs="Arial"/>
          <w:sz w:val="17"/>
          <w:szCs w:val="17"/>
          <w:spacing w:val="16"/>
        </w:rPr>
        <w:t>c</w:t>
      </w:r>
      <w:r>
        <w:rPr>
          <w:sz w:val="17"/>
          <w:szCs w:val="17"/>
          <w:spacing w:val="16"/>
        </w:rPr>
        <w:t>),</w:t>
      </w:r>
      <w:r>
        <w:rPr>
          <w:sz w:val="17"/>
          <w:szCs w:val="17"/>
        </w:rPr>
        <w:t>and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6"/>
        </w:rPr>
        <w:t xml:space="preserve"> (</w:t>
      </w:r>
      <w:r>
        <w:rPr>
          <w:rFonts w:ascii="Arial" w:hAnsi="Arial" w:eastAsia="Arial" w:cs="Arial"/>
          <w:sz w:val="17"/>
          <w:szCs w:val="17"/>
          <w:spacing w:val="16"/>
        </w:rPr>
        <w:t>m</w:t>
      </w:r>
      <w:r>
        <w:rPr>
          <w:sz w:val="17"/>
          <w:szCs w:val="17"/>
          <w:spacing w:val="16"/>
        </w:rPr>
        <w:t>) </w:t>
      </w:r>
      <w:r>
        <w:rPr>
          <w:sz w:val="17"/>
          <w:szCs w:val="17"/>
        </w:rPr>
        <w:t>used </w:t>
      </w:r>
      <w:r>
        <w:rPr>
          <w:sz w:val="17"/>
          <w:szCs w:val="17"/>
          <w:spacing w:val="6"/>
        </w:rPr>
        <w:t>by both DBSCAN++ un</w:t>
      </w:r>
      <w:r>
        <w:rPr>
          <w:sz w:val="17"/>
          <w:szCs w:val="17"/>
          <w:spacing w:val="5"/>
        </w:rPr>
        <w:t>iform and </w:t>
      </w:r>
      <w:r>
        <w:rPr>
          <w:rFonts w:ascii="Arial" w:hAnsi="Arial" w:eastAsia="Arial" w:cs="Arial"/>
          <w:sz w:val="17"/>
          <w:szCs w:val="17"/>
          <w:spacing w:val="5"/>
        </w:rPr>
        <w:t>K</w:t>
      </w:r>
      <w:r>
        <w:rPr>
          <w:sz w:val="17"/>
          <w:szCs w:val="17"/>
          <w:spacing w:val="5"/>
        </w:rPr>
        <w:t>-center.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55" w:line="196" w:lineRule="auto"/>
        <w:outlineLvl w:val="2"/>
        <w:rPr/>
      </w:pPr>
      <w:r>
        <w:rPr>
          <w:b/>
          <w:bCs/>
          <w:spacing w:val="4"/>
        </w:rPr>
        <w:t>4.4. Estimating the connected components</w:t>
      </w:r>
    </w:p>
    <w:p>
      <w:pPr>
        <w:pStyle w:val="BodyText"/>
        <w:ind w:left="5" w:right="1"/>
        <w:spacing w:before="147" w:line="261" w:lineRule="auto"/>
        <w:jc w:val="both"/>
        <w:rPr/>
      </w:pPr>
      <w:r>
        <w:rPr>
          <w:spacing w:val="5"/>
        </w:rPr>
        <w:t>The</w:t>
      </w:r>
      <w:r>
        <w:rPr>
          <w:spacing w:val="18"/>
          <w:w w:val="101"/>
        </w:rPr>
        <w:t xml:space="preserve"> </w:t>
      </w:r>
      <w:r>
        <w:rPr>
          <w:spacing w:val="5"/>
        </w:rPr>
        <w:t>previous</w:t>
      </w:r>
      <w:r>
        <w:rPr>
          <w:spacing w:val="27"/>
        </w:rPr>
        <w:t xml:space="preserve"> </w:t>
      </w:r>
      <w:r>
        <w:rPr>
          <w:spacing w:val="5"/>
        </w:rPr>
        <w:t>section</w:t>
      </w:r>
      <w:r>
        <w:rPr>
          <w:spacing w:val="27"/>
          <w:w w:val="101"/>
        </w:rPr>
        <w:t xml:space="preserve"> </w:t>
      </w:r>
      <w:r>
        <w:rPr>
          <w:spacing w:val="5"/>
        </w:rPr>
        <w:t>shows</w:t>
      </w:r>
      <w:r>
        <w:rPr>
          <w:spacing w:val="20"/>
        </w:rPr>
        <w:t xml:space="preserve"> </w:t>
      </w:r>
      <w:r>
        <w:rPr>
          <w:spacing w:val="5"/>
        </w:rPr>
        <w:t>that</w:t>
      </w:r>
      <w:r>
        <w:rPr>
          <w:spacing w:val="19"/>
        </w:rPr>
        <w:t xml:space="preserve"> </w:t>
      </w:r>
      <w:r>
        <w:rPr>
          <w:spacing w:val="5"/>
        </w:rPr>
        <w:t>the</w:t>
      </w:r>
      <w:r>
        <w:rPr>
          <w:spacing w:val="22"/>
        </w:rPr>
        <w:t xml:space="preserve"> </w:t>
      </w:r>
      <w:r>
        <w:rPr>
          <w:spacing w:val="5"/>
        </w:rPr>
        <w:t>cor</w:t>
      </w:r>
      <w:r>
        <w:rPr>
          <w:spacing w:val="4"/>
        </w:rPr>
        <w:t>e-points</w:t>
      </w:r>
      <w:r>
        <w:rPr>
          <w:spacing w:val="18"/>
          <w:w w:val="101"/>
        </w:rPr>
        <w:t xml:space="preserve"> </w:t>
      </w:r>
      <w:r>
        <w:rPr>
          <w:spacing w:val="4"/>
        </w:rPr>
        <w:t>returned</w:t>
      </w:r>
      <w:r>
        <w:rPr/>
        <w:t xml:space="preserve">  </w:t>
      </w:r>
      <w:r>
        <w:rPr>
          <w:spacing w:val="6"/>
        </w:rPr>
        <w:t>by DBSCAN++ recovers the</w:t>
      </w:r>
      <w:r>
        <w:rPr>
          <w:spacing w:val="17"/>
        </w:rPr>
        <w:t xml:space="preserve"> </w:t>
      </w:r>
      <w:r>
        <w:rPr>
          <w:spacing w:val="6"/>
        </w:rPr>
        <w:t>density</w:t>
      </w:r>
      <w:r>
        <w:rPr>
          <w:spacing w:val="15"/>
        </w:rPr>
        <w:t xml:space="preserve"> </w:t>
      </w:r>
      <w:r>
        <w:rPr>
          <w:spacing w:val="6"/>
        </w:rPr>
        <w:t>level-s</w:t>
      </w:r>
      <w:r>
        <w:rPr>
          <w:spacing w:val="5"/>
        </w:rPr>
        <w:t>et.  The more</w:t>
      </w:r>
      <w:r>
        <w:rPr/>
        <w:t xml:space="preserve">  </w:t>
      </w:r>
      <w:r>
        <w:rPr>
          <w:spacing w:val="5"/>
        </w:rPr>
        <w:t>interesting question is</w:t>
      </w:r>
      <w:r>
        <w:rPr>
          <w:spacing w:val="22"/>
          <w:w w:val="101"/>
        </w:rPr>
        <w:t xml:space="preserve"> </w:t>
      </w:r>
      <w:r>
        <w:rPr>
          <w:spacing w:val="5"/>
        </w:rPr>
        <w:t>about the</w:t>
      </w:r>
      <w:r>
        <w:rPr>
          <w:spacing w:val="18"/>
          <w:w w:val="101"/>
        </w:rPr>
        <w:t xml:space="preserve"> </w:t>
      </w:r>
      <w:r>
        <w:rPr>
          <w:spacing w:val="5"/>
        </w:rPr>
        <w:t>actual</w:t>
      </w:r>
      <w:r>
        <w:rPr>
          <w:spacing w:val="16"/>
        </w:rPr>
        <w:t xml:space="preserve"> </w:t>
      </w:r>
      <w:r>
        <w:rPr>
          <w:spacing w:val="5"/>
        </w:rPr>
        <w:t>clustering:</w:t>
      </w:r>
      <w:r>
        <w:rPr>
          <w:spacing w:val="34"/>
        </w:rPr>
        <w:t xml:space="preserve"> </w:t>
      </w:r>
      <w:r>
        <w:rPr>
          <w:spacing w:val="5"/>
        </w:rPr>
        <w:t>that</w:t>
      </w:r>
      <w:r>
        <w:rPr>
          <w:spacing w:val="14"/>
        </w:rPr>
        <w:t xml:space="preserve"> </w:t>
      </w:r>
      <w:r>
        <w:rPr>
          <w:spacing w:val="5"/>
        </w:rPr>
        <w:t>is,</w:t>
      </w:r>
      <w:r>
        <w:rPr/>
        <w:t xml:space="preserve"> </w:t>
      </w:r>
      <w:r>
        <w:rPr>
          <w:spacing w:val="6"/>
        </w:rPr>
        <w:t>whether</w:t>
      </w:r>
      <w:r>
        <w:rPr>
          <w:spacing w:val="27"/>
          <w:w w:val="101"/>
        </w:rPr>
        <w:t xml:space="preserve"> </w:t>
      </w:r>
      <w:r>
        <w:rPr>
          <w:spacing w:val="6"/>
        </w:rPr>
        <w:t>DBSCAN++</w:t>
      </w:r>
      <w:r>
        <w:rPr>
          <w:spacing w:val="30"/>
        </w:rPr>
        <w:t xml:space="preserve"> </w:t>
      </w:r>
      <w:r>
        <w:rPr>
          <w:spacing w:val="6"/>
        </w:rPr>
        <w:t>can</w:t>
      </w:r>
      <w:r>
        <w:rPr>
          <w:spacing w:val="26"/>
        </w:rPr>
        <w:t xml:space="preserve"> </w:t>
      </w:r>
      <w:r>
        <w:rPr>
          <w:spacing w:val="6"/>
        </w:rPr>
        <w:t>recover</w:t>
      </w:r>
      <w:r>
        <w:rPr>
          <w:spacing w:val="26"/>
          <w:w w:val="102"/>
        </w:rPr>
        <w:t xml:space="preserve"> </w:t>
      </w:r>
      <w:r>
        <w:rPr>
          <w:spacing w:val="6"/>
        </w:rPr>
        <w:t>the</w:t>
      </w:r>
      <w:r>
        <w:rPr>
          <w:spacing w:val="29"/>
          <w:w w:val="101"/>
        </w:rPr>
        <w:t xml:space="preserve"> </w:t>
      </w:r>
      <w:r>
        <w:rPr>
          <w:spacing w:val="6"/>
        </w:rPr>
        <w:t>conn</w:t>
      </w:r>
      <w:r>
        <w:rPr>
          <w:spacing w:val="5"/>
        </w:rPr>
        <w:t>ected</w:t>
      </w:r>
      <w:r>
        <w:rPr>
          <w:spacing w:val="30"/>
        </w:rPr>
        <w:t xml:space="preserve"> </w:t>
      </w:r>
      <w:r>
        <w:rPr>
          <w:spacing w:val="5"/>
        </w:rPr>
        <w:t>compo-</w:t>
      </w:r>
      <w:r>
        <w:rPr/>
        <w:t xml:space="preserve"> </w:t>
      </w:r>
      <w:r>
        <w:rPr>
          <w:spacing w:val="2"/>
        </w:rPr>
        <w:t>nents of the density level-set individually and whether there</w:t>
      </w:r>
      <w:r>
        <w:rPr>
          <w:spacing w:val="5"/>
        </w:rPr>
        <w:t xml:space="preserve">  </w:t>
      </w:r>
      <w:r>
        <w:rPr>
          <w:spacing w:val="5"/>
        </w:rPr>
        <w:t>is</w:t>
      </w:r>
      <w:r>
        <w:rPr>
          <w:spacing w:val="33"/>
        </w:rPr>
        <w:t xml:space="preserve"> </w:t>
      </w:r>
      <w:r>
        <w:rPr>
          <w:spacing w:val="5"/>
        </w:rPr>
        <w:t>a</w:t>
      </w:r>
      <w:r>
        <w:rPr>
          <w:spacing w:val="37"/>
          <w:w w:val="101"/>
        </w:rPr>
        <w:t xml:space="preserve"> </w:t>
      </w:r>
      <w:r>
        <w:rPr>
          <w:spacing w:val="5"/>
        </w:rPr>
        <w:t>1:1</w:t>
      </w:r>
      <w:r>
        <w:rPr>
          <w:spacing w:val="20"/>
        </w:rPr>
        <w:t xml:space="preserve"> </w:t>
      </w:r>
      <w:r>
        <w:rPr>
          <w:spacing w:val="5"/>
        </w:rPr>
        <w:t>correspondence between</w:t>
      </w:r>
      <w:r>
        <w:rPr>
          <w:spacing w:val="17"/>
          <w:w w:val="101"/>
        </w:rPr>
        <w:t xml:space="preserve"> </w:t>
      </w:r>
      <w:r>
        <w:rPr>
          <w:spacing w:val="5"/>
        </w:rPr>
        <w:t>the</w:t>
      </w:r>
      <w:r>
        <w:rPr>
          <w:spacing w:val="20"/>
        </w:rPr>
        <w:t xml:space="preserve"> </w:t>
      </w:r>
      <w:r>
        <w:rPr>
          <w:spacing w:val="5"/>
        </w:rPr>
        <w:t>clusters</w:t>
      </w:r>
      <w:r>
        <w:rPr>
          <w:spacing w:val="16"/>
          <w:w w:val="101"/>
        </w:rPr>
        <w:t xml:space="preserve"> </w:t>
      </w:r>
      <w:r>
        <w:rPr>
          <w:spacing w:val="5"/>
        </w:rPr>
        <w:t>returned by</w:t>
      </w:r>
      <w:r>
        <w:rPr/>
        <w:t xml:space="preserve"> </w:t>
      </w:r>
      <w:r>
        <w:rPr>
          <w:spacing w:val="4"/>
        </w:rPr>
        <w:t>DBSCAN++ and the connected components.</w:t>
      </w:r>
    </w:p>
    <w:p>
      <w:pPr>
        <w:pStyle w:val="BodyText"/>
        <w:ind w:firstLine="12"/>
        <w:spacing w:before="127" w:line="263" w:lineRule="auto"/>
        <w:jc w:val="both"/>
        <w:rPr/>
      </w:pPr>
      <w:r>
        <w:rPr>
          <w:spacing w:val="4"/>
        </w:rPr>
        <w:t>It</w:t>
      </w:r>
      <w:r>
        <w:rPr>
          <w:spacing w:val="29"/>
        </w:rPr>
        <w:t xml:space="preserve"> </w:t>
      </w:r>
      <w:r>
        <w:rPr>
          <w:spacing w:val="4"/>
        </w:rPr>
        <w:t>turns</w:t>
      </w:r>
      <w:r>
        <w:rPr>
          <w:spacing w:val="22"/>
        </w:rPr>
        <w:t xml:space="preserve"> </w:t>
      </w:r>
      <w:r>
        <w:rPr>
          <w:spacing w:val="4"/>
        </w:rPr>
        <w:t>out</w:t>
      </w:r>
      <w:r>
        <w:rPr>
          <w:spacing w:val="17"/>
          <w:w w:val="102"/>
        </w:rPr>
        <w:t xml:space="preserve"> </w:t>
      </w:r>
      <w:r>
        <w:rPr>
          <w:spacing w:val="4"/>
        </w:rPr>
        <w:t>that</w:t>
      </w:r>
      <w:r>
        <w:rPr>
          <w:spacing w:val="18"/>
        </w:rPr>
        <w:t xml:space="preserve"> </w:t>
      </w:r>
      <w:r>
        <w:rPr>
          <w:spacing w:val="4"/>
        </w:rPr>
        <w:t>to</w:t>
      </w:r>
      <w:r>
        <w:rPr>
          <w:spacing w:val="21"/>
          <w:w w:val="101"/>
        </w:rPr>
        <w:t xml:space="preserve"> </w:t>
      </w:r>
      <w:r>
        <w:rPr>
          <w:spacing w:val="4"/>
        </w:rPr>
        <w:t>obtain</w:t>
      </w:r>
      <w:r>
        <w:rPr>
          <w:spacing w:val="25"/>
          <w:w w:val="102"/>
        </w:rPr>
        <w:t xml:space="preserve"> </w:t>
      </w:r>
      <w:r>
        <w:rPr>
          <w:spacing w:val="4"/>
        </w:rPr>
        <w:t>such</w:t>
      </w:r>
      <w:r>
        <w:rPr>
          <w:spacing w:val="23"/>
        </w:rPr>
        <w:t xml:space="preserve"> </w:t>
      </w:r>
      <w:r>
        <w:rPr>
          <w:spacing w:val="4"/>
        </w:rPr>
        <w:t>a</w:t>
      </w:r>
      <w:r>
        <w:rPr>
          <w:spacing w:val="16"/>
          <w:w w:val="101"/>
        </w:rPr>
        <w:t xml:space="preserve"> </w:t>
      </w:r>
      <w:r>
        <w:rPr>
          <w:spacing w:val="4"/>
        </w:rPr>
        <w:t>result,</w:t>
      </w:r>
      <w:r>
        <w:rPr>
          <w:spacing w:val="23"/>
          <w:w w:val="101"/>
        </w:rPr>
        <w:t xml:space="preserve"> </w:t>
      </w:r>
      <w:r>
        <w:rPr>
          <w:spacing w:val="4"/>
        </w:rPr>
        <w:t>we</w:t>
      </w:r>
      <w:r>
        <w:rPr>
          <w:spacing w:val="18"/>
          <w:w w:val="101"/>
        </w:rPr>
        <w:t xml:space="preserve"> </w:t>
      </w:r>
      <w:r>
        <w:rPr>
          <w:spacing w:val="4"/>
        </w:rPr>
        <w:t>need</w:t>
      </w:r>
      <w:r>
        <w:rPr>
          <w:spacing w:val="23"/>
          <w:w w:val="101"/>
        </w:rPr>
        <w:t xml:space="preserve"> </w:t>
      </w:r>
      <w:r>
        <w:rPr>
          <w:spacing w:val="4"/>
        </w:rPr>
        <w:t>a</w:t>
      </w:r>
      <w:r>
        <w:rPr>
          <w:spacing w:val="18"/>
          <w:w w:val="101"/>
        </w:rPr>
        <w:t xml:space="preserve"> </w:t>
      </w:r>
      <w:r>
        <w:rPr>
          <w:spacing w:val="4"/>
        </w:rPr>
        <w:t>minor</w:t>
      </w:r>
      <w:r>
        <w:rPr/>
        <w:t xml:space="preserve">  </w:t>
      </w:r>
      <w:r>
        <w:rPr/>
        <w:t>modi</w:t>
      </w:r>
      <w:r>
        <w:rPr>
          <w:spacing w:val="13"/>
        </w:rPr>
        <w:t>ﬁ</w:t>
      </w:r>
      <w:r>
        <w:rPr/>
        <w:t>cation</w:t>
      </w:r>
      <w:r>
        <w:rPr>
          <w:spacing w:val="13"/>
        </w:rPr>
        <w:t xml:space="preserve"> </w:t>
      </w:r>
      <w:r>
        <w:rPr/>
        <w:t>of</w:t>
      </w:r>
      <w:r>
        <w:rPr>
          <w:spacing w:val="-5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procedure</w:t>
      </w:r>
      <w:r>
        <w:rPr>
          <w:spacing w:val="13"/>
        </w:rPr>
        <w:t>.</w:t>
      </w:r>
      <w:r>
        <w:rPr>
          <w:spacing w:val="16"/>
          <w:w w:val="101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>, </w:t>
      </w:r>
      <w:r>
        <w:rPr/>
        <w:t>after</w:t>
      </w:r>
      <w:r>
        <w:rPr>
          <w:spacing w:val="13"/>
        </w:rPr>
        <w:t xml:space="preserve"> </w:t>
      </w:r>
      <w:r>
        <w:rPr/>
        <w:t>determining</w:t>
      </w:r>
      <w:r>
        <w:rPr>
          <w:spacing w:val="13"/>
        </w:rPr>
        <w:t xml:space="preserve"> </w:t>
      </w:r>
      <w:r>
        <w:rPr/>
        <w:t>the  </w:t>
      </w:r>
      <w:r>
        <w:rPr>
          <w:spacing w:val="5"/>
        </w:rPr>
        <w:t>core points, instead of</w:t>
      </w:r>
      <w:r>
        <w:rPr>
          <w:spacing w:val="1"/>
        </w:rPr>
        <w:t xml:space="preserve"> </w:t>
      </w:r>
      <w:r>
        <w:rPr>
          <w:spacing w:val="5"/>
        </w:rPr>
        <w:t>using the </w:t>
      </w:r>
      <w:r>
        <w:rPr>
          <w:rFonts w:ascii="Arial" w:hAnsi="Arial" w:eastAsia="Arial" w:cs="Arial"/>
          <w:spacing w:val="5"/>
        </w:rPr>
        <w:t>ε </w:t>
      </w:r>
      <w:r>
        <w:rPr>
          <w:spacing w:val="5"/>
        </w:rPr>
        <w:t>cutoff</w:t>
      </w:r>
      <w:r>
        <w:rPr>
          <w:spacing w:val="-5"/>
        </w:rPr>
        <w:t xml:space="preserve"> </w:t>
      </w:r>
      <w:r>
        <w:rPr>
          <w:spacing w:val="5"/>
        </w:rPr>
        <w:t>to connect points</w:t>
      </w:r>
      <w:r>
        <w:rPr/>
        <w:t xml:space="preserve">  </w:t>
      </w:r>
      <w:r>
        <w:rPr>
          <w:spacing w:val="5"/>
        </w:rPr>
        <w:t>into the same cluster, we must use</w:t>
      </w:r>
      <w:r>
        <w:rPr>
          <w:spacing w:val="11"/>
        </w:rPr>
        <w:t xml:space="preserve"> </w:t>
      </w:r>
      <w:r>
        <w:rPr>
          <w:spacing w:val="5"/>
        </w:rPr>
        <w:t>a higher cu</w:t>
      </w:r>
      <w:r>
        <w:rPr>
          <w:spacing w:val="4"/>
        </w:rPr>
        <w:t>toff.</w:t>
      </w:r>
      <w:r>
        <w:rPr>
          <w:spacing w:val="20"/>
          <w:w w:val="101"/>
        </w:rPr>
        <w:t xml:space="preserve"> </w:t>
      </w:r>
      <w:r>
        <w:rPr>
          <w:spacing w:val="4"/>
        </w:rPr>
        <w:t>In</w:t>
      </w:r>
      <w:r>
        <w:rPr>
          <w:spacing w:val="7"/>
        </w:rPr>
        <w:t xml:space="preserve"> </w:t>
      </w:r>
      <w:r>
        <w:rPr>
          <w:spacing w:val="4"/>
        </w:rPr>
        <w:t>fact,</w:t>
      </w:r>
      <w:r>
        <w:rPr/>
        <w:t xml:space="preserve"> </w:t>
      </w:r>
      <w:r>
        <w:rPr>
          <w:spacing w:val="4"/>
        </w:rPr>
        <w:t>any</w:t>
      </w:r>
      <w:r>
        <w:rPr>
          <w:spacing w:val="43"/>
          <w:w w:val="101"/>
        </w:rPr>
        <w:t xml:space="preserve"> </w:t>
      </w:r>
      <w:r>
        <w:rPr>
          <w:spacing w:val="4"/>
        </w:rPr>
        <w:t>constant</w:t>
      </w:r>
      <w:r>
        <w:rPr>
          <w:spacing w:val="27"/>
          <w:w w:val="102"/>
        </w:rPr>
        <w:t xml:space="preserve"> </w:t>
      </w:r>
      <w:r>
        <w:rPr>
          <w:spacing w:val="4"/>
        </w:rPr>
        <w:t>value</w:t>
      </w:r>
      <w:r>
        <w:rPr>
          <w:spacing w:val="28"/>
        </w:rPr>
        <w:t xml:space="preserve"> </w:t>
      </w:r>
      <w:r>
        <w:rPr>
          <w:spacing w:val="4"/>
        </w:rPr>
        <w:t>would</w:t>
      </w:r>
      <w:r>
        <w:rPr>
          <w:spacing w:val="29"/>
          <w:w w:val="101"/>
        </w:rPr>
        <w:t xml:space="preserve"> </w:t>
      </w:r>
      <w:r>
        <w:rPr>
          <w:spacing w:val="4"/>
        </w:rPr>
        <w:t>do</w:t>
      </w:r>
      <w:r>
        <w:rPr>
          <w:spacing w:val="32"/>
        </w:rPr>
        <w:t xml:space="preserve"> </w:t>
      </w:r>
      <w:r>
        <w:rPr>
          <w:spacing w:val="4"/>
        </w:rPr>
        <w:t>as</w:t>
      </w:r>
      <w:r>
        <w:rPr>
          <w:spacing w:val="28"/>
        </w:rPr>
        <w:t xml:space="preserve"> </w:t>
      </w:r>
      <w:r>
        <w:rPr>
          <w:spacing w:val="4"/>
        </w:rPr>
        <w:t>long</w:t>
      </w:r>
      <w:r>
        <w:rPr>
          <w:spacing w:val="31"/>
          <w:w w:val="101"/>
        </w:rPr>
        <w:t xml:space="preserve"> </w:t>
      </w:r>
      <w:r>
        <w:rPr>
          <w:spacing w:val="4"/>
        </w:rPr>
        <w:t>as</w:t>
      </w:r>
      <w:r>
        <w:rPr>
          <w:spacing w:val="27"/>
          <w:w w:val="101"/>
        </w:rPr>
        <w:t xml:space="preserve"> </w:t>
      </w:r>
      <w:r>
        <w:rPr>
          <w:spacing w:val="4"/>
        </w:rPr>
        <w:t>it</w:t>
      </w:r>
      <w:r>
        <w:rPr>
          <w:spacing w:val="27"/>
        </w:rPr>
        <w:t xml:space="preserve"> </w:t>
      </w:r>
      <w:r>
        <w:rPr>
          <w:spacing w:val="4"/>
        </w:rPr>
        <w:t>is</w:t>
      </w:r>
      <w:r>
        <w:rPr>
          <w:spacing w:val="35"/>
        </w:rPr>
        <w:t xml:space="preserve"> </w:t>
      </w:r>
      <w:r>
        <w:rPr>
          <w:spacing w:val="4"/>
        </w:rPr>
        <w:t>sufﬁciently</w:t>
      </w:r>
      <w:r>
        <w:rPr/>
        <w:t xml:space="preserve">  </w:t>
      </w:r>
      <w:r>
        <w:rPr>
          <w:spacing w:val="5"/>
        </w:rPr>
        <w:t>smaller than the pairwise distan</w:t>
      </w:r>
      <w:r>
        <w:rPr>
          <w:spacing w:val="4"/>
        </w:rPr>
        <w:t>ces between the connected</w:t>
      </w:r>
      <w:r>
        <w:rPr/>
        <w:t xml:space="preserve">  </w:t>
      </w:r>
      <w:r>
        <w:rPr>
          <w:spacing w:val="6"/>
        </w:rPr>
        <w:t>components.  For</w:t>
      </w:r>
      <w:r>
        <w:rPr>
          <w:spacing w:val="23"/>
          <w:w w:val="101"/>
        </w:rPr>
        <w:t xml:space="preserve"> </w:t>
      </w:r>
      <w:r>
        <w:rPr>
          <w:spacing w:val="6"/>
        </w:rPr>
        <w:t>example,</w:t>
      </w:r>
      <w:r>
        <w:rPr>
          <w:spacing w:val="26"/>
          <w:w w:val="101"/>
        </w:rPr>
        <w:t xml:space="preserve"> </w:t>
      </w:r>
      <w:r>
        <w:rPr>
          <w:spacing w:val="6"/>
        </w:rPr>
        <w:t>for</w:t>
      </w:r>
      <w:r>
        <w:rPr>
          <w:spacing w:val="20"/>
          <w:w w:val="101"/>
        </w:rPr>
        <w:t xml:space="preserve"> </w:t>
      </w:r>
      <w:r>
        <w:rPr>
          <w:spacing w:val="5"/>
        </w:rPr>
        <w:t>the</w:t>
      </w:r>
      <w:r>
        <w:rPr>
          <w:spacing w:val="24"/>
        </w:rPr>
        <w:t xml:space="preserve"> </w:t>
      </w:r>
      <w:r>
        <w:rPr>
          <w:spacing w:val="5"/>
        </w:rPr>
        <w:t>original</w:t>
      </w:r>
      <w:r>
        <w:rPr>
          <w:spacing w:val="21"/>
          <w:w w:val="101"/>
        </w:rPr>
        <w:t xml:space="preserve"> </w:t>
      </w:r>
      <w:r>
        <w:rPr>
          <w:spacing w:val="5"/>
        </w:rPr>
        <w:t>DBSCAN</w:t>
      </w:r>
      <w:r>
        <w:rPr>
          <w:spacing w:val="26"/>
        </w:rPr>
        <w:t xml:space="preserve"> </w:t>
      </w:r>
      <w:r>
        <w:rPr>
          <w:spacing w:val="5"/>
        </w:rPr>
        <w:t>al-</w:t>
      </w:r>
      <w:r>
        <w:rPr/>
        <w:t xml:space="preserve"> </w:t>
      </w:r>
      <w:r>
        <w:rPr>
          <w:spacing w:val="4"/>
        </w:rPr>
        <w:t>gorithm, many analyses must make this same modiﬁcation.</w:t>
      </w:r>
      <w:r>
        <w:rPr/>
        <w:t xml:space="preserve"> </w:t>
      </w:r>
      <w:r>
        <w:rPr>
          <w:spacing w:val="3"/>
        </w:rPr>
        <w:t>This is known as</w:t>
      </w:r>
      <w:r>
        <w:rPr>
          <w:spacing w:val="-12"/>
        </w:rPr>
        <w:t xml:space="preserve"> </w:t>
      </w:r>
      <w:r>
        <w:rPr>
          <w:i/>
          <w:iCs/>
          <w:spacing w:val="3"/>
        </w:rPr>
        <w:t>pruning</w:t>
      </w:r>
      <w:r>
        <w:rPr>
          <w:i/>
          <w:iCs/>
          <w:spacing w:val="-26"/>
        </w:rPr>
        <w:t xml:space="preserve"> </w:t>
      </w:r>
      <w:r>
        <w:rPr>
          <w:i/>
          <w:iCs/>
          <w:spacing w:val="3"/>
        </w:rPr>
        <w:t>false clusters </w:t>
      </w:r>
      <w:r>
        <w:rPr>
          <w:spacing w:val="3"/>
        </w:rPr>
        <w:t>in the literature</w:t>
      </w:r>
      <w:r>
        <w:rPr>
          <w:spacing w:val="12"/>
        </w:rPr>
        <w:t xml:space="preserve"> </w:t>
      </w:r>
      <w:r>
        <w:rPr>
          <w:spacing w:val="3"/>
        </w:rPr>
        <w:t>(s</w:t>
      </w:r>
      <w:r>
        <w:rPr>
          <w:spacing w:val="2"/>
        </w:rPr>
        <w:t>ee</w:t>
      </w:r>
      <w:r>
        <w:rPr/>
        <w:t xml:space="preserve">  </w:t>
      </w:r>
      <w:hyperlink w:history="true" w:anchor="bookmark61">
        <w:r>
          <w:rPr>
            <w:color w:val="001473"/>
          </w:rPr>
          <w:t>Kpotufe</w:t>
        </w:r>
        <w:r>
          <w:rPr>
            <w:color w:val="001473"/>
            <w:spacing w:val="9"/>
          </w:rPr>
          <w:t xml:space="preserve"> </w:t>
        </w:r>
        <w:r>
          <w:rPr>
            <w:color w:val="001473"/>
          </w:rPr>
          <w:t>and</w:t>
        </w:r>
        <w:r>
          <w:rPr>
            <w:color w:val="001473"/>
            <w:spacing w:val="9"/>
          </w:rPr>
          <w:t xml:space="preserve"> </w:t>
        </w:r>
        <w:r>
          <w:rPr>
            <w:color w:val="001473"/>
          </w:rPr>
          <w:t>von</w:t>
        </w:r>
        <w:r>
          <w:rPr>
            <w:color w:val="001473"/>
            <w:spacing w:val="9"/>
          </w:rPr>
          <w:t xml:space="preserve"> </w:t>
        </w:r>
        <w:r>
          <w:rPr>
            <w:color w:val="001473"/>
          </w:rPr>
          <w:t>Luxburg</w:t>
        </w:r>
      </w:hyperlink>
      <w:hyperlink w:history="true" w:anchor="bookmark61">
        <w:r>
          <w:rPr>
            <w:spacing w:val="9"/>
          </w:rPr>
          <w:t>(</w:t>
        </w:r>
        <w:r>
          <w:rPr>
            <w:color w:val="001473"/>
            <w:spacing w:val="9"/>
          </w:rPr>
          <w:t>2011</w:t>
        </w:r>
        <w:r>
          <w:rPr>
            <w:spacing w:val="9"/>
          </w:rPr>
          <w:t>);</w:t>
        </w:r>
      </w:hyperlink>
      <w:hyperlink w:history="true" w:anchor="bookmark37">
        <w:r>
          <w:rPr>
            <w:color w:val="001473"/>
          </w:rPr>
          <w:t>Jiang</w:t>
        </w:r>
      </w:hyperlink>
      <w:r>
        <w:rPr>
          <w:color w:val="001473"/>
          <w:spacing w:val="9"/>
        </w:rPr>
        <w:t xml:space="preserve"> </w:t>
      </w:r>
      <w:hyperlink w:history="true" w:anchor="bookmark37">
        <w:r>
          <w:rPr>
            <w:spacing w:val="9"/>
          </w:rPr>
          <w:t>(</w:t>
        </w:r>
        <w:r>
          <w:rPr>
            <w:color w:val="001473"/>
            <w:spacing w:val="9"/>
          </w:rPr>
          <w:t>2017a</w:t>
        </w:r>
        <w:r>
          <w:rPr>
            <w:spacing w:val="9"/>
          </w:rPr>
          <w:t>))</w:t>
        </w:r>
      </w:hyperlink>
      <w:r>
        <w:rPr>
          <w:spacing w:val="9"/>
        </w:rPr>
        <w:t>.</w:t>
      </w:r>
      <w:r>
        <w:rPr>
          <w:spacing w:val="2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same  </w:t>
      </w:r>
      <w:r>
        <w:rPr/>
        <w:t>analysis</w:t>
      </w:r>
      <w:r>
        <w:rPr>
          <w:spacing w:val="8"/>
        </w:rPr>
        <w:t xml:space="preserve"> </w:t>
      </w:r>
      <w:r>
        <w:rPr/>
        <w:t>carries</w:t>
      </w:r>
      <w:r>
        <w:rPr>
          <w:spacing w:val="8"/>
        </w:rPr>
        <w:t xml:space="preserve"> </w:t>
      </w:r>
      <w:r>
        <w:rPr/>
        <w:t>over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our</w:t>
      </w:r>
      <w:r>
        <w:rPr>
          <w:spacing w:val="8"/>
        </w:rPr>
        <w:t xml:space="preserve"> </w:t>
      </w:r>
      <w:r>
        <w:rPr/>
        <w:t>modi</w:t>
      </w:r>
      <w:r>
        <w:rPr>
          <w:spacing w:val="8"/>
        </w:rPr>
        <w:t>ﬁ</w:t>
      </w:r>
      <w:r>
        <w:rPr/>
        <w:t>cation</w:t>
      </w:r>
      <w:r>
        <w:rPr>
          <w:spacing w:val="8"/>
        </w:rPr>
        <w:t>, </w:t>
      </w:r>
      <w:r>
        <w:rPr/>
        <w:t>and</w:t>
      </w:r>
      <w:r>
        <w:rPr>
          <w:spacing w:val="8"/>
        </w:rPr>
        <w:t xml:space="preserve"> </w:t>
      </w:r>
      <w:r>
        <w:rPr/>
        <w:t>we</w:t>
      </w:r>
      <w:r>
        <w:rPr>
          <w:spacing w:val="8"/>
        </w:rPr>
        <w:t xml:space="preserve"> </w:t>
      </w:r>
      <w:r>
        <w:rPr/>
        <w:t>omit</w:t>
      </w:r>
      <w:r>
        <w:rPr>
          <w:spacing w:val="8"/>
        </w:rPr>
        <w:t xml:space="preserve"> </w:t>
      </w:r>
      <w:r>
        <w:rPr/>
        <w:t>ithere</w:t>
      </w:r>
      <w:r>
        <w:rPr>
          <w:spacing w:val="8"/>
        </w:rPr>
        <w:t>.</w:t>
      </w:r>
      <w:r>
        <w:rPr>
          <w:spacing w:val="9"/>
        </w:rPr>
        <w:t xml:space="preserve"> </w:t>
      </w:r>
      <w:r>
        <w:rPr>
          <w:spacing w:val="5"/>
        </w:rPr>
        <w:t>We note that pruning does not change the</w:t>
      </w:r>
      <w:r>
        <w:rPr>
          <w:spacing w:val="22"/>
          <w:w w:val="101"/>
        </w:rPr>
        <w:t xml:space="preserve"> </w:t>
      </w:r>
      <w:r>
        <w:rPr>
          <w:spacing w:val="5"/>
        </w:rPr>
        <w:t>ﬁnal</w:t>
      </w:r>
      <w:r>
        <w:rPr>
          <w:spacing w:val="10"/>
        </w:rPr>
        <w:t xml:space="preserve"> </w:t>
      </w:r>
      <w:r>
        <w:rPr>
          <w:spacing w:val="5"/>
        </w:rPr>
        <w:t>estimation</w:t>
      </w:r>
      <w:r>
        <w:rPr/>
        <w:t xml:space="preserve">  </w:t>
      </w:r>
      <w:r>
        <w:rPr>
          <w:spacing w:val="4"/>
        </w:rPr>
        <w:t>rates but may change the init</w:t>
      </w:r>
      <w:r>
        <w:rPr>
          <w:spacing w:val="3"/>
        </w:rPr>
        <w:t>ial sample</w:t>
      </w:r>
      <w:r>
        <w:rPr>
          <w:spacing w:val="12"/>
          <w:w w:val="101"/>
        </w:rPr>
        <w:t xml:space="preserve"> </w:t>
      </w:r>
      <w:r>
        <w:rPr>
          <w:spacing w:val="3"/>
        </w:rPr>
        <w:t>size required.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55" w:line="197" w:lineRule="auto"/>
        <w:outlineLvl w:val="2"/>
        <w:rPr/>
      </w:pPr>
      <w:r>
        <w:rPr>
          <w:b/>
          <w:bCs/>
          <w:spacing w:val="13"/>
        </w:rPr>
        <w:t>4.5. </w:t>
      </w:r>
      <w:r>
        <w:rPr>
          <w:b/>
          <w:bCs/>
        </w:rPr>
        <w:t>Outlier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detection</w:t>
      </w:r>
    </w:p>
    <w:p>
      <w:pPr>
        <w:pStyle w:val="BodyText"/>
        <w:ind w:firstLine="15"/>
        <w:spacing w:before="197" w:line="258" w:lineRule="auto"/>
        <w:jc w:val="both"/>
        <w:rPr/>
      </w:pPr>
      <w:r>
        <w:rPr>
          <w:spacing w:val="4"/>
        </w:rPr>
        <w:t>One important applicatio</w:t>
      </w:r>
      <w:r>
        <w:rPr>
          <w:spacing w:val="3"/>
        </w:rPr>
        <w:t>n of DBSCAN is outlier detection</w:t>
      </w:r>
      <w:r>
        <w:rPr/>
        <w:t xml:space="preserve">  </w:t>
      </w:r>
      <w:hyperlink w:history="true" w:anchor="bookmark62">
        <w:r>
          <w:rPr>
            <w:spacing w:val="18"/>
          </w:rPr>
          <w:t>(</w:t>
        </w:r>
        <w:r>
          <w:rPr>
            <w:color w:val="001473"/>
          </w:rPr>
          <w:t>Breunig</w:t>
        </w:r>
        <w:r>
          <w:rPr>
            <w:color w:val="001473"/>
            <w:spacing w:val="22"/>
            <w:w w:val="101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20"/>
            <w:w w:val="101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r>
        <w:rPr>
          <w:spacing w:val="-7"/>
        </w:rPr>
        <w:t xml:space="preserve"> </w:t>
      </w:r>
      <w:hyperlink w:history="true" w:anchor="bookmark62">
        <w:r>
          <w:rPr>
            <w:color w:val="001473"/>
            <w:spacing w:val="18"/>
          </w:rPr>
          <w:t>2000</w:t>
        </w:r>
        <w:r>
          <w:rPr>
            <w:spacing w:val="18"/>
          </w:rPr>
          <w:t>;</w:t>
        </w:r>
      </w:hyperlink>
      <w:r>
        <w:rPr>
          <w:spacing w:val="-7"/>
        </w:rPr>
        <w:t xml:space="preserve"> </w:t>
      </w:r>
      <w:hyperlink w:history="true" w:anchor="bookmark63">
        <w:r>
          <w:rPr>
            <w:color w:val="001473"/>
            <w:spacing w:val="18"/>
          </w:rPr>
          <w:t>Ç</w:t>
        </w:r>
        <w:r>
          <w:rPr>
            <w:color w:val="001473"/>
          </w:rPr>
          <w:t>elik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</w:rPr>
          <w:t>et</w:t>
        </w:r>
        <w:r>
          <w:rPr>
            <w:color w:val="001473"/>
            <w:spacing w:val="20"/>
          </w:rPr>
          <w:t xml:space="preserve"> </w:t>
        </w:r>
        <w:r>
          <w:rPr>
            <w:color w:val="001473"/>
          </w:rPr>
          <w:t>al</w:t>
        </w:r>
        <w:r>
          <w:rPr>
            <w:color w:val="001473"/>
            <w:spacing w:val="18"/>
          </w:rPr>
          <w:t>.</w:t>
        </w:r>
        <w:r>
          <w:rPr>
            <w:spacing w:val="18"/>
          </w:rPr>
          <w:t>,</w:t>
        </w:r>
      </w:hyperlink>
      <w:r>
        <w:rPr>
          <w:spacing w:val="-7"/>
        </w:rPr>
        <w:t xml:space="preserve"> </w:t>
      </w:r>
      <w:hyperlink w:history="true" w:anchor="bookmark63">
        <w:r>
          <w:rPr>
            <w:color w:val="001473"/>
            <w:spacing w:val="18"/>
          </w:rPr>
          <w:t>2011</w:t>
        </w:r>
        <w:r>
          <w:rPr>
            <w:spacing w:val="18"/>
          </w:rPr>
          <w:t>;</w:t>
        </w:r>
      </w:hyperlink>
      <w:r>
        <w:rPr>
          <w:spacing w:val="-6"/>
        </w:rPr>
        <w:t xml:space="preserve"> </w:t>
      </w:r>
      <w:hyperlink w:history="true" w:anchor="bookmark64">
        <w:r>
          <w:rPr>
            <w:color w:val="001473"/>
          </w:rPr>
          <w:t>Thang</w:t>
        </w:r>
        <w:r>
          <w:rPr>
            <w:color w:val="001473"/>
            <w:spacing w:val="21"/>
          </w:rPr>
          <w:t xml:space="preserve"> </w:t>
        </w:r>
        <w:r>
          <w:rPr>
            <w:color w:val="001473"/>
          </w:rPr>
          <w:t>and</w:t>
        </w:r>
        <w:r>
          <w:rPr>
            <w:color w:val="001473"/>
            <w:spacing w:val="20"/>
          </w:rPr>
          <w:t xml:space="preserve"> </w:t>
        </w:r>
        <w:r>
          <w:rPr>
            <w:color w:val="001473"/>
          </w:rPr>
          <w:t>Kim</w:t>
        </w:r>
        <w:r>
          <w:rPr>
            <w:spacing w:val="18"/>
          </w:rPr>
          <w:t>,</w:t>
        </w:r>
      </w:hyperlink>
      <w:r>
        <w:rPr/>
        <w:t xml:space="preserve"> </w:t>
      </w:r>
      <w:hyperlink w:history="true" w:anchor="bookmark64">
        <w:r>
          <w:rPr>
            <w:color w:val="001473"/>
            <w:spacing w:val="5"/>
          </w:rPr>
          <w:t>2011</w:t>
        </w:r>
        <w:r>
          <w:rPr>
            <w:spacing w:val="5"/>
          </w:rPr>
          <w:t>)</w:t>
        </w:r>
      </w:hyperlink>
      <w:r>
        <w:rPr>
          <w:spacing w:val="5"/>
        </w:rPr>
        <w:t>.</w:t>
      </w:r>
      <w:r>
        <w:rPr>
          <w:spacing w:val="18"/>
          <w:w w:val="101"/>
        </w:rPr>
        <w:t xml:space="preserve"> </w:t>
      </w:r>
      <w:r>
        <w:rPr>
          <w:spacing w:val="5"/>
        </w:rPr>
        <w:t>Datapoints not assigned to clu</w:t>
      </w:r>
      <w:r>
        <w:rPr>
          <w:spacing w:val="4"/>
        </w:rPr>
        <w:t>sters are </w:t>
      </w:r>
      <w:r>
        <w:rPr>
          <w:i/>
          <w:iCs/>
          <w:spacing w:val="4"/>
        </w:rPr>
        <w:t>noise</w:t>
      </w:r>
      <w:r>
        <w:rPr>
          <w:i/>
          <w:iCs/>
          <w:spacing w:val="-12"/>
        </w:rPr>
        <w:t xml:space="preserve"> </w:t>
      </w:r>
      <w:r>
        <w:rPr>
          <w:i/>
          <w:iCs/>
          <w:spacing w:val="4"/>
        </w:rPr>
        <w:t>points</w:t>
      </w:r>
      <w:r>
        <w:rPr>
          <w:i/>
          <w:iCs/>
        </w:rPr>
        <w:t xml:space="preserve">  </w:t>
      </w:r>
      <w:r>
        <w:rPr>
          <w:spacing w:val="6"/>
        </w:rPr>
        <w:t>and</w:t>
      </w:r>
      <w:r>
        <w:rPr>
          <w:spacing w:val="16"/>
        </w:rPr>
        <w:t xml:space="preserve"> </w:t>
      </w:r>
      <w:r>
        <w:rPr>
          <w:spacing w:val="6"/>
        </w:rPr>
        <w:t>can be considered</w:t>
      </w:r>
      <w:r>
        <w:rPr>
          <w:spacing w:val="17"/>
        </w:rPr>
        <w:t xml:space="preserve"> </w:t>
      </w:r>
      <w:r>
        <w:rPr>
          <w:spacing w:val="6"/>
        </w:rPr>
        <w:t>outli</w:t>
      </w:r>
      <w:r>
        <w:rPr>
          <w:spacing w:val="5"/>
        </w:rPr>
        <w:t>ers.  This is because</w:t>
      </w:r>
      <w:r>
        <w:rPr>
          <w:spacing w:val="13"/>
          <w:w w:val="101"/>
        </w:rPr>
        <w:t xml:space="preserve"> </w:t>
      </w:r>
      <w:r>
        <w:rPr>
          <w:spacing w:val="5"/>
        </w:rPr>
        <w:t>the</w:t>
      </w:r>
      <w:r>
        <w:rPr>
          <w:spacing w:val="14"/>
        </w:rPr>
        <w:t xml:space="preserve"> </w:t>
      </w:r>
      <w:r>
        <w:rPr>
          <w:spacing w:val="5"/>
        </w:rPr>
        <w:t>noise</w:t>
      </w:r>
      <w:r>
        <w:rPr/>
        <w:t xml:space="preserve">  </w:t>
      </w:r>
      <w:r>
        <w:rPr>
          <w:spacing w:val="2"/>
        </w:rPr>
        <w:t>points are the low density points away from</w:t>
      </w:r>
      <w:r>
        <w:rPr>
          <w:spacing w:val="4"/>
        </w:rPr>
        <w:t xml:space="preserve"> </w:t>
      </w:r>
      <w:r>
        <w:rPr>
          <w:spacing w:val="2"/>
        </w:rPr>
        <w:t>the</w:t>
      </w:r>
      <w:r>
        <w:rPr>
          <w:spacing w:val="7"/>
        </w:rPr>
        <w:t xml:space="preserve"> </w:t>
      </w:r>
      <w:r>
        <w:rPr>
          <w:spacing w:val="2"/>
        </w:rPr>
        <w:t>clust</w:t>
      </w:r>
      <w:r>
        <w:rPr>
          <w:spacing w:val="1"/>
        </w:rPr>
        <w:t>ers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/>
        <w:t xml:space="preserve">  </w:t>
      </w:r>
      <w:r>
        <w:rPr/>
        <w:t>thus</w:t>
      </w:r>
      <w:r>
        <w:rPr>
          <w:spacing w:val="10"/>
        </w:rPr>
        <w:t xml:space="preserve"> </w:t>
      </w:r>
      <w:r>
        <w:rPr/>
        <w:t>tend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be</w:t>
      </w:r>
      <w:r>
        <w:rPr>
          <w:spacing w:val="10"/>
        </w:rPr>
        <w:t xml:space="preserve"> </w:t>
      </w:r>
      <w:r>
        <w:rPr/>
        <w:t>points</w:t>
      </w:r>
      <w:r>
        <w:rPr>
          <w:spacing w:val="10"/>
        </w:rPr>
        <w:t xml:space="preserve"> </w:t>
      </w:r>
      <w:r>
        <w:rPr/>
        <w:t>with</w:t>
      </w:r>
      <w:r>
        <w:rPr>
          <w:spacing w:val="10"/>
        </w:rPr>
        <w:t xml:space="preserve"> </w:t>
      </w:r>
      <w:r>
        <w:rPr/>
        <w:t>few</w:t>
      </w:r>
      <w:r>
        <w:rPr>
          <w:spacing w:val="10"/>
        </w:rPr>
        <w:t xml:space="preserve"> </w:t>
      </w:r>
      <w:r>
        <w:rPr/>
        <w:t>similar</w:t>
      </w:r>
      <w:r>
        <w:rPr>
          <w:spacing w:val="10"/>
        </w:rPr>
        <w:t xml:space="preserve"> </w:t>
      </w:r>
      <w:r>
        <w:rPr/>
        <w:t>representatives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</w:t>
      </w:r>
      <w:r>
        <w:rPr>
          <w:spacing w:val="3"/>
        </w:rPr>
        <w:t xml:space="preserve">  </w:t>
      </w:r>
      <w:r>
        <w:rPr>
          <w:spacing w:val="6"/>
        </w:rPr>
        <w:t>dataset.</w:t>
      </w:r>
      <w:r>
        <w:rPr>
          <w:spacing w:val="26"/>
          <w:w w:val="101"/>
        </w:rPr>
        <w:t xml:space="preserve"> </w:t>
      </w:r>
      <w:r>
        <w:rPr>
          <w:spacing w:val="6"/>
        </w:rPr>
        <w:t>We</w:t>
      </w:r>
      <w:r>
        <w:rPr>
          <w:spacing w:val="16"/>
          <w:w w:val="101"/>
        </w:rPr>
        <w:t xml:space="preserve"> </w:t>
      </w:r>
      <w:r>
        <w:rPr>
          <w:spacing w:val="6"/>
        </w:rPr>
        <w:t>show that the noise points </w:t>
      </w:r>
      <w:r>
        <w:rPr>
          <w:spacing w:val="5"/>
        </w:rPr>
        <w:t>DBSCAN++ ﬁnds</w:t>
      </w:r>
      <w:r>
        <w:rPr/>
        <w:t xml:space="preserve">  </w:t>
      </w:r>
      <w:r>
        <w:rPr>
          <w:spacing w:val="5"/>
        </w:rPr>
        <w:t>are similar to the noise points discovered by DBSCAN++.</w:t>
      </w:r>
      <w:r>
        <w:rPr>
          <w:spacing w:val="16"/>
          <w:w w:val="101"/>
        </w:rPr>
        <w:t xml:space="preserve"> </w:t>
      </w:r>
      <w:r>
        <w:rPr>
          <w:spacing w:val="4"/>
        </w:rPr>
        <w:t>We</w:t>
      </w:r>
      <w:r>
        <w:rPr>
          <w:spacing w:val="36"/>
        </w:rPr>
        <w:t xml:space="preserve"> </w:t>
      </w:r>
      <w:r>
        <w:rPr>
          <w:spacing w:val="4"/>
        </w:rPr>
        <w:t>give</w:t>
      </w:r>
      <w:r>
        <w:rPr>
          <w:spacing w:val="28"/>
          <w:w w:val="101"/>
        </w:rPr>
        <w:t xml:space="preserve"> </w:t>
      </w:r>
      <w:r>
        <w:rPr>
          <w:spacing w:val="4"/>
        </w:rPr>
        <w:t>a</w:t>
      </w:r>
      <w:r>
        <w:rPr>
          <w:spacing w:val="31"/>
          <w:w w:val="101"/>
        </w:rPr>
        <w:t xml:space="preserve"> </w:t>
      </w:r>
      <w:r>
        <w:rPr>
          <w:spacing w:val="4"/>
        </w:rPr>
        <w:t>simple</w:t>
      </w:r>
      <w:r>
        <w:rPr>
          <w:spacing w:val="22"/>
        </w:rPr>
        <w:t xml:space="preserve"> </w:t>
      </w:r>
      <w:r>
        <w:rPr>
          <w:spacing w:val="4"/>
        </w:rPr>
        <w:t>result</w:t>
      </w:r>
      <w:r>
        <w:rPr>
          <w:spacing w:val="23"/>
        </w:rPr>
        <w:t xml:space="preserve"> </w:t>
      </w:r>
      <w:r>
        <w:rPr>
          <w:spacing w:val="4"/>
        </w:rPr>
        <w:t>that</w:t>
      </w:r>
      <w:r>
        <w:rPr>
          <w:spacing w:val="31"/>
          <w:w w:val="101"/>
        </w:rPr>
        <w:t xml:space="preserve"> </w:t>
      </w:r>
      <w:r>
        <w:rPr>
          <w:spacing w:val="4"/>
        </w:rPr>
        <w:t>shows</w:t>
      </w:r>
      <w:r>
        <w:rPr>
          <w:spacing w:val="23"/>
          <w:w w:val="101"/>
        </w:rPr>
        <w:t xml:space="preserve"> </w:t>
      </w:r>
      <w:r>
        <w:rPr>
          <w:spacing w:val="4"/>
        </w:rPr>
        <w:t>that</w:t>
      </w:r>
      <w:r>
        <w:rPr>
          <w:spacing w:val="26"/>
        </w:rPr>
        <w:t xml:space="preserve"> </w:t>
      </w:r>
      <w:r>
        <w:rPr>
          <w:spacing w:val="4"/>
        </w:rPr>
        <w:t>every</w:t>
      </w:r>
      <w:r>
        <w:rPr>
          <w:spacing w:val="24"/>
        </w:rPr>
        <w:t xml:space="preserve"> </w:t>
      </w:r>
      <w:r>
        <w:rPr>
          <w:spacing w:val="4"/>
        </w:rPr>
        <w:t>DBSCAN</w:t>
      </w:r>
      <w:r>
        <w:rPr/>
        <w:t xml:space="preserve">  </w:t>
      </w:r>
      <w:r>
        <w:rPr/>
        <w:t>noise</w:t>
      </w:r>
      <w:r>
        <w:rPr>
          <w:spacing w:val="9"/>
        </w:rPr>
        <w:t xml:space="preserve"> </w:t>
      </w:r>
      <w:r>
        <w:rPr/>
        <w:t>point</w:t>
      </w:r>
      <w:r>
        <w:rPr>
          <w:spacing w:val="9"/>
        </w:rPr>
        <w:t xml:space="preserve"> </w:t>
      </w:r>
      <w:r>
        <w:rPr/>
        <w:t>is</w:t>
      </w:r>
      <w:r>
        <w:rPr>
          <w:spacing w:val="9"/>
        </w:rPr>
        <w:t xml:space="preserve"> </w:t>
      </w:r>
      <w:r>
        <w:rPr/>
        <w:t>also</w:t>
      </w:r>
      <w:r>
        <w:rPr>
          <w:spacing w:val="9"/>
        </w:rPr>
        <w:t xml:space="preserve"> </w:t>
      </w:r>
      <w:r>
        <w:rPr/>
        <w:t>one</w:t>
      </w:r>
      <w:r>
        <w:rPr>
          <w:spacing w:val="9"/>
        </w:rPr>
        <w:t xml:space="preserve"> </w:t>
      </w:r>
      <w:r>
        <w:rPr/>
        <w:t>DBSCAN</w:t>
      </w:r>
      <w:r>
        <w:rPr>
          <w:spacing w:val="9"/>
        </w:rPr>
        <w:t>++ ﬁ</w:t>
      </w:r>
      <w:r>
        <w:rPr/>
        <w:t>nds</w:t>
      </w:r>
      <w:r>
        <w:rPr>
          <w:spacing w:val="9"/>
        </w:rPr>
        <w:t xml:space="preserve"> (</w:t>
      </w:r>
      <w:r>
        <w:rPr/>
        <w:t>Lemma</w:t>
      </w:r>
      <w:r>
        <w:rPr>
          <w:spacing w:val="-8"/>
        </w:rPr>
        <w:t xml:space="preserve"> </w:t>
      </w:r>
      <w:hyperlink w:history="true" w:anchor="bookmark65">
        <w:r>
          <w:rPr>
            <w:color w:val="001473"/>
            <w:spacing w:val="9"/>
          </w:rPr>
          <w:t>1</w:t>
        </w:r>
        <w:r>
          <w:rPr>
            <w:spacing w:val="9"/>
          </w:rPr>
          <w:t>)</w:t>
        </w:r>
      </w:hyperlink>
      <w:r>
        <w:rPr>
          <w:spacing w:val="9"/>
        </w:rPr>
        <w:t>.</w:t>
      </w:r>
      <w:r>
        <w:rPr>
          <w:spacing w:val="17"/>
        </w:rPr>
        <w:t xml:space="preserve"> </w:t>
      </w:r>
      <w:r>
        <w:rPr/>
        <w:t>Then</w:t>
      </w:r>
      <w:r>
        <w:rPr>
          <w:spacing w:val="9"/>
        </w:rPr>
        <w:t>,</w:t>
      </w:r>
    </w:p>
    <w:p>
      <w:pPr>
        <w:spacing w:line="258" w:lineRule="auto"/>
        <w:sectPr>
          <w:type w:val="continuous"/>
          <w:pgSz w:w="12240" w:h="15840"/>
          <w:pgMar w:top="1189" w:right="1376" w:bottom="0" w:left="1103" w:header="930" w:footer="0" w:gutter="0"/>
          <w:cols w:equalWidth="0" w:num="2">
            <w:col w:w="4937" w:space="100"/>
            <w:col w:w="4724" w:space="0"/>
          </w:cols>
        </w:sectPr>
        <w:rPr/>
      </w:pPr>
    </w:p>
    <w:p>
      <w:pPr>
        <w:spacing w:line="196" w:lineRule="exact"/>
        <w:rPr/>
      </w:pPr>
      <w:r/>
    </w:p>
    <w:p>
      <w:pPr>
        <w:spacing w:line="196" w:lineRule="exact"/>
        <w:sectPr>
          <w:headerReference w:type="default" r:id="rId22"/>
          <w:pgSz w:w="12240" w:h="15840"/>
          <w:pgMar w:top="1189" w:right="1231" w:bottom="0" w:left="1100" w:header="930" w:footer="0" w:gutter="0"/>
          <w:cols w:equalWidth="0" w:num="1">
            <w:col w:w="9909" w:space="0"/>
          </w:cols>
        </w:sectPr>
        <w:rPr/>
      </w:pPr>
    </w:p>
    <w:p>
      <w:pPr>
        <w:pStyle w:val="BodyText"/>
        <w:ind w:left="9" w:right="219" w:firstLine="1"/>
        <w:spacing w:before="1" w:line="257" w:lineRule="auto"/>
        <w:jc w:val="both"/>
        <w:rPr/>
      </w:pPr>
      <w:r>
        <w:rPr>
          <w:spacing w:val="5"/>
        </w:rPr>
        <w:t>Figure </w:t>
      </w:r>
      <w:hyperlink w:history="true" w:anchor="bookmark66">
        <w:r>
          <w:rPr>
            <w:color w:val="001473"/>
            <w:spacing w:val="5"/>
          </w:rPr>
          <w:t>4</w:t>
        </w:r>
      </w:hyperlink>
      <w:r>
        <w:rPr>
          <w:color w:val="001473"/>
          <w:spacing w:val="41"/>
          <w:w w:val="101"/>
        </w:rPr>
        <w:t xml:space="preserve"> </w:t>
      </w:r>
      <w:r>
        <w:rPr>
          <w:spacing w:val="5"/>
        </w:rPr>
        <w:t>(Left)</w:t>
      </w:r>
      <w:r>
        <w:rPr>
          <w:spacing w:val="26"/>
          <w:w w:val="101"/>
        </w:rPr>
        <w:t xml:space="preserve"> </w:t>
      </w:r>
      <w:r>
        <w:rPr>
          <w:spacing w:val="5"/>
        </w:rPr>
        <w:t>shows</w:t>
      </w:r>
      <w:r>
        <w:rPr>
          <w:spacing w:val="18"/>
        </w:rPr>
        <w:t xml:space="preserve"> </w:t>
      </w:r>
      <w:r>
        <w:rPr>
          <w:spacing w:val="5"/>
        </w:rPr>
        <w:t>that</w:t>
      </w:r>
      <w:r>
        <w:rPr>
          <w:spacing w:val="18"/>
          <w:w w:val="101"/>
        </w:rPr>
        <w:t xml:space="preserve"> </w:t>
      </w:r>
      <w:r>
        <w:rPr>
          <w:spacing w:val="5"/>
        </w:rPr>
        <w:t>the</w:t>
      </w:r>
      <w:r>
        <w:rPr>
          <w:spacing w:val="19"/>
        </w:rPr>
        <w:t xml:space="preserve"> </w:t>
      </w:r>
      <w:r>
        <w:rPr>
          <w:spacing w:val="5"/>
        </w:rPr>
        <w:t>number</w:t>
      </w:r>
      <w:r>
        <w:rPr>
          <w:spacing w:val="21"/>
        </w:rPr>
        <w:t xml:space="preserve"> </w:t>
      </w:r>
      <w:r>
        <w:rPr>
          <w:spacing w:val="5"/>
        </w:rPr>
        <w:t>of noise</w:t>
      </w:r>
      <w:r>
        <w:rPr>
          <w:spacing w:val="16"/>
          <w:w w:val="102"/>
        </w:rPr>
        <w:t xml:space="preserve"> </w:t>
      </w:r>
      <w:r>
        <w:rPr>
          <w:spacing w:val="5"/>
        </w:rPr>
        <w:t>points</w:t>
      </w:r>
      <w:r>
        <w:rPr>
          <w:spacing w:val="21"/>
          <w:w w:val="101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/>
        <w:t>DBSCAN</w:t>
      </w:r>
      <w:r>
        <w:rPr>
          <w:spacing w:val="10"/>
        </w:rPr>
        <w:t>++ </w:t>
      </w:r>
      <w:r>
        <w:rPr/>
        <w:t>quickly</w:t>
      </w:r>
      <w:r>
        <w:rPr>
          <w:spacing w:val="10"/>
        </w:rPr>
        <w:t xml:space="preserve"> </w:t>
      </w:r>
      <w:r>
        <w:rPr/>
        <w:t>converges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those</w:t>
      </w:r>
      <w:r>
        <w:rPr>
          <w:spacing w:val="10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DBSCAN</w:t>
      </w:r>
      <w:r>
        <w:rPr>
          <w:spacing w:val="10"/>
        </w:rPr>
        <w:t xml:space="preserve"> </w:t>
      </w:r>
      <w:r>
        <w:rPr/>
        <w:t>as</w:t>
      </w:r>
      <w:r>
        <w:rPr>
          <w:spacing w:val="10"/>
        </w:rPr>
        <w:t xml:space="preserve"> </w:t>
      </w:r>
      <w:r>
        <w:rPr/>
        <w:t>the</w:t>
      </w:r>
      <w:r>
        <w:rPr>
          <w:spacing w:val="2"/>
        </w:rPr>
        <w:t xml:space="preserve">  </w:t>
      </w:r>
      <w:r>
        <w:rPr>
          <w:spacing w:val="4"/>
        </w:rPr>
        <w:t>ratio </w:t>
      </w:r>
      <w:r>
        <w:rPr>
          <w:rFonts w:ascii="Arial" w:hAnsi="Arial" w:eastAsia="Arial" w:cs="Arial"/>
          <w:spacing w:val="4"/>
        </w:rPr>
        <w:t>m/n</w:t>
      </w:r>
      <w:r>
        <w:rPr>
          <w:rFonts w:ascii="Arial" w:hAnsi="Arial" w:eastAsia="Arial" w:cs="Arial"/>
          <w:spacing w:val="-7"/>
        </w:rPr>
        <w:t xml:space="preserve"> </w:t>
      </w:r>
      <w:r>
        <w:rPr>
          <w:spacing w:val="4"/>
        </w:rPr>
        <w:t>increases, which comb</w:t>
      </w:r>
      <w:r>
        <w:rPr>
          <w:spacing w:val="3"/>
        </w:rPr>
        <w:t>ined with Lemma</w:t>
      </w:r>
      <w:hyperlink w:history="true" w:anchor="bookmark65">
        <w:r>
          <w:rPr>
            <w:color w:val="001473"/>
            <w:spacing w:val="3"/>
          </w:rPr>
          <w:t>1</w:t>
        </w:r>
      </w:hyperlink>
      <w:r>
        <w:rPr>
          <w:spacing w:val="3"/>
        </w:rPr>
        <w:t>, shows</w:t>
      </w:r>
      <w:r>
        <w:rPr/>
        <w:t xml:space="preserve">  </w:t>
      </w:r>
      <w:r>
        <w:rPr>
          <w:spacing w:val="6"/>
        </w:rPr>
        <w:t>that the noise points</w:t>
      </w:r>
      <w:r>
        <w:rPr>
          <w:spacing w:val="14"/>
        </w:rPr>
        <w:t xml:space="preserve"> </w:t>
      </w:r>
      <w:r>
        <w:rPr>
          <w:spacing w:val="6"/>
        </w:rPr>
        <w:t>DBSCAN++</w:t>
      </w:r>
      <w:r>
        <w:rPr>
          <w:spacing w:val="12"/>
        </w:rPr>
        <w:t xml:space="preserve"> </w:t>
      </w:r>
      <w:r>
        <w:rPr>
          <w:spacing w:val="6"/>
        </w:rPr>
        <w:t>returns</w:t>
      </w:r>
      <w:r>
        <w:rPr>
          <w:spacing w:val="15"/>
          <w:w w:val="101"/>
        </w:rPr>
        <w:t xml:space="preserve"> </w:t>
      </w:r>
      <w:r>
        <w:rPr>
          <w:spacing w:val="6"/>
        </w:rPr>
        <w:t>closely</w:t>
      </w:r>
      <w:r>
        <w:rPr>
          <w:spacing w:val="18"/>
          <w:w w:val="101"/>
        </w:rPr>
        <w:t xml:space="preserve"> </w:t>
      </w:r>
      <w:r>
        <w:rPr>
          <w:spacing w:val="6"/>
        </w:rPr>
        <w:t>a</w:t>
      </w:r>
      <w:r>
        <w:rPr>
          <w:spacing w:val="5"/>
        </w:rPr>
        <w:t>pprox-</w:t>
      </w:r>
      <w:r>
        <w:rPr/>
        <w:t xml:space="preserve"> </w:t>
      </w:r>
      <w:r>
        <w:rPr>
          <w:spacing w:val="7"/>
        </w:rPr>
        <w:t>imates</w:t>
      </w:r>
      <w:r>
        <w:rPr>
          <w:spacing w:val="24"/>
          <w:w w:val="101"/>
        </w:rPr>
        <w:t xml:space="preserve"> </w:t>
      </w:r>
      <w:r>
        <w:rPr>
          <w:spacing w:val="7"/>
        </w:rPr>
        <w:t>those</w:t>
      </w:r>
      <w:r>
        <w:rPr>
          <w:spacing w:val="22"/>
          <w:w w:val="101"/>
        </w:rPr>
        <w:t xml:space="preserve"> </w:t>
      </w:r>
      <w:r>
        <w:rPr>
          <w:spacing w:val="7"/>
        </w:rPr>
        <w:t>returned</w:t>
      </w:r>
      <w:r>
        <w:rPr>
          <w:spacing w:val="22"/>
        </w:rPr>
        <w:t xml:space="preserve"> </w:t>
      </w:r>
      <w:r>
        <w:rPr>
          <w:spacing w:val="7"/>
        </w:rPr>
        <w:t>by</w:t>
      </w:r>
      <w:r>
        <w:rPr>
          <w:spacing w:val="24"/>
          <w:w w:val="101"/>
        </w:rPr>
        <w:t xml:space="preserve"> </w:t>
      </w:r>
      <w:r>
        <w:rPr>
          <w:spacing w:val="7"/>
        </w:rPr>
        <w:t>DBSCAN</w:t>
      </w:r>
      <w:r>
        <w:rPr>
          <w:spacing w:val="25"/>
          <w:w w:val="101"/>
        </w:rPr>
        <w:t xml:space="preserve"> </w:t>
      </w:r>
      <w:r>
        <w:rPr>
          <w:spacing w:val="6"/>
        </w:rPr>
        <w:t>for</w:t>
      </w:r>
      <w:r>
        <w:rPr>
          <w:spacing w:val="26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m/n</w:t>
      </w:r>
      <w:r>
        <w:rPr>
          <w:rFonts w:ascii="Arial" w:hAnsi="Arial" w:eastAsia="Arial" w:cs="Arial"/>
          <w:spacing w:val="26"/>
          <w:w w:val="101"/>
        </w:rPr>
        <w:t xml:space="preserve"> </w:t>
      </w:r>
      <w:r>
        <w:rPr>
          <w:spacing w:val="6"/>
        </w:rPr>
        <w:t>sufﬁciently</w:t>
      </w:r>
      <w:r>
        <w:rPr/>
        <w:t xml:space="preserve"> </w:t>
      </w:r>
      <w:bookmarkStart w:name="bookmark65" w:id="10"/>
      <w:bookmarkEnd w:id="10"/>
      <w:r>
        <w:rPr>
          <w:spacing w:val="3"/>
        </w:rPr>
        <w:t>high.</w:t>
      </w:r>
    </w:p>
    <w:p>
      <w:pPr>
        <w:pStyle w:val="BodyText"/>
        <w:ind w:left="11" w:right="225"/>
        <w:spacing w:before="59" w:line="246" w:lineRule="auto"/>
        <w:jc w:val="both"/>
        <w:rPr/>
      </w:pPr>
      <w:r>
        <w:rPr>
          <w:b/>
          <w:bCs/>
          <w:spacing w:val="5"/>
        </w:rPr>
        <w:t>Lemma</w:t>
      </w:r>
      <w:r>
        <w:rPr>
          <w:b/>
          <w:bCs/>
          <w:spacing w:val="26"/>
        </w:rPr>
        <w:t xml:space="preserve"> </w:t>
      </w:r>
      <w:r>
        <w:rPr>
          <w:b/>
          <w:bCs/>
          <w:spacing w:val="5"/>
        </w:rPr>
        <w:t>1</w:t>
      </w:r>
      <w:r>
        <w:rPr>
          <w:b/>
          <w:bCs/>
          <w:spacing w:val="22"/>
          <w:w w:val="101"/>
        </w:rPr>
        <w:t xml:space="preserve"> </w:t>
      </w:r>
      <w:r>
        <w:rPr>
          <w:spacing w:val="5"/>
        </w:rPr>
        <w:t>(Noise points)</w:t>
      </w:r>
      <w:r>
        <w:rPr>
          <w:b/>
          <w:bCs/>
          <w:spacing w:val="5"/>
        </w:rPr>
        <w:t>.  </w:t>
      </w:r>
      <w:r>
        <w:rPr>
          <w:i/>
          <w:iCs/>
          <w:spacing w:val="5"/>
        </w:rPr>
        <w:t>For any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  <w:spacing w:val="5"/>
        </w:rPr>
        <w:t>dataset,</w:t>
      </w:r>
      <w:r>
        <w:rPr>
          <w:i/>
          <w:iCs/>
          <w:spacing w:val="25"/>
          <w:w w:val="102"/>
        </w:rPr>
        <w:t xml:space="preserve"> </w:t>
      </w:r>
      <w:r>
        <w:rPr>
          <w:i/>
          <w:iCs/>
          <w:spacing w:val="5"/>
        </w:rPr>
        <w:t>if</w:t>
      </w:r>
      <w:r>
        <w:rPr>
          <w:i/>
          <w:iCs/>
          <w:spacing w:val="20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N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0  </w:t>
      </w:r>
      <w:r>
        <w:rPr>
          <w:i/>
          <w:iCs/>
          <w:spacing w:val="5"/>
        </w:rPr>
        <w:t>an</w:t>
      </w:r>
      <w:r>
        <w:rPr>
          <w:i/>
          <w:iCs/>
          <w:spacing w:val="4"/>
        </w:rPr>
        <w:t>d</w:t>
      </w:r>
      <w:r>
        <w:rPr>
          <w:i/>
          <w:iCs/>
          <w:spacing w:val="15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N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1</w:t>
      </w:r>
      <w:r>
        <w:rPr>
          <w:rFonts w:ascii="Arial" w:hAnsi="Arial" w:eastAsia="Arial" w:cs="Arial"/>
          <w:sz w:val="13"/>
          <w:szCs w:val="13"/>
          <w:position w:val="-2"/>
        </w:rPr>
        <w:t xml:space="preserve">  </w:t>
      </w:r>
      <w:r>
        <w:rPr>
          <w:i/>
          <w:iCs/>
          <w:spacing w:val="8"/>
        </w:rPr>
        <w:t>are</w:t>
      </w:r>
      <w:r>
        <w:rPr>
          <w:i/>
          <w:iCs/>
          <w:spacing w:val="22"/>
          <w:w w:val="101"/>
        </w:rPr>
        <w:t xml:space="preserve"> </w:t>
      </w:r>
      <w:r>
        <w:rPr>
          <w:i/>
          <w:iCs/>
          <w:spacing w:val="8"/>
        </w:rPr>
        <w:t>the</w:t>
      </w:r>
      <w:r>
        <w:rPr>
          <w:i/>
          <w:iCs/>
          <w:spacing w:val="17"/>
          <w:w w:val="101"/>
        </w:rPr>
        <w:t xml:space="preserve"> </w:t>
      </w:r>
      <w:r>
        <w:rPr>
          <w:i/>
          <w:iCs/>
          <w:spacing w:val="8"/>
        </w:rPr>
        <w:t>noise points</w:t>
      </w:r>
      <w:r>
        <w:rPr>
          <w:i/>
          <w:iCs/>
          <w:spacing w:val="-15"/>
        </w:rPr>
        <w:t xml:space="preserve"> </w:t>
      </w:r>
      <w:r>
        <w:rPr>
          <w:i/>
          <w:iCs/>
          <w:spacing w:val="8"/>
        </w:rPr>
        <w:t>found by DBSCAN a</w:t>
      </w:r>
      <w:r>
        <w:rPr>
          <w:i/>
          <w:iCs/>
          <w:spacing w:val="7"/>
        </w:rPr>
        <w:t>nd DBSCAN++</w:t>
      </w:r>
      <w:r>
        <w:rPr>
          <w:i/>
          <w:iCs/>
        </w:rPr>
        <w:t xml:space="preserve"> </w:t>
      </w:r>
      <w:r>
        <w:rPr>
          <w:i/>
          <w:iCs/>
          <w:spacing w:val="2"/>
        </w:rPr>
        <w:t>respectively, then as long as they</w:t>
      </w:r>
      <w:r>
        <w:rPr>
          <w:i/>
          <w:iCs/>
          <w:spacing w:val="13"/>
        </w:rPr>
        <w:t xml:space="preserve"> </w:t>
      </w:r>
      <w:r>
        <w:rPr>
          <w:i/>
          <w:iCs/>
          <w:spacing w:val="2"/>
        </w:rPr>
        <w:t>have</w:t>
      </w:r>
      <w:r>
        <w:rPr>
          <w:i/>
          <w:iCs/>
          <w:spacing w:val="9"/>
        </w:rPr>
        <w:t xml:space="preserve"> </w:t>
      </w:r>
      <w:r>
        <w:rPr>
          <w:i/>
          <w:iCs/>
          <w:spacing w:val="2"/>
        </w:rPr>
        <w:t>the</w:t>
      </w:r>
      <w:r>
        <w:rPr>
          <w:i/>
          <w:iCs/>
          <w:spacing w:val="6"/>
        </w:rPr>
        <w:t xml:space="preserve"> </w:t>
      </w:r>
      <w:r>
        <w:rPr>
          <w:i/>
          <w:iCs/>
          <w:spacing w:val="2"/>
        </w:rPr>
        <w:t>same</w:t>
      </w:r>
      <w:r>
        <w:rPr>
          <w:i/>
          <w:iCs/>
          <w:spacing w:val="5"/>
        </w:rPr>
        <w:t xml:space="preserve"> </w:t>
      </w:r>
      <w:r>
        <w:rPr>
          <w:i/>
          <w:iCs/>
          <w:spacing w:val="2"/>
        </w:rPr>
        <w:t>setting</w:t>
      </w:r>
      <w:r>
        <w:rPr>
          <w:i/>
          <w:iCs/>
          <w:spacing w:val="8"/>
        </w:rPr>
        <w:t xml:space="preserve"> </w:t>
      </w:r>
      <w:r>
        <w:rPr>
          <w:i/>
          <w:iCs/>
          <w:spacing w:val="2"/>
        </w:rPr>
        <w:t>of</w:t>
      </w:r>
      <w:r>
        <w:rPr>
          <w:i/>
          <w:iCs/>
          <w:spacing w:val="7"/>
        </w:rPr>
        <w:t xml:space="preserve"> </w:t>
      </w:r>
      <w:r>
        <w:rPr>
          <w:rFonts w:ascii="Arial" w:hAnsi="Arial" w:eastAsia="Arial" w:cs="Arial"/>
          <w:spacing w:val="2"/>
        </w:rPr>
        <w:t>ε</w:t>
      </w:r>
      <w:r>
        <w:rPr>
          <w:rFonts w:ascii="Arial" w:hAnsi="Arial" w:eastAsia="Arial" w:cs="Arial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2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i/>
          <w:iCs/>
          <w:spacing w:val="12"/>
        </w:rPr>
        <w:t>, </w:t>
      </w:r>
      <w:r>
        <w:rPr>
          <w:i/>
          <w:iCs/>
        </w:rPr>
        <w:t>we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have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that</w:t>
      </w:r>
      <w:r>
        <w:rPr>
          <w:i/>
          <w:iCs/>
          <w:spacing w:val="14"/>
          <w:w w:val="101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0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 xml:space="preserve">  </w:t>
      </w:r>
      <w:r>
        <w:rPr>
          <w:rFonts w:ascii="Malgun Gothic" w:hAnsi="Malgun Gothic" w:eastAsia="Malgun Gothic" w:cs="Malgun Gothic"/>
          <w:spacing w:val="12"/>
        </w:rPr>
        <w:t>≤ </w:t>
      </w:r>
      <w:r>
        <w:rPr>
          <w:rFonts w:ascii="Arial" w:hAnsi="Arial" w:eastAsia="Arial" w:cs="Arial"/>
          <w:spacing w:val="12"/>
        </w:rPr>
        <w:t>N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>1</w:t>
      </w:r>
      <w:r>
        <w:rPr>
          <w:i/>
          <w:iCs/>
          <w:spacing w:val="12"/>
        </w:rPr>
        <w:t>.</w:t>
      </w:r>
    </w:p>
    <w:p>
      <w:pPr>
        <w:pStyle w:val="BodyText"/>
        <w:ind w:left="10" w:right="219" w:hanging="2"/>
        <w:spacing w:before="31" w:line="258" w:lineRule="auto"/>
        <w:jc w:val="both"/>
        <w:rPr/>
      </w:pPr>
      <w:r>
        <w:rPr>
          <w:i/>
          <w:iCs/>
          <w:spacing w:val="4"/>
        </w:rPr>
        <w:t>Proof.  </w:t>
      </w:r>
      <w:r>
        <w:rPr>
          <w:spacing w:val="4"/>
        </w:rPr>
        <w:t>Noise</w:t>
      </w:r>
      <w:r>
        <w:rPr>
          <w:spacing w:val="32"/>
          <w:w w:val="101"/>
        </w:rPr>
        <w:t xml:space="preserve"> </w:t>
      </w:r>
      <w:r>
        <w:rPr>
          <w:spacing w:val="4"/>
        </w:rPr>
        <w:t>points</w:t>
      </w:r>
      <w:r>
        <w:rPr>
          <w:spacing w:val="28"/>
          <w:w w:val="101"/>
        </w:rPr>
        <w:t xml:space="preserve"> </w:t>
      </w:r>
      <w:r>
        <w:rPr>
          <w:spacing w:val="4"/>
        </w:rPr>
        <w:t>are</w:t>
      </w:r>
      <w:r>
        <w:rPr>
          <w:spacing w:val="23"/>
          <w:w w:val="101"/>
        </w:rPr>
        <w:t xml:space="preserve"> </w:t>
      </w:r>
      <w:r>
        <w:rPr>
          <w:spacing w:val="4"/>
        </w:rPr>
        <w:t>those</w:t>
      </w:r>
      <w:r>
        <w:rPr>
          <w:spacing w:val="24"/>
        </w:rPr>
        <w:t xml:space="preserve"> </w:t>
      </w:r>
      <w:r>
        <w:rPr>
          <w:spacing w:val="4"/>
        </w:rPr>
        <w:t>that</w:t>
      </w:r>
      <w:r>
        <w:rPr>
          <w:spacing w:val="28"/>
        </w:rPr>
        <w:t xml:space="preserve"> </w:t>
      </w:r>
      <w:r>
        <w:rPr>
          <w:spacing w:val="4"/>
        </w:rPr>
        <w:t>are</w:t>
      </w:r>
      <w:r>
        <w:rPr>
          <w:spacing w:val="25"/>
          <w:w w:val="101"/>
        </w:rPr>
        <w:t xml:space="preserve"> </w:t>
      </w:r>
      <w:r>
        <w:rPr>
          <w:spacing w:val="4"/>
        </w:rPr>
        <w:t>further</w:t>
      </w:r>
      <w:r>
        <w:rPr>
          <w:spacing w:val="23"/>
        </w:rPr>
        <w:t xml:space="preserve"> </w:t>
      </w:r>
      <w:r>
        <w:rPr>
          <w:spacing w:val="4"/>
        </w:rPr>
        <w:t>than</w:t>
      </w:r>
      <w:r>
        <w:rPr>
          <w:spacing w:val="26"/>
        </w:rPr>
        <w:t xml:space="preserve"> </w:t>
      </w:r>
      <w:r>
        <w:rPr>
          <w:rFonts w:ascii="Arial" w:hAnsi="Arial" w:eastAsia="Arial" w:cs="Arial"/>
          <w:spacing w:val="4"/>
        </w:rPr>
        <w:t>ε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spacing w:val="4"/>
        </w:rPr>
        <w:t>dis-</w:t>
      </w:r>
      <w:r>
        <w:rPr/>
        <w:t xml:space="preserve"> </w:t>
      </w:r>
      <w:r>
        <w:rPr>
          <w:spacing w:val="3"/>
        </w:rPr>
        <w:t>tance away from a core point.</w:t>
      </w:r>
      <w:r>
        <w:rPr>
          <w:spacing w:val="28"/>
          <w:w w:val="101"/>
        </w:rPr>
        <w:t xml:space="preserve"> </w:t>
      </w:r>
      <w:r>
        <w:rPr>
          <w:spacing w:val="3"/>
        </w:rPr>
        <w:t>The result follows</w:t>
      </w:r>
      <w:r>
        <w:rPr>
          <w:spacing w:val="12"/>
          <w:w w:val="101"/>
        </w:rPr>
        <w:t xml:space="preserve"> </w:t>
      </w:r>
      <w:r>
        <w:rPr>
          <w:spacing w:val="3"/>
        </w:rPr>
        <w:t>since DB-</w:t>
      </w:r>
      <w:r>
        <w:rPr/>
        <w:t xml:space="preserve"> </w:t>
      </w:r>
      <w:r>
        <w:rPr/>
        <w:t>SCAN</w:t>
      </w:r>
      <w:r>
        <w:rPr>
          <w:spacing w:val="6"/>
        </w:rPr>
        <w:t>++ </w:t>
      </w:r>
      <w:r>
        <w:rPr/>
        <w:t>core</w:t>
      </w:r>
      <w:r>
        <w:rPr>
          <w:spacing w:val="6"/>
        </w:rPr>
        <w:t xml:space="preserve"> </w:t>
      </w:r>
      <w:r>
        <w:rPr/>
        <w:t>points</w:t>
      </w:r>
      <w:r>
        <w:rPr>
          <w:spacing w:val="6"/>
        </w:rPr>
        <w:t xml:space="preserve"> </w:t>
      </w:r>
      <w:r>
        <w:rPr/>
        <w:t>are</w:t>
      </w:r>
      <w:r>
        <w:rPr>
          <w:spacing w:val="6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subset</w:t>
      </w:r>
      <w:r>
        <w:rPr>
          <w:spacing w:val="21"/>
          <w:w w:val="101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DBSCAN</w:t>
      </w:r>
      <w:r>
        <w:rPr>
          <w:spacing w:val="6"/>
        </w:rPr>
        <w:t>.        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66" w:line="195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  <w:spacing w:val="17"/>
        </w:rPr>
        <w:t>5. </w:t>
      </w:r>
      <w:r>
        <w:rPr>
          <w:sz w:val="23"/>
          <w:szCs w:val="23"/>
          <w:b/>
          <w:bCs/>
        </w:rPr>
        <w:t>Experiments</w:t>
      </w:r>
    </w:p>
    <w:p>
      <w:pPr>
        <w:pStyle w:val="BodyText"/>
        <w:ind w:left="12"/>
        <w:spacing w:before="201" w:line="196" w:lineRule="auto"/>
        <w:outlineLvl w:val="2"/>
        <w:rPr/>
      </w:pPr>
      <w:r>
        <w:rPr>
          <w:b/>
          <w:bCs/>
          <w:spacing w:val="11"/>
        </w:rPr>
        <w:t>5.1. </w:t>
      </w:r>
      <w:r>
        <w:rPr>
          <w:b/>
          <w:bCs/>
        </w:rPr>
        <w:t>Dataset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setup</w:t>
      </w:r>
    </w:p>
    <w:p>
      <w:pPr>
        <w:pStyle w:val="BodyText"/>
        <w:ind w:left="5" w:right="217" w:hanging="5"/>
        <w:spacing w:before="142" w:line="263" w:lineRule="auto"/>
        <w:jc w:val="both"/>
        <w:rPr/>
      </w:pPr>
      <w:r>
        <w:rPr>
          <w:spacing w:val="6"/>
        </w:rPr>
        <w:t>We ran DBSCAN++ with unif</w:t>
      </w:r>
      <w:r>
        <w:rPr>
          <w:spacing w:val="5"/>
        </w:rPr>
        <w:t>orm and </w:t>
      </w:r>
      <w:r>
        <w:rPr>
          <w:rFonts w:ascii="Arial" w:hAnsi="Arial" w:eastAsia="Arial" w:cs="Arial"/>
          <w:spacing w:val="5"/>
        </w:rPr>
        <w:t>K</w:t>
      </w:r>
      <w:r>
        <w:rPr>
          <w:spacing w:val="5"/>
        </w:rPr>
        <w:t>-center initializa-</w:t>
      </w:r>
      <w:r>
        <w:rPr/>
        <w:t xml:space="preserve"> </w:t>
      </w:r>
      <w:r>
        <w:rPr/>
        <w:t>tions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compared</w:t>
      </w:r>
      <w:r>
        <w:rPr>
          <w:spacing w:val="10"/>
        </w:rPr>
        <w:t xml:space="preserve"> </w:t>
      </w:r>
      <w:r>
        <w:rPr/>
        <w:t>both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DBSCAN</w:t>
      </w:r>
      <w:r>
        <w:rPr>
          <w:spacing w:val="10"/>
        </w:rPr>
        <w:t xml:space="preserve"> </w:t>
      </w:r>
      <w:r>
        <w:rPr/>
        <w:t>on</w:t>
      </w:r>
      <w:r>
        <w:rPr>
          <w:spacing w:val="24"/>
        </w:rPr>
        <w:t xml:space="preserve"> </w:t>
      </w:r>
      <w:r>
        <w:rPr>
          <w:spacing w:val="10"/>
        </w:rPr>
        <w:t>11 </w:t>
      </w:r>
      <w:r>
        <w:rPr/>
        <w:t>real</w:t>
      </w:r>
      <w:r>
        <w:rPr>
          <w:spacing w:val="10"/>
        </w:rPr>
        <w:t xml:space="preserve"> </w:t>
      </w:r>
      <w:r>
        <w:rPr/>
        <w:t>datasets</w:t>
      </w:r>
      <w:r>
        <w:rPr>
          <w:spacing w:val="9"/>
        </w:rPr>
        <w:t xml:space="preserve"> </w:t>
      </w:r>
      <w:r>
        <w:rPr/>
        <w:t>as  </w:t>
      </w:r>
      <w:r>
        <w:rPr>
          <w:spacing w:val="4"/>
        </w:rPr>
        <w:t>described in Figure</w:t>
      </w:r>
      <w:r>
        <w:rPr>
          <w:spacing w:val="-18"/>
        </w:rPr>
        <w:t xml:space="preserve"> </w:t>
      </w:r>
      <w:hyperlink w:history="true" w:anchor="bookmark60">
        <w:r>
          <w:rPr>
            <w:color w:val="001473"/>
            <w:spacing w:val="4"/>
          </w:rPr>
          <w:t>3</w:t>
        </w:r>
        <w:r>
          <w:rPr>
            <w:spacing w:val="4"/>
          </w:rPr>
          <w:t>.</w:t>
        </w:r>
      </w:hyperlink>
      <w:r>
        <w:rPr>
          <w:spacing w:val="16"/>
        </w:rPr>
        <w:t xml:space="preserve"> </w:t>
      </w:r>
      <w:r>
        <w:rPr>
          <w:spacing w:val="4"/>
        </w:rPr>
        <w:t>We used Phonemes (</w:t>
      </w:r>
      <w:hyperlink w:history="true" w:anchor="bookmark67">
        <w:r>
          <w:rPr>
            <w:color w:val="001473"/>
            <w:spacing w:val="4"/>
          </w:rPr>
          <w:t>Friedman </w:t>
        </w:r>
        <w:r>
          <w:rPr>
            <w:color w:val="001473"/>
            <w:spacing w:val="3"/>
          </w:rPr>
          <w:t>et al.</w:t>
        </w:r>
        <w:r>
          <w:rPr>
            <w:spacing w:val="3"/>
          </w:rPr>
          <w:t>,</w:t>
        </w:r>
      </w:hyperlink>
      <w:r>
        <w:rPr/>
        <w:t xml:space="preserve"> </w:t>
      </w:r>
      <w:hyperlink w:history="true" w:anchor="bookmark67">
        <w:r>
          <w:rPr>
            <w:color w:val="001473"/>
            <w:spacing w:val="17"/>
          </w:rPr>
          <w:t>2001</w:t>
        </w:r>
      </w:hyperlink>
      <w:r>
        <w:rPr>
          <w:spacing w:val="17"/>
        </w:rPr>
        <w:t>), </w:t>
      </w:r>
      <w:r>
        <w:rPr/>
        <w:t>a</w:t>
      </w:r>
      <w:r>
        <w:rPr>
          <w:spacing w:val="17"/>
        </w:rPr>
        <w:t xml:space="preserve"> </w:t>
      </w:r>
      <w:r>
        <w:rPr/>
        <w:t>dataset</w:t>
      </w:r>
      <w:r>
        <w:rPr>
          <w:spacing w:val="17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log</w:t>
      </w:r>
      <w:r>
        <w:rPr>
          <w:spacing w:val="17"/>
        </w:rPr>
        <w:t xml:space="preserve"> </w:t>
      </w:r>
      <w:r>
        <w:rPr/>
        <w:t>periodograms</w:t>
      </w:r>
      <w:r>
        <w:rPr>
          <w:spacing w:val="17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spoken</w:t>
      </w:r>
      <w:r>
        <w:rPr>
          <w:spacing w:val="17"/>
        </w:rPr>
        <w:t xml:space="preserve"> </w:t>
      </w:r>
      <w:r>
        <w:rPr/>
        <w:t>phonemes</w:t>
      </w:r>
      <w:r>
        <w:rPr>
          <w:spacing w:val="17"/>
        </w:rPr>
        <w:t>,</w:t>
      </w:r>
      <w:r>
        <w:rPr>
          <w:spacing w:val="8"/>
        </w:rPr>
        <w:t xml:space="preserve"> </w:t>
      </w:r>
      <w:r>
        <w:rPr>
          <w:spacing w:val="3"/>
        </w:rPr>
        <w:t>and MNIST, a sub-sample of</w:t>
      </w:r>
      <w:r>
        <w:rPr>
          <w:spacing w:val="-10"/>
        </w:rPr>
        <w:t xml:space="preserve"> </w:t>
      </w:r>
      <w:r>
        <w:rPr>
          <w:spacing w:val="3"/>
        </w:rPr>
        <w:t>theMNIST han</w:t>
      </w:r>
      <w:r>
        <w:rPr>
          <w:spacing w:val="2"/>
        </w:rPr>
        <w:t>dwriting recog-</w:t>
      </w:r>
      <w:r>
        <w:rPr/>
        <w:t xml:space="preserve"> </w:t>
      </w:r>
      <w:r>
        <w:rPr>
          <w:spacing w:val="4"/>
        </w:rPr>
        <w:t>nition dataset after running a PCA down to</w:t>
      </w:r>
      <w:r>
        <w:rPr>
          <w:spacing w:val="12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20 </w:t>
      </w:r>
      <w:r>
        <w:rPr>
          <w:spacing w:val="3"/>
        </w:rPr>
        <w:t>dimensions.</w:t>
      </w:r>
      <w:r>
        <w:rPr/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rest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datasets</w:t>
      </w:r>
      <w:r>
        <w:rPr>
          <w:spacing w:val="11"/>
        </w:rPr>
        <w:t xml:space="preserve"> </w:t>
      </w:r>
      <w:r>
        <w:rPr/>
        <w:t>we</w:t>
      </w:r>
      <w:r>
        <w:rPr>
          <w:spacing w:val="11"/>
        </w:rPr>
        <w:t xml:space="preserve"> </w:t>
      </w:r>
      <w:r>
        <w:rPr/>
        <w:t>used</w:t>
      </w:r>
      <w:r>
        <w:rPr>
          <w:spacing w:val="11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standard</w:t>
      </w:r>
      <w:r>
        <w:rPr>
          <w:spacing w:val="11"/>
        </w:rPr>
        <w:t xml:space="preserve"> </w:t>
      </w:r>
      <w:r>
        <w:rPr/>
        <w:t>UCI</w:t>
      </w:r>
      <w:r>
        <w:rPr>
          <w:spacing w:val="11"/>
        </w:rPr>
        <w:t xml:space="preserve"> </w:t>
      </w:r>
      <w:r>
        <w:rPr/>
        <w:t>or</w:t>
      </w:r>
      <w:r>
        <w:rPr>
          <w:spacing w:val="8"/>
        </w:rPr>
        <w:t xml:space="preserve"> </w:t>
      </w:r>
      <w:r>
        <w:rPr/>
        <w:t>Kaggle  </w:t>
      </w:r>
      <w:r>
        <w:rPr>
          <w:spacing w:val="5"/>
        </w:rPr>
        <w:t>datasets used for clustering.</w:t>
      </w:r>
      <w:r>
        <w:rPr>
          <w:spacing w:val="17"/>
          <w:w w:val="101"/>
        </w:rPr>
        <w:t xml:space="preserve"> </w:t>
      </w:r>
      <w:r>
        <w:rPr>
          <w:spacing w:val="5"/>
        </w:rPr>
        <w:t>We evaluate the perfor</w:t>
      </w:r>
      <w:r>
        <w:rPr>
          <w:spacing w:val="4"/>
        </w:rPr>
        <w:t>mance</w:t>
      </w:r>
      <w:r>
        <w:rPr/>
        <w:t xml:space="preserve">  </w:t>
      </w:r>
      <w:r>
        <w:rPr>
          <w:spacing w:val="4"/>
        </w:rPr>
        <w:t>via two widely-used clustering scores:</w:t>
      </w:r>
      <w:r>
        <w:rPr>
          <w:spacing w:val="17"/>
        </w:rPr>
        <w:t xml:space="preserve"> </w:t>
      </w:r>
      <w:r>
        <w:rPr>
          <w:spacing w:val="4"/>
        </w:rPr>
        <w:t>the</w:t>
      </w:r>
      <w:r>
        <w:rPr>
          <w:spacing w:val="3"/>
        </w:rPr>
        <w:t xml:space="preserve"> adjusted RAND</w:t>
      </w:r>
      <w:r>
        <w:rPr/>
        <w:t xml:space="preserve">  </w:t>
      </w:r>
      <w:r>
        <w:rPr>
          <w:spacing w:val="5"/>
        </w:rPr>
        <w:t>index</w:t>
      </w:r>
      <w:r>
        <w:rPr>
          <w:spacing w:val="32"/>
        </w:rPr>
        <w:t xml:space="preserve"> </w:t>
      </w:r>
      <w:r>
        <w:rPr>
          <w:spacing w:val="5"/>
        </w:rPr>
        <w:t>(</w:t>
      </w:r>
      <w:hyperlink w:history="true" w:anchor="bookmark68">
        <w:r>
          <w:rPr>
            <w:color w:val="001473"/>
            <w:spacing w:val="5"/>
          </w:rPr>
          <w:t>Hubert</w:t>
        </w:r>
        <w:r>
          <w:rPr>
            <w:color w:val="001473"/>
            <w:spacing w:val="22"/>
          </w:rPr>
          <w:t xml:space="preserve"> </w:t>
        </w:r>
        <w:r>
          <w:rPr>
            <w:color w:val="001473"/>
            <w:spacing w:val="5"/>
          </w:rPr>
          <w:t>and</w:t>
        </w:r>
        <w:r>
          <w:rPr>
            <w:color w:val="001473"/>
            <w:spacing w:val="18"/>
          </w:rPr>
          <w:t xml:space="preserve"> </w:t>
        </w:r>
        <w:r>
          <w:rPr>
            <w:color w:val="001473"/>
            <w:spacing w:val="5"/>
          </w:rPr>
          <w:t>Arabie</w:t>
        </w:r>
        <w:r>
          <w:rPr>
            <w:spacing w:val="5"/>
          </w:rPr>
          <w:t>,</w:t>
        </w:r>
      </w:hyperlink>
      <w:r>
        <w:rPr>
          <w:spacing w:val="5"/>
        </w:rPr>
        <w:t xml:space="preserve"> </w:t>
      </w:r>
      <w:hyperlink w:history="true" w:anchor="bookmark68">
        <w:r>
          <w:rPr>
            <w:color w:val="001473"/>
            <w:spacing w:val="5"/>
          </w:rPr>
          <w:t>1985</w:t>
        </w:r>
      </w:hyperlink>
      <w:r>
        <w:rPr>
          <w:spacing w:val="5"/>
        </w:rPr>
        <w:t>)</w:t>
      </w:r>
      <w:r>
        <w:rPr>
          <w:spacing w:val="22"/>
          <w:w w:val="101"/>
        </w:rPr>
        <w:t xml:space="preserve"> </w:t>
      </w:r>
      <w:r>
        <w:rPr>
          <w:spacing w:val="5"/>
        </w:rPr>
        <w:t>and</w:t>
      </w:r>
      <w:r>
        <w:rPr>
          <w:spacing w:val="22"/>
          <w:w w:val="101"/>
        </w:rPr>
        <w:t xml:space="preserve"> </w:t>
      </w:r>
      <w:r>
        <w:rPr>
          <w:spacing w:val="5"/>
        </w:rPr>
        <w:t>adjusted</w:t>
      </w:r>
      <w:r>
        <w:rPr>
          <w:spacing w:val="18"/>
          <w:w w:val="101"/>
        </w:rPr>
        <w:t xml:space="preserve"> </w:t>
      </w:r>
      <w:r>
        <w:rPr>
          <w:spacing w:val="5"/>
        </w:rPr>
        <w:t>mutual</w:t>
      </w:r>
      <w:r>
        <w:rPr>
          <w:spacing w:val="18"/>
        </w:rPr>
        <w:t xml:space="preserve"> </w:t>
      </w:r>
      <w:r>
        <w:rPr>
          <w:spacing w:val="5"/>
        </w:rPr>
        <w:t>in-</w:t>
      </w:r>
      <w:r>
        <w:rPr/>
        <w:t xml:space="preserve"> </w:t>
      </w:r>
      <w:r>
        <w:rPr>
          <w:spacing w:val="5"/>
        </w:rPr>
        <w:t>formation</w:t>
      </w:r>
      <w:r>
        <w:rPr>
          <w:spacing w:val="28"/>
        </w:rPr>
        <w:t xml:space="preserve"> </w:t>
      </w:r>
      <w:r>
        <w:rPr>
          <w:spacing w:val="5"/>
        </w:rPr>
        <w:t>score</w:t>
      </w:r>
      <w:r>
        <w:rPr>
          <w:spacing w:val="27"/>
        </w:rPr>
        <w:t xml:space="preserve"> </w:t>
      </w:r>
      <w:r>
        <w:rPr>
          <w:spacing w:val="5"/>
        </w:rPr>
        <w:t>(</w:t>
      </w:r>
      <w:hyperlink w:history="true" w:anchor="bookmark69">
        <w:r>
          <w:rPr>
            <w:color w:val="001473"/>
            <w:spacing w:val="5"/>
          </w:rPr>
          <w:t>Vinh</w:t>
        </w:r>
        <w:r>
          <w:rPr>
            <w:color w:val="001473"/>
            <w:spacing w:val="22"/>
          </w:rPr>
          <w:t xml:space="preserve"> </w:t>
        </w:r>
        <w:r>
          <w:rPr>
            <w:color w:val="001473"/>
            <w:spacing w:val="5"/>
          </w:rPr>
          <w:t>et</w:t>
        </w:r>
        <w:r>
          <w:rPr>
            <w:color w:val="001473"/>
            <w:spacing w:val="24"/>
            <w:w w:val="102"/>
          </w:rPr>
          <w:t xml:space="preserve"> </w:t>
        </w:r>
        <w:r>
          <w:rPr>
            <w:color w:val="001473"/>
            <w:spacing w:val="5"/>
          </w:rPr>
          <w:t>al.</w:t>
        </w:r>
        <w:r>
          <w:rPr>
            <w:spacing w:val="5"/>
          </w:rPr>
          <w:t>,</w:t>
        </w:r>
      </w:hyperlink>
      <w:r>
        <w:rPr>
          <w:spacing w:val="5"/>
        </w:rPr>
        <w:t xml:space="preserve"> </w:t>
      </w:r>
      <w:hyperlink w:history="true" w:anchor="bookmark69">
        <w:r>
          <w:rPr>
            <w:color w:val="001473"/>
            <w:spacing w:val="5"/>
          </w:rPr>
          <w:t>2010</w:t>
        </w:r>
      </w:hyperlink>
      <w:r>
        <w:rPr>
          <w:spacing w:val="5"/>
        </w:rPr>
        <w:t>),</w:t>
      </w:r>
      <w:r>
        <w:rPr>
          <w:spacing w:val="25"/>
        </w:rPr>
        <w:t xml:space="preserve"> </w:t>
      </w:r>
      <w:r>
        <w:rPr>
          <w:spacing w:val="5"/>
        </w:rPr>
        <w:t>which</w:t>
      </w:r>
      <w:r>
        <w:rPr>
          <w:spacing w:val="24"/>
          <w:w w:val="101"/>
        </w:rPr>
        <w:t xml:space="preserve"> </w:t>
      </w:r>
      <w:r>
        <w:rPr>
          <w:spacing w:val="4"/>
        </w:rPr>
        <w:t>are</w:t>
      </w:r>
      <w:r>
        <w:rPr>
          <w:spacing w:val="22"/>
          <w:w w:val="101"/>
        </w:rPr>
        <w:t xml:space="preserve"> </w:t>
      </w:r>
      <w:r>
        <w:rPr>
          <w:spacing w:val="4"/>
        </w:rPr>
        <w:t>computed</w:t>
      </w:r>
      <w:r>
        <w:rPr/>
        <w:t xml:space="preserve">  </w:t>
      </w:r>
      <w:r>
        <w:rPr/>
        <w:t>against</w:t>
      </w:r>
      <w:r>
        <w:rPr>
          <w:spacing w:val="31"/>
          <w:w w:val="101"/>
        </w:rPr>
        <w:t xml:space="preserve"> </w:t>
      </w:r>
      <w:r>
        <w:rPr/>
        <w:t>the</w:t>
      </w:r>
      <w:r>
        <w:rPr>
          <w:spacing w:val="30"/>
        </w:rPr>
        <w:t xml:space="preserve"> </w:t>
      </w:r>
      <w:r>
        <w:rPr/>
        <w:t>ground</w:t>
      </w:r>
      <w:r>
        <w:rPr>
          <w:spacing w:val="27"/>
          <w:w w:val="102"/>
        </w:rPr>
        <w:t xml:space="preserve"> </w:t>
      </w:r>
      <w:r>
        <w:rPr/>
        <w:t>truth</w:t>
      </w:r>
      <w:r>
        <w:rPr>
          <w:spacing w:val="21"/>
        </w:rPr>
        <w:t>.</w:t>
      </w:r>
      <w:r>
        <w:rPr>
          <w:spacing w:val="17"/>
          <w:w w:val="101"/>
        </w:rPr>
        <w:t xml:space="preserve">  </w:t>
      </w:r>
      <w:r>
        <w:rPr/>
        <w:t>We</w:t>
      </w:r>
      <w:r>
        <w:rPr>
          <w:spacing w:val="31"/>
        </w:rPr>
        <w:t xml:space="preserve"> </w:t>
      </w:r>
      <w:r>
        <w:rPr>
          <w:spacing w:val="21"/>
        </w:rPr>
        <w:t>ﬁ</w:t>
      </w:r>
      <w:r>
        <w:rPr/>
        <w:t>xed</w:t>
      </w:r>
      <w:r>
        <w:rPr>
          <w:spacing w:val="28"/>
        </w:rPr>
        <w:t xml:space="preserve"> </w:t>
      </w:r>
      <w:r>
        <w:rPr/>
        <w:t>minPts</w:t>
      </w:r>
      <w:r>
        <w:rPr>
          <w:spacing w:val="21"/>
        </w:rPr>
        <w:t xml:space="preserve">  </w:t>
      </w:r>
      <w:r>
        <w:rPr>
          <w:rFonts w:ascii="Arial" w:hAnsi="Arial" w:eastAsia="Arial" w:cs="Arial"/>
          <w:spacing w:val="21"/>
        </w:rPr>
        <w:t>=  10</w:t>
      </w:r>
      <w:r>
        <w:rPr>
          <w:rFonts w:ascii="Arial" w:hAnsi="Arial" w:eastAsia="Arial" w:cs="Arial"/>
          <w:spacing w:val="23"/>
          <w:w w:val="101"/>
        </w:rPr>
        <w:t xml:space="preserve"> </w:t>
      </w:r>
      <w:r>
        <w:rPr/>
        <w:t>for</w:t>
      </w:r>
      <w:r>
        <w:rPr>
          <w:spacing w:val="32"/>
        </w:rPr>
        <w:t xml:space="preserve"> </w:t>
      </w:r>
      <w:r>
        <w:rPr/>
        <w:t>all  </w:t>
      </w:r>
      <w:r>
        <w:rPr>
          <w:spacing w:val="4"/>
        </w:rPr>
        <w:t>procedures throughout experime</w:t>
      </w:r>
      <w:r>
        <w:rPr>
          <w:spacing w:val="3"/>
        </w:rPr>
        <w:t>nts.</w:t>
      </w:r>
    </w:p>
    <w:p>
      <w:pPr>
        <w:pStyle w:val="BodyText"/>
        <w:ind w:left="12"/>
        <w:spacing w:before="255" w:line="259" w:lineRule="exact"/>
        <w:outlineLvl w:val="2"/>
        <w:rPr/>
      </w:pPr>
      <w:r>
        <w:rPr>
          <w:b/>
          <w:bCs/>
          <w:spacing w:val="14"/>
          <w:position w:val="3"/>
        </w:rPr>
        <w:t>5.2. </w:t>
      </w:r>
      <w:r>
        <w:rPr>
          <w:b/>
          <w:bCs/>
          <w:position w:val="3"/>
        </w:rPr>
        <w:t>Trade</w:t>
      </w:r>
      <w:r>
        <w:rPr>
          <w:b/>
          <w:bCs/>
          <w:spacing w:val="14"/>
          <w:position w:val="3"/>
        </w:rPr>
        <w:t>-</w:t>
      </w:r>
      <w:r>
        <w:rPr>
          <w:b/>
          <w:bCs/>
          <w:position w:val="3"/>
        </w:rPr>
        <w:t>off</w:t>
      </w:r>
      <w:r>
        <w:rPr>
          <w:b/>
          <w:bCs/>
          <w:spacing w:val="14"/>
          <w:position w:val="3"/>
        </w:rPr>
        <w:t xml:space="preserve"> </w:t>
      </w:r>
      <w:r>
        <w:rPr>
          <w:b/>
          <w:bCs/>
          <w:position w:val="3"/>
        </w:rPr>
        <w:t>between</w:t>
      </w:r>
      <w:r>
        <w:rPr>
          <w:b/>
          <w:bCs/>
          <w:spacing w:val="14"/>
          <w:position w:val="3"/>
        </w:rPr>
        <w:t xml:space="preserve"> </w:t>
      </w:r>
      <w:r>
        <w:rPr>
          <w:b/>
          <w:bCs/>
          <w:position w:val="3"/>
        </w:rPr>
        <w:t>accuracy</w:t>
      </w:r>
      <w:r>
        <w:rPr>
          <w:b/>
          <w:bCs/>
          <w:spacing w:val="14"/>
          <w:position w:val="3"/>
        </w:rPr>
        <w:t xml:space="preserve"> </w:t>
      </w:r>
      <w:r>
        <w:rPr>
          <w:b/>
          <w:bCs/>
          <w:position w:val="3"/>
        </w:rPr>
        <w:t>and</w:t>
      </w:r>
      <w:r>
        <w:rPr>
          <w:b/>
          <w:bCs/>
          <w:spacing w:val="14"/>
          <w:position w:val="3"/>
        </w:rPr>
        <w:t xml:space="preserve"> </w:t>
      </w:r>
      <w:r>
        <w:rPr>
          <w:b/>
          <w:bCs/>
          <w:position w:val="3"/>
        </w:rPr>
        <w:t>speed</w:t>
      </w:r>
    </w:p>
    <w:p>
      <w:pPr>
        <w:pStyle w:val="BodyText"/>
        <w:ind w:left="8" w:right="218" w:hanging="3"/>
        <w:spacing w:before="173" w:line="256" w:lineRule="auto"/>
        <w:jc w:val="both"/>
        <w:rPr/>
      </w:pPr>
      <w:r>
        <w:rPr/>
        <w:t>The</w:t>
      </w:r>
      <w:r>
        <w:rPr>
          <w:spacing w:val="4"/>
        </w:rPr>
        <w:t xml:space="preserve"> </w:t>
      </w:r>
      <w:r>
        <w:rPr/>
        <w:t>theoretical</w:t>
      </w:r>
      <w:r>
        <w:rPr>
          <w:spacing w:val="4"/>
        </w:rPr>
        <w:t xml:space="preserve"> </w:t>
      </w:r>
      <w:r>
        <w:rPr/>
        <w:t>results</w:t>
      </w:r>
      <w:r>
        <w:rPr>
          <w:spacing w:val="4"/>
        </w:rPr>
        <w:t xml:space="preserve"> </w:t>
      </w:r>
      <w:r>
        <w:rPr/>
        <w:t>suggest</w:t>
      </w:r>
      <w:r>
        <w:rPr>
          <w:spacing w:val="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up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/>
        <w:t>certain</w:t>
      </w:r>
      <w:r>
        <w:rPr>
          <w:spacing w:val="4"/>
        </w:rPr>
        <w:t xml:space="preserve"> </w:t>
      </w:r>
      <w:r>
        <w:rPr/>
        <w:t>point</w:t>
      </w:r>
      <w:r>
        <w:rPr>
          <w:spacing w:val="4"/>
        </w:rPr>
        <w:t>, </w:t>
      </w:r>
      <w:r>
        <w:rPr/>
        <w:t>only</w:t>
      </w:r>
      <w:r>
        <w:rPr>
          <w:spacing w:val="6"/>
        </w:rPr>
        <w:t xml:space="preserve"> </w:t>
      </w:r>
      <w:r>
        <w:rPr>
          <w:spacing w:val="5"/>
        </w:rPr>
        <w:t>computing</w:t>
      </w:r>
      <w:r>
        <w:rPr>
          <w:spacing w:val="21"/>
        </w:rPr>
        <w:t xml:space="preserve"> </w:t>
      </w:r>
      <w:r>
        <w:rPr>
          <w:spacing w:val="5"/>
        </w:rPr>
        <w:t>empirical</w:t>
      </w:r>
      <w:r>
        <w:rPr>
          <w:spacing w:val="21"/>
        </w:rPr>
        <w:t xml:space="preserve"> </w:t>
      </w:r>
      <w:r>
        <w:rPr>
          <w:spacing w:val="5"/>
        </w:rPr>
        <w:t>densities</w:t>
      </w:r>
      <w:r>
        <w:rPr>
          <w:spacing w:val="19"/>
          <w:w w:val="101"/>
        </w:rPr>
        <w:t xml:space="preserve"> </w:t>
      </w:r>
      <w:r>
        <w:rPr>
          <w:spacing w:val="5"/>
        </w:rPr>
        <w:t>for</w:t>
      </w:r>
      <w:r>
        <w:rPr>
          <w:spacing w:val="22"/>
        </w:rPr>
        <w:t xml:space="preserve"> </w:t>
      </w:r>
      <w:r>
        <w:rPr>
          <w:spacing w:val="5"/>
        </w:rPr>
        <w:t>a</w:t>
      </w:r>
      <w:r>
        <w:rPr>
          <w:spacing w:val="26"/>
        </w:rPr>
        <w:t xml:space="preserve"> </w:t>
      </w:r>
      <w:r>
        <w:rPr>
          <w:spacing w:val="5"/>
        </w:rPr>
        <w:t>subset</w:t>
      </w:r>
      <w:r>
        <w:rPr>
          <w:spacing w:val="21"/>
        </w:rPr>
        <w:t xml:space="preserve"> </w:t>
      </w:r>
      <w:r>
        <w:rPr>
          <w:spacing w:val="5"/>
        </w:rPr>
        <w:t>of t</w:t>
      </w:r>
      <w:r>
        <w:rPr>
          <w:spacing w:val="4"/>
        </w:rPr>
        <w:t>he</w:t>
      </w:r>
      <w:r>
        <w:rPr>
          <w:spacing w:val="25"/>
          <w:w w:val="102"/>
        </w:rPr>
        <w:t xml:space="preserve"> </w:t>
      </w:r>
      <w:r>
        <w:rPr>
          <w:spacing w:val="4"/>
        </w:rPr>
        <w:t>sample</w:t>
      </w:r>
      <w:r>
        <w:rPr/>
        <w:t xml:space="preserve">  </w:t>
      </w:r>
      <w:r>
        <w:rPr>
          <w:spacing w:val="5"/>
        </w:rPr>
        <w:t>points</w:t>
      </w:r>
      <w:r>
        <w:rPr>
          <w:spacing w:val="37"/>
          <w:w w:val="102"/>
        </w:rPr>
        <w:t xml:space="preserve"> </w:t>
      </w:r>
      <w:r>
        <w:rPr>
          <w:spacing w:val="5"/>
        </w:rPr>
        <w:t>should not noticeably impact</w:t>
      </w:r>
      <w:r>
        <w:rPr>
          <w:spacing w:val="12"/>
          <w:w w:val="101"/>
        </w:rPr>
        <w:t xml:space="preserve"> </w:t>
      </w:r>
      <w:r>
        <w:rPr>
          <w:spacing w:val="5"/>
        </w:rPr>
        <w:t>the</w:t>
      </w:r>
      <w:r>
        <w:rPr>
          <w:spacing w:val="15"/>
          <w:w w:val="101"/>
        </w:rPr>
        <w:t xml:space="preserve"> </w:t>
      </w:r>
      <w:r>
        <w:rPr>
          <w:spacing w:val="5"/>
        </w:rPr>
        <w:t>clustering</w:t>
      </w:r>
      <w:r>
        <w:rPr>
          <w:spacing w:val="11"/>
        </w:rPr>
        <w:t xml:space="preserve"> </w:t>
      </w:r>
      <w:r>
        <w:rPr>
          <w:spacing w:val="5"/>
        </w:rPr>
        <w:t>perfor-</w:t>
      </w:r>
      <w:r>
        <w:rPr/>
        <w:t xml:space="preserve"> </w:t>
      </w:r>
      <w:r>
        <w:rPr>
          <w:spacing w:val="5"/>
        </w:rPr>
        <w:t>mance.  Past</w:t>
      </w:r>
      <w:r>
        <w:rPr>
          <w:spacing w:val="22"/>
          <w:w w:val="101"/>
        </w:rPr>
        <w:t xml:space="preserve"> </w:t>
      </w:r>
      <w:r>
        <w:rPr>
          <w:spacing w:val="5"/>
        </w:rPr>
        <w:t>that</w:t>
      </w:r>
      <w:r>
        <w:rPr>
          <w:spacing w:val="21"/>
        </w:rPr>
        <w:t xml:space="preserve"> </w:t>
      </w:r>
      <w:r>
        <w:rPr>
          <w:spacing w:val="5"/>
        </w:rPr>
        <w:t>point,</w:t>
      </w:r>
      <w:r>
        <w:rPr>
          <w:spacing w:val="28"/>
          <w:w w:val="101"/>
        </w:rPr>
        <w:t xml:space="preserve"> </w:t>
      </w:r>
      <w:r>
        <w:rPr>
          <w:spacing w:val="5"/>
        </w:rPr>
        <w:t>we</w:t>
      </w:r>
      <w:r>
        <w:rPr>
          <w:spacing w:val="20"/>
          <w:w w:val="101"/>
        </w:rPr>
        <w:t xml:space="preserve"> </w:t>
      </w:r>
      <w:r>
        <w:rPr>
          <w:spacing w:val="5"/>
        </w:rPr>
        <w:t>begin</w:t>
      </w:r>
      <w:r>
        <w:rPr>
          <w:spacing w:val="22"/>
          <w:w w:val="102"/>
        </w:rPr>
        <w:t xml:space="preserve"> </w:t>
      </w:r>
      <w:r>
        <w:rPr>
          <w:spacing w:val="5"/>
        </w:rPr>
        <w:t>to</w:t>
      </w:r>
      <w:r>
        <w:rPr>
          <w:spacing w:val="30"/>
        </w:rPr>
        <w:t xml:space="preserve"> </w:t>
      </w:r>
      <w:r>
        <w:rPr>
          <w:spacing w:val="5"/>
        </w:rPr>
        <w:t>see</w:t>
      </w:r>
      <w:r>
        <w:rPr>
          <w:spacing w:val="27"/>
          <w:w w:val="101"/>
        </w:rPr>
        <w:t xml:space="preserve"> </w:t>
      </w:r>
      <w:r>
        <w:rPr>
          <w:spacing w:val="5"/>
        </w:rPr>
        <w:t>a</w:t>
      </w:r>
      <w:r>
        <w:rPr>
          <w:spacing w:val="22"/>
          <w:w w:val="102"/>
        </w:rPr>
        <w:t xml:space="preserve"> </w:t>
      </w:r>
      <w:r>
        <w:rPr>
          <w:spacing w:val="5"/>
        </w:rPr>
        <w:t>trad</w:t>
      </w:r>
      <w:r>
        <w:rPr>
          <w:spacing w:val="4"/>
        </w:rPr>
        <w:t>e-off.  We</w:t>
      </w:r>
      <w:r>
        <w:rPr/>
        <w:t xml:space="preserve">  </w:t>
      </w:r>
      <w:bookmarkStart w:name="bookmark66" w:id="11"/>
      <w:bookmarkEnd w:id="11"/>
      <w:r>
        <w:rPr>
          <w:spacing w:val="7"/>
        </w:rPr>
        <w:t>conﬁrm this empirically in Figure</w:t>
      </w:r>
      <w:r>
        <w:rPr>
          <w:spacing w:val="-17"/>
        </w:rPr>
        <w:t xml:space="preserve"> </w:t>
      </w:r>
      <w:hyperlink w:history="true" w:anchor="bookmark66">
        <w:r>
          <w:rPr>
            <w:color w:val="001473"/>
            <w:spacing w:val="6"/>
          </w:rPr>
          <w:t>4</w:t>
        </w:r>
      </w:hyperlink>
      <w:r>
        <w:rPr>
          <w:color w:val="001473"/>
          <w:spacing w:val="6"/>
        </w:rPr>
        <w:t xml:space="preserve"> </w:t>
      </w:r>
      <w:r>
        <w:rPr>
          <w:spacing w:val="6"/>
        </w:rPr>
        <w:t>(Right),which shows</w:t>
      </w:r>
      <w:r>
        <w:rPr/>
        <w:t xml:space="preserve">  </w:t>
      </w:r>
      <w:r>
        <w:rPr>
          <w:spacing w:val="6"/>
        </w:rPr>
        <w:t>that</w:t>
      </w:r>
      <w:r>
        <w:rPr>
          <w:spacing w:val="30"/>
        </w:rPr>
        <w:t xml:space="preserve"> </w:t>
      </w:r>
      <w:r>
        <w:rPr>
          <w:spacing w:val="6"/>
        </w:rPr>
        <w:t>indeed</w:t>
      </w:r>
      <w:r>
        <w:rPr>
          <w:spacing w:val="27"/>
        </w:rPr>
        <w:t xml:space="preserve"> </w:t>
      </w:r>
      <w:r>
        <w:rPr>
          <w:spacing w:val="6"/>
        </w:rPr>
        <w:t>past</w:t>
      </w:r>
      <w:r>
        <w:rPr>
          <w:spacing w:val="34"/>
        </w:rPr>
        <w:t xml:space="preserve"> </w:t>
      </w:r>
      <w:r>
        <w:rPr>
          <w:spacing w:val="6"/>
        </w:rPr>
        <w:t>a</w:t>
      </w:r>
      <w:r>
        <w:rPr>
          <w:spacing w:val="31"/>
        </w:rPr>
        <w:t xml:space="preserve"> </w:t>
      </w:r>
      <w:r>
        <w:rPr>
          <w:spacing w:val="6"/>
        </w:rPr>
        <w:t>certain</w:t>
      </w:r>
      <w:r>
        <w:rPr>
          <w:spacing w:val="29"/>
          <w:w w:val="101"/>
        </w:rPr>
        <w:t xml:space="preserve"> </w:t>
      </w:r>
      <w:r>
        <w:rPr>
          <w:spacing w:val="6"/>
        </w:rPr>
        <w:t>threshold</w:t>
      </w:r>
      <w:r>
        <w:rPr>
          <w:spacing w:val="32"/>
        </w:rPr>
        <w:t xml:space="preserve"> </w:t>
      </w:r>
      <w:r>
        <w:rPr>
          <w:spacing w:val="6"/>
        </w:rPr>
        <w:t>of</w:t>
      </w:r>
      <w:r>
        <w:rPr>
          <w:spacing w:val="22"/>
        </w:rPr>
        <w:t xml:space="preserve"> </w:t>
      </w:r>
      <w:r>
        <w:rPr>
          <w:rFonts w:ascii="Arial" w:hAnsi="Arial" w:eastAsia="Arial" w:cs="Arial"/>
          <w:spacing w:val="6"/>
        </w:rPr>
        <w:t>m/n</w:t>
      </w:r>
      <w:r>
        <w:rPr>
          <w:spacing w:val="6"/>
        </w:rPr>
        <w:t>,</w:t>
      </w:r>
      <w:r>
        <w:rPr>
          <w:spacing w:val="35"/>
        </w:rPr>
        <w:t xml:space="preserve"> </w:t>
      </w:r>
      <w:r>
        <w:rPr>
          <w:spacing w:val="6"/>
        </w:rPr>
        <w:t>the</w:t>
      </w:r>
      <w:r>
        <w:rPr>
          <w:spacing w:val="31"/>
          <w:w w:val="102"/>
        </w:rPr>
        <w:t xml:space="preserve"> </w:t>
      </w:r>
      <w:r>
        <w:rPr>
          <w:spacing w:val="6"/>
        </w:rPr>
        <w:t>c</w:t>
      </w:r>
      <w:r>
        <w:rPr>
          <w:spacing w:val="5"/>
        </w:rPr>
        <w:t>luster-</w:t>
      </w:r>
      <w:r>
        <w:rPr/>
        <w:t xml:space="preserve"> </w:t>
      </w:r>
      <w:r>
        <w:rPr>
          <w:spacing w:val="6"/>
        </w:rPr>
        <w:t>ing</w:t>
      </w:r>
      <w:r>
        <w:rPr>
          <w:spacing w:val="18"/>
          <w:w w:val="101"/>
        </w:rPr>
        <w:t xml:space="preserve"> </w:t>
      </w:r>
      <w:r>
        <w:rPr>
          <w:spacing w:val="6"/>
        </w:rPr>
        <w:t>scores remain high</w:t>
      </w:r>
      <w:r>
        <w:rPr>
          <w:spacing w:val="5"/>
        </w:rPr>
        <w:t>.</w:t>
      </w:r>
      <w:r>
        <w:rPr>
          <w:spacing w:val="37"/>
          <w:w w:val="101"/>
        </w:rPr>
        <w:t xml:space="preserve"> </w:t>
      </w:r>
      <w:r>
        <w:rPr>
          <w:spacing w:val="5"/>
        </w:rPr>
        <w:t>Only when the</w:t>
      </w:r>
      <w:r>
        <w:rPr>
          <w:spacing w:val="18"/>
        </w:rPr>
        <w:t xml:space="preserve"> </w:t>
      </w:r>
      <w:r>
        <w:rPr>
          <w:spacing w:val="5"/>
        </w:rPr>
        <w:t>sub-sample</w:t>
      </w:r>
      <w:r>
        <w:rPr>
          <w:spacing w:val="11"/>
        </w:rPr>
        <w:t xml:space="preserve"> </w:t>
      </w:r>
      <w:r>
        <w:rPr>
          <w:spacing w:val="5"/>
        </w:rPr>
        <w:t>is too</w:t>
      </w:r>
      <w:r>
        <w:rPr/>
        <w:t xml:space="preserve">  </w:t>
      </w:r>
      <w:r>
        <w:rPr/>
        <w:t>small</w:t>
      </w:r>
      <w:r>
        <w:rPr>
          <w:spacing w:val="9"/>
        </w:rPr>
        <w:t xml:space="preserve"> </w:t>
      </w:r>
      <w:r>
        <w:rPr/>
        <w:t>do</w:t>
      </w:r>
      <w:r>
        <w:rPr>
          <w:spacing w:val="9"/>
        </w:rPr>
        <w:t xml:space="preserve"> </w:t>
      </w:r>
      <w:r>
        <w:rPr/>
        <w:t>we</w:t>
      </w:r>
      <w:r>
        <w:rPr>
          <w:spacing w:val="9"/>
        </w:rPr>
        <w:t xml:space="preserve"> </w:t>
      </w:r>
      <w:r>
        <w:rPr/>
        <w:t>begin</w:t>
      </w:r>
      <w:r>
        <w:rPr>
          <w:spacing w:val="9"/>
        </w:rPr>
        <w:t xml:space="preserve"> </w:t>
      </w:r>
      <w:r>
        <w:rPr/>
        <w:t>seeing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signi</w:t>
      </w:r>
      <w:r>
        <w:rPr>
          <w:spacing w:val="9"/>
        </w:rPr>
        <w:t>ﬁ</w:t>
      </w:r>
      <w:r>
        <w:rPr/>
        <w:t>cant</w:t>
      </w:r>
      <w:r>
        <w:rPr>
          <w:spacing w:val="9"/>
        </w:rPr>
        <w:t xml:space="preserve"> </w:t>
      </w:r>
      <w:r>
        <w:rPr/>
        <w:t>trade</w:t>
      </w:r>
      <w:r>
        <w:rPr>
          <w:spacing w:val="9"/>
        </w:rPr>
        <w:t>-</w:t>
      </w:r>
      <w:r>
        <w:rPr/>
        <w:t>off</w:t>
      </w:r>
      <w:r>
        <w:rPr>
          <w:spacing w:val="-8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clustering  </w:t>
      </w:r>
      <w:r>
        <w:rPr>
          <w:spacing w:val="3"/>
        </w:rPr>
        <w:t>scores.</w:t>
      </w:r>
      <w:r>
        <w:rPr>
          <w:spacing w:val="18"/>
          <w:w w:val="101"/>
        </w:rPr>
        <w:t xml:space="preserve"> </w:t>
      </w:r>
      <w:r>
        <w:rPr>
          <w:spacing w:val="3"/>
        </w:rPr>
        <w:t>This shows that DBSCAN++ can save</w:t>
      </w:r>
      <w:r>
        <w:rPr>
          <w:spacing w:val="7"/>
        </w:rPr>
        <w:t xml:space="preserve"> </w:t>
      </w:r>
      <w:r>
        <w:rPr>
          <w:spacing w:val="3"/>
        </w:rPr>
        <w:t>considera</w:t>
      </w:r>
      <w:r>
        <w:rPr>
          <w:spacing w:val="2"/>
        </w:rPr>
        <w:t>ble</w:t>
      </w:r>
      <w:r>
        <w:rPr/>
        <w:t xml:space="preserve">  </w:t>
      </w:r>
      <w:r>
        <w:rPr>
          <w:spacing w:val="2"/>
        </w:rPr>
        <w:t>computational cost while maintaining similar clustering per-</w:t>
      </w:r>
      <w:r>
        <w:rPr/>
        <w:t xml:space="preserve"> </w:t>
      </w:r>
      <w:r>
        <w:rPr>
          <w:spacing w:val="4"/>
        </w:rPr>
        <w:t>formance as DBSCAN.</w:t>
      </w:r>
    </w:p>
    <w:p>
      <w:pPr>
        <w:pStyle w:val="BodyText"/>
        <w:ind w:left="8" w:right="218" w:hanging="8"/>
        <w:spacing w:before="180" w:line="257" w:lineRule="auto"/>
        <w:jc w:val="both"/>
        <w:rPr/>
      </w:pPr>
      <w:r>
        <w:rPr>
          <w:spacing w:val="4"/>
        </w:rPr>
        <w:t>We further demonstrate this point by applying these proce-</w:t>
      </w:r>
      <w:r>
        <w:rPr>
          <w:spacing w:val="3"/>
        </w:rPr>
        <w:t xml:space="preserve"> </w:t>
      </w:r>
      <w:r>
        <w:rPr>
          <w:spacing w:val="5"/>
        </w:rPr>
        <w:t>dures to image segmentation, where segmentation is done</w:t>
      </w:r>
      <w:r>
        <w:rPr>
          <w:spacing w:val="6"/>
        </w:rPr>
        <w:t xml:space="preserve">  </w:t>
      </w:r>
      <w:r>
        <w:rPr/>
        <w:t>by</w:t>
      </w:r>
      <w:r>
        <w:rPr>
          <w:spacing w:val="6"/>
        </w:rPr>
        <w:t xml:space="preserve"> </w:t>
      </w:r>
      <w:r>
        <w:rPr/>
        <w:t>clustering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image</w:t>
      </w:r>
      <w:r>
        <w:rPr>
          <w:spacing w:val="6"/>
        </w:rPr>
        <w:t>’</w:t>
      </w:r>
      <w:r>
        <w:rPr/>
        <w:t>s</w:t>
      </w:r>
      <w:r>
        <w:rPr>
          <w:spacing w:val="6"/>
        </w:rPr>
        <w:t xml:space="preserve"> </w:t>
      </w:r>
      <w:r>
        <w:rPr/>
        <w:t>pixels</w:t>
      </w:r>
      <w:r>
        <w:rPr>
          <w:spacing w:val="6"/>
        </w:rPr>
        <w:t xml:space="preserve"> (</w:t>
      </w:r>
      <w:r>
        <w:rPr/>
        <w:t>with</w:t>
      </w:r>
      <w:r>
        <w:rPr>
          <w:spacing w:val="6"/>
        </w:rPr>
        <w:t xml:space="preserve"> </w:t>
      </w:r>
      <w:r>
        <w:rPr/>
        <w:t>each</w:t>
      </w:r>
      <w:r>
        <w:rPr>
          <w:spacing w:val="6"/>
        </w:rPr>
        <w:t xml:space="preserve"> </w:t>
      </w:r>
      <w:r>
        <w:rPr/>
        <w:t>pixel</w:t>
      </w:r>
      <w:r>
        <w:rPr>
          <w:spacing w:val="6"/>
        </w:rPr>
        <w:t xml:space="preserve"> </w:t>
      </w:r>
      <w:r>
        <w:rPr/>
        <w:t>represented</w:t>
      </w:r>
      <w:r>
        <w:rPr>
          <w:spacing w:val="3"/>
        </w:rPr>
        <w:t xml:space="preserve">  </w:t>
      </w:r>
      <w:r>
        <w:rPr/>
        <w:t>as</w:t>
      </w:r>
      <w:r>
        <w:rPr>
          <w:spacing w:val="17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>
          <w:rFonts w:ascii="Arial" w:hAnsi="Arial" w:eastAsia="Arial" w:cs="Arial"/>
          <w:spacing w:val="17"/>
        </w:rPr>
        <w:t>5</w:t>
      </w:r>
      <w:r>
        <w:rPr>
          <w:spacing w:val="17"/>
        </w:rPr>
        <w:t>-</w:t>
      </w:r>
      <w:r>
        <w:rPr/>
        <w:t>dimensional</w:t>
      </w:r>
      <w:r>
        <w:rPr>
          <w:spacing w:val="17"/>
        </w:rPr>
        <w:t xml:space="preserve"> </w:t>
      </w:r>
      <w:r>
        <w:rPr/>
        <w:t>vector</w:t>
      </w:r>
      <w:r>
        <w:rPr>
          <w:spacing w:val="17"/>
        </w:rPr>
        <w:t xml:space="preserve"> </w:t>
      </w:r>
      <w:r>
        <w:rPr/>
        <w:t>consisting</w:t>
      </w:r>
      <w:r>
        <w:rPr>
          <w:spacing w:val="17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>
          <w:rFonts w:ascii="Arial" w:hAnsi="Arial" w:eastAsia="Arial" w:cs="Arial"/>
          <w:spacing w:val="17"/>
        </w:rPr>
        <w:t>(x,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17"/>
        </w:rPr>
        <w:t>y) </w:t>
      </w:r>
      <w:r>
        <w:rPr/>
        <w:t>position</w:t>
      </w:r>
      <w:r>
        <w:rPr>
          <w:spacing w:val="17"/>
        </w:rPr>
        <w:t xml:space="preserve"> </w:t>
      </w:r>
      <w:r>
        <w:rPr/>
        <w:t>and  </w:t>
      </w:r>
      <w:r>
        <w:rPr>
          <w:spacing w:val="6"/>
        </w:rPr>
        <w:t>RGB</w:t>
      </w:r>
      <w:r>
        <w:rPr>
          <w:spacing w:val="41"/>
          <w:w w:val="102"/>
        </w:rPr>
        <w:t xml:space="preserve"> </w:t>
      </w:r>
      <w:r>
        <w:rPr>
          <w:spacing w:val="6"/>
        </w:rPr>
        <w:t>color).  Figure </w:t>
      </w:r>
      <w:hyperlink w:history="true" w:anchor="bookmark70">
        <w:r>
          <w:rPr>
            <w:color w:val="001473"/>
            <w:spacing w:val="6"/>
          </w:rPr>
          <w:t>5</w:t>
        </w:r>
      </w:hyperlink>
      <w:r>
        <w:rPr>
          <w:color w:val="001473"/>
          <w:spacing w:val="32"/>
        </w:rPr>
        <w:t xml:space="preserve"> </w:t>
      </w:r>
      <w:r>
        <w:rPr>
          <w:spacing w:val="6"/>
        </w:rPr>
        <w:t>shows</w:t>
      </w:r>
      <w:r>
        <w:rPr>
          <w:spacing w:val="24"/>
          <w:w w:val="101"/>
        </w:rPr>
        <w:t xml:space="preserve"> </w:t>
      </w:r>
      <w:r>
        <w:rPr>
          <w:spacing w:val="6"/>
        </w:rPr>
        <w:t>that</w:t>
      </w:r>
      <w:r>
        <w:rPr>
          <w:spacing w:val="24"/>
          <w:w w:val="101"/>
        </w:rPr>
        <w:t xml:space="preserve"> </w:t>
      </w:r>
      <w:r>
        <w:rPr>
          <w:spacing w:val="6"/>
        </w:rPr>
        <w:t>DBSCAN++</w:t>
      </w:r>
      <w:r>
        <w:rPr>
          <w:spacing w:val="23"/>
        </w:rPr>
        <w:t xml:space="preserve"> </w:t>
      </w:r>
      <w:r>
        <w:rPr>
          <w:spacing w:val="6"/>
        </w:rPr>
        <w:t>provides</w:t>
      </w:r>
      <w:r>
        <w:rPr/>
        <w:t xml:space="preserve">  </w:t>
      </w:r>
      <w:r>
        <w:rPr>
          <w:spacing w:val="5"/>
        </w:rPr>
        <w:t>a</w:t>
      </w:r>
      <w:r>
        <w:rPr>
          <w:spacing w:val="16"/>
          <w:w w:val="101"/>
        </w:rPr>
        <w:t xml:space="preserve"> </w:t>
      </w:r>
      <w:r>
        <w:rPr>
          <w:spacing w:val="5"/>
        </w:rPr>
        <w:t>very</w:t>
      </w:r>
      <w:r>
        <w:rPr>
          <w:spacing w:val="23"/>
          <w:w w:val="101"/>
        </w:rPr>
        <w:t xml:space="preserve"> </w:t>
      </w:r>
      <w:r>
        <w:rPr>
          <w:spacing w:val="5"/>
        </w:rPr>
        <w:t>similar</w:t>
      </w:r>
      <w:r>
        <w:rPr>
          <w:spacing w:val="22"/>
          <w:w w:val="101"/>
        </w:rPr>
        <w:t xml:space="preserve"> </w:t>
      </w:r>
      <w:r>
        <w:rPr>
          <w:spacing w:val="5"/>
        </w:rPr>
        <w:t>segmentation</w:t>
      </w:r>
      <w:r>
        <w:rPr>
          <w:spacing w:val="20"/>
          <w:w w:val="101"/>
        </w:rPr>
        <w:t xml:space="preserve"> </w:t>
      </w:r>
      <w:r>
        <w:rPr>
          <w:spacing w:val="5"/>
        </w:rPr>
        <w:t>as</w:t>
      </w:r>
      <w:r>
        <w:rPr>
          <w:spacing w:val="16"/>
        </w:rPr>
        <w:t xml:space="preserve"> </w:t>
      </w:r>
      <w:r>
        <w:rPr>
          <w:spacing w:val="5"/>
        </w:rPr>
        <w:t>DBSCAN</w:t>
      </w:r>
      <w:r>
        <w:rPr>
          <w:spacing w:val="16"/>
        </w:rPr>
        <w:t xml:space="preserve"> </w:t>
      </w:r>
      <w:r>
        <w:rPr>
          <w:spacing w:val="5"/>
        </w:rPr>
        <w:t>in</w:t>
      </w:r>
      <w:r>
        <w:rPr>
          <w:spacing w:val="20"/>
          <w:w w:val="101"/>
        </w:rPr>
        <w:t xml:space="preserve"> </w:t>
      </w:r>
      <w:r>
        <w:rPr>
          <w:spacing w:val="5"/>
        </w:rPr>
        <w:t>a</w:t>
      </w:r>
      <w:r>
        <w:rPr>
          <w:spacing w:val="17"/>
        </w:rPr>
        <w:t xml:space="preserve"> </w:t>
      </w:r>
      <w:r>
        <w:rPr>
          <w:spacing w:val="5"/>
        </w:rPr>
        <w:t>fr</w:t>
      </w:r>
      <w:r>
        <w:rPr>
          <w:spacing w:val="4"/>
        </w:rPr>
        <w:t>action</w:t>
      </w:r>
      <w:r>
        <w:rPr>
          <w:spacing w:val="18"/>
          <w:w w:val="101"/>
        </w:rPr>
        <w:t xml:space="preserve"> </w:t>
      </w:r>
      <w:r>
        <w:rPr>
          <w:spacing w:val="4"/>
        </w:rPr>
        <w:t>of</w:t>
      </w:r>
      <w:r>
        <w:rPr/>
        <w:t xml:space="preserve"> </w:t>
      </w:r>
      <w:r>
        <w:rPr>
          <w:spacing w:val="4"/>
        </w:rPr>
        <w:t>the time.</w:t>
      </w:r>
      <w:r>
        <w:rPr>
          <w:spacing w:val="32"/>
        </w:rPr>
        <w:t xml:space="preserve"> </w:t>
      </w:r>
      <w:r>
        <w:rPr>
          <w:spacing w:val="4"/>
        </w:rPr>
        <w:t>While this is</w:t>
      </w:r>
      <w:r>
        <w:rPr>
          <w:spacing w:val="-12"/>
        </w:rPr>
        <w:t xml:space="preserve"> </w:t>
      </w:r>
      <w:r>
        <w:rPr>
          <w:spacing w:val="4"/>
        </w:rPr>
        <w:t>just a simple qualitative example, it</w:t>
      </w:r>
      <w:r>
        <w:rPr/>
        <w:t xml:space="preserve">  </w:t>
      </w:r>
      <w:r>
        <w:rPr>
          <w:spacing w:val="4"/>
        </w:rPr>
        <w:t>serves to show the applicability of DBSCAN++ to a</w:t>
      </w:r>
      <w:r>
        <w:rPr>
          <w:spacing w:val="3"/>
        </w:rPr>
        <w:t xml:space="preserve"> poten-</w:t>
      </w:r>
      <w:r>
        <w:rPr/>
        <w:t xml:space="preserve"> </w:t>
      </w:r>
      <w:r>
        <w:rPr>
          <w:spacing w:val="4"/>
        </w:rPr>
        <w:t>tially wide range of</w:t>
      </w:r>
      <w:r>
        <w:rPr>
          <w:spacing w:val="-7"/>
        </w:rPr>
        <w:t xml:space="preserve"> </w:t>
      </w:r>
      <w:r>
        <w:rPr>
          <w:spacing w:val="4"/>
        </w:rPr>
        <w:t>problems.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7"/>
        <w:spacing w:before="140" w:line="9043" w:lineRule="exact"/>
        <w:rPr/>
      </w:pPr>
      <w:r>
        <w:rPr>
          <w:position w:val="-180"/>
        </w:rPr>
        <w:drawing>
          <wp:inline distT="0" distB="0" distL="0" distR="0">
            <wp:extent cx="3085909" cy="5742218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5909" cy="57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5" w:lineRule="auto"/>
        <w:rPr>
          <w:rFonts w:ascii="Arial"/>
          <w:sz w:val="21"/>
        </w:rPr>
      </w:pPr>
      <w:r/>
    </w:p>
    <w:p>
      <w:pPr>
        <w:pStyle w:val="BodyText"/>
        <w:ind w:left="4" w:right="148" w:hanging="4"/>
        <w:spacing w:before="49" w:line="268" w:lineRule="auto"/>
        <w:jc w:val="both"/>
        <w:rPr>
          <w:sz w:val="17"/>
          <w:szCs w:val="17"/>
        </w:rPr>
      </w:pPr>
      <w:r>
        <w:rPr>
          <w:sz w:val="17"/>
          <w:szCs w:val="17"/>
          <w:spacing w:val="5"/>
        </w:rPr>
        <w:t>Figure 4.  Each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5"/>
        </w:rPr>
        <w:t>row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5"/>
        </w:rPr>
        <w:t>corresponds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5"/>
        </w:rPr>
        <w:t>to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5"/>
        </w:rPr>
        <w:t>a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5"/>
        </w:rPr>
        <w:t>dataset.</w:t>
      </w:r>
      <w:r>
        <w:rPr>
          <w:sz w:val="17"/>
          <w:szCs w:val="17"/>
          <w:spacing w:val="12"/>
          <w:w w:val="101"/>
        </w:rPr>
        <w:t xml:space="preserve">  </w:t>
      </w:r>
      <w:r>
        <w:rPr>
          <w:sz w:val="17"/>
          <w:szCs w:val="17"/>
          <w:spacing w:val="5"/>
        </w:rPr>
        <w:t>See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5"/>
        </w:rPr>
        <w:t>Figure </w:t>
      </w:r>
      <w:hyperlink w:history="true" w:anchor="bookmark60">
        <w:r>
          <w:rPr>
            <w:sz w:val="17"/>
            <w:szCs w:val="17"/>
            <w:color w:val="001473"/>
            <w:spacing w:val="5"/>
          </w:rPr>
          <w:t>3</w:t>
        </w:r>
      </w:hyperlink>
      <w:r>
        <w:rPr>
          <w:sz w:val="17"/>
          <w:szCs w:val="17"/>
          <w:color w:val="001473"/>
          <w:spacing w:val="21"/>
          <w:w w:val="101"/>
        </w:rPr>
        <w:t xml:space="preserve"> </w:t>
      </w:r>
      <w:r>
        <w:rPr>
          <w:sz w:val="17"/>
          <w:szCs w:val="17"/>
          <w:spacing w:val="5"/>
        </w:rPr>
        <w:t>f</w:t>
      </w:r>
      <w:r>
        <w:rPr>
          <w:sz w:val="17"/>
          <w:szCs w:val="17"/>
          <w:spacing w:val="4"/>
        </w:rPr>
        <w:t>or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dataset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5"/>
        </w:rPr>
        <w:t>descriptions.  </w:t>
      </w:r>
      <w:r>
        <w:rPr>
          <w:sz w:val="17"/>
          <w:szCs w:val="17"/>
          <w:b/>
          <w:bCs/>
          <w:spacing w:val="5"/>
        </w:rPr>
        <w:t>Left</w:t>
      </w:r>
      <w:r>
        <w:rPr>
          <w:sz w:val="17"/>
          <w:szCs w:val="17"/>
          <w:b/>
          <w:bCs/>
          <w:spacing w:val="24"/>
          <w:w w:val="101"/>
        </w:rPr>
        <w:t xml:space="preserve"> </w:t>
      </w:r>
      <w:r>
        <w:rPr>
          <w:sz w:val="17"/>
          <w:szCs w:val="17"/>
          <w:b/>
          <w:bCs/>
          <w:spacing w:val="5"/>
        </w:rPr>
        <w:t>(Outli</w:t>
      </w:r>
      <w:r>
        <w:rPr>
          <w:sz w:val="17"/>
          <w:szCs w:val="17"/>
          <w:b/>
          <w:bCs/>
          <w:spacing w:val="4"/>
        </w:rPr>
        <w:t>er</w:t>
      </w:r>
      <w:r>
        <w:rPr>
          <w:sz w:val="17"/>
          <w:szCs w:val="17"/>
          <w:b/>
          <w:bCs/>
          <w:spacing w:val="18"/>
          <w:w w:val="101"/>
        </w:rPr>
        <w:t xml:space="preserve"> </w:t>
      </w:r>
      <w:r>
        <w:rPr>
          <w:sz w:val="17"/>
          <w:szCs w:val="17"/>
          <w:b/>
          <w:bCs/>
          <w:spacing w:val="4"/>
        </w:rPr>
        <w:t>Detection)</w:t>
      </w:r>
      <w:r>
        <w:rPr>
          <w:sz w:val="17"/>
          <w:szCs w:val="17"/>
          <w:spacing w:val="4"/>
        </w:rPr>
        <w:t>:  The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4"/>
        </w:rPr>
        <w:t>number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4"/>
        </w:rPr>
        <w:t>of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7"/>
        </w:rPr>
        <w:t>outliers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7"/>
        </w:rPr>
        <w:t>(i.e.  noise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7"/>
        </w:rPr>
        <w:t>points)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6"/>
        </w:rPr>
        <w:t>returned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6"/>
        </w:rPr>
        <w:t>by</w:t>
      </w:r>
      <w:r>
        <w:rPr>
          <w:sz w:val="17"/>
          <w:szCs w:val="17"/>
          <w:spacing w:val="21"/>
          <w:w w:val="102"/>
        </w:rPr>
        <w:t xml:space="preserve"> </w:t>
      </w:r>
      <w:r>
        <w:rPr>
          <w:sz w:val="17"/>
          <w:szCs w:val="17"/>
          <w:spacing w:val="6"/>
        </w:rPr>
        <w:t>DBSCAN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6"/>
        </w:rPr>
        <w:t>against</w:t>
      </w:r>
      <w:r>
        <w:rPr>
          <w:sz w:val="17"/>
          <w:szCs w:val="17"/>
          <w:spacing w:val="24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m/n</w:t>
      </w:r>
      <w:r>
        <w:rPr>
          <w:rFonts w:ascii="Arial" w:hAnsi="Arial" w:eastAsia="Arial" w:cs="Arial"/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and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5"/>
        </w:rPr>
        <w:t>compared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5"/>
        </w:rPr>
        <w:t>it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5"/>
        </w:rPr>
        <w:t>to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5"/>
        </w:rPr>
        <w:t>that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5"/>
        </w:rPr>
        <w:t>of DBSCAN++.  We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5"/>
        </w:rPr>
        <w:t>see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5"/>
        </w:rPr>
        <w:t>that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5"/>
        </w:rPr>
        <w:t>the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5"/>
        </w:rPr>
        <w:t>set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5"/>
        </w:rPr>
        <w:t>of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DBSCAN</w:t>
      </w:r>
      <w:r>
        <w:rPr>
          <w:sz w:val="17"/>
          <w:szCs w:val="17"/>
          <w:spacing w:val="14"/>
        </w:rPr>
        <w:t>++ </w:t>
      </w:r>
      <w:r>
        <w:rPr>
          <w:sz w:val="17"/>
          <w:szCs w:val="17"/>
        </w:rPr>
        <w:t>outliers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quickly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approaches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those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-3"/>
        </w:rPr>
        <w:t xml:space="preserve"> </w:t>
      </w:r>
      <w:r>
        <w:rPr>
          <w:sz w:val="17"/>
          <w:szCs w:val="17"/>
        </w:rPr>
        <w:t>DBSCAN</w:t>
      </w:r>
      <w:r>
        <w:rPr>
          <w:sz w:val="17"/>
          <w:szCs w:val="17"/>
          <w:spacing w:val="14"/>
        </w:rPr>
        <w:t>’</w:t>
      </w:r>
      <w:r>
        <w:rPr>
          <w:sz w:val="17"/>
          <w:szCs w:val="17"/>
        </w:rPr>
        <w:t>s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thus  </w:t>
      </w:r>
      <w:r>
        <w:rPr>
          <w:sz w:val="17"/>
          <w:szCs w:val="17"/>
          <w:spacing w:val="6"/>
        </w:rPr>
        <w:t>showing that DBSCAN++ re</w:t>
      </w:r>
      <w:r>
        <w:rPr>
          <w:sz w:val="17"/>
          <w:szCs w:val="17"/>
          <w:spacing w:val="5"/>
        </w:rPr>
        <w:t>mains effective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5"/>
        </w:rPr>
        <w:t>at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5"/>
        </w:rPr>
        <w:t>outlier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  <w:spacing w:val="5"/>
        </w:rPr>
        <w:t>detection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6"/>
        </w:rPr>
        <w:t>compared to DBSCAN, especially w</w:t>
      </w:r>
      <w:r>
        <w:rPr>
          <w:sz w:val="17"/>
          <w:szCs w:val="17"/>
          <w:spacing w:val="5"/>
        </w:rPr>
        <w:t>hen </w:t>
      </w:r>
      <w:r>
        <w:rPr>
          <w:rFonts w:ascii="Arial" w:hAnsi="Arial" w:eastAsia="Arial" w:cs="Arial"/>
          <w:sz w:val="17"/>
          <w:szCs w:val="17"/>
          <w:spacing w:val="5"/>
        </w:rPr>
        <w:t>m/n</w:t>
      </w:r>
      <w:r>
        <w:rPr>
          <w:sz w:val="17"/>
          <w:szCs w:val="17"/>
          <w:spacing w:val="5"/>
        </w:rPr>
        <w:t>is sufﬁciently high.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b/>
          <w:bCs/>
          <w:spacing w:val="3"/>
        </w:rPr>
        <w:t>Right (Clustering Performance)</w:t>
      </w:r>
      <w:r>
        <w:rPr>
          <w:sz w:val="17"/>
          <w:szCs w:val="17"/>
          <w:spacing w:val="3"/>
        </w:rPr>
        <w:t>: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3"/>
        </w:rPr>
        <w:t>we</w:t>
      </w:r>
      <w:r>
        <w:rPr>
          <w:sz w:val="17"/>
          <w:szCs w:val="17"/>
          <w:spacing w:val="2"/>
        </w:rPr>
        <w:t xml:space="preserve"> plot the clustering accuracy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4"/>
        </w:rPr>
        <w:t>and runtimes for eight real datasets as a function of the </w:t>
      </w:r>
      <w:r>
        <w:rPr>
          <w:sz w:val="17"/>
          <w:szCs w:val="17"/>
          <w:spacing w:val="3"/>
        </w:rPr>
        <w:t>ratio </w:t>
      </w:r>
      <w:r>
        <w:rPr>
          <w:rFonts w:ascii="Arial" w:hAnsi="Arial" w:eastAsia="Arial" w:cs="Arial"/>
          <w:sz w:val="17"/>
          <w:szCs w:val="17"/>
          <w:spacing w:val="3"/>
        </w:rPr>
        <w:t>m/n</w:t>
      </w:r>
      <w:r>
        <w:rPr>
          <w:sz w:val="17"/>
          <w:szCs w:val="17"/>
          <w:spacing w:val="3"/>
        </w:rPr>
        <w:t>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As expected, the runtime increases approximately linearly in this  </w:t>
      </w:r>
      <w:r>
        <w:rPr>
          <w:sz w:val="17"/>
          <w:szCs w:val="17"/>
          <w:spacing w:val="2"/>
        </w:rPr>
        <w:t>ratio, but the clustering scores consistently attain high valu</w:t>
      </w:r>
      <w:r>
        <w:rPr>
          <w:sz w:val="17"/>
          <w:szCs w:val="17"/>
          <w:spacing w:val="1"/>
        </w:rPr>
        <w:t>es when</w:t>
      </w:r>
      <w:r>
        <w:rPr>
          <w:sz w:val="17"/>
          <w:szCs w:val="17"/>
        </w:rPr>
        <w:t xml:space="preserve">  </w:t>
      </w:r>
      <w:r>
        <w:rPr>
          <w:rFonts w:ascii="Arial" w:hAnsi="Arial" w:eastAsia="Arial" w:cs="Arial"/>
          <w:sz w:val="17"/>
          <w:szCs w:val="17"/>
          <w:spacing w:val="3"/>
        </w:rPr>
        <w:t>m/n</w:t>
      </w:r>
      <w:r>
        <w:rPr>
          <w:sz w:val="17"/>
          <w:szCs w:val="17"/>
          <w:spacing w:val="3"/>
        </w:rPr>
        <w:t>is sufﬁciently large. Interestingly, sometimes we attain higher  </w:t>
      </w:r>
      <w:r>
        <w:rPr>
          <w:sz w:val="17"/>
          <w:szCs w:val="17"/>
          <w:spacing w:val="6"/>
        </w:rPr>
        <w:t>scores with lower values of </w:t>
      </w:r>
      <w:r>
        <w:rPr>
          <w:rFonts w:ascii="Arial" w:hAnsi="Arial" w:eastAsia="Arial" w:cs="Arial"/>
          <w:sz w:val="17"/>
          <w:szCs w:val="17"/>
          <w:spacing w:val="5"/>
        </w:rPr>
        <w:t>m/n </w:t>
      </w:r>
      <w:r>
        <w:rPr>
          <w:sz w:val="17"/>
          <w:szCs w:val="17"/>
          <w:spacing w:val="5"/>
        </w:rPr>
        <w:t>thus giving both better runtime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3"/>
        </w:rPr>
        <w:t>and accuracy.</w:t>
      </w:r>
    </w:p>
    <w:p>
      <w:pPr>
        <w:spacing w:line="268" w:lineRule="auto"/>
        <w:sectPr>
          <w:type w:val="continuous"/>
          <w:pgSz w:w="12240" w:h="15840"/>
          <w:pgMar w:top="1189" w:right="1231" w:bottom="0" w:left="1100" w:header="930" w:footer="0" w:gutter="0"/>
          <w:cols w:equalWidth="0" w:num="2">
            <w:col w:w="4941" w:space="100"/>
            <w:col w:w="4868" w:space="0"/>
          </w:cols>
        </w:sectPr>
        <w:rPr>
          <w:sz w:val="17"/>
          <w:szCs w:val="17"/>
        </w:rPr>
      </w:pPr>
    </w:p>
    <w:p>
      <w:pPr>
        <w:spacing w:line="151" w:lineRule="exact"/>
        <w:rPr/>
      </w:pPr>
      <w:r/>
    </w:p>
    <w:p>
      <w:pPr>
        <w:spacing w:line="151" w:lineRule="exact"/>
        <w:sectPr>
          <w:headerReference w:type="default" r:id="rId24"/>
          <w:pgSz w:w="12240" w:h="15840"/>
          <w:pgMar w:top="1189" w:right="1379" w:bottom="0" w:left="1100" w:header="930" w:footer="0" w:gutter="0"/>
          <w:cols w:equalWidth="0" w:num="1">
            <w:col w:w="9760" w:space="0"/>
          </w:cols>
        </w:sectPr>
        <w:rPr/>
      </w:pPr>
    </w:p>
    <w:p>
      <w:pPr>
        <w:ind w:firstLine="7"/>
        <w:spacing w:line="4191" w:lineRule="exact"/>
        <w:rPr/>
      </w:pPr>
      <w:r>
        <w:rPr>
          <w:position w:val="-83"/>
        </w:rPr>
        <w:drawing>
          <wp:inline distT="0" distB="0" distL="0" distR="0">
            <wp:extent cx="2962612" cy="2661329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2612" cy="266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 w:right="220" w:hanging="10"/>
        <w:spacing w:before="248" w:line="261" w:lineRule="auto"/>
        <w:jc w:val="both"/>
        <w:rPr>
          <w:sz w:val="17"/>
          <w:szCs w:val="17"/>
        </w:rPr>
      </w:pPr>
      <w:r>
        <w:rPr>
          <w:sz w:val="17"/>
          <w:szCs w:val="17"/>
        </w:rPr>
        <w:t>Figure</w:t>
      </w:r>
      <w:r>
        <w:rPr>
          <w:sz w:val="17"/>
          <w:szCs w:val="17"/>
          <w:spacing w:val="13"/>
        </w:rPr>
        <w:t xml:space="preserve"> 5. </w:t>
      </w:r>
      <w:r>
        <w:rPr>
          <w:sz w:val="17"/>
          <w:szCs w:val="17"/>
          <w:i/>
          <w:iCs/>
        </w:rPr>
        <w:t>Figure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skater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Yuzuru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Hanyu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at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the</w:t>
      </w:r>
      <w:r>
        <w:rPr>
          <w:sz w:val="17"/>
          <w:szCs w:val="17"/>
          <w:i/>
          <w:iCs/>
          <w:spacing w:val="13"/>
        </w:rPr>
        <w:t xml:space="preserve"> 2018</w:t>
      </w:r>
      <w:r>
        <w:rPr>
          <w:sz w:val="17"/>
          <w:szCs w:val="17"/>
          <w:i/>
          <w:iCs/>
          <w:spacing w:val="25"/>
          <w:w w:val="102"/>
        </w:rPr>
        <w:t xml:space="preserve"> </w:t>
      </w:r>
      <w:r>
        <w:rPr>
          <w:sz w:val="17"/>
          <w:szCs w:val="17"/>
          <w:i/>
          <w:iCs/>
        </w:rPr>
        <w:t>Olympics</w:t>
      </w:r>
      <w:r>
        <w:rPr>
          <w:sz w:val="17"/>
          <w:szCs w:val="17"/>
          <w:i/>
          <w:iCs/>
          <w:spacing w:val="13"/>
        </w:rPr>
        <w:t>.</w:t>
      </w:r>
      <w:r>
        <w:rPr>
          <w:sz w:val="17"/>
          <w:szCs w:val="17"/>
          <w:i/>
          <w:iCs/>
          <w:spacing w:val="15"/>
          <w:w w:val="102"/>
        </w:rPr>
        <w:t xml:space="preserve"> </w:t>
      </w:r>
      <w:r>
        <w:rPr>
          <w:sz w:val="17"/>
          <w:szCs w:val="17"/>
        </w:rPr>
        <w:t>DB</w:t>
      </w:r>
      <w:r>
        <w:rPr>
          <w:sz w:val="17"/>
          <w:szCs w:val="17"/>
          <w:spacing w:val="13"/>
        </w:rPr>
        <w:t>-</w:t>
      </w:r>
      <w:r>
        <w:rPr>
          <w:sz w:val="17"/>
          <w:szCs w:val="17"/>
        </w:rPr>
        <w:t xml:space="preserve"> </w:t>
      </w:r>
      <w:bookmarkStart w:name="bookmark70" w:id="12"/>
      <w:bookmarkEnd w:id="12"/>
      <w:r>
        <w:rPr>
          <w:sz w:val="17"/>
          <w:szCs w:val="17"/>
        </w:rPr>
        <w:t>SCAN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was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initiated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with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hyperparameters</w:t>
      </w:r>
      <w:r>
        <w:rPr>
          <w:sz w:val="17"/>
          <w:szCs w:val="17"/>
          <w:spacing w:val="9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</w:rPr>
        <w:t>ε</w:t>
      </w:r>
      <w:r>
        <w:rPr>
          <w:rFonts w:ascii="Arial" w:hAnsi="Arial" w:eastAsia="Arial" w:cs="Arial"/>
          <w:sz w:val="17"/>
          <w:szCs w:val="17"/>
          <w:spacing w:val="1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</w:rPr>
        <w:t>= 8 </w:t>
      </w:r>
      <w:r>
        <w:rPr>
          <w:sz w:val="17"/>
          <w:szCs w:val="17"/>
        </w:rPr>
        <w:t>and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minPts</w:t>
      </w:r>
      <w:r>
        <w:rPr>
          <w:sz w:val="17"/>
          <w:szCs w:val="17"/>
          <w:spacing w:val="9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</w:rPr>
        <w:t>=</w:t>
      </w:r>
      <w:r>
        <w:rPr>
          <w:rFonts w:ascii="Arial" w:hAnsi="Arial" w:eastAsia="Arial" w:cs="Arial"/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</w:rPr>
        <w:t>10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DBSCAN</w:t>
      </w:r>
      <w:r>
        <w:rPr>
          <w:sz w:val="17"/>
          <w:szCs w:val="17"/>
          <w:spacing w:val="15"/>
        </w:rPr>
        <w:t>++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</w:rPr>
        <w:t>with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ε</w:t>
      </w:r>
      <w:r>
        <w:rPr>
          <w:rFonts w:ascii="Arial" w:hAnsi="Arial" w:eastAsia="Arial" w:cs="Arial"/>
          <w:sz w:val="17"/>
          <w:szCs w:val="17"/>
          <w:spacing w:val="37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=</w:t>
      </w:r>
      <w:r>
        <w:rPr>
          <w:rFonts w:ascii="Arial" w:hAnsi="Arial" w:eastAsia="Arial" w:cs="Arial"/>
          <w:sz w:val="17"/>
          <w:szCs w:val="17"/>
          <w:spacing w:val="35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60</w:t>
      </w:r>
      <w:r>
        <w:rPr>
          <w:sz w:val="17"/>
          <w:szCs w:val="17"/>
          <w:spacing w:val="15"/>
        </w:rPr>
        <w:t>,</w:t>
      </w:r>
      <w:r>
        <w:rPr>
          <w:sz w:val="17"/>
          <w:szCs w:val="17"/>
          <w:spacing w:val="23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m/n</w:t>
      </w:r>
      <w:r>
        <w:rPr>
          <w:rFonts w:ascii="Arial" w:hAnsi="Arial" w:eastAsia="Arial" w:cs="Arial"/>
          <w:sz w:val="17"/>
          <w:szCs w:val="17"/>
          <w:spacing w:val="37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=</w:t>
      </w:r>
      <w:r>
        <w:rPr>
          <w:rFonts w:ascii="Arial" w:hAnsi="Arial" w:eastAsia="Arial" w:cs="Arial"/>
          <w:sz w:val="17"/>
          <w:szCs w:val="17"/>
          <w:spacing w:val="34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0.3</w:t>
      </w:r>
      <w:r>
        <w:rPr>
          <w:sz w:val="17"/>
          <w:szCs w:val="17"/>
          <w:spacing w:val="15"/>
        </w:rPr>
        <w:t>,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minPts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=</w:t>
      </w:r>
      <w:r>
        <w:rPr>
          <w:rFonts w:ascii="Arial" w:hAnsi="Arial" w:eastAsia="Arial" w:cs="Arial"/>
          <w:sz w:val="17"/>
          <w:szCs w:val="17"/>
          <w:spacing w:val="44"/>
        </w:rPr>
        <w:t xml:space="preserve"> </w:t>
      </w:r>
      <w:r>
        <w:rPr>
          <w:rFonts w:ascii="Arial" w:hAnsi="Arial" w:eastAsia="Arial" w:cs="Arial"/>
          <w:sz w:val="17"/>
          <w:szCs w:val="17"/>
          <w:spacing w:val="15"/>
        </w:rPr>
        <w:t>10</w:t>
      </w:r>
      <w:r>
        <w:rPr>
          <w:sz w:val="17"/>
          <w:szCs w:val="17"/>
          <w:spacing w:val="15"/>
        </w:rPr>
        <w:t>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DBSCAN++ with </w:t>
      </w:r>
      <w:r>
        <w:rPr>
          <w:rFonts w:ascii="Arial" w:hAnsi="Arial" w:eastAsia="Arial" w:cs="Arial"/>
          <w:sz w:val="17"/>
          <w:szCs w:val="17"/>
          <w:spacing w:val="3"/>
        </w:rPr>
        <w:t>K</w:t>
      </w:r>
      <w:r>
        <w:rPr>
          <w:sz w:val="17"/>
          <w:szCs w:val="17"/>
          <w:spacing w:val="3"/>
        </w:rPr>
        <w:t>-centers initial</w:t>
      </w:r>
      <w:r>
        <w:rPr>
          <w:sz w:val="17"/>
          <w:szCs w:val="17"/>
          <w:spacing w:val="2"/>
        </w:rPr>
        <w:t>ization recovers similar clusters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11"/>
        </w:rPr>
        <w:t>(</w:t>
      </w:r>
      <w:r>
        <w:rPr>
          <w:sz w:val="17"/>
          <w:szCs w:val="17"/>
        </w:rPr>
        <w:t>designated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by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purple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boundaries</w:t>
      </w:r>
      <w:r>
        <w:rPr>
          <w:sz w:val="17"/>
          <w:szCs w:val="17"/>
          <w:spacing w:val="11"/>
        </w:rPr>
        <w:t>) </w:t>
      </w:r>
      <w:r>
        <w:rPr>
          <w:sz w:val="17"/>
          <w:szCs w:val="17"/>
        </w:rPr>
        <w:t>in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1"/>
        </w:rPr>
        <w:t>988</w:t>
      </w:r>
      <w:r>
        <w:rPr>
          <w:rFonts w:ascii="Arial" w:hAnsi="Arial" w:eastAsia="Arial" w:cs="Arial"/>
          <w:sz w:val="17"/>
          <w:szCs w:val="17"/>
          <w:spacing w:val="23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1"/>
        </w:rPr>
        <w:t>× 750 </w:t>
      </w:r>
      <w:r>
        <w:rPr>
          <w:sz w:val="17"/>
          <w:szCs w:val="17"/>
        </w:rPr>
        <w:t>image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as  </w:t>
      </w:r>
      <w:r>
        <w:rPr>
          <w:sz w:val="17"/>
          <w:szCs w:val="17"/>
        </w:rPr>
        <w:t>DBSCAN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far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less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time</w:t>
      </w:r>
      <w:r>
        <w:rPr>
          <w:sz w:val="17"/>
          <w:szCs w:val="17"/>
          <w:spacing w:val="5"/>
        </w:rPr>
        <w:t>: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5"/>
        </w:rPr>
        <w:t>7.38 </w:t>
      </w:r>
      <w:r>
        <w:rPr>
          <w:sz w:val="17"/>
          <w:szCs w:val="17"/>
        </w:rPr>
        <w:t>seconds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versus</w:t>
      </w:r>
      <w:r>
        <w:rPr>
          <w:sz w:val="17"/>
          <w:szCs w:val="17"/>
          <w:spacing w:val="5"/>
        </w:rPr>
        <w:t xml:space="preserve"> 44.18 </w:t>
      </w:r>
      <w:r>
        <w:rPr>
          <w:sz w:val="17"/>
          <w:szCs w:val="17"/>
        </w:rPr>
        <w:t>seconds</w:t>
      </w:r>
      <w:r>
        <w:rPr>
          <w:sz w:val="17"/>
          <w:szCs w:val="17"/>
          <w:spacing w:val="5"/>
        </w:rPr>
        <w:t>.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The  </w:t>
      </w:r>
      <w:r>
        <w:rPr>
          <w:sz w:val="17"/>
          <w:szCs w:val="17"/>
          <w:spacing w:val="4"/>
        </w:rPr>
        <w:t>speedup becomes more signiﬁcant on higher resolution </w:t>
      </w:r>
      <w:r>
        <w:rPr>
          <w:sz w:val="17"/>
          <w:szCs w:val="17"/>
          <w:spacing w:val="3"/>
        </w:rPr>
        <w:t>images.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55" w:line="195" w:lineRule="auto"/>
        <w:outlineLvl w:val="2"/>
        <w:rPr/>
      </w:pPr>
      <w:r>
        <w:rPr>
          <w:b/>
          <w:bCs/>
          <w:spacing w:val="4"/>
        </w:rPr>
        <w:t>5.3. Robustness to Hyperparame</w:t>
      </w:r>
      <w:r>
        <w:rPr>
          <w:b/>
          <w:bCs/>
          <w:spacing w:val="3"/>
        </w:rPr>
        <w:t>ters</w:t>
      </w:r>
    </w:p>
    <w:p>
      <w:pPr>
        <w:pStyle w:val="BodyText"/>
        <w:ind w:left="4" w:right="218" w:firstLine="6"/>
        <w:spacing w:before="145" w:line="215" w:lineRule="auto"/>
        <w:jc w:val="both"/>
        <w:rPr/>
      </w:pPr>
      <w:r>
        <w:rPr>
          <w:spacing w:val="6"/>
        </w:rPr>
        <w:t>In Figure</w:t>
      </w:r>
      <w:r>
        <w:rPr>
          <w:spacing w:val="-13"/>
        </w:rPr>
        <w:t xml:space="preserve"> </w:t>
      </w:r>
      <w:hyperlink w:history="true" w:anchor="bookmark71">
        <w:r>
          <w:rPr>
            <w:color w:val="001473"/>
            <w:spacing w:val="6"/>
          </w:rPr>
          <w:t>6</w:t>
        </w:r>
      </w:hyperlink>
      <w:r>
        <w:rPr>
          <w:spacing w:val="6"/>
        </w:rPr>
        <w:t>, we plot each</w:t>
      </w:r>
      <w:r>
        <w:rPr>
          <w:spacing w:val="15"/>
          <w:w w:val="101"/>
        </w:rPr>
        <w:t xml:space="preserve"> </w:t>
      </w:r>
      <w:r>
        <w:rPr>
          <w:spacing w:val="6"/>
        </w:rPr>
        <w:t>algorithm’s perf</w:t>
      </w:r>
      <w:r>
        <w:rPr>
          <w:spacing w:val="5"/>
        </w:rPr>
        <w:t>ormance</w:t>
      </w:r>
      <w:r>
        <w:rPr>
          <w:spacing w:val="15"/>
        </w:rPr>
        <w:t xml:space="preserve"> </w:t>
      </w:r>
      <w:r>
        <w:rPr>
          <w:spacing w:val="5"/>
        </w:rPr>
        <w:t>across</w:t>
      </w:r>
      <w:r>
        <w:rPr/>
        <w:t xml:space="preserve">  </w:t>
      </w:r>
      <w:r>
        <w:rPr>
          <w:spacing w:val="5"/>
        </w:rPr>
        <w:t>a wide range of its hyperparameters.</w:t>
      </w:r>
      <w:r>
        <w:rPr>
          <w:spacing w:val="24"/>
        </w:rPr>
        <w:t xml:space="preserve"> </w:t>
      </w:r>
      <w:r>
        <w:rPr>
          <w:spacing w:val="5"/>
        </w:rPr>
        <w:t>The table in Figure</w:t>
      </w:r>
      <w:r>
        <w:rPr>
          <w:spacing w:val="-18"/>
        </w:rPr>
        <w:t xml:space="preserve"> </w:t>
      </w:r>
      <w:hyperlink w:history="true" w:anchor="bookmark72">
        <w:r>
          <w:rPr>
            <w:color w:val="001473"/>
            <w:spacing w:val="5"/>
          </w:rPr>
          <w:t>7</w:t>
        </w:r>
      </w:hyperlink>
      <w:r>
        <w:rPr>
          <w:color w:val="001473"/>
        </w:rPr>
        <w:t xml:space="preserve"> </w:t>
      </w:r>
      <w:r>
        <w:rPr/>
        <w:t>shows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best</w:t>
      </w:r>
      <w:r>
        <w:rPr>
          <w:spacing w:val="4"/>
        </w:rPr>
        <w:t xml:space="preserve"> </w:t>
      </w:r>
      <w:r>
        <w:rPr/>
        <w:t>scores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runtimes</w:t>
      </w:r>
      <w:r>
        <w:rPr>
          <w:spacing w:val="4"/>
        </w:rPr>
        <w:t xml:space="preserve"> </w:t>
      </w:r>
      <w:r>
        <w:rPr/>
        <w:t>for</w:t>
      </w:r>
      <w:r>
        <w:rPr>
          <w:spacing w:val="4"/>
        </w:rPr>
        <w:t xml:space="preserve"> </w:t>
      </w:r>
      <w:r>
        <w:rPr/>
        <w:t>each</w:t>
      </w:r>
      <w:r>
        <w:rPr>
          <w:spacing w:val="4"/>
        </w:rPr>
        <w:t xml:space="preserve"> </w:t>
      </w:r>
      <w:r>
        <w:rPr/>
        <w:t>dataset</w:t>
      </w:r>
      <w:r>
        <w:rPr>
          <w:spacing w:val="4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algo</w:t>
      </w:r>
      <w:r>
        <w:rPr>
          <w:spacing w:val="4"/>
        </w:rPr>
        <w:t>-</w:t>
      </w:r>
      <w:r>
        <w:rPr>
          <w:spacing w:val="7"/>
        </w:rPr>
        <w:t xml:space="preserve"> </w:t>
      </w:r>
      <w:r>
        <w:rPr/>
        <w:t>rithm</w:t>
      </w:r>
      <w:r>
        <w:rPr>
          <w:spacing w:val="17"/>
        </w:rPr>
        <w:t>. </w:t>
      </w:r>
      <w:r>
        <w:rPr/>
        <w:t>For</w:t>
      </w:r>
      <w:r>
        <w:rPr>
          <w:spacing w:val="17"/>
        </w:rPr>
        <w:t xml:space="preserve"> </w:t>
      </w:r>
      <w:r>
        <w:rPr/>
        <w:t>these</w:t>
      </w:r>
      <w:r>
        <w:rPr>
          <w:spacing w:val="17"/>
        </w:rPr>
        <w:t xml:space="preserve"> </w:t>
      </w:r>
      <w:r>
        <w:rPr/>
        <w:t>experiments</w:t>
      </w:r>
      <w:r>
        <w:rPr>
          <w:spacing w:val="17"/>
        </w:rPr>
        <w:t>, </w:t>
      </w:r>
      <w:r>
        <w:rPr/>
        <w:t>we</w:t>
      </w:r>
      <w:r>
        <w:rPr>
          <w:spacing w:val="17"/>
        </w:rPr>
        <w:t xml:space="preserve"> </w:t>
      </w:r>
      <w:r>
        <w:rPr/>
        <w:t>chose</w:t>
      </w:r>
      <w:r>
        <w:rPr>
          <w:spacing w:val="17"/>
        </w:rPr>
        <w:t xml:space="preserve"> </w:t>
      </w:r>
      <w:r>
        <w:rPr>
          <w:rFonts w:ascii="Malgun Gothic" w:hAnsi="Malgun Gothic" w:eastAsia="Malgun Gothic" w:cs="Malgun Gothic"/>
        </w:rPr>
        <w:t>m</w:t>
      </w:r>
      <w:r>
        <w:rPr>
          <w:rFonts w:ascii="Malgun Gothic" w:hAnsi="Malgun Gothic" w:eastAsia="Malgun Gothic" w:cs="Malgun Gothic"/>
          <w:spacing w:val="17"/>
        </w:rPr>
        <w:t xml:space="preserve"> </w:t>
      </w:r>
      <w:r>
        <w:rPr>
          <w:rFonts w:ascii="Arial" w:hAnsi="Arial" w:eastAsia="Arial" w:cs="Arial"/>
          <w:spacing w:val="17"/>
        </w:rPr>
        <w:t>= </w:t>
      </w:r>
      <w:r>
        <w:rPr>
          <w:rFonts w:ascii="Malgun Gothic" w:hAnsi="Malgun Gothic" w:eastAsia="Malgun Gothic" w:cs="Malgun Gothic"/>
          <w:spacing w:val="17"/>
        </w:rPr>
        <w:t>p ·</w:t>
      </w:r>
      <w:r>
        <w:rPr>
          <w:rFonts w:ascii="Malgun Gothic" w:hAnsi="Malgun Gothic" w:eastAsia="Malgun Gothic" w:cs="Malgun Gothic"/>
          <w:spacing w:val="-3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rFonts w:ascii="Arial" w:hAnsi="Arial" w:eastAsia="Arial" w:cs="Arial"/>
          <w:sz w:val="13"/>
          <w:szCs w:val="13"/>
          <w:position w:val="6"/>
        </w:rPr>
        <w:t>D</w:t>
      </w:r>
      <w:r>
        <w:rPr>
          <w:rFonts w:ascii="Arial" w:hAnsi="Arial" w:eastAsia="Arial" w:cs="Arial"/>
          <w:sz w:val="13"/>
          <w:szCs w:val="13"/>
          <w:spacing w:val="17"/>
          <w:position w:val="6"/>
        </w:rPr>
        <w:t>/(D+4)</w:t>
      </w:r>
      <w:r>
        <w:rPr>
          <w:rFonts w:ascii="Arial" w:hAnsi="Arial" w:eastAsia="Arial" w:cs="Arial"/>
          <w:sz w:val="13"/>
          <w:szCs w:val="13"/>
          <w:spacing w:val="-15"/>
          <w:position w:val="6"/>
        </w:rPr>
        <w:t xml:space="preserve"> </w:t>
      </w:r>
      <w:r>
        <w:rPr>
          <w:spacing w:val="17"/>
        </w:rPr>
        <w:t>,</w:t>
      </w:r>
      <w:r>
        <w:rPr/>
        <w:t xml:space="preserve"> </w:t>
      </w:r>
      <w:r>
        <w:rPr/>
        <w:t>where</w:t>
      </w:r>
      <w:r>
        <w:rPr>
          <w:spacing w:val="2"/>
        </w:rPr>
        <w:t xml:space="preserve"> </w:t>
      </w:r>
      <w:r>
        <w:rPr>
          <w:rFonts w:ascii="Arial" w:hAnsi="Arial" w:eastAsia="Arial" w:cs="Arial"/>
          <w:spacing w:val="2"/>
        </w:rPr>
        <w:t>0</w:t>
      </w:r>
      <w:r>
        <w:rPr>
          <w:rFonts w:ascii="Arial" w:hAnsi="Arial" w:eastAsia="Arial" w:cs="Arial"/>
          <w:spacing w:val="24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&lt;</w:t>
      </w:r>
      <w:r>
        <w:rPr>
          <w:rFonts w:ascii="Malgun Gothic" w:hAnsi="Malgun Gothic" w:eastAsia="Malgun Gothic" w:cs="Malgun Gothic"/>
          <w:spacing w:val="-18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p &lt; </w:t>
      </w:r>
      <w:r>
        <w:rPr>
          <w:rFonts w:ascii="Arial" w:hAnsi="Arial" w:eastAsia="Arial" w:cs="Arial"/>
          <w:spacing w:val="2"/>
        </w:rPr>
        <w:t>1 </w:t>
      </w:r>
      <w:r>
        <w:rPr/>
        <w:t>was</w:t>
      </w:r>
      <w:r>
        <w:rPr>
          <w:spacing w:val="2"/>
        </w:rPr>
        <w:t xml:space="preserve"> </w:t>
      </w:r>
      <w:r>
        <w:rPr/>
        <w:t>chosen</w:t>
      </w:r>
      <w:r>
        <w:rPr>
          <w:spacing w:val="2"/>
        </w:rPr>
        <w:t xml:space="preserve"> </w:t>
      </w:r>
      <w:r>
        <w:rPr/>
        <w:t>based</w:t>
      </w:r>
      <w:r>
        <w:rPr>
          <w:spacing w:val="2"/>
        </w:rPr>
        <w:t xml:space="preserve"> </w:t>
      </w:r>
      <w:r>
        <w:rPr/>
        <w:t>on</w:t>
      </w:r>
      <w:r>
        <w:rPr>
          <w:spacing w:val="2"/>
        </w:rPr>
        <w:t xml:space="preserve"> </w:t>
      </w:r>
      <w:r>
        <w:rPr/>
        <w:t>validation</w:t>
      </w:r>
      <w:r>
        <w:rPr>
          <w:spacing w:val="2"/>
        </w:rPr>
        <w:t xml:space="preserve"> </w:t>
      </w:r>
      <w:r>
        <w:rPr/>
        <w:t>over</w:t>
      </w:r>
      <w:r>
        <w:rPr>
          <w:spacing w:val="-17"/>
        </w:rPr>
        <w:t xml:space="preserve"> </w:t>
      </w:r>
      <w:r>
        <w:rPr/>
        <w:t>just</w:t>
      </w:r>
      <w:r>
        <w:rPr>
          <w:spacing w:val="2"/>
        </w:rPr>
        <w:t xml:space="preserve"> </w:t>
      </w:r>
      <w:r>
        <w:rPr>
          <w:rFonts w:ascii="Arial" w:hAnsi="Arial" w:eastAsia="Arial" w:cs="Arial"/>
          <w:spacing w:val="2"/>
        </w:rPr>
        <w:t>3</w:t>
      </w:r>
      <w:r>
        <w:rPr>
          <w:rFonts w:ascii="Arial" w:hAnsi="Arial" w:eastAsia="Arial" w:cs="Arial"/>
        </w:rPr>
        <w:t xml:space="preserve"> </w:t>
      </w:r>
      <w:r>
        <w:rPr/>
        <w:t>values</w:t>
      </w:r>
      <w:r>
        <w:rPr>
          <w:spacing w:val="12"/>
        </w:rPr>
        <w:t>, </w:t>
      </w:r>
      <w:r>
        <w:rPr/>
        <w:t>as</w:t>
      </w:r>
      <w:r>
        <w:rPr>
          <w:spacing w:val="12"/>
        </w:rPr>
        <w:t xml:space="preserve"> </w:t>
      </w:r>
      <w:r>
        <w:rPr/>
        <w:t>explained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Figure</w:t>
      </w:r>
      <w:r>
        <w:rPr>
          <w:spacing w:val="-25"/>
        </w:rPr>
        <w:t xml:space="preserve"> </w:t>
      </w:r>
      <w:hyperlink w:history="true" w:anchor="bookmark72">
        <w:r>
          <w:rPr>
            <w:color w:val="001473"/>
            <w:spacing w:val="12"/>
          </w:rPr>
          <w:t>7</w:t>
        </w:r>
        <w:r>
          <w:rPr>
            <w:spacing w:val="12"/>
          </w:rPr>
          <w:t>.</w:t>
        </w:r>
      </w:hyperlink>
      <w:r>
        <w:rPr>
          <w:spacing w:val="12"/>
        </w:rPr>
        <w:t xml:space="preserve"> </w:t>
      </w:r>
      <w:r>
        <w:rPr/>
        <w:t>We</w:t>
      </w:r>
      <w:r>
        <w:rPr>
          <w:spacing w:val="12"/>
        </w:rPr>
        <w:t xml:space="preserve"> </w:t>
      </w:r>
      <w:r>
        <w:rPr/>
        <w:t>found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spacing w:val="12"/>
        </w:rPr>
        <w:t>-</w:t>
      </w:r>
      <w:r>
        <w:rPr/>
        <w:t>center  </w:t>
      </w:r>
      <w:r>
        <w:rPr>
          <w:spacing w:val="5"/>
        </w:rPr>
        <w:t>initialization required</w:t>
      </w:r>
      <w:r>
        <w:rPr>
          <w:spacing w:val="18"/>
          <w:w w:val="101"/>
        </w:rPr>
        <w:t xml:space="preserve"> </w:t>
      </w:r>
      <w:r>
        <w:rPr>
          <w:spacing w:val="5"/>
        </w:rPr>
        <w:t>smal</w:t>
      </w:r>
      <w:r>
        <w:rPr>
          <w:spacing w:val="4"/>
        </w:rPr>
        <w:t>ler </w:t>
      </w:r>
      <w:r>
        <w:rPr>
          <w:rFonts w:ascii="Malgun Gothic" w:hAnsi="Malgun Gothic" w:eastAsia="Malgun Gothic" w:cs="Malgun Gothic"/>
          <w:spacing w:val="4"/>
        </w:rPr>
        <w:t>p </w:t>
      </w:r>
      <w:r>
        <w:rPr>
          <w:spacing w:val="4"/>
        </w:rPr>
        <w:t>due to its ability to</w:t>
      </w:r>
      <w:r>
        <w:rPr>
          <w:spacing w:val="13"/>
          <w:w w:val="101"/>
        </w:rPr>
        <w:t xml:space="preserve"> </w:t>
      </w:r>
      <w:r>
        <w:rPr>
          <w:spacing w:val="4"/>
        </w:rPr>
        <w:t>ﬁnd</w:t>
      </w:r>
      <w:r>
        <w:rPr>
          <w:spacing w:val="15"/>
        </w:rPr>
        <w:t xml:space="preserve"> </w:t>
      </w:r>
      <w:r>
        <w:rPr>
          <w:spacing w:val="4"/>
        </w:rPr>
        <w:t>a</w:t>
      </w:r>
      <w:r>
        <w:rPr/>
        <w:t xml:space="preserve">  </w:t>
      </w:r>
      <w:r>
        <w:rPr>
          <w:spacing w:val="4"/>
        </w:rPr>
        <w:t>good covering of the space </w:t>
      </w:r>
      <w:r>
        <w:rPr>
          <w:spacing w:val="3"/>
        </w:rPr>
        <w:t>and more efﬁciently</w:t>
      </w:r>
      <w:r>
        <w:rPr>
          <w:spacing w:val="7"/>
        </w:rPr>
        <w:t xml:space="preserve"> </w:t>
      </w:r>
      <w:r>
        <w:rPr>
          <w:spacing w:val="3"/>
        </w:rPr>
        <w:t>choose the</w:t>
      </w:r>
      <w:r>
        <w:rPr/>
        <w:t xml:space="preserve">  </w:t>
      </w:r>
      <w:r>
        <w:rPr>
          <w:spacing w:val="4"/>
        </w:rPr>
        <w:t>sample points to query for the e</w:t>
      </w:r>
      <w:r>
        <w:rPr>
          <w:spacing w:val="3"/>
        </w:rPr>
        <w:t>mpirical density.</w:t>
      </w:r>
    </w:p>
    <w:p>
      <w:pPr>
        <w:pStyle w:val="BodyText"/>
        <w:ind w:left="8" w:right="242" w:hanging="3"/>
        <w:spacing w:before="146" w:line="236" w:lineRule="auto"/>
        <w:jc w:val="both"/>
        <w:rPr/>
      </w:pPr>
      <w:r>
        <w:rPr/>
        <w:t>The</w:t>
      </w:r>
      <w:r>
        <w:rPr>
          <w:spacing w:val="17"/>
        </w:rPr>
        <w:t xml:space="preserve"> </w:t>
      </w:r>
      <w:r>
        <w:rPr/>
        <w:t>results</w:t>
      </w:r>
      <w:r>
        <w:rPr>
          <w:spacing w:val="17"/>
        </w:rPr>
        <w:t xml:space="preserve"> </w:t>
      </w:r>
      <w:r>
        <w:rPr/>
        <w:t>in</w:t>
      </w:r>
      <w:r>
        <w:rPr>
          <w:spacing w:val="17"/>
        </w:rPr>
        <w:t xml:space="preserve"> </w:t>
      </w:r>
      <w:r>
        <w:rPr/>
        <w:t>Figure</w:t>
      </w:r>
      <w:r>
        <w:rPr>
          <w:spacing w:val="-20"/>
        </w:rPr>
        <w:t xml:space="preserve"> </w:t>
      </w:r>
      <w:hyperlink w:history="true" w:anchor="bookmark71">
        <w:r>
          <w:rPr>
            <w:color w:val="001473"/>
            <w:spacing w:val="17"/>
          </w:rPr>
          <w:t>6</w:t>
        </w:r>
      </w:hyperlink>
      <w:r>
        <w:rPr/>
        <w:t>show</w:t>
      </w:r>
      <w:r>
        <w:rPr>
          <w:spacing w:val="17"/>
        </w:rPr>
        <w:t xml:space="preserve"> </w:t>
      </w:r>
      <w:r>
        <w:rPr/>
        <w:t>that</w:t>
      </w:r>
      <w:r>
        <w:rPr>
          <w:spacing w:val="17"/>
        </w:rPr>
        <w:t xml:space="preserve"> </w:t>
      </w:r>
      <w:r>
        <w:rPr/>
        <w:t>DBSCAN</w:t>
      </w:r>
      <w:r>
        <w:rPr>
          <w:spacing w:val="17"/>
        </w:rPr>
        <w:t>++ </w:t>
      </w:r>
      <w:r>
        <w:rPr/>
        <w:t>with</w:t>
      </w:r>
      <w:r>
        <w:rPr>
          <w:spacing w:val="17"/>
        </w:rPr>
        <w:t xml:space="preserve"> </w:t>
      </w:r>
      <w:r>
        <w:rPr/>
        <w:t>uniform </w:t>
      </w:r>
      <w:r>
        <w:rPr>
          <w:spacing w:val="5"/>
        </w:rPr>
        <w:t>initialization</w:t>
      </w:r>
      <w:r>
        <w:rPr>
          <w:spacing w:val="27"/>
          <w:w w:val="101"/>
        </w:rPr>
        <w:t xml:space="preserve"> </w:t>
      </w:r>
      <w:r>
        <w:rPr>
          <w:spacing w:val="5"/>
        </w:rPr>
        <w:t>gives</w:t>
      </w:r>
      <w:r>
        <w:rPr>
          <w:spacing w:val="16"/>
          <w:w w:val="101"/>
        </w:rPr>
        <w:t xml:space="preserve"> </w:t>
      </w:r>
      <w:r>
        <w:rPr>
          <w:spacing w:val="5"/>
        </w:rPr>
        <w:t>competitive performance</w:t>
      </w:r>
      <w:r>
        <w:rPr>
          <w:spacing w:val="16"/>
        </w:rPr>
        <w:t xml:space="preserve"> </w:t>
      </w:r>
      <w:r>
        <w:rPr>
          <w:spacing w:val="5"/>
        </w:rPr>
        <w:t>compared to</w:t>
      </w:r>
      <w:r>
        <w:rPr/>
        <w:t xml:space="preserve"> </w:t>
      </w:r>
      <w:r>
        <w:rPr/>
        <w:t>DBSCAN</w:t>
      </w:r>
      <w:r>
        <w:rPr>
          <w:spacing w:val="12"/>
        </w:rPr>
        <w:t xml:space="preserve"> </w:t>
      </w:r>
      <w:r>
        <w:rPr/>
        <w:t>but</w:t>
      </w:r>
      <w:r>
        <w:rPr>
          <w:spacing w:val="12"/>
        </w:rPr>
        <w:t xml:space="preserve"> </w:t>
      </w:r>
      <w:r>
        <w:rPr/>
        <w:t>with</w:t>
      </w:r>
      <w:r>
        <w:rPr>
          <w:spacing w:val="12"/>
        </w:rPr>
        <w:t xml:space="preserve"> </w:t>
      </w:r>
      <w:r>
        <w:rPr/>
        <w:t>robustness</w:t>
      </w:r>
      <w:r>
        <w:rPr>
          <w:spacing w:val="12"/>
        </w:rPr>
        <w:t xml:space="preserve"> </w:t>
      </w:r>
      <w:r>
        <w:rPr/>
        <w:t>across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much</w:t>
      </w:r>
      <w:r>
        <w:rPr>
          <w:spacing w:val="12"/>
        </w:rPr>
        <w:t xml:space="preserve"> </w:t>
      </w:r>
      <w:r>
        <w:rPr/>
        <w:t>wider</w:t>
      </w:r>
      <w:r>
        <w:rPr>
          <w:spacing w:val="12"/>
        </w:rPr>
        <w:t xml:space="preserve"> </w:t>
      </w:r>
      <w:r>
        <w:rPr/>
        <w:t>range</w:t>
      </w:r>
      <w:r>
        <w:rPr>
          <w:spacing w:val="12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∈</w:t>
      </w:r>
      <w:r>
        <w:rPr>
          <w:rFonts w:ascii="Malgun Gothic" w:hAnsi="Malgun Gothic" w:eastAsia="Malgun Gothic" w:cs="Malgun Gothic"/>
          <w:spacing w:val="-53"/>
        </w:rPr>
        <w:t xml:space="preserve"> </w:t>
      </w:r>
      <w:r>
        <w:rPr>
          <w:spacing w:val="-1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In fact, in a number of</w:t>
      </w:r>
      <w:r>
        <w:rPr>
          <w:spacing w:val="-11"/>
        </w:rPr>
        <w:t xml:space="preserve"> </w:t>
      </w:r>
      <w:r>
        <w:rPr>
          <w:spacing w:val="-1"/>
        </w:rPr>
        <w:t>cases, DBSCAN++ was</w:t>
      </w:r>
      <w:r>
        <w:rPr>
          <w:spacing w:val="-2"/>
        </w:rPr>
        <w:t xml:space="preserve"> even better</w:t>
      </w:r>
      <w:r>
        <w:rPr/>
        <w:t xml:space="preserve"> </w:t>
      </w:r>
      <w:r>
        <w:rPr>
          <w:spacing w:val="6"/>
        </w:rPr>
        <w:t>than</w:t>
      </w:r>
      <w:r>
        <w:rPr>
          <w:spacing w:val="34"/>
        </w:rPr>
        <w:t xml:space="preserve"> </w:t>
      </w:r>
      <w:r>
        <w:rPr>
          <w:spacing w:val="6"/>
        </w:rPr>
        <w:t>DBSCAN</w:t>
      </w:r>
      <w:r>
        <w:rPr>
          <w:spacing w:val="20"/>
        </w:rPr>
        <w:t xml:space="preserve"> </w:t>
      </w:r>
      <w:r>
        <w:rPr>
          <w:spacing w:val="6"/>
        </w:rPr>
        <w:t>under</w:t>
      </w:r>
      <w:r>
        <w:rPr>
          <w:spacing w:val="23"/>
          <w:w w:val="101"/>
        </w:rPr>
        <w:t xml:space="preserve"> </w:t>
      </w:r>
      <w:r>
        <w:rPr>
          <w:spacing w:val="6"/>
        </w:rPr>
        <w:t>optimal</w:t>
      </w:r>
      <w:r>
        <w:rPr>
          <w:spacing w:val="20"/>
          <w:w w:val="101"/>
        </w:rPr>
        <w:t xml:space="preserve"> </w:t>
      </w:r>
      <w:r>
        <w:rPr>
          <w:spacing w:val="6"/>
        </w:rPr>
        <w:t>tuning.  DBSCAN++</w:t>
      </w:r>
      <w:r>
        <w:rPr>
          <w:spacing w:val="22"/>
          <w:w w:val="101"/>
        </w:rPr>
        <w:t xml:space="preserve"> </w:t>
      </w:r>
      <w:r>
        <w:rPr>
          <w:spacing w:val="6"/>
        </w:rPr>
        <w:t>with</w:t>
      </w:r>
      <w:r>
        <w:rPr/>
        <w:t xml:space="preserve"> </w:t>
      </w:r>
      <w:r>
        <w:rPr>
          <w:rFonts w:ascii="Malgun Gothic" w:hAnsi="Malgun Gothic" w:eastAsia="Malgun Gothic" w:cs="Malgun Gothic"/>
          <w:spacing w:val="7"/>
        </w:rPr>
        <w:t>K</w:t>
      </w:r>
      <w:r>
        <w:rPr>
          <w:spacing w:val="7"/>
        </w:rPr>
        <w:t>-center initializatio</w:t>
      </w:r>
      <w:r>
        <w:rPr>
          <w:spacing w:val="6"/>
        </w:rPr>
        <w:t>n further improves</w:t>
      </w:r>
      <w:r>
        <w:rPr>
          <w:spacing w:val="16"/>
          <w:w w:val="102"/>
        </w:rPr>
        <w:t xml:space="preserve"> </w:t>
      </w:r>
      <w:r>
        <w:rPr>
          <w:spacing w:val="6"/>
        </w:rPr>
        <w:t>on</w:t>
      </w:r>
      <w:r>
        <w:rPr>
          <w:spacing w:val="13"/>
        </w:rPr>
        <w:t xml:space="preserve"> </w:t>
      </w:r>
      <w:r>
        <w:rPr>
          <w:spacing w:val="6"/>
        </w:rPr>
        <w:t>the</w:t>
      </w:r>
      <w:r>
        <w:rPr>
          <w:spacing w:val="15"/>
          <w:w w:val="101"/>
        </w:rPr>
        <w:t xml:space="preserve"> </w:t>
      </w:r>
      <w:r>
        <w:rPr>
          <w:spacing w:val="6"/>
        </w:rPr>
        <w:t>clustering</w:t>
      </w:r>
      <w:r>
        <w:rPr/>
        <w:t xml:space="preserve"> </w:t>
      </w:r>
      <w:r>
        <w:rPr/>
        <w:t>results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DBSCAN</w:t>
      </w:r>
      <w:r>
        <w:rPr>
          <w:spacing w:val="11"/>
        </w:rPr>
        <w:t>++ </w:t>
      </w:r>
      <w:r>
        <w:rPr/>
        <w:t>for</w:t>
      </w:r>
      <w:r>
        <w:rPr>
          <w:spacing w:val="11"/>
        </w:rPr>
        <w:t xml:space="preserve"> </w:t>
      </w:r>
      <w:r>
        <w:rPr/>
        <w:t>most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datasets</w:t>
      </w:r>
      <w:r>
        <w:rPr>
          <w:spacing w:val="11"/>
        </w:rPr>
        <w:t>.</w:t>
      </w:r>
      <w:r>
        <w:rPr>
          <w:spacing w:val="25"/>
          <w:w w:val="101"/>
        </w:rPr>
        <w:t xml:space="preserve"> </w:t>
      </w:r>
      <w:r>
        <w:rPr/>
        <w:t>Pruning</w:t>
      </w:r>
      <w:r>
        <w:rPr>
          <w:spacing w:val="11"/>
        </w:rPr>
        <w:t xml:space="preserve"> </w:t>
      </w:r>
      <w:r>
        <w:rPr/>
        <w:t>the </w:t>
      </w:r>
      <w:r>
        <w:rPr/>
        <w:t>core</w:t>
      </w:r>
      <w:r>
        <w:rPr>
          <w:spacing w:val="14"/>
        </w:rPr>
        <w:t>-</w:t>
      </w:r>
      <w:r>
        <w:rPr/>
        <w:t>points</w:t>
      </w:r>
      <w:r>
        <w:rPr>
          <w:spacing w:val="14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DBSCAN</w:t>
      </w:r>
      <w:r>
        <w:rPr>
          <w:spacing w:val="14"/>
        </w:rPr>
        <w:t>++ </w:t>
      </w:r>
      <w:r>
        <w:rPr/>
        <w:t>may</w:t>
      </w:r>
      <w:r>
        <w:rPr>
          <w:spacing w:val="14"/>
        </w:rPr>
        <w:t xml:space="preserve"> </w:t>
      </w:r>
      <w:r>
        <w:rPr/>
        <w:t>act</w:t>
      </w:r>
      <w:r>
        <w:rPr>
          <w:spacing w:val="14"/>
        </w:rPr>
        <w:t xml:space="preserve"> </w:t>
      </w:r>
      <w:r>
        <w:rPr/>
        <w:t>as</w:t>
      </w:r>
      <w:r>
        <w:rPr>
          <w:spacing w:val="11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regularizing</w:t>
      </w:r>
      <w:r>
        <w:rPr>
          <w:spacing w:val="14"/>
        </w:rPr>
        <w:t xml:space="preserve"> </w:t>
      </w:r>
      <w:r>
        <w:rPr/>
        <w:t>factor </w:t>
      </w:r>
      <w:r>
        <w:rPr>
          <w:spacing w:val="2"/>
        </w:rPr>
        <w:t>to prevent the algorithm’s dependency on the preciseness</w:t>
      </w:r>
      <w:r>
        <w:rPr>
          <w:spacing w:val="13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bookmarkStart w:name="bookmark71" w:id="13"/>
      <w:bookmarkEnd w:id="13"/>
      <w:r>
        <w:rPr>
          <w:spacing w:val="3"/>
        </w:rPr>
        <w:t>its parameters.</w:t>
      </w:r>
    </w:p>
    <w:p>
      <w:pPr>
        <w:pStyle w:val="BodyText"/>
        <w:ind w:left="4" w:right="219" w:hanging="1"/>
        <w:spacing w:before="167" w:line="223" w:lineRule="auto"/>
        <w:jc w:val="both"/>
        <w:rPr/>
      </w:pPr>
      <w:r>
        <w:rPr>
          <w:spacing w:val="5"/>
        </w:rPr>
        <w:t>An  explanation  of</w:t>
      </w:r>
      <w:r>
        <w:rPr>
          <w:spacing w:val="60"/>
          <w:w w:val="101"/>
        </w:rPr>
        <w:t xml:space="preserve"> </w:t>
      </w:r>
      <w:r>
        <w:rPr>
          <w:spacing w:val="5"/>
        </w:rPr>
        <w:t>why  DBSCAN++  added  robustness</w:t>
      </w:r>
      <w:r>
        <w:rPr/>
        <w:t xml:space="preserve">  </w:t>
      </w:r>
      <w:r>
        <w:rPr>
          <w:spacing w:val="4"/>
        </w:rPr>
        <w:t>across </w:t>
      </w:r>
      <w:r>
        <w:rPr>
          <w:rFonts w:ascii="Malgun Gothic" w:hAnsi="Malgun Gothic" w:eastAsia="Malgun Gothic" w:cs="Malgun Gothic"/>
          <w:spacing w:val="4"/>
        </w:rPr>
        <w:t>ε</w:t>
      </w:r>
      <w:r>
        <w:rPr>
          <w:rFonts w:ascii="Malgun Gothic" w:hAnsi="Malgun Gothic" w:eastAsia="Malgun Gothic" w:cs="Malgun Gothic"/>
          <w:spacing w:val="-12"/>
        </w:rPr>
        <w:t xml:space="preserve"> </w:t>
      </w:r>
      <w:r>
        <w:rPr>
          <w:spacing w:val="4"/>
        </w:rPr>
        <w:t>follows.</w:t>
      </w:r>
      <w:r>
        <w:rPr>
          <w:spacing w:val="16"/>
          <w:w w:val="101"/>
        </w:rPr>
        <w:t xml:space="preserve"> </w:t>
      </w:r>
      <w:r>
        <w:rPr>
          <w:spacing w:val="4"/>
        </w:rPr>
        <w:t>When tuning DBSCAN with respect to </w:t>
      </w:r>
      <w:r>
        <w:rPr>
          <w:rFonts w:ascii="Malgun Gothic" w:hAnsi="Malgun Gothic" w:eastAsia="Malgun Gothic" w:cs="Malgun Gothic"/>
          <w:spacing w:val="4"/>
        </w:rPr>
        <w:t>ε</w:t>
      </w:r>
      <w:r>
        <w:rPr>
          <w:spacing w:val="4"/>
        </w:rPr>
        <w:t>,</w:t>
      </w:r>
      <w:r>
        <w:rPr/>
        <w:t xml:space="preserve"> </w:t>
      </w:r>
      <w:r>
        <w:rPr>
          <w:spacing w:val="3"/>
        </w:rPr>
        <w:t>we found that DBSCAN often performed</w:t>
      </w:r>
      <w:r>
        <w:rPr>
          <w:spacing w:val="2"/>
        </w:rPr>
        <w:t xml:space="preserve"> optimally on</w:t>
      </w:r>
      <w:r>
        <w:rPr>
          <w:spacing w:val="8"/>
        </w:rPr>
        <w:t xml:space="preserve"> </w:t>
      </w:r>
      <w:r>
        <w:rPr>
          <w:spacing w:val="2"/>
        </w:rPr>
        <w:t>only</w:t>
      </w:r>
      <w:r>
        <w:rPr/>
        <w:t xml:space="preserve"> </w:t>
      </w:r>
      <w:r>
        <w:rPr>
          <w:spacing w:val="5"/>
        </w:rPr>
        <w:t>a narrow range of </w:t>
      </w:r>
      <w:r>
        <w:rPr>
          <w:rFonts w:ascii="Malgun Gothic" w:hAnsi="Malgun Gothic" w:eastAsia="Malgun Gothic" w:cs="Malgun Gothic"/>
          <w:spacing w:val="5"/>
        </w:rPr>
        <w:t>ε</w:t>
      </w:r>
      <w:r>
        <w:rPr>
          <w:rFonts w:ascii="Malgun Gothic" w:hAnsi="Malgun Gothic" w:eastAsia="Malgun Gothic" w:cs="Malgun Gothic"/>
          <w:spacing w:val="-44"/>
        </w:rPr>
        <w:t xml:space="preserve"> </w:t>
      </w:r>
      <w:r>
        <w:rPr>
          <w:spacing w:val="5"/>
        </w:rPr>
        <w:t>.</w:t>
      </w:r>
      <w:r>
        <w:rPr>
          <w:spacing w:val="31"/>
          <w:w w:val="101"/>
        </w:rPr>
        <w:t xml:space="preserve"> </w:t>
      </w:r>
      <w:r>
        <w:rPr>
          <w:spacing w:val="5"/>
        </w:rPr>
        <w:t>Because </w:t>
      </w:r>
      <w:r>
        <w:rPr>
          <w:rFonts w:ascii="Malgun Gothic" w:hAnsi="Malgun Gothic" w:eastAsia="Malgun Gothic" w:cs="Malgun Gothic"/>
          <w:spacing w:val="5"/>
        </w:rPr>
        <w:t>ε </w:t>
      </w:r>
      <w:r>
        <w:rPr>
          <w:spacing w:val="5"/>
        </w:rPr>
        <w:t>controls both the</w:t>
      </w:r>
      <w:r>
        <w:rPr>
          <w:spacing w:val="12"/>
          <w:w w:val="101"/>
        </w:rPr>
        <w:t xml:space="preserve"> </w:t>
      </w:r>
      <w:r>
        <w:rPr>
          <w:spacing w:val="5"/>
        </w:rPr>
        <w:t>designa-</w:t>
      </w:r>
      <w:r>
        <w:rPr/>
        <w:t xml:space="preserve"> </w:t>
      </w:r>
      <w:r>
        <w:rPr>
          <w:spacing w:val="5"/>
        </w:rPr>
        <w:t>tion of</w:t>
      </w:r>
      <w:r>
        <w:rPr>
          <w:spacing w:val="4"/>
        </w:rPr>
        <w:t xml:space="preserve"> </w:t>
      </w:r>
      <w:r>
        <w:rPr>
          <w:spacing w:val="5"/>
        </w:rPr>
        <w:t>points as core-points as well</w:t>
      </w:r>
      <w:r>
        <w:rPr>
          <w:spacing w:val="10"/>
        </w:rPr>
        <w:t xml:space="preserve"> </w:t>
      </w:r>
      <w:r>
        <w:rPr>
          <w:spacing w:val="5"/>
        </w:rPr>
        <w:t>as the</w:t>
      </w:r>
      <w:r>
        <w:rPr>
          <w:spacing w:val="9"/>
        </w:rPr>
        <w:t xml:space="preserve"> </w:t>
      </w:r>
      <w:r>
        <w:rPr>
          <w:spacing w:val="5"/>
        </w:rPr>
        <w:t>connectivity</w:t>
      </w:r>
      <w:r>
        <w:rPr>
          <w:spacing w:val="9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spacing w:val="5"/>
        </w:rPr>
        <w:t>the core-points, small changes could produce</w:t>
      </w:r>
      <w:r>
        <w:rPr>
          <w:spacing w:val="4"/>
        </w:rPr>
        <w:t xml:space="preserve"> signiﬁcantly</w:t>
      </w:r>
      <w:r>
        <w:rPr/>
        <w:t xml:space="preserve"> </w:t>
      </w:r>
      <w:r>
        <w:rPr>
          <w:spacing w:val="3"/>
        </w:rPr>
        <w:t>different clusterings.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7"/>
        <w:spacing w:line="11467" w:lineRule="exact"/>
        <w:rPr/>
      </w:pPr>
      <w:r>
        <w:rPr>
          <w:position w:val="-229"/>
        </w:rPr>
        <w:drawing>
          <wp:inline distT="0" distB="0" distL="0" distR="0">
            <wp:extent cx="2962514" cy="7282110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2514" cy="72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 w:hanging="8"/>
        <w:spacing w:before="249" w:line="261" w:lineRule="auto"/>
        <w:jc w:val="both"/>
        <w:rPr>
          <w:sz w:val="17"/>
          <w:szCs w:val="17"/>
        </w:rPr>
      </w:pPr>
      <w:r>
        <w:rPr>
          <w:sz w:val="17"/>
          <w:szCs w:val="17"/>
          <w:spacing w:val="4"/>
        </w:rPr>
        <w:t>Figure 6.  </w:t>
      </w:r>
      <w:r>
        <w:rPr>
          <w:sz w:val="17"/>
          <w:szCs w:val="17"/>
          <w:b/>
          <w:bCs/>
          <w:spacing w:val="4"/>
        </w:rPr>
        <w:t>Clustering pe</w:t>
      </w:r>
      <w:r>
        <w:rPr>
          <w:sz w:val="17"/>
          <w:szCs w:val="17"/>
          <w:b/>
          <w:bCs/>
          <w:spacing w:val="3"/>
        </w:rPr>
        <w:t>rformance over range of</w:t>
      </w:r>
      <w:r>
        <w:rPr>
          <w:sz w:val="17"/>
          <w:szCs w:val="17"/>
          <w:b/>
          <w:bCs/>
          <w:spacing w:val="-12"/>
        </w:rPr>
        <w:t xml:space="preserve"> </w:t>
      </w:r>
      <w:r>
        <w:rPr>
          <w:sz w:val="17"/>
          <w:szCs w:val="17"/>
          <w:b/>
          <w:bCs/>
          <w:spacing w:val="3"/>
        </w:rPr>
        <w:t>hyperparame-</w:t>
      </w:r>
      <w:r>
        <w:rPr>
          <w:sz w:val="17"/>
          <w:szCs w:val="17"/>
          <w:b/>
          <w:bCs/>
        </w:rPr>
        <w:t xml:space="preserve"> </w:t>
      </w:r>
      <w:r>
        <w:rPr>
          <w:sz w:val="17"/>
          <w:szCs w:val="17"/>
          <w:b/>
          <w:bCs/>
          <w:spacing w:val="3"/>
        </w:rPr>
        <w:t>ter settings</w:t>
      </w:r>
      <w:r>
        <w:rPr>
          <w:sz w:val="17"/>
          <w:szCs w:val="17"/>
          <w:spacing w:val="3"/>
        </w:rPr>
        <w:t>. Experim</w:t>
      </w:r>
      <w:r>
        <w:rPr>
          <w:sz w:val="17"/>
          <w:szCs w:val="17"/>
          <w:spacing w:val="2"/>
        </w:rPr>
        <w:t>ental</w:t>
      </w:r>
      <w:r>
        <w:rPr>
          <w:sz w:val="17"/>
          <w:szCs w:val="17"/>
          <w:spacing w:val="-6"/>
        </w:rPr>
        <w:t xml:space="preserve"> </w:t>
      </w:r>
      <w:r>
        <w:rPr>
          <w:sz w:val="17"/>
          <w:szCs w:val="17"/>
          <w:spacing w:val="2"/>
        </w:rPr>
        <w:t>results on datasets described in Figure</w:t>
      </w:r>
      <w:hyperlink w:history="true" w:anchor="bookmark60">
        <w:r>
          <w:rPr>
            <w:sz w:val="17"/>
            <w:szCs w:val="17"/>
            <w:color w:val="001473"/>
            <w:spacing w:val="2"/>
          </w:rPr>
          <w:t>3</w:t>
        </w:r>
        <w:r>
          <w:rPr>
            <w:sz w:val="17"/>
            <w:szCs w:val="17"/>
            <w:spacing w:val="2"/>
          </w:rPr>
          <w:t>.</w:t>
        </w:r>
      </w:hyperlink>
      <w:r>
        <w:rPr>
          <w:sz w:val="17"/>
          <w:szCs w:val="17"/>
        </w:rPr>
        <w:t xml:space="preserve"> </w:t>
      </w:r>
      <w:r>
        <w:rPr>
          <w:sz w:val="17"/>
          <w:szCs w:val="17"/>
          <w:spacing w:val="5"/>
        </w:rPr>
        <w:t>Each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5"/>
        </w:rPr>
        <w:t>row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5"/>
        </w:rPr>
        <w:t>corresponds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5"/>
        </w:rPr>
        <w:t>to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5"/>
        </w:rPr>
        <w:t>a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5"/>
        </w:rPr>
        <w:t>single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5"/>
        </w:rPr>
        <w:t>dat</w:t>
      </w:r>
      <w:r>
        <w:rPr>
          <w:sz w:val="17"/>
          <w:szCs w:val="17"/>
          <w:spacing w:val="4"/>
        </w:rPr>
        <w:t>aset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4"/>
        </w:rPr>
        <w:t>and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4"/>
        </w:rPr>
        <w:t>each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4"/>
        </w:rPr>
        <w:t>column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4"/>
        </w:rPr>
        <w:t>cor-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5"/>
        </w:rPr>
        <w:t>responds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5"/>
        </w:rPr>
        <w:t>to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5"/>
        </w:rPr>
        <w:t>a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5"/>
        </w:rPr>
        <w:t>clustering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5"/>
        </w:rPr>
        <w:t>score.  For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4"/>
        </w:rPr>
        <w:t>each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4"/>
        </w:rPr>
        <w:t>dataset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4"/>
        </w:rPr>
        <w:t>and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4"/>
        </w:rPr>
        <w:t>clustering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7"/>
        </w:rPr>
        <w:t>score,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7"/>
        </w:rPr>
        <w:t>we plot the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7"/>
        </w:rPr>
        <w:t>scores f</w:t>
      </w:r>
      <w:r>
        <w:rPr>
          <w:sz w:val="17"/>
          <w:szCs w:val="17"/>
          <w:spacing w:val="6"/>
        </w:rPr>
        <w:t>or</w:t>
      </w:r>
      <w:r>
        <w:rPr>
          <w:sz w:val="17"/>
          <w:szCs w:val="17"/>
          <w:spacing w:val="12"/>
          <w:w w:val="102"/>
        </w:rPr>
        <w:t xml:space="preserve"> </w:t>
      </w:r>
      <w:r>
        <w:rPr>
          <w:sz w:val="17"/>
          <w:szCs w:val="17"/>
          <w:spacing w:val="6"/>
        </w:rPr>
        <w:t>DBSCAN++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6"/>
        </w:rPr>
        <w:t>with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6"/>
        </w:rPr>
        <w:t>uniform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6"/>
        </w:rPr>
        <w:t>and</w:t>
      </w:r>
      <w:r>
        <w:rPr>
          <w:sz w:val="17"/>
          <w:szCs w:val="17"/>
          <w:spacing w:val="18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K</w:t>
      </w:r>
      <w:r>
        <w:rPr>
          <w:sz w:val="17"/>
          <w:szCs w:val="17"/>
          <w:spacing w:val="6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center sampling vs DBSCAN across a wide</w:t>
      </w:r>
      <w:r>
        <w:rPr>
          <w:sz w:val="17"/>
          <w:szCs w:val="17"/>
          <w:spacing w:val="4"/>
        </w:rPr>
        <w:t xml:space="preserve"> </w:t>
      </w:r>
      <w:r>
        <w:rPr>
          <w:sz w:val="17"/>
          <w:szCs w:val="17"/>
          <w:spacing w:val="3"/>
        </w:rPr>
        <w:t>range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3"/>
        </w:rPr>
        <w:t>o</w:t>
      </w:r>
      <w:r>
        <w:rPr>
          <w:sz w:val="17"/>
          <w:szCs w:val="17"/>
          <w:spacing w:val="2"/>
        </w:rPr>
        <w:t>f</w:t>
      </w:r>
      <w:r>
        <w:rPr>
          <w:sz w:val="17"/>
          <w:szCs w:val="17"/>
          <w:spacing w:val="3"/>
        </w:rPr>
        <w:t xml:space="preserve"> </w:t>
      </w:r>
      <w:r>
        <w:rPr>
          <w:sz w:val="17"/>
          <w:szCs w:val="17"/>
          <w:spacing w:val="2"/>
        </w:rPr>
        <w:t>settings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2"/>
        </w:rPr>
        <w:t>for</w:t>
      </w:r>
      <w:r>
        <w:rPr>
          <w:sz w:val="17"/>
          <w:szCs w:val="17"/>
          <w:spacing w:val="7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ε</w:t>
      </w:r>
      <w:r>
        <w:rPr>
          <w:rFonts w:ascii="Arial" w:hAnsi="Arial" w:eastAsia="Arial" w:cs="Arial"/>
          <w:sz w:val="17"/>
          <w:szCs w:val="17"/>
        </w:rPr>
        <w:t xml:space="preserve">  </w:t>
      </w:r>
      <w:r>
        <w:rPr>
          <w:sz w:val="17"/>
          <w:szCs w:val="17"/>
          <w:spacing w:val="9"/>
        </w:rPr>
        <w:t>(</w:t>
      </w:r>
      <w:r>
        <w:rPr>
          <w:rFonts w:ascii="Arial" w:hAnsi="Arial" w:eastAsia="Arial" w:cs="Arial"/>
          <w:sz w:val="17"/>
          <w:szCs w:val="17"/>
          <w:spacing w:val="9"/>
        </w:rPr>
        <w:t>x</w:t>
      </w:r>
      <w:r>
        <w:rPr>
          <w:sz w:val="17"/>
          <w:szCs w:val="17"/>
          <w:spacing w:val="9"/>
        </w:rPr>
        <w:t>-</w:t>
      </w:r>
      <w:r>
        <w:rPr>
          <w:sz w:val="17"/>
          <w:szCs w:val="17"/>
        </w:rPr>
        <w:t>axis</w:t>
      </w:r>
      <w:r>
        <w:rPr>
          <w:sz w:val="17"/>
          <w:szCs w:val="17"/>
          <w:spacing w:val="9"/>
        </w:rPr>
        <w:t>).</w:t>
      </w:r>
    </w:p>
    <w:p>
      <w:pPr>
        <w:spacing w:line="261" w:lineRule="auto"/>
        <w:sectPr>
          <w:type w:val="continuous"/>
          <w:pgSz w:w="12240" w:h="15840"/>
          <w:pgMar w:top="1189" w:right="1379" w:bottom="0" w:left="1100" w:header="930" w:footer="0" w:gutter="0"/>
          <w:cols w:equalWidth="0" w:num="2">
            <w:col w:w="4940" w:space="100"/>
            <w:col w:w="4720" w:space="0"/>
          </w:cols>
        </w:sectPr>
        <w:rPr>
          <w:sz w:val="17"/>
          <w:szCs w:val="17"/>
        </w:rPr>
      </w:pPr>
    </w:p>
    <w:p>
      <w:pPr>
        <w:spacing w:line="152" w:lineRule="exact"/>
        <w:rPr/>
      </w:pPr>
      <w:r/>
    </w:p>
    <w:p>
      <w:pPr>
        <w:spacing w:line="152" w:lineRule="exact"/>
        <w:sectPr>
          <w:headerReference w:type="default" r:id="rId27"/>
          <w:pgSz w:w="12240" w:h="15840"/>
          <w:pgMar w:top="1189" w:right="1275" w:bottom="0" w:left="1100" w:header="930" w:footer="0" w:gutter="0"/>
          <w:cols w:equalWidth="0" w:num="1">
            <w:col w:w="9864" w:space="0"/>
          </w:cols>
        </w:sectPr>
        <w:rPr/>
      </w:pPr>
    </w:p>
    <w:tbl>
      <w:tblPr>
        <w:tblStyle w:val="TableNormal"/>
        <w:tblW w:w="3964" w:type="dxa"/>
        <w:tblInd w:w="340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4"/>
        <w:gridCol w:w="985"/>
        <w:gridCol w:w="1499"/>
        <w:gridCol w:w="1046"/>
      </w:tblGrid>
      <w:tr>
        <w:trPr>
          <w:trHeight w:val="246" w:hRule="atLeast"/>
        </w:trPr>
        <w:tc>
          <w:tcPr>
            <w:tcW w:w="434" w:type="dxa"/>
            <w:vAlign w:val="top"/>
          </w:tcPr>
          <w:p>
            <w:pPr>
              <w:spacing w:line="235" w:lineRule="exact"/>
              <w:rPr>
                <w:rFonts w:ascii="Arial"/>
                <w:sz w:val="20"/>
              </w:rPr>
            </w:pPr>
            <w:r/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3"/>
              <w:spacing w:before="35" w:line="193" w:lineRule="auto"/>
              <w:rPr/>
            </w:pPr>
            <w:r>
              <w:rPr>
                <w:spacing w:val="3"/>
              </w:rPr>
              <w:t>DBSCAN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4"/>
              <w:spacing w:before="34" w:line="194" w:lineRule="auto"/>
              <w:rPr/>
            </w:pPr>
            <w:r>
              <w:rPr>
                <w:spacing w:val="4"/>
              </w:rPr>
              <w:t>Uniform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5"/>
              <w:spacing w:before="35" w:line="193" w:lineRule="auto"/>
              <w:rPr/>
            </w:pPr>
            <w:r>
              <w:rPr>
                <w:spacing w:val="14"/>
              </w:rPr>
              <w:t>K-</w:t>
            </w:r>
            <w:r>
              <w:rPr/>
              <w:t>Center</w:t>
            </w:r>
          </w:p>
        </w:tc>
      </w:tr>
      <w:tr>
        <w:trPr>
          <w:trHeight w:val="520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71" w:line="187" w:lineRule="auto"/>
              <w:rPr/>
            </w:pPr>
            <w:r>
              <w:rPr>
                <w:spacing w:val="-1"/>
              </w:rPr>
              <w:t>(A)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 w:right="281"/>
              <w:spacing w:before="69" w:line="242" w:lineRule="auto"/>
              <w:rPr/>
            </w:pPr>
            <w:r>
              <w:rPr>
                <w:spacing w:val="3"/>
              </w:rPr>
              <w:t>0.5681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0.5768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before="22" w:line="178" w:lineRule="auto"/>
              <w:rPr/>
            </w:pPr>
            <w:r>
              <w:rPr>
                <w:b/>
                <w:bCs/>
                <w:color w:val="FF9429"/>
                <w:spacing w:val="4"/>
              </w:rPr>
              <w:t>0.6163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  <w:r>
              <w:rPr>
                <w:spacing w:val="10"/>
              </w:rPr>
              <w:t xml:space="preserve"> </w:t>
            </w:r>
            <w:r>
              <w:rPr>
                <w:b/>
                <w:bCs/>
                <w:color w:val="FF9429"/>
                <w:spacing w:val="4"/>
              </w:rPr>
              <w:t>0.6449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 w:right="364"/>
              <w:spacing w:before="69" w:line="242" w:lineRule="auto"/>
              <w:rPr/>
            </w:pPr>
            <w:r>
              <w:rPr>
                <w:b/>
                <w:bCs/>
                <w:color w:val="52A157"/>
                <w:spacing w:val="3"/>
              </w:rPr>
              <w:t>0.6634</w:t>
            </w:r>
            <w:r>
              <w:rPr>
                <w:b/>
                <w:bCs/>
                <w:color w:val="52A157"/>
                <w:spacing w:val="1"/>
              </w:rPr>
              <w:t xml:space="preserve"> </w:t>
            </w:r>
            <w:r>
              <w:rPr>
                <w:b/>
                <w:bCs/>
                <w:color w:val="52A157"/>
                <w:spacing w:val="3"/>
              </w:rPr>
              <w:t>0.7301</w:t>
            </w:r>
          </w:p>
        </w:tc>
      </w:tr>
      <w:tr>
        <w:trPr>
          <w:trHeight w:val="481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2" w:line="187" w:lineRule="auto"/>
              <w:rPr/>
            </w:pPr>
            <w:r>
              <w:rPr>
                <w:spacing w:val="-1"/>
              </w:rPr>
              <w:t>(B)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 w:right="281"/>
              <w:spacing w:before="30" w:line="242" w:lineRule="auto"/>
              <w:rPr/>
            </w:pPr>
            <w:r>
              <w:rPr>
                <w:spacing w:val="3"/>
              </w:rPr>
              <w:t>0.2851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0.3587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line="172" w:lineRule="auto"/>
              <w:rPr/>
            </w:pPr>
            <w:r>
              <w:rPr>
                <w:b/>
                <w:bCs/>
                <w:color w:val="FF9429"/>
                <w:spacing w:val="4"/>
              </w:rPr>
              <w:t>0.3254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  <w:r>
              <w:rPr>
                <w:spacing w:val="10"/>
              </w:rPr>
              <w:t xml:space="preserve"> </w:t>
            </w:r>
            <w:r>
              <w:rPr>
                <w:b/>
                <w:bCs/>
                <w:color w:val="FF9429"/>
                <w:spacing w:val="4"/>
              </w:rPr>
              <w:t>0.3605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 w:right="364"/>
              <w:spacing w:before="30" w:line="242" w:lineRule="auto"/>
              <w:rPr/>
            </w:pPr>
            <w:r>
              <w:rPr>
                <w:b/>
                <w:bCs/>
                <w:color w:val="52A157"/>
                <w:spacing w:val="3"/>
              </w:rPr>
              <w:t>0.3694</w:t>
            </w:r>
            <w:r>
              <w:rPr>
                <w:b/>
                <w:bCs/>
                <w:color w:val="52A157"/>
                <w:spacing w:val="1"/>
              </w:rPr>
              <w:t xml:space="preserve"> </w:t>
            </w:r>
            <w:r>
              <w:rPr>
                <w:b/>
                <w:bCs/>
                <w:color w:val="52A157"/>
                <w:spacing w:val="3"/>
              </w:rPr>
              <w:t>0.4148</w:t>
            </w:r>
          </w:p>
        </w:tc>
      </w:tr>
      <w:tr>
        <w:trPr>
          <w:trHeight w:val="481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2" w:line="187" w:lineRule="auto"/>
              <w:rPr/>
            </w:pPr>
            <w:r>
              <w:rPr>
                <w:spacing w:val="-1"/>
              </w:rPr>
              <w:t>(C)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 w:right="281"/>
              <w:spacing w:before="30" w:line="242" w:lineRule="auto"/>
              <w:rPr/>
            </w:pPr>
            <w:r>
              <w:rPr>
                <w:spacing w:val="3"/>
              </w:rPr>
              <w:t>0.2851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0.3587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line="172" w:lineRule="auto"/>
              <w:rPr/>
            </w:pPr>
            <w:r>
              <w:rPr>
                <w:b/>
                <w:bCs/>
                <w:color w:val="FF9429"/>
                <w:spacing w:val="4"/>
              </w:rPr>
              <w:t>0.3254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  <w:r>
              <w:rPr>
                <w:spacing w:val="10"/>
              </w:rPr>
              <w:t xml:space="preserve"> </w:t>
            </w:r>
            <w:r>
              <w:rPr>
                <w:b/>
                <w:bCs/>
                <w:color w:val="FF9429"/>
                <w:spacing w:val="4"/>
              </w:rPr>
              <w:t>0.3605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 w:right="364"/>
              <w:spacing w:before="30" w:line="242" w:lineRule="auto"/>
              <w:rPr/>
            </w:pPr>
            <w:r>
              <w:rPr>
                <w:b/>
                <w:bCs/>
                <w:color w:val="52A157"/>
                <w:spacing w:val="3"/>
              </w:rPr>
              <w:t>0.3694</w:t>
            </w:r>
            <w:r>
              <w:rPr>
                <w:b/>
                <w:bCs/>
                <w:color w:val="52A157"/>
                <w:spacing w:val="1"/>
              </w:rPr>
              <w:t xml:space="preserve"> </w:t>
            </w:r>
            <w:r>
              <w:rPr>
                <w:b/>
                <w:bCs/>
                <w:color w:val="52A157"/>
                <w:spacing w:val="3"/>
              </w:rPr>
              <w:t>0.4148</w:t>
            </w:r>
          </w:p>
        </w:tc>
      </w:tr>
      <w:tr>
        <w:trPr>
          <w:trHeight w:val="480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3" w:line="187" w:lineRule="auto"/>
              <w:rPr/>
            </w:pPr>
            <w:r>
              <w:rPr>
                <w:spacing w:val="-1"/>
              </w:rPr>
              <w:t>(D)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 w:right="281"/>
              <w:spacing w:before="31" w:line="241" w:lineRule="auto"/>
              <w:rPr/>
            </w:pPr>
            <w:r>
              <w:rPr>
                <w:b/>
                <w:bCs/>
                <w:color w:val="FF9429"/>
                <w:spacing w:val="3"/>
              </w:rPr>
              <w:t>0.2922</w:t>
            </w:r>
            <w:r>
              <w:rPr>
                <w:b/>
                <w:bCs/>
                <w:color w:val="FF9429"/>
                <w:spacing w:val="1"/>
              </w:rPr>
              <w:t xml:space="preserve"> </w:t>
            </w:r>
            <w:r>
              <w:rPr>
                <w:b/>
                <w:bCs/>
                <w:color w:val="FF9429"/>
                <w:spacing w:val="3"/>
              </w:rPr>
              <w:t>0.4938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before="31" w:line="160" w:lineRule="auto"/>
              <w:rPr/>
            </w:pPr>
            <w:r>
              <w:rPr>
                <w:spacing w:val="4"/>
              </w:rPr>
              <w:t>0.2701 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  <w:r>
              <w:rPr>
                <w:spacing w:val="10"/>
              </w:rPr>
              <w:t xml:space="preserve"> </w:t>
            </w:r>
            <w:r>
              <w:rPr>
                <w:spacing w:val="4"/>
              </w:rPr>
              <w:t>0.4289 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 w:right="364"/>
              <w:spacing w:before="31" w:line="241" w:lineRule="auto"/>
              <w:rPr/>
            </w:pPr>
            <w:r>
              <w:rPr>
                <w:b/>
                <w:bCs/>
                <w:color w:val="52A157"/>
                <w:spacing w:val="3"/>
              </w:rPr>
              <w:t>0.3853</w:t>
            </w:r>
            <w:r>
              <w:rPr>
                <w:b/>
                <w:bCs/>
                <w:color w:val="52A157"/>
                <w:spacing w:val="1"/>
              </w:rPr>
              <w:t xml:space="preserve"> </w:t>
            </w:r>
            <w:r>
              <w:rPr>
                <w:b/>
                <w:bCs/>
                <w:color w:val="52A157"/>
                <w:spacing w:val="3"/>
              </w:rPr>
              <w:t>0.5600</w:t>
            </w:r>
          </w:p>
        </w:tc>
      </w:tr>
      <w:tr>
        <w:trPr>
          <w:trHeight w:val="481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4" w:line="187" w:lineRule="auto"/>
              <w:rPr/>
            </w:pPr>
            <w:r>
              <w:rPr>
                <w:spacing w:val="-1"/>
              </w:rPr>
              <w:t>(E)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 w:right="281"/>
              <w:spacing w:before="34"/>
              <w:rPr/>
            </w:pPr>
            <w:r>
              <w:rPr>
                <w:spacing w:val="3"/>
              </w:rPr>
              <w:t>0.0844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0.1743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line="172" w:lineRule="auto"/>
              <w:rPr/>
            </w:pPr>
            <w:r>
              <w:rPr>
                <w:b/>
                <w:bCs/>
                <w:color w:val="FF9429"/>
                <w:spacing w:val="4"/>
              </w:rPr>
              <w:t>0.1097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  <w:r>
              <w:rPr>
                <w:spacing w:val="10"/>
              </w:rPr>
              <w:t xml:space="preserve"> </w:t>
            </w:r>
            <w:bookmarkStart w:name="bookmark72" w:id="14"/>
            <w:bookmarkEnd w:id="14"/>
            <w:r>
              <w:rPr>
                <w:b/>
                <w:bCs/>
                <w:color w:val="52A157"/>
                <w:spacing w:val="4"/>
              </w:rPr>
              <w:t>0.3774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/>
              <w:spacing w:before="31" w:line="196" w:lineRule="auto"/>
              <w:rPr/>
            </w:pPr>
            <w:r>
              <w:rPr>
                <w:b/>
                <w:bCs/>
                <w:color w:val="52A157"/>
                <w:spacing w:val="3"/>
              </w:rPr>
              <w:t>0.1416</w:t>
            </w:r>
          </w:p>
          <w:p>
            <w:pPr>
              <w:pStyle w:val="TableText"/>
              <w:ind w:left="133"/>
              <w:spacing w:before="60" w:line="196" w:lineRule="auto"/>
              <w:rPr/>
            </w:pPr>
            <w:r>
              <w:rPr>
                <w:b/>
                <w:bCs/>
                <w:color w:val="FF9429"/>
                <w:spacing w:val="3"/>
              </w:rPr>
              <w:t>0.3152</w:t>
            </w:r>
          </w:p>
        </w:tc>
      </w:tr>
      <w:tr>
        <w:trPr>
          <w:trHeight w:val="481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4" w:line="187" w:lineRule="auto"/>
              <w:rPr/>
            </w:pPr>
            <w:r>
              <w:rPr>
                <w:spacing w:val="-1"/>
              </w:rPr>
              <w:t>(F)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 w:right="281"/>
              <w:spacing w:before="34"/>
              <w:rPr/>
            </w:pPr>
            <w:r>
              <w:rPr>
                <w:spacing w:val="3"/>
              </w:rPr>
              <w:t>0.0939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0.2170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line="172" w:lineRule="auto"/>
              <w:rPr/>
            </w:pPr>
            <w:r>
              <w:rPr>
                <w:b/>
                <w:bCs/>
                <w:color w:val="FF9429"/>
                <w:spacing w:val="4"/>
              </w:rPr>
              <w:t>0.1380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  <w:r>
              <w:rPr>
                <w:spacing w:val="10"/>
              </w:rPr>
              <w:t xml:space="preserve"> </w:t>
            </w:r>
            <w:r>
              <w:rPr>
                <w:b/>
                <w:bCs/>
                <w:color w:val="FF9429"/>
                <w:spacing w:val="4"/>
              </w:rPr>
              <w:t>0.3033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 w:right="364"/>
              <w:spacing w:before="32" w:line="241" w:lineRule="auto"/>
              <w:rPr/>
            </w:pPr>
            <w:r>
              <w:rPr>
                <w:b/>
                <w:bCs/>
                <w:color w:val="52A157"/>
                <w:spacing w:val="3"/>
              </w:rPr>
              <w:t>0.2095</w:t>
            </w:r>
            <w:r>
              <w:rPr>
                <w:b/>
                <w:bCs/>
                <w:color w:val="52A157"/>
                <w:spacing w:val="1"/>
              </w:rPr>
              <w:t xml:space="preserve"> </w:t>
            </w:r>
            <w:r>
              <w:rPr>
                <w:b/>
                <w:bCs/>
                <w:color w:val="52A157"/>
                <w:spacing w:val="3"/>
              </w:rPr>
              <w:t>0.4461</w:t>
            </w:r>
          </w:p>
        </w:tc>
      </w:tr>
      <w:tr>
        <w:trPr>
          <w:trHeight w:val="480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4" w:line="187" w:lineRule="auto"/>
              <w:rPr/>
            </w:pPr>
            <w:r>
              <w:rPr>
                <w:spacing w:val="-1"/>
              </w:rPr>
              <w:t>(G)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 w:right="281"/>
              <w:spacing w:before="33"/>
              <w:rPr/>
            </w:pPr>
            <w:r>
              <w:rPr>
                <w:spacing w:val="3"/>
              </w:rPr>
              <w:t>0.0551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0.2123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before="1" w:line="171" w:lineRule="auto"/>
              <w:rPr/>
            </w:pPr>
            <w:bookmarkStart w:name="bookmark73" w:id="15"/>
            <w:bookmarkEnd w:id="15"/>
            <w:r>
              <w:rPr>
                <w:b/>
                <w:bCs/>
                <w:color w:val="52A157"/>
                <w:spacing w:val="4"/>
              </w:rPr>
              <w:t>0.1741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  <w:r>
              <w:rPr>
                <w:spacing w:val="10"/>
              </w:rPr>
              <w:t xml:space="preserve"> </w:t>
            </w:r>
            <w:r>
              <w:rPr>
                <w:b/>
                <w:bCs/>
                <w:color w:val="52A157"/>
                <w:spacing w:val="4"/>
              </w:rPr>
              <w:t>0.2585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 w:right="364"/>
              <w:spacing w:before="33"/>
              <w:rPr/>
            </w:pPr>
            <w:r>
              <w:rPr>
                <w:b/>
                <w:bCs/>
                <w:color w:val="FF9429"/>
                <w:spacing w:val="3"/>
              </w:rPr>
              <w:t>0.1091</w:t>
            </w:r>
            <w:r>
              <w:rPr>
                <w:b/>
                <w:bCs/>
                <w:color w:val="FF9429"/>
                <w:spacing w:val="1"/>
              </w:rPr>
              <w:t xml:space="preserve"> </w:t>
            </w:r>
            <w:r>
              <w:rPr>
                <w:b/>
                <w:bCs/>
                <w:color w:val="FF9429"/>
                <w:spacing w:val="3"/>
              </w:rPr>
              <w:t>0.2418</w:t>
            </w:r>
          </w:p>
        </w:tc>
      </w:tr>
      <w:tr>
        <w:trPr>
          <w:trHeight w:val="481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5" w:line="187" w:lineRule="auto"/>
              <w:rPr/>
            </w:pPr>
            <w:r>
              <w:rPr>
                <w:spacing w:val="-1"/>
              </w:rPr>
              <w:t>(H)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/>
              <w:spacing w:before="32" w:line="196" w:lineRule="auto"/>
              <w:rPr/>
            </w:pPr>
            <w:r>
              <w:rPr>
                <w:b/>
                <w:bCs/>
                <w:color w:val="FF9429"/>
                <w:spacing w:val="3"/>
              </w:rPr>
              <w:t>0.6846</w:t>
            </w:r>
          </w:p>
          <w:p>
            <w:pPr>
              <w:pStyle w:val="TableText"/>
              <w:ind w:left="155"/>
              <w:spacing w:before="61" w:line="195" w:lineRule="auto"/>
              <w:rPr/>
            </w:pPr>
            <w:r>
              <w:rPr>
                <w:spacing w:val="3"/>
              </w:rPr>
              <w:t>0.6347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before="32" w:line="160" w:lineRule="auto"/>
              <w:rPr/>
            </w:pPr>
            <w:r>
              <w:rPr>
                <w:spacing w:val="4"/>
              </w:rPr>
              <w:t>0.6729 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  <w:r>
              <w:rPr>
                <w:spacing w:val="10"/>
              </w:rPr>
              <w:t xml:space="preserve"> </w:t>
            </w:r>
            <w:r>
              <w:rPr>
                <w:b/>
                <w:bCs/>
                <w:color w:val="FF9429"/>
                <w:spacing w:val="4"/>
              </w:rPr>
              <w:t>0.6356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 w:right="364"/>
              <w:spacing w:before="34"/>
              <w:rPr/>
            </w:pPr>
            <w:r>
              <w:rPr>
                <w:b/>
                <w:bCs/>
                <w:color w:val="52A157"/>
                <w:spacing w:val="3"/>
              </w:rPr>
              <w:t>0.7340</w:t>
            </w:r>
            <w:r>
              <w:rPr>
                <w:b/>
                <w:bCs/>
                <w:color w:val="52A157"/>
                <w:spacing w:val="1"/>
              </w:rPr>
              <w:t xml:space="preserve"> </w:t>
            </w:r>
            <w:r>
              <w:rPr>
                <w:b/>
                <w:bCs/>
                <w:color w:val="52A157"/>
                <w:spacing w:val="3"/>
              </w:rPr>
              <w:t>0.7456</w:t>
            </w:r>
          </w:p>
        </w:tc>
      </w:tr>
      <w:tr>
        <w:trPr>
          <w:trHeight w:val="481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line="226" w:lineRule="exact"/>
              <w:rPr/>
            </w:pPr>
            <w:r>
              <w:rPr>
                <w:spacing w:val="-1"/>
                <w:position w:val="2"/>
              </w:rPr>
              <w:t>(I)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 w:right="281"/>
              <w:spacing w:before="35" w:line="239" w:lineRule="auto"/>
              <w:rPr/>
            </w:pPr>
            <w:r>
              <w:rPr>
                <w:spacing w:val="3"/>
              </w:rPr>
              <w:t>0.4041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0.4403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line="172" w:lineRule="auto"/>
              <w:rPr/>
            </w:pPr>
            <w:r>
              <w:rPr>
                <w:b/>
                <w:bCs/>
                <w:color w:val="52A157"/>
                <w:spacing w:val="4"/>
              </w:rPr>
              <w:t>0.4991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0.02)</w:t>
            </w:r>
            <w:r>
              <w:rPr>
                <w:spacing w:val="10"/>
              </w:rPr>
              <w:t xml:space="preserve"> </w:t>
            </w:r>
            <w:r>
              <w:rPr>
                <w:b/>
                <w:bCs/>
                <w:color w:val="FF9429"/>
                <w:spacing w:val="4"/>
              </w:rPr>
              <w:t>0.4843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0.02)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/>
              <w:spacing w:before="33" w:line="196" w:lineRule="auto"/>
              <w:rPr/>
            </w:pPr>
            <w:r>
              <w:rPr>
                <w:b/>
                <w:bCs/>
                <w:color w:val="FF9429"/>
                <w:spacing w:val="3"/>
              </w:rPr>
              <w:t>0.4402</w:t>
            </w:r>
          </w:p>
          <w:p>
            <w:pPr>
              <w:pStyle w:val="TableText"/>
              <w:ind w:left="133"/>
              <w:spacing w:before="60" w:line="196" w:lineRule="auto"/>
              <w:rPr/>
            </w:pPr>
            <w:r>
              <w:rPr>
                <w:b/>
                <w:bCs/>
                <w:color w:val="52A157"/>
                <w:spacing w:val="3"/>
              </w:rPr>
              <w:t>0.5057</w:t>
            </w:r>
          </w:p>
        </w:tc>
      </w:tr>
      <w:tr>
        <w:trPr>
          <w:trHeight w:val="481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6" w:line="187" w:lineRule="auto"/>
              <w:rPr/>
            </w:pPr>
            <w:r>
              <w:rPr>
                <w:spacing w:val="-1"/>
              </w:rPr>
              <w:t>(J)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/>
              <w:spacing w:before="33" w:line="196" w:lineRule="auto"/>
              <w:rPr/>
            </w:pPr>
            <w:r>
              <w:rPr>
                <w:b/>
                <w:bCs/>
                <w:color w:val="FF9429"/>
                <w:spacing w:val="3"/>
              </w:rPr>
              <w:t>0.0623</w:t>
            </w:r>
          </w:p>
          <w:p>
            <w:pPr>
              <w:pStyle w:val="TableText"/>
              <w:ind w:left="155"/>
              <w:spacing w:before="63" w:line="193" w:lineRule="auto"/>
              <w:rPr/>
            </w:pPr>
            <w:r>
              <w:rPr>
                <w:spacing w:val="3"/>
              </w:rPr>
              <w:t>0.3823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before="35" w:line="159" w:lineRule="auto"/>
              <w:rPr/>
            </w:pPr>
            <w:r>
              <w:rPr>
                <w:spacing w:val="4"/>
              </w:rPr>
              <w:t>0.0488 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  <w:r>
              <w:rPr>
                <w:spacing w:val="10"/>
              </w:rPr>
              <w:t xml:space="preserve"> </w:t>
            </w:r>
            <w:r>
              <w:rPr>
                <w:b/>
                <w:bCs/>
                <w:color w:val="52A157"/>
                <w:spacing w:val="4"/>
              </w:rPr>
              <w:t>0.3956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0.00)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/>
              <w:spacing w:before="33" w:line="196" w:lineRule="auto"/>
              <w:rPr/>
            </w:pPr>
            <w:r>
              <w:rPr>
                <w:b/>
                <w:bCs/>
                <w:color w:val="52A157"/>
                <w:spacing w:val="3"/>
              </w:rPr>
              <w:t>0.0901</w:t>
            </w:r>
          </w:p>
          <w:p>
            <w:pPr>
              <w:pStyle w:val="TableText"/>
              <w:ind w:left="133"/>
              <w:spacing w:before="60" w:line="196" w:lineRule="auto"/>
              <w:rPr/>
            </w:pPr>
            <w:r>
              <w:rPr>
                <w:b/>
                <w:bCs/>
                <w:color w:val="FF9429"/>
                <w:spacing w:val="3"/>
              </w:rPr>
              <w:t>0.3841</w:t>
            </w:r>
          </w:p>
        </w:tc>
      </w:tr>
      <w:tr>
        <w:trPr>
          <w:trHeight w:val="484" w:hRule="atLeast"/>
        </w:trPr>
        <w:tc>
          <w:tcPr>
            <w:tcW w:w="434" w:type="dxa"/>
            <w:vAlign w:val="top"/>
          </w:tcPr>
          <w:p>
            <w:pPr>
              <w:pStyle w:val="TableText"/>
              <w:ind w:left="121"/>
              <w:spacing w:before="36" w:line="187" w:lineRule="auto"/>
              <w:rPr/>
            </w:pPr>
            <w:r>
              <w:rPr>
                <w:spacing w:val="-1"/>
              </w:rPr>
              <w:t>(K)</w:t>
            </w:r>
          </w:p>
        </w:tc>
        <w:tc>
          <w:tcPr>
            <w:tcW w:w="985" w:type="dxa"/>
            <w:vAlign w:val="top"/>
          </w:tcPr>
          <w:p>
            <w:pPr>
              <w:pStyle w:val="TableText"/>
              <w:ind w:left="155"/>
              <w:spacing w:before="33" w:line="196" w:lineRule="auto"/>
              <w:rPr/>
            </w:pPr>
            <w:r>
              <w:rPr>
                <w:spacing w:val="3"/>
              </w:rPr>
              <w:t>0.5101</w:t>
            </w:r>
          </w:p>
          <w:p>
            <w:pPr>
              <w:pStyle w:val="TableText"/>
              <w:ind w:left="155"/>
              <w:spacing w:before="60" w:line="196" w:lineRule="auto"/>
              <w:rPr/>
            </w:pPr>
            <w:r>
              <w:rPr>
                <w:b/>
                <w:bCs/>
                <w:color w:val="52A157"/>
                <w:spacing w:val="3"/>
              </w:rPr>
              <w:t>0.6475</w:t>
            </w:r>
          </w:p>
        </w:tc>
        <w:tc>
          <w:tcPr>
            <w:tcW w:w="1499" w:type="dxa"/>
            <w:vAlign w:val="top"/>
          </w:tcPr>
          <w:p>
            <w:pPr>
              <w:pStyle w:val="TableText"/>
              <w:ind w:left="146" w:right="118"/>
              <w:spacing w:line="173" w:lineRule="auto"/>
              <w:rPr/>
            </w:pPr>
            <w:r>
              <w:rPr>
                <w:b/>
                <w:bCs/>
                <w:color w:val="52A157"/>
                <w:spacing w:val="4"/>
              </w:rPr>
              <w:t>0.5541 </w:t>
            </w:r>
            <w:r>
              <w:rPr>
                <w:spacing w:val="4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  <w:r>
              <w:rPr>
                <w:spacing w:val="10"/>
              </w:rPr>
              <w:t xml:space="preserve"> </w:t>
            </w:r>
            <w:r>
              <w:rPr>
                <w:spacing w:val="4"/>
              </w:rPr>
              <w:t>0.6259 (</w:t>
            </w:r>
            <w:r>
              <w:rPr>
                <w:rFonts w:ascii="Malgun Gothic" w:hAnsi="Malgun Gothic" w:eastAsia="Malgun Gothic" w:cs="Malgun Gothic"/>
                <w:spacing w:val="4"/>
              </w:rPr>
              <w:t>±</w:t>
            </w:r>
            <w:r>
              <w:rPr>
                <w:spacing w:val="4"/>
              </w:rPr>
              <w:t>0.01)</w:t>
            </w:r>
          </w:p>
        </w:tc>
        <w:tc>
          <w:tcPr>
            <w:tcW w:w="1046" w:type="dxa"/>
            <w:vAlign w:val="top"/>
          </w:tcPr>
          <w:p>
            <w:pPr>
              <w:pStyle w:val="TableText"/>
              <w:ind w:left="133" w:right="364"/>
              <w:spacing w:before="33" w:line="242" w:lineRule="auto"/>
              <w:rPr/>
            </w:pPr>
            <w:r>
              <w:rPr>
                <w:b/>
                <w:bCs/>
                <w:color w:val="FF9429"/>
                <w:spacing w:val="3"/>
              </w:rPr>
              <w:t>0.5364</w:t>
            </w:r>
            <w:r>
              <w:rPr>
                <w:b/>
                <w:bCs/>
                <w:color w:val="FF9429"/>
                <w:spacing w:val="1"/>
              </w:rPr>
              <w:t xml:space="preserve"> </w:t>
            </w:r>
            <w:r>
              <w:rPr>
                <w:b/>
                <w:bCs/>
                <w:color w:val="FF9429"/>
                <w:spacing w:val="3"/>
              </w:rPr>
              <w:t>0.6452</w:t>
            </w:r>
          </w:p>
        </w:tc>
      </w:tr>
    </w:tbl>
    <w:p>
      <w:pPr>
        <w:pStyle w:val="BodyText"/>
        <w:ind w:left="8" w:right="220" w:hanging="8"/>
        <w:spacing w:before="220" w:line="222" w:lineRule="auto"/>
        <w:jc w:val="both"/>
        <w:rPr>
          <w:sz w:val="17"/>
          <w:szCs w:val="17"/>
        </w:rPr>
      </w:pPr>
      <w:r>
        <w:rPr>
          <w:sz w:val="17"/>
          <w:szCs w:val="17"/>
          <w:spacing w:val="4"/>
        </w:rPr>
        <w:t>Figure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4"/>
        </w:rPr>
        <w:t>7. </w:t>
      </w:r>
      <w:r>
        <w:rPr>
          <w:sz w:val="17"/>
          <w:szCs w:val="17"/>
          <w:b/>
          <w:bCs/>
          <w:spacing w:val="4"/>
        </w:rPr>
        <w:t>Highest</w:t>
      </w:r>
      <w:r>
        <w:rPr>
          <w:sz w:val="17"/>
          <w:szCs w:val="17"/>
          <w:b/>
          <w:bCs/>
          <w:spacing w:val="20"/>
          <w:w w:val="101"/>
        </w:rPr>
        <w:t xml:space="preserve"> </w:t>
      </w:r>
      <w:r>
        <w:rPr>
          <w:sz w:val="17"/>
          <w:szCs w:val="17"/>
          <w:b/>
          <w:bCs/>
          <w:spacing w:val="4"/>
        </w:rPr>
        <w:t>score</w:t>
      </w:r>
      <w:r>
        <w:rPr>
          <w:sz w:val="17"/>
          <w:szCs w:val="17"/>
          <w:b/>
          <w:bCs/>
          <w:spacing w:val="3"/>
        </w:rPr>
        <w:t>s</w:t>
      </w:r>
      <w:r>
        <w:rPr>
          <w:sz w:val="17"/>
          <w:szCs w:val="17"/>
          <w:b/>
          <w:bCs/>
          <w:spacing w:val="19"/>
        </w:rPr>
        <w:t xml:space="preserve"> </w:t>
      </w:r>
      <w:r>
        <w:rPr>
          <w:sz w:val="17"/>
          <w:szCs w:val="17"/>
          <w:b/>
          <w:bCs/>
          <w:spacing w:val="3"/>
        </w:rPr>
        <w:t>for</w:t>
      </w:r>
      <w:r>
        <w:rPr>
          <w:sz w:val="17"/>
          <w:szCs w:val="17"/>
          <w:b/>
          <w:bCs/>
          <w:spacing w:val="20"/>
          <w:w w:val="101"/>
        </w:rPr>
        <w:t xml:space="preserve"> </w:t>
      </w:r>
      <w:r>
        <w:rPr>
          <w:sz w:val="17"/>
          <w:szCs w:val="17"/>
          <w:b/>
          <w:bCs/>
          <w:spacing w:val="3"/>
        </w:rPr>
        <w:t>each</w:t>
      </w:r>
      <w:r>
        <w:rPr>
          <w:sz w:val="17"/>
          <w:szCs w:val="17"/>
          <w:b/>
          <w:bCs/>
          <w:spacing w:val="20"/>
          <w:w w:val="101"/>
        </w:rPr>
        <w:t xml:space="preserve"> </w:t>
      </w:r>
      <w:r>
        <w:rPr>
          <w:sz w:val="17"/>
          <w:szCs w:val="17"/>
          <w:b/>
          <w:bCs/>
          <w:spacing w:val="3"/>
        </w:rPr>
        <w:t>dataset</w:t>
      </w:r>
      <w:r>
        <w:rPr>
          <w:sz w:val="17"/>
          <w:szCs w:val="17"/>
          <w:b/>
          <w:bCs/>
          <w:spacing w:val="20"/>
          <w:w w:val="102"/>
        </w:rPr>
        <w:t xml:space="preserve"> </w:t>
      </w:r>
      <w:r>
        <w:rPr>
          <w:sz w:val="17"/>
          <w:szCs w:val="17"/>
          <w:b/>
          <w:bCs/>
          <w:spacing w:val="3"/>
        </w:rPr>
        <w:t>and</w:t>
      </w:r>
      <w:r>
        <w:rPr>
          <w:sz w:val="17"/>
          <w:szCs w:val="17"/>
          <w:b/>
          <w:bCs/>
          <w:spacing w:val="20"/>
          <w:w w:val="101"/>
        </w:rPr>
        <w:t xml:space="preserve"> </w:t>
      </w:r>
      <w:r>
        <w:rPr>
          <w:sz w:val="17"/>
          <w:szCs w:val="17"/>
          <w:b/>
          <w:bCs/>
          <w:spacing w:val="3"/>
        </w:rPr>
        <w:t>algorithm. 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ﬁrst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5"/>
        </w:rPr>
        <w:t>row</w:t>
      </w:r>
      <w:r>
        <w:rPr>
          <w:sz w:val="17"/>
          <w:szCs w:val="17"/>
          <w:spacing w:val="27"/>
          <w:w w:val="102"/>
        </w:rPr>
        <w:t xml:space="preserve"> </w:t>
      </w:r>
      <w:r>
        <w:rPr>
          <w:sz w:val="17"/>
          <w:szCs w:val="17"/>
          <w:spacing w:val="5"/>
        </w:rPr>
        <w:t>is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5"/>
        </w:rPr>
        <w:t>the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5"/>
        </w:rPr>
        <w:t>adjusted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5"/>
        </w:rPr>
        <w:t>RAND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5"/>
        </w:rPr>
        <w:t>index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5"/>
        </w:rPr>
        <w:t>and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5"/>
        </w:rPr>
        <w:t>the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5"/>
        </w:rPr>
        <w:t>se</w:t>
      </w:r>
      <w:r>
        <w:rPr>
          <w:sz w:val="17"/>
          <w:szCs w:val="17"/>
          <w:spacing w:val="4"/>
        </w:rPr>
        <w:t>cond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4"/>
        </w:rPr>
        <w:t>row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adjusted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5"/>
        </w:rPr>
        <w:t>mutual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5"/>
        </w:rPr>
        <w:t>information.</w:t>
      </w:r>
      <w:r>
        <w:rPr>
          <w:sz w:val="17"/>
          <w:szCs w:val="17"/>
        </w:rPr>
        <w:t xml:space="preserve">   </w:t>
      </w:r>
      <w:r>
        <w:rPr>
          <w:sz w:val="17"/>
          <w:szCs w:val="17"/>
          <w:spacing w:val="5"/>
        </w:rPr>
        <w:t>The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5"/>
        </w:rPr>
        <w:t>highest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5"/>
        </w:rPr>
        <w:t>score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5"/>
        </w:rPr>
        <w:t>of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5"/>
        </w:rPr>
        <w:t>the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5"/>
        </w:rPr>
        <w:t>row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5"/>
        </w:rPr>
        <w:t>is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4"/>
        </w:rPr>
        <w:t>in</w:t>
      </w:r>
      <w:r>
        <w:rPr>
          <w:sz w:val="17"/>
          <w:szCs w:val="17"/>
          <w:spacing w:val="41"/>
          <w:w w:val="101"/>
        </w:rPr>
        <w:t xml:space="preserve"> </w:t>
      </w:r>
      <w:r>
        <w:rPr>
          <w:sz w:val="17"/>
          <w:szCs w:val="17"/>
          <w:b/>
          <w:bCs/>
          <w:color w:val="52A157"/>
          <w:spacing w:val="4"/>
        </w:rPr>
        <w:t>green</w:t>
      </w:r>
      <w:r>
        <w:rPr>
          <w:sz w:val="17"/>
          <w:szCs w:val="17"/>
          <w:b/>
          <w:bCs/>
          <w:color w:val="52A157"/>
          <w:spacing w:val="26"/>
          <w:w w:val="101"/>
        </w:rPr>
        <w:t xml:space="preserve"> </w:t>
      </w:r>
      <w:r>
        <w:rPr>
          <w:sz w:val="17"/>
          <w:szCs w:val="17"/>
          <w:spacing w:val="4"/>
        </w:rPr>
        <w:t>while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4"/>
        </w:rPr>
        <w:t>second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4"/>
        </w:rPr>
        <w:t>highest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4"/>
        </w:rPr>
        <w:t>is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4"/>
        </w:rPr>
        <w:t>in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b/>
          <w:bCs/>
          <w:color w:val="FF9429"/>
          <w:spacing w:val="4"/>
        </w:rPr>
        <w:t>orange</w:t>
      </w:r>
      <w:r>
        <w:rPr>
          <w:sz w:val="17"/>
          <w:szCs w:val="17"/>
          <w:spacing w:val="4"/>
        </w:rPr>
        <w:t>.</w:t>
      </w:r>
      <w:r>
        <w:rPr>
          <w:sz w:val="17"/>
          <w:szCs w:val="17"/>
          <w:spacing w:val="17"/>
          <w:w w:val="101"/>
        </w:rPr>
        <w:t xml:space="preserve"> 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4"/>
        </w:rPr>
        <w:t>standard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error over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5"/>
        </w:rPr>
        <w:t>10 runs is given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5"/>
        </w:rPr>
        <w:t>in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5"/>
        </w:rPr>
        <w:t>parentheses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5"/>
        </w:rPr>
        <w:t>for</w:t>
      </w:r>
      <w:r>
        <w:rPr>
          <w:sz w:val="17"/>
          <w:szCs w:val="17"/>
          <w:spacing w:val="10"/>
          <w:w w:val="102"/>
        </w:rPr>
        <w:t xml:space="preserve"> </w:t>
      </w:r>
      <w:r>
        <w:rPr>
          <w:sz w:val="17"/>
          <w:szCs w:val="17"/>
          <w:spacing w:val="5"/>
        </w:rPr>
        <w:t>DBSCAN++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5"/>
        </w:rPr>
        <w:t>with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uniform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5"/>
        </w:rPr>
        <w:t>initialization.  Both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5"/>
        </w:rPr>
        <w:t>other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5"/>
        </w:rPr>
        <w:t>algorithms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5"/>
        </w:rPr>
        <w:t>are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5"/>
        </w:rPr>
        <w:t>determinis</w:t>
      </w:r>
      <w:r>
        <w:rPr>
          <w:sz w:val="17"/>
          <w:szCs w:val="17"/>
          <w:spacing w:val="4"/>
        </w:rPr>
        <w:t>tic.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Each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algorithm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was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tuned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across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range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7"/>
        </w:rPr>
        <w:t xml:space="preserve"> </w:t>
      </w:r>
      <w:r>
        <w:rPr>
          <w:rFonts w:ascii="Malgun Gothic" w:hAnsi="Malgun Gothic" w:eastAsia="Malgun Gothic" w:cs="Malgun Gothic"/>
          <w:sz w:val="17"/>
          <w:szCs w:val="17"/>
          <w:spacing w:val="17"/>
        </w:rPr>
        <w:t>∈</w:t>
      </w:r>
      <w:r>
        <w:rPr>
          <w:rFonts w:ascii="Malgun Gothic" w:hAnsi="Malgun Gothic" w:eastAsia="Malgun Gothic" w:cs="Malgun Gothic"/>
          <w:sz w:val="17"/>
          <w:szCs w:val="17"/>
          <w:spacing w:val="-10"/>
        </w:rPr>
        <w:t xml:space="preserve"> </w:t>
      </w:r>
      <w:r>
        <w:rPr>
          <w:sz w:val="17"/>
          <w:szCs w:val="17"/>
        </w:rPr>
        <w:t>with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minPts</w:t>
      </w:r>
      <w:r>
        <w:rPr>
          <w:sz w:val="17"/>
          <w:szCs w:val="17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</w:rPr>
        <w:t>=</w:t>
      </w:r>
      <w:r>
        <w:rPr>
          <w:rFonts w:ascii="Arial" w:hAnsi="Arial" w:eastAsia="Arial" w:cs="Arial"/>
          <w:sz w:val="17"/>
          <w:szCs w:val="17"/>
          <w:spacing w:val="24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</w:rPr>
        <w:t>10</w:t>
      </w:r>
      <w:r>
        <w:rPr>
          <w:sz w:val="17"/>
          <w:szCs w:val="17"/>
          <w:spacing w:val="17"/>
        </w:rPr>
        <w:t>.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both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DBSCAN</w:t>
      </w:r>
      <w:r>
        <w:rPr>
          <w:sz w:val="17"/>
          <w:szCs w:val="17"/>
          <w:spacing w:val="17"/>
        </w:rPr>
        <w:t>++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algorithms</w:t>
      </w:r>
      <w:r>
        <w:rPr>
          <w:sz w:val="17"/>
          <w:szCs w:val="17"/>
          <w:spacing w:val="17"/>
        </w:rPr>
        <w:t>,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we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used</w:t>
      </w:r>
      <w:r>
        <w:rPr>
          <w:sz w:val="17"/>
          <w:szCs w:val="17"/>
          <w:spacing w:val="17"/>
        </w:rPr>
        <w:t xml:space="preserve"> </w:t>
      </w:r>
      <w:r>
        <w:rPr>
          <w:rFonts w:ascii="Malgun Gothic" w:hAnsi="Malgun Gothic" w:eastAsia="Malgun Gothic" w:cs="Malgun Gothic"/>
          <w:sz w:val="17"/>
          <w:szCs w:val="17"/>
        </w:rPr>
        <w:t>p</w:t>
      </w:r>
      <w:r>
        <w:rPr>
          <w:rFonts w:ascii="Malgun Gothic" w:hAnsi="Malgun Gothic" w:eastAsia="Malgun Gothic" w:cs="Malgun Gothic"/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values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</w:rPr>
        <w:t>0</w:t>
      </w:r>
      <w:r>
        <w:rPr>
          <w:rFonts w:ascii="Malgun Gothic" w:hAnsi="Malgun Gothic" w:eastAsia="Malgun Gothic" w:cs="Malgun Gothic"/>
          <w:sz w:val="17"/>
          <w:szCs w:val="17"/>
          <w:spacing w:val="17"/>
        </w:rPr>
        <w:t>.</w:t>
      </w:r>
      <w:r>
        <w:rPr>
          <w:rFonts w:ascii="Arial" w:hAnsi="Arial" w:eastAsia="Arial" w:cs="Arial"/>
          <w:sz w:val="17"/>
          <w:szCs w:val="17"/>
          <w:spacing w:val="17"/>
        </w:rPr>
        <w:t>1</w:t>
      </w:r>
      <w:r>
        <w:rPr>
          <w:rFonts w:ascii="Malgun Gothic" w:hAnsi="Malgun Gothic" w:eastAsia="Malgun Gothic" w:cs="Malgun Gothic"/>
          <w:sz w:val="17"/>
          <w:szCs w:val="17"/>
          <w:spacing w:val="17"/>
        </w:rPr>
        <w:t>;</w:t>
      </w:r>
      <w:r>
        <w:rPr>
          <w:rFonts w:ascii="Malgun Gothic" w:hAnsi="Malgun Gothic" w:eastAsia="Malgun Gothic" w:cs="Malgun Gothic"/>
          <w:sz w:val="17"/>
          <w:szCs w:val="17"/>
          <w:spacing w:val="-22"/>
        </w:rPr>
        <w:t xml:space="preserve"> </w:t>
      </w:r>
      <w:r>
        <w:rPr>
          <w:rFonts w:ascii="Arial" w:hAnsi="Arial" w:eastAsia="Arial" w:cs="Arial"/>
          <w:sz w:val="17"/>
          <w:szCs w:val="17"/>
          <w:spacing w:val="17"/>
        </w:rPr>
        <w:t>0</w:t>
      </w:r>
      <w:r>
        <w:rPr>
          <w:rFonts w:ascii="Malgun Gothic" w:hAnsi="Malgun Gothic" w:eastAsia="Malgun Gothic" w:cs="Malgun Gothic"/>
          <w:sz w:val="17"/>
          <w:szCs w:val="17"/>
          <w:spacing w:val="17"/>
        </w:rPr>
        <w:t>.</w:t>
      </w:r>
      <w:r>
        <w:rPr>
          <w:rFonts w:ascii="Arial" w:hAnsi="Arial" w:eastAsia="Arial" w:cs="Arial"/>
          <w:sz w:val="17"/>
          <w:szCs w:val="17"/>
          <w:spacing w:val="17"/>
        </w:rPr>
        <w:t>2</w:t>
      </w:r>
      <w:r>
        <w:rPr>
          <w:rFonts w:ascii="Malgun Gothic" w:hAnsi="Malgun Gothic" w:eastAsia="Malgun Gothic" w:cs="Malgun Gothic"/>
          <w:sz w:val="17"/>
          <w:szCs w:val="17"/>
          <w:spacing w:val="17"/>
        </w:rPr>
        <w:t>;</w:t>
      </w:r>
      <w:r>
        <w:rPr>
          <w:rFonts w:ascii="Malgun Gothic" w:hAnsi="Malgun Gothic" w:eastAsia="Malgun Gothic" w:cs="Malgun Gothic"/>
          <w:sz w:val="17"/>
          <w:szCs w:val="17"/>
        </w:rPr>
        <w:t xml:space="preserve"> </w:t>
      </w:r>
      <w:r>
        <w:rPr>
          <w:sz w:val="17"/>
          <w:szCs w:val="17"/>
          <w:spacing w:val="5"/>
        </w:rPr>
        <w:t>or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0</w:t>
      </w:r>
      <w:r>
        <w:rPr>
          <w:rFonts w:ascii="Malgun Gothic" w:hAnsi="Malgun Gothic" w:eastAsia="Malgun Gothic" w:cs="Malgun Gothic"/>
          <w:sz w:val="17"/>
          <w:szCs w:val="17"/>
          <w:spacing w:val="5"/>
        </w:rPr>
        <w:t>.</w:t>
      </w:r>
      <w:r>
        <w:rPr>
          <w:rFonts w:ascii="Arial" w:hAnsi="Arial" w:eastAsia="Arial" w:cs="Arial"/>
          <w:sz w:val="17"/>
          <w:szCs w:val="17"/>
          <w:spacing w:val="5"/>
        </w:rPr>
        <w:t>3</w:t>
      </w:r>
      <w:r>
        <w:rPr>
          <w:sz w:val="17"/>
          <w:szCs w:val="17"/>
          <w:spacing w:val="5"/>
        </w:rPr>
        <w:t>.  We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5"/>
        </w:rPr>
        <w:t>see</w:t>
      </w:r>
      <w:r>
        <w:rPr>
          <w:sz w:val="17"/>
          <w:szCs w:val="17"/>
          <w:spacing w:val="18"/>
          <w:w w:val="102"/>
        </w:rPr>
        <w:t xml:space="preserve"> </w:t>
      </w:r>
      <w:r>
        <w:rPr>
          <w:sz w:val="17"/>
          <w:szCs w:val="17"/>
          <w:spacing w:val="5"/>
        </w:rPr>
        <w:t>that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5"/>
        </w:rPr>
        <w:t>DBSCAN++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5"/>
        </w:rPr>
        <w:t>uniform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5"/>
        </w:rPr>
        <w:t>performs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5"/>
        </w:rPr>
        <w:t>better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5"/>
        </w:rPr>
        <w:t>than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7"/>
        </w:rPr>
        <w:t>DBSCAN on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7"/>
        </w:rPr>
        <w:t>17 out of </w:t>
      </w:r>
      <w:r>
        <w:rPr>
          <w:sz w:val="17"/>
          <w:szCs w:val="17"/>
          <w:spacing w:val="6"/>
        </w:rPr>
        <w:t>22 metrics, while DBSCAN++ </w:t>
      </w:r>
      <w:r>
        <w:rPr>
          <w:rFonts w:ascii="Malgun Gothic" w:hAnsi="Malgun Gothic" w:eastAsia="Malgun Gothic" w:cs="Malgun Gothic"/>
          <w:sz w:val="17"/>
          <w:szCs w:val="17"/>
          <w:spacing w:val="6"/>
        </w:rPr>
        <w:t>K</w:t>
      </w:r>
      <w:r>
        <w:rPr>
          <w:sz w:val="17"/>
          <w:szCs w:val="17"/>
          <w:spacing w:val="6"/>
        </w:rPr>
        <w:t>-center</w:t>
      </w:r>
      <w:r>
        <w:rPr>
          <w:sz w:val="17"/>
          <w:szCs w:val="17"/>
        </w:rPr>
        <w:t xml:space="preserve">  </w:t>
      </w:r>
      <w:r>
        <w:rPr>
          <w:sz w:val="17"/>
          <w:szCs w:val="17"/>
        </w:rPr>
        <w:t>performs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better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than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DBSCAN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14"/>
        </w:rPr>
        <w:t xml:space="preserve"> 21 </w:t>
      </w:r>
      <w:r>
        <w:rPr>
          <w:sz w:val="17"/>
          <w:szCs w:val="17"/>
        </w:rPr>
        <w:t>out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4"/>
        </w:rPr>
        <w:t xml:space="preserve"> 22 </w:t>
      </w:r>
      <w:r>
        <w:rPr>
          <w:sz w:val="17"/>
          <w:szCs w:val="17"/>
        </w:rPr>
        <w:t>metrics</w:t>
      </w:r>
      <w:r>
        <w:rPr>
          <w:sz w:val="17"/>
          <w:szCs w:val="17"/>
          <w:spacing w:val="14"/>
        </w:rPr>
        <w:t>.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pStyle w:val="BodyText"/>
        <w:ind w:left="5" w:right="216" w:firstLine="6"/>
        <w:spacing w:before="54" w:line="257" w:lineRule="auto"/>
        <w:jc w:val="both"/>
        <w:rPr/>
      </w:pPr>
      <w:r>
        <w:rPr>
          <w:spacing w:val="5"/>
        </w:rPr>
        <w:t>In  contrast,</w:t>
      </w:r>
      <w:r>
        <w:rPr>
          <w:spacing w:val="25"/>
        </w:rPr>
        <w:t xml:space="preserve">  </w:t>
      </w:r>
      <w:r>
        <w:rPr>
          <w:spacing w:val="5"/>
        </w:rPr>
        <w:t>DBSCAN++  suffers</w:t>
      </w:r>
      <w:r>
        <w:rPr>
          <w:spacing w:val="8"/>
        </w:rPr>
        <w:t xml:space="preserve">  </w:t>
      </w:r>
      <w:r>
        <w:rPr>
          <w:spacing w:val="5"/>
        </w:rPr>
        <w:t>less</w:t>
      </w:r>
      <w:r>
        <w:rPr>
          <w:spacing w:val="9"/>
        </w:rPr>
        <w:t xml:space="preserve">  </w:t>
      </w:r>
      <w:r>
        <w:rPr>
          <w:spacing w:val="5"/>
        </w:rPr>
        <w:t>from</w:t>
      </w:r>
      <w:r>
        <w:rPr>
          <w:spacing w:val="8"/>
        </w:rPr>
        <w:t xml:space="preserve">  </w:t>
      </w:r>
      <w:r>
        <w:rPr>
          <w:spacing w:val="5"/>
        </w:rPr>
        <w:t>the</w:t>
      </w:r>
      <w:r>
        <w:rPr>
          <w:spacing w:val="8"/>
        </w:rPr>
        <w:t xml:space="preserve">  </w:t>
      </w:r>
      <w:r>
        <w:rPr>
          <w:spacing w:val="5"/>
        </w:rPr>
        <w:t>hyper-</w:t>
      </w:r>
      <w:r>
        <w:rPr/>
        <w:t xml:space="preserve"> </w:t>
      </w:r>
      <w:r>
        <w:rPr/>
        <w:t>connectivity</w:t>
      </w:r>
      <w:r>
        <w:rPr>
          <w:spacing w:val="14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core</w:t>
      </w:r>
      <w:r>
        <w:rPr>
          <w:spacing w:val="14"/>
        </w:rPr>
        <w:t>-</w:t>
      </w:r>
      <w:r>
        <w:rPr/>
        <w:t>points</w:t>
      </w:r>
      <w:r>
        <w:rPr>
          <w:spacing w:val="14"/>
        </w:rPr>
        <w:t xml:space="preserve"> </w:t>
      </w:r>
      <w:r>
        <w:rPr/>
        <w:t>until</w:t>
      </w:r>
      <w:r>
        <w:rPr>
          <w:spacing w:val="14"/>
        </w:rPr>
        <w:t xml:space="preserve"> </w:t>
      </w:r>
      <w:r>
        <w:rPr>
          <w:rFonts w:ascii="Arial" w:hAnsi="Arial" w:eastAsia="Arial" w:cs="Arial"/>
          <w:spacing w:val="14"/>
        </w:rPr>
        <w:t>ε </w:t>
      </w:r>
      <w:r>
        <w:rPr/>
        <w:t>is</w:t>
      </w:r>
      <w:r>
        <w:rPr>
          <w:spacing w:val="14"/>
        </w:rPr>
        <w:t xml:space="preserve"> </w:t>
      </w:r>
      <w:r>
        <w:rPr/>
        <w:t>very</w:t>
      </w:r>
      <w:r>
        <w:rPr>
          <w:spacing w:val="14"/>
        </w:rPr>
        <w:t xml:space="preserve"> </w:t>
      </w:r>
      <w:r>
        <w:rPr/>
        <w:t>large</w:t>
      </w:r>
      <w:r>
        <w:rPr>
          <w:spacing w:val="14"/>
        </w:rPr>
        <w:t>.</w:t>
      </w:r>
      <w:r>
        <w:rPr>
          <w:spacing w:val="28"/>
          <w:w w:val="101"/>
        </w:rPr>
        <w:t xml:space="preserve"> </w:t>
      </w:r>
      <w:r>
        <w:rPr/>
        <w:t>It</w:t>
      </w:r>
      <w:r>
        <w:rPr>
          <w:spacing w:val="14"/>
        </w:rPr>
        <w:t xml:space="preserve"> </w:t>
      </w:r>
      <w:r>
        <w:rPr/>
        <w:t>turns  </w:t>
      </w:r>
      <w:r>
        <w:rPr>
          <w:spacing w:val="5"/>
        </w:rPr>
        <w:t>out</w:t>
      </w:r>
      <w:r>
        <w:rPr>
          <w:spacing w:val="32"/>
          <w:w w:val="101"/>
        </w:rPr>
        <w:t xml:space="preserve"> </w:t>
      </w:r>
      <w:r>
        <w:rPr>
          <w:spacing w:val="5"/>
        </w:rPr>
        <w:t>that</w:t>
      </w:r>
      <w:r>
        <w:rPr>
          <w:spacing w:val="35"/>
          <w:w w:val="101"/>
        </w:rPr>
        <w:t xml:space="preserve"> </w:t>
      </w:r>
      <w:r>
        <w:rPr>
          <w:spacing w:val="5"/>
        </w:rPr>
        <w:t>only</w:t>
      </w:r>
      <w:r>
        <w:rPr>
          <w:spacing w:val="30"/>
          <w:w w:val="101"/>
        </w:rPr>
        <w:t xml:space="preserve"> </w:t>
      </w:r>
      <w:r>
        <w:rPr>
          <w:spacing w:val="5"/>
        </w:rPr>
        <w:t>processing</w:t>
      </w:r>
      <w:r>
        <w:rPr>
          <w:spacing w:val="37"/>
        </w:rPr>
        <w:t xml:space="preserve"> </w:t>
      </w:r>
      <w:r>
        <w:rPr>
          <w:spacing w:val="5"/>
        </w:rPr>
        <w:t>a</w:t>
      </w:r>
      <w:r>
        <w:rPr>
          <w:spacing w:val="40"/>
          <w:w w:val="101"/>
        </w:rPr>
        <w:t xml:space="preserve"> </w:t>
      </w:r>
      <w:r>
        <w:rPr>
          <w:spacing w:val="5"/>
        </w:rPr>
        <w:t>subset</w:t>
      </w:r>
      <w:r>
        <w:rPr>
          <w:spacing w:val="35"/>
        </w:rPr>
        <w:t xml:space="preserve"> </w:t>
      </w:r>
      <w:r>
        <w:rPr>
          <w:spacing w:val="5"/>
        </w:rPr>
        <w:t>of</w:t>
      </w:r>
      <w:r>
        <w:rPr>
          <w:spacing w:val="22"/>
          <w:w w:val="101"/>
        </w:rPr>
        <w:t xml:space="preserve"> </w:t>
      </w:r>
      <w:r>
        <w:rPr>
          <w:spacing w:val="5"/>
        </w:rPr>
        <w:t>the</w:t>
      </w:r>
      <w:r>
        <w:rPr>
          <w:spacing w:val="34"/>
          <w:w w:val="101"/>
        </w:rPr>
        <w:t xml:space="preserve"> </w:t>
      </w:r>
      <w:r>
        <w:rPr>
          <w:spacing w:val="5"/>
        </w:rPr>
        <w:t>core-po</w:t>
      </w:r>
      <w:r>
        <w:rPr>
          <w:spacing w:val="4"/>
        </w:rPr>
        <w:t>ints</w:t>
      </w:r>
      <w:r>
        <w:rPr>
          <w:spacing w:val="33"/>
        </w:rPr>
        <w:t xml:space="preserve"> </w:t>
      </w:r>
      <w:r>
        <w:rPr>
          <w:spacing w:val="4"/>
        </w:rPr>
        <w:t>not</w:t>
      </w:r>
      <w:r>
        <w:rPr/>
        <w:t xml:space="preserve">  </w:t>
      </w:r>
      <w:r>
        <w:rPr>
          <w:spacing w:val="6"/>
        </w:rPr>
        <w:t>only reduces the runtime of the</w:t>
      </w:r>
      <w:r>
        <w:rPr>
          <w:spacing w:val="5"/>
        </w:rPr>
        <w:t xml:space="preserve"> algorithm,</w:t>
      </w:r>
      <w:r>
        <w:rPr>
          <w:spacing w:val="9"/>
        </w:rPr>
        <w:t xml:space="preserve"> </w:t>
      </w:r>
      <w:r>
        <w:rPr>
          <w:spacing w:val="5"/>
        </w:rPr>
        <w:t>but</w:t>
      </w:r>
      <w:r>
        <w:rPr>
          <w:spacing w:val="10"/>
        </w:rPr>
        <w:t xml:space="preserve"> </w:t>
      </w:r>
      <w:r>
        <w:rPr>
          <w:spacing w:val="5"/>
        </w:rPr>
        <w:t>it</w:t>
      </w:r>
      <w:r>
        <w:rPr>
          <w:spacing w:val="8"/>
        </w:rPr>
        <w:t xml:space="preserve"> </w:t>
      </w:r>
      <w:r>
        <w:rPr>
          <w:spacing w:val="5"/>
        </w:rPr>
        <w:t>provides</w:t>
      </w:r>
      <w:r>
        <w:rPr/>
        <w:t xml:space="preserve">  </w:t>
      </w:r>
      <w:r>
        <w:rPr>
          <w:spacing w:val="6"/>
        </w:rPr>
        <w:t>the</w:t>
      </w:r>
      <w:r>
        <w:rPr>
          <w:spacing w:val="18"/>
        </w:rPr>
        <w:t xml:space="preserve"> </w:t>
      </w:r>
      <w:r>
        <w:rPr>
          <w:spacing w:val="6"/>
        </w:rPr>
        <w:t>practical</w:t>
      </w:r>
      <w:r>
        <w:rPr>
          <w:spacing w:val="17"/>
        </w:rPr>
        <w:t xml:space="preserve"> </w:t>
      </w:r>
      <w:r>
        <w:rPr>
          <w:spacing w:val="6"/>
        </w:rPr>
        <w:t>beneﬁt</w:t>
      </w:r>
      <w:r>
        <w:rPr>
          <w:spacing w:val="22"/>
        </w:rPr>
        <w:t xml:space="preserve"> </w:t>
      </w:r>
      <w:r>
        <w:rPr>
          <w:spacing w:val="6"/>
        </w:rPr>
        <w:t>of reduc</w:t>
      </w:r>
      <w:r>
        <w:rPr>
          <w:spacing w:val="5"/>
        </w:rPr>
        <w:t>ing</w:t>
      </w:r>
      <w:r>
        <w:rPr>
          <w:spacing w:val="19"/>
        </w:rPr>
        <w:t xml:space="preserve"> </w:t>
      </w:r>
      <w:r>
        <w:rPr>
          <w:spacing w:val="5"/>
        </w:rPr>
        <w:t>the</w:t>
      </w:r>
      <w:r>
        <w:rPr>
          <w:spacing w:val="18"/>
          <w:w w:val="102"/>
        </w:rPr>
        <w:t xml:space="preserve"> </w:t>
      </w:r>
      <w:r>
        <w:rPr>
          <w:spacing w:val="5"/>
        </w:rPr>
        <w:t>tenuous</w:t>
      </w:r>
      <w:r>
        <w:rPr>
          <w:spacing w:val="21"/>
        </w:rPr>
        <w:t xml:space="preserve"> </w:t>
      </w:r>
      <w:r>
        <w:rPr>
          <w:spacing w:val="5"/>
        </w:rPr>
        <w:t>connections</w:t>
      </w:r>
      <w:r>
        <w:rPr/>
        <w:t xml:space="preserve">  </w:t>
      </w:r>
      <w:r>
        <w:rPr>
          <w:spacing w:val="5"/>
        </w:rPr>
        <w:t>between connected components that are actually far away. </w:t>
      </w:r>
      <w:r>
        <w:rPr/>
        <w:t>This</w:t>
      </w:r>
      <w:r>
        <w:rPr>
          <w:spacing w:val="14"/>
        </w:rPr>
        <w:t xml:space="preserve"> </w:t>
      </w:r>
      <w:r>
        <w:rPr/>
        <w:t>way</w:t>
      </w:r>
      <w:r>
        <w:rPr>
          <w:spacing w:val="14"/>
        </w:rPr>
        <w:t>, </w:t>
      </w:r>
      <w:r>
        <w:rPr/>
        <w:t>DBSCAN</w:t>
      </w:r>
      <w:r>
        <w:rPr>
          <w:spacing w:val="14"/>
        </w:rPr>
        <w:t>++ </w:t>
      </w:r>
      <w:r>
        <w:rPr/>
        <w:t>is</w:t>
      </w:r>
      <w:r>
        <w:rPr>
          <w:spacing w:val="14"/>
        </w:rPr>
        <w:t xml:space="preserve"> </w:t>
      </w:r>
      <w:r>
        <w:rPr/>
        <w:t>much</w:t>
      </w:r>
      <w:r>
        <w:rPr>
          <w:spacing w:val="14"/>
        </w:rPr>
        <w:t xml:space="preserve"> </w:t>
      </w:r>
      <w:r>
        <w:rPr/>
        <w:t>less</w:t>
      </w:r>
      <w:r>
        <w:rPr>
          <w:spacing w:val="14"/>
        </w:rPr>
        <w:t xml:space="preserve"> </w:t>
      </w:r>
      <w:r>
        <w:rPr/>
        <w:t>sensitive</w:t>
      </w:r>
      <w:r>
        <w:rPr>
          <w:spacing w:val="14"/>
        </w:rPr>
        <w:t xml:space="preserve"> </w:t>
      </w:r>
      <w:r>
        <w:rPr/>
        <w:t>to</w:t>
      </w:r>
      <w:r>
        <w:rPr>
          <w:spacing w:val="15"/>
          <w:w w:val="101"/>
        </w:rPr>
        <w:t xml:space="preserve"> </w:t>
      </w:r>
      <w:r>
        <w:rPr/>
        <w:t>changes</w:t>
      </w:r>
      <w:r>
        <w:rPr>
          <w:spacing w:val="5"/>
        </w:rPr>
        <w:t xml:space="preserve"> </w:t>
      </w:r>
      <w:r>
        <w:rPr/>
        <w:t>in  </w:t>
      </w:r>
      <w:r>
        <w:rPr>
          <w:rFonts w:ascii="Arial" w:hAnsi="Arial" w:eastAsia="Arial" w:cs="Arial"/>
          <w:spacing w:val="5"/>
        </w:rPr>
        <w:t>ε </w:t>
      </w:r>
      <w:r>
        <w:rPr>
          <w:spacing w:val="5"/>
        </w:rPr>
        <w:t>and reaches its saturation point (where there</w:t>
      </w:r>
      <w:r>
        <w:rPr>
          <w:spacing w:val="8"/>
        </w:rPr>
        <w:t xml:space="preserve"> </w:t>
      </w:r>
      <w:r>
        <w:rPr>
          <w:spacing w:val="5"/>
        </w:rPr>
        <w:t>is</w:t>
      </w:r>
      <w:r>
        <w:rPr>
          <w:spacing w:val="9"/>
        </w:rPr>
        <w:t xml:space="preserve"> </w:t>
      </w:r>
      <w:r>
        <w:rPr>
          <w:spacing w:val="5"/>
        </w:rPr>
        <w:t>only</w:t>
      </w:r>
      <w:r>
        <w:rPr>
          <w:spacing w:val="10"/>
        </w:rPr>
        <w:t xml:space="preserve"> </w:t>
      </w:r>
      <w:r>
        <w:rPr>
          <w:spacing w:val="5"/>
        </w:rPr>
        <w:t>one</w:t>
      </w:r>
      <w:r>
        <w:rPr/>
        <w:t xml:space="preserve">  </w:t>
      </w:r>
      <w:r>
        <w:rPr/>
        <w:t>cluster</w:t>
      </w:r>
      <w:r>
        <w:rPr>
          <w:spacing w:val="16"/>
        </w:rPr>
        <w:t>) </w:t>
      </w:r>
      <w:r>
        <w:rPr/>
        <w:t>only</w:t>
      </w:r>
      <w:r>
        <w:rPr>
          <w:spacing w:val="16"/>
        </w:rPr>
        <w:t xml:space="preserve"> </w:t>
      </w:r>
      <w:r>
        <w:rPr/>
        <w:t>at</w:t>
      </w:r>
      <w:r>
        <w:rPr>
          <w:spacing w:val="7"/>
        </w:rPr>
        <w:t xml:space="preserve"> </w:t>
      </w:r>
      <w:r>
        <w:rPr/>
        <w:t>very</w:t>
      </w:r>
      <w:r>
        <w:rPr>
          <w:spacing w:val="6"/>
        </w:rPr>
        <w:t xml:space="preserve"> </w:t>
      </w:r>
      <w:r>
        <w:rPr/>
        <w:t>large</w:t>
      </w:r>
      <w:r>
        <w:rPr>
          <w:spacing w:val="8"/>
        </w:rPr>
        <w:t xml:space="preserve"> </w:t>
      </w:r>
      <w:r>
        <w:rPr>
          <w:rFonts w:ascii="Arial" w:hAnsi="Arial" w:eastAsia="Arial" w:cs="Arial"/>
          <w:spacing w:val="16"/>
        </w:rPr>
        <w:t>ε</w:t>
      </w:r>
      <w:r>
        <w:rPr>
          <w:rFonts w:ascii="Arial" w:hAnsi="Arial" w:eastAsia="Arial" w:cs="Arial"/>
          <w:spacing w:val="-39"/>
        </w:rPr>
        <w:t xml:space="preserve"> </w:t>
      </w:r>
      <w:r>
        <w:rPr>
          <w:spacing w:val="16"/>
        </w:rPr>
        <w:t>.</w:t>
      </w:r>
    </w:p>
    <w:p>
      <w:pPr>
        <w:pStyle w:val="BodyText"/>
        <w:ind w:left="8" w:right="218" w:firstLine="2"/>
        <w:spacing w:before="169" w:line="255" w:lineRule="auto"/>
        <w:jc w:val="both"/>
        <w:rPr/>
      </w:pPr>
      <w:r>
        <w:rPr>
          <w:spacing w:val="4"/>
        </w:rPr>
        <w:t>Performance under optimal tuning is often not available in</w:t>
      </w:r>
      <w:r>
        <w:rPr/>
        <w:t xml:space="preserve">  </w:t>
      </w:r>
      <w:r>
        <w:rPr/>
        <w:t>practice</w:t>
      </w:r>
      <w:r>
        <w:rPr>
          <w:spacing w:val="7"/>
        </w:rPr>
        <w:t>, </w:t>
      </w:r>
      <w:r>
        <w:rPr/>
        <w:t>and</w:t>
      </w:r>
      <w:r>
        <w:rPr>
          <w:spacing w:val="7"/>
        </w:rPr>
        <w:t xml:space="preserve"> </w:t>
      </w:r>
      <w:r>
        <w:rPr/>
        <w:t>this</w:t>
      </w:r>
      <w:r>
        <w:rPr>
          <w:spacing w:val="7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especially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case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unsupervised</w:t>
      </w:r>
      <w:r>
        <w:rPr>
          <w:spacing w:val="7"/>
        </w:rPr>
        <w:t xml:space="preserve"> </w:t>
      </w:r>
      <w:r>
        <w:rPr/>
        <w:t>prob</w:t>
      </w:r>
      <w:r>
        <w:rPr>
          <w:spacing w:val="7"/>
        </w:rPr>
        <w:t>-</w:t>
      </w:r>
      <w:r>
        <w:rPr>
          <w:spacing w:val="1"/>
        </w:rPr>
        <w:t xml:space="preserve"> </w:t>
      </w:r>
      <w:r>
        <w:rPr>
          <w:spacing w:val="4"/>
        </w:rPr>
        <w:t>lems like clustering where the ground truth is not assumed  </w:t>
      </w:r>
      <w:r>
        <w:rPr>
          <w:spacing w:val="5"/>
        </w:rPr>
        <w:t>to</w:t>
      </w:r>
      <w:r>
        <w:rPr>
          <w:spacing w:val="32"/>
          <w:w w:val="102"/>
        </w:rPr>
        <w:t xml:space="preserve"> </w:t>
      </w:r>
      <w:r>
        <w:rPr>
          <w:spacing w:val="5"/>
        </w:rPr>
        <w:t>be</w:t>
      </w:r>
      <w:r>
        <w:rPr>
          <w:spacing w:val="18"/>
          <w:w w:val="101"/>
        </w:rPr>
        <w:t xml:space="preserve"> </w:t>
      </w:r>
      <w:r>
        <w:rPr>
          <w:spacing w:val="5"/>
        </w:rPr>
        <w:t>known.  Thus,</w:t>
      </w:r>
      <w:r>
        <w:rPr>
          <w:spacing w:val="24"/>
          <w:w w:val="101"/>
        </w:rPr>
        <w:t xml:space="preserve"> </w:t>
      </w:r>
      <w:r>
        <w:rPr>
          <w:spacing w:val="5"/>
        </w:rPr>
        <w:t>not</w:t>
      </w:r>
      <w:r>
        <w:rPr>
          <w:spacing w:val="23"/>
        </w:rPr>
        <w:t xml:space="preserve"> </w:t>
      </w:r>
      <w:r>
        <w:rPr>
          <w:spacing w:val="5"/>
        </w:rPr>
        <w:t>only</w:t>
      </w:r>
      <w:r>
        <w:rPr>
          <w:spacing w:val="27"/>
          <w:w w:val="101"/>
        </w:rPr>
        <w:t xml:space="preserve"> </w:t>
      </w:r>
      <w:r>
        <w:rPr>
          <w:spacing w:val="5"/>
        </w:rPr>
        <w:t>should</w:t>
      </w:r>
      <w:r>
        <w:rPr>
          <w:spacing w:val="18"/>
          <w:w w:val="101"/>
        </w:rPr>
        <w:t xml:space="preserve"> </w:t>
      </w:r>
      <w:r>
        <w:rPr>
          <w:spacing w:val="5"/>
        </w:rPr>
        <w:t>procedures</w:t>
      </w:r>
      <w:r>
        <w:rPr>
          <w:spacing w:val="18"/>
          <w:w w:val="101"/>
        </w:rPr>
        <w:t xml:space="preserve"> </w:t>
      </w:r>
      <w:r>
        <w:rPr>
          <w:spacing w:val="5"/>
        </w:rPr>
        <w:t>produce</w:t>
      </w:r>
      <w:r>
        <w:rPr/>
        <w:t xml:space="preserve">  </w:t>
      </w:r>
      <w:r>
        <w:rPr>
          <w:spacing w:val="5"/>
        </w:rPr>
        <w:t>accurate clusterings in the best setting, but it </w:t>
      </w:r>
      <w:r>
        <w:rPr>
          <w:spacing w:val="4"/>
        </w:rPr>
        <w:t>may be</w:t>
      </w:r>
      <w:r>
        <w:rPr>
          <w:spacing w:val="8"/>
        </w:rPr>
        <w:t xml:space="preserve"> </w:t>
      </w:r>
      <w:r>
        <w:rPr>
          <w:spacing w:val="4"/>
        </w:rPr>
        <w:t>even</w:t>
      </w:r>
      <w:r>
        <w:rPr/>
        <w:t xml:space="preserve">  </w:t>
      </w:r>
      <w:r>
        <w:rPr>
          <w:spacing w:val="5"/>
        </w:rPr>
        <w:t>more important for procedures to be precise, </w:t>
      </w:r>
      <w:r>
        <w:rPr>
          <w:i/>
          <w:iCs/>
          <w:spacing w:val="5"/>
        </w:rPr>
        <w:t>easy</w:t>
      </w:r>
      <w:r>
        <w:rPr>
          <w:i/>
          <w:iCs/>
          <w:spacing w:val="26"/>
        </w:rPr>
        <w:t xml:space="preserve"> </w:t>
      </w:r>
      <w:r>
        <w:rPr>
          <w:i/>
          <w:iCs/>
          <w:spacing w:val="5"/>
        </w:rPr>
        <w:t>to</w:t>
      </w:r>
      <w:r>
        <w:rPr>
          <w:i/>
          <w:iCs/>
          <w:spacing w:val="12"/>
          <w:w w:val="101"/>
        </w:rPr>
        <w:t xml:space="preserve"> </w:t>
      </w:r>
      <w:r>
        <w:rPr>
          <w:i/>
          <w:iCs/>
          <w:spacing w:val="5"/>
        </w:rPr>
        <w:t>tune</w:t>
      </w:r>
      <w:r>
        <w:rPr>
          <w:spacing w:val="5"/>
        </w:rPr>
        <w:t>,</w:t>
      </w:r>
      <w:r>
        <w:rPr/>
        <w:t xml:space="preserve"> </w:t>
      </w:r>
      <w:r>
        <w:rPr>
          <w:spacing w:val="5"/>
        </w:rPr>
        <w:t>reasonable</w:t>
      </w:r>
      <w:r>
        <w:rPr>
          <w:spacing w:val="19"/>
        </w:rPr>
        <w:t xml:space="preserve"> </w:t>
      </w:r>
      <w:r>
        <w:rPr>
          <w:spacing w:val="5"/>
        </w:rPr>
        <w:t>across</w:t>
      </w:r>
      <w:r>
        <w:rPr>
          <w:spacing w:val="17"/>
          <w:w w:val="102"/>
        </w:rPr>
        <w:t xml:space="preserve"> </w:t>
      </w:r>
      <w:r>
        <w:rPr>
          <w:spacing w:val="5"/>
        </w:rPr>
        <w:t>a </w:t>
      </w:r>
      <w:r>
        <w:rPr>
          <w:i/>
          <w:iCs/>
          <w:spacing w:val="5"/>
        </w:rPr>
        <w:t>wide</w:t>
      </w:r>
      <w:r>
        <w:rPr>
          <w:i/>
          <w:iCs/>
          <w:spacing w:val="19"/>
          <w:w w:val="101"/>
        </w:rPr>
        <w:t xml:space="preserve"> </w:t>
      </w:r>
      <w:r>
        <w:rPr>
          <w:i/>
          <w:iCs/>
          <w:spacing w:val="5"/>
        </w:rPr>
        <w:t>range</w:t>
      </w:r>
      <w:r>
        <w:rPr>
          <w:i/>
          <w:iCs/>
          <w:spacing w:val="16"/>
        </w:rPr>
        <w:t xml:space="preserve"> </w:t>
      </w:r>
      <w:r>
        <w:rPr>
          <w:spacing w:val="5"/>
        </w:rPr>
        <w:t>of its hyperparameter</w:t>
      </w:r>
      <w:r>
        <w:rPr>
          <w:spacing w:val="21"/>
        </w:rPr>
        <w:t xml:space="preserve"> </w:t>
      </w:r>
      <w:r>
        <w:rPr>
          <w:spacing w:val="5"/>
        </w:rPr>
        <w:t>set-</w:t>
      </w:r>
      <w:r>
        <w:rPr/>
        <w:t xml:space="preserve"> </w:t>
      </w:r>
      <w:r>
        <w:rPr>
          <w:spacing w:val="3"/>
        </w:rPr>
        <w:t>tings.</w:t>
      </w:r>
      <w:r>
        <w:rPr>
          <w:spacing w:val="34"/>
        </w:rPr>
        <w:t xml:space="preserve"> </w:t>
      </w:r>
      <w:r>
        <w:rPr>
          <w:spacing w:val="3"/>
        </w:rPr>
        <w:t>This added robustness (not to mention speedup)</w:t>
      </w:r>
      <w:r>
        <w:rPr>
          <w:spacing w:val="5"/>
        </w:rPr>
        <w:t xml:space="preserve"> </w:t>
      </w:r>
      <w:r>
        <w:rPr>
          <w:spacing w:val="3"/>
        </w:rPr>
        <w:t>may</w:t>
      </w:r>
      <w:r>
        <w:rPr/>
        <w:t xml:space="preserve"> </w:t>
      </w:r>
      <w:r>
        <w:rPr>
          <w:spacing w:val="6"/>
        </w:rPr>
        <w:t>make DBSCAN++ a more practical method.</w:t>
      </w:r>
      <w:r>
        <w:rPr>
          <w:spacing w:val="23"/>
        </w:rPr>
        <w:t xml:space="preserve"> </w:t>
      </w:r>
      <w:r>
        <w:rPr>
          <w:spacing w:val="6"/>
        </w:rPr>
        <w:t>This is</w:t>
      </w:r>
      <w:r>
        <w:rPr>
          <w:spacing w:val="5"/>
        </w:rPr>
        <w:t xml:space="preserve"> espe-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18" w:lineRule="exact"/>
        <w:rPr/>
      </w:pPr>
      <w:r/>
    </w:p>
    <w:tbl>
      <w:tblPr>
        <w:tblStyle w:val="TableNormal"/>
        <w:tblW w:w="4814" w:type="dxa"/>
        <w:tblInd w:w="6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33"/>
        <w:gridCol w:w="1497"/>
        <w:gridCol w:w="1497"/>
        <w:gridCol w:w="1387"/>
      </w:tblGrid>
      <w:tr>
        <w:trPr>
          <w:trHeight w:val="245" w:hRule="atLeast"/>
        </w:trPr>
        <w:tc>
          <w:tcPr>
            <w:tcW w:w="433" w:type="dxa"/>
            <w:vAlign w:val="top"/>
          </w:tcPr>
          <w:p>
            <w:pPr>
              <w:spacing w:line="235" w:lineRule="exact"/>
              <w:rPr>
                <w:rFonts w:ascii="Arial"/>
                <w:sz w:val="20"/>
              </w:rPr>
            </w:pPr>
            <w:r/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4"/>
              <w:spacing w:before="35" w:line="193" w:lineRule="auto"/>
              <w:rPr/>
            </w:pPr>
            <w:r>
              <w:rPr>
                <w:spacing w:val="5"/>
              </w:rPr>
              <w:t>DBSCAN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3"/>
              <w:spacing w:before="34" w:line="194" w:lineRule="auto"/>
              <w:rPr/>
            </w:pPr>
            <w:r>
              <w:rPr>
                <w:spacing w:val="4"/>
              </w:rPr>
              <w:t>Uniform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7"/>
              <w:spacing w:before="35" w:line="193" w:lineRule="auto"/>
              <w:rPr/>
            </w:pPr>
            <w:r>
              <w:rPr>
                <w:spacing w:val="14"/>
              </w:rPr>
              <w:t>K-</w:t>
            </w:r>
            <w:r>
              <w:rPr/>
              <w:t>Center</w:t>
            </w:r>
          </w:p>
        </w:tc>
      </w:tr>
      <w:tr>
        <w:trPr>
          <w:trHeight w:val="281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72" w:line="187" w:lineRule="auto"/>
              <w:rPr/>
            </w:pPr>
            <w:r>
              <w:rPr>
                <w:spacing w:val="-1"/>
              </w:rPr>
              <w:t>(A)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60"/>
              <w:spacing w:before="72" w:line="198" w:lineRule="exact"/>
              <w:rPr/>
            </w:pPr>
            <w:r>
              <w:rPr>
                <w:spacing w:val="3"/>
                <w:position w:val="3"/>
              </w:rPr>
              <w:t>3.07</w:t>
            </w:r>
            <w:r>
              <w:rPr>
                <w:spacing w:val="20"/>
                <w:position w:val="3"/>
              </w:rPr>
              <w:t xml:space="preserve"> </w:t>
            </w:r>
            <w:r>
              <w:rPr>
                <w:spacing w:val="3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3"/>
                <w:position w:val="3"/>
              </w:rPr>
              <w:t>±</w:t>
            </w:r>
            <w:r>
              <w:rPr>
                <w:spacing w:val="3"/>
                <w:position w:val="3"/>
              </w:rPr>
              <w:t>0.08)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8"/>
              <w:spacing w:before="70" w:line="200" w:lineRule="exact"/>
              <w:rPr/>
            </w:pPr>
            <w:r>
              <w:rPr>
                <w:spacing w:val="2"/>
                <w:position w:val="3"/>
              </w:rPr>
              <w:t>1.52</w:t>
            </w:r>
            <w:r>
              <w:rPr>
                <w:spacing w:val="17"/>
                <w:w w:val="101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0.09)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6"/>
              <w:spacing w:before="70" w:line="200" w:lineRule="exact"/>
              <w:rPr/>
            </w:pPr>
            <w:r>
              <w:rPr>
                <w:spacing w:val="4"/>
                <w:position w:val="3"/>
              </w:rPr>
              <w:t>2.55</w:t>
            </w:r>
            <w:r>
              <w:rPr>
                <w:spacing w:val="11"/>
                <w:w w:val="101"/>
                <w:position w:val="3"/>
              </w:rPr>
              <w:t xml:space="preserve"> </w:t>
            </w:r>
            <w:r>
              <w:rPr>
                <w:spacing w:val="4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0.34)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3" w:line="187" w:lineRule="auto"/>
              <w:rPr/>
            </w:pPr>
            <w:r>
              <w:rPr>
                <w:spacing w:val="-1"/>
              </w:rPr>
              <w:t>(B)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7"/>
              <w:spacing w:before="33" w:line="198" w:lineRule="exact"/>
              <w:rPr/>
            </w:pPr>
            <w:r>
              <w:rPr>
                <w:spacing w:val="4"/>
                <w:position w:val="3"/>
              </w:rPr>
              <w:t>2.04</w:t>
            </w:r>
            <w:r>
              <w:rPr>
                <w:spacing w:val="11"/>
                <w:w w:val="101"/>
                <w:position w:val="3"/>
              </w:rPr>
              <w:t xml:space="preserve"> </w:t>
            </w:r>
            <w:r>
              <w:rPr>
                <w:spacing w:val="4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0.07)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8"/>
              <w:spacing w:before="33" w:line="198" w:lineRule="exact"/>
              <w:rPr/>
            </w:pPr>
            <w:r>
              <w:rPr>
                <w:spacing w:val="2"/>
                <w:position w:val="3"/>
              </w:rPr>
              <w:t>1.31</w:t>
            </w:r>
            <w:r>
              <w:rPr>
                <w:spacing w:val="17"/>
                <w:w w:val="101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0.07)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5"/>
              <w:spacing w:before="33" w:line="198" w:lineRule="exact"/>
              <w:rPr/>
            </w:pPr>
            <w:r>
              <w:rPr>
                <w:spacing w:val="4"/>
                <w:position w:val="3"/>
              </w:rPr>
              <w:t>0.79</w:t>
            </w:r>
            <w:r>
              <w:rPr>
                <w:spacing w:val="12"/>
                <w:w w:val="101"/>
                <w:position w:val="3"/>
              </w:rPr>
              <w:t xml:space="preserve"> </w:t>
            </w:r>
            <w:r>
              <w:rPr>
                <w:spacing w:val="4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0.02)</w:t>
            </w:r>
          </w:p>
        </w:tc>
      </w:tr>
      <w:tr>
        <w:trPr>
          <w:trHeight w:val="241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3" w:line="187" w:lineRule="auto"/>
              <w:rPr/>
            </w:pPr>
            <w:r>
              <w:rPr>
                <w:spacing w:val="-1"/>
              </w:rPr>
              <w:t>(C)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60"/>
              <w:spacing w:before="32" w:line="198" w:lineRule="exact"/>
              <w:rPr/>
            </w:pPr>
            <w:r>
              <w:rPr>
                <w:spacing w:val="4"/>
                <w:position w:val="3"/>
              </w:rPr>
              <w:t>3308</w:t>
            </w:r>
            <w:r>
              <w:rPr>
                <w:spacing w:val="11"/>
                <w:w w:val="101"/>
                <w:position w:val="3"/>
              </w:rPr>
              <w:t xml:space="preserve"> </w:t>
            </w:r>
            <w:r>
              <w:rPr>
                <w:spacing w:val="4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26.4)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6"/>
              <w:spacing w:before="31" w:line="199" w:lineRule="exact"/>
              <w:rPr/>
            </w:pPr>
            <w:r>
              <w:rPr>
                <w:spacing w:val="4"/>
                <w:position w:val="3"/>
              </w:rPr>
              <w:t>225.86 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6.8)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25"/>
              <w:spacing w:before="32" w:line="198" w:lineRule="exact"/>
              <w:rPr/>
            </w:pPr>
            <w:r>
              <w:rPr>
                <w:spacing w:val="4"/>
                <w:position w:val="3"/>
              </w:rPr>
              <w:t>442.69 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2.0)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4" w:line="187" w:lineRule="auto"/>
              <w:rPr/>
            </w:pPr>
            <w:r>
              <w:rPr>
                <w:spacing w:val="-1"/>
              </w:rPr>
              <w:t>(D)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6"/>
              <w:spacing w:before="34" w:line="197" w:lineRule="exact"/>
              <w:rPr/>
            </w:pPr>
            <w:r>
              <w:rPr>
                <w:spacing w:val="4"/>
                <w:position w:val="3"/>
              </w:rPr>
              <w:t>4.88</w:t>
            </w:r>
            <w:r>
              <w:rPr>
                <w:spacing w:val="15"/>
                <w:position w:val="3"/>
              </w:rPr>
              <w:t xml:space="preserve"> </w:t>
            </w:r>
            <w:r>
              <w:rPr>
                <w:spacing w:val="4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0.09)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8"/>
              <w:spacing w:before="32" w:line="199" w:lineRule="exact"/>
              <w:rPr/>
            </w:pPr>
            <w:r>
              <w:rPr>
                <w:spacing w:val="2"/>
                <w:position w:val="3"/>
              </w:rPr>
              <w:t>1.51</w:t>
            </w:r>
            <w:r>
              <w:rPr>
                <w:spacing w:val="17"/>
                <w:w w:val="101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0.05)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7"/>
              <w:spacing w:before="34" w:line="197" w:lineRule="exact"/>
              <w:rPr/>
            </w:pPr>
            <w:r>
              <w:rPr>
                <w:spacing w:val="2"/>
                <w:position w:val="3"/>
              </w:rPr>
              <w:t>1.32</w:t>
            </w:r>
            <w:r>
              <w:rPr>
                <w:spacing w:val="17"/>
                <w:w w:val="101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0.04)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4" w:line="187" w:lineRule="auto"/>
              <w:rPr/>
            </w:pPr>
            <w:r>
              <w:rPr>
                <w:spacing w:val="-1"/>
              </w:rPr>
              <w:t>(E)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8"/>
              <w:spacing w:before="32" w:line="199" w:lineRule="exact"/>
              <w:rPr/>
            </w:pPr>
            <w:r>
              <w:rPr>
                <w:spacing w:val="2"/>
                <w:position w:val="3"/>
              </w:rPr>
              <w:t>1.5e5</w:t>
            </w:r>
            <w:r>
              <w:rPr>
                <w:spacing w:val="19"/>
                <w:w w:val="101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0.17)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9"/>
              <w:spacing w:before="32" w:line="199" w:lineRule="exact"/>
              <w:rPr/>
            </w:pPr>
            <w:r>
              <w:rPr>
                <w:spacing w:val="4"/>
                <w:position w:val="3"/>
              </w:rPr>
              <w:t>3.5e3 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39.23)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29"/>
              <w:spacing w:before="34" w:line="197" w:lineRule="exact"/>
              <w:rPr/>
            </w:pPr>
            <w:r>
              <w:rPr>
                <w:spacing w:val="4"/>
                <w:position w:val="3"/>
              </w:rPr>
              <w:t>7.0e3 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41.1)</w:t>
            </w:r>
          </w:p>
        </w:tc>
      </w:tr>
      <w:tr>
        <w:trPr>
          <w:trHeight w:val="241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4" w:line="187" w:lineRule="auto"/>
              <w:rPr/>
            </w:pPr>
            <w:r>
              <w:rPr>
                <w:spacing w:val="-1"/>
              </w:rPr>
              <w:t>(F)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60"/>
              <w:spacing w:before="33" w:line="197" w:lineRule="exact"/>
              <w:rPr/>
            </w:pPr>
            <w:r>
              <w:rPr>
                <w:spacing w:val="3"/>
                <w:position w:val="3"/>
              </w:rPr>
              <w:t>37.63</w:t>
            </w:r>
            <w:r>
              <w:rPr>
                <w:spacing w:val="21"/>
                <w:w w:val="101"/>
                <w:position w:val="3"/>
              </w:rPr>
              <w:t xml:space="preserve"> </w:t>
            </w:r>
            <w:r>
              <w:rPr>
                <w:spacing w:val="3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3"/>
                <w:position w:val="3"/>
              </w:rPr>
              <w:t>±</w:t>
            </w:r>
            <w:r>
              <w:rPr>
                <w:spacing w:val="3"/>
                <w:position w:val="3"/>
              </w:rPr>
              <w:t>0.38)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2"/>
              <w:spacing w:before="34" w:line="196" w:lineRule="exact"/>
              <w:rPr/>
            </w:pPr>
            <w:r>
              <w:rPr>
                <w:spacing w:val="3"/>
                <w:position w:val="2"/>
              </w:rPr>
              <w:t>8.20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(</w:t>
            </w:r>
            <w:r>
              <w:rPr>
                <w:rFonts w:ascii="Malgun Gothic" w:hAnsi="Malgun Gothic" w:eastAsia="Malgun Gothic" w:cs="Malgun Gothic"/>
                <w:spacing w:val="3"/>
                <w:position w:val="2"/>
              </w:rPr>
              <w:t>±</w:t>
            </w:r>
            <w:r>
              <w:rPr>
                <w:spacing w:val="3"/>
                <w:position w:val="2"/>
              </w:rPr>
              <w:t>0.22)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6"/>
              <w:spacing w:before="33" w:line="197" w:lineRule="exact"/>
              <w:rPr/>
            </w:pPr>
            <w:r>
              <w:rPr>
                <w:spacing w:val="4"/>
                <w:position w:val="3"/>
              </w:rPr>
              <w:t>9.84</w:t>
            </w:r>
            <w:r>
              <w:rPr>
                <w:spacing w:val="11"/>
                <w:w w:val="101"/>
                <w:position w:val="3"/>
              </w:rPr>
              <w:t xml:space="preserve"> </w:t>
            </w:r>
            <w:r>
              <w:rPr>
                <w:spacing w:val="4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0.06)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6" w:line="187" w:lineRule="auto"/>
              <w:rPr/>
            </w:pPr>
            <w:r>
              <w:rPr>
                <w:spacing w:val="-1"/>
              </w:rPr>
              <w:t>(G)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8"/>
              <w:spacing w:before="33" w:line="198" w:lineRule="exact"/>
              <w:rPr/>
            </w:pPr>
            <w:r>
              <w:rPr>
                <w:spacing w:val="4"/>
                <w:position w:val="3"/>
              </w:rPr>
              <w:t>67.05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4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0.63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8"/>
              <w:spacing w:before="36" w:line="195" w:lineRule="exact"/>
              <w:rPr/>
            </w:pPr>
            <w:r>
              <w:rPr>
                <w:spacing w:val="2"/>
                <w:position w:val="2"/>
              </w:rPr>
              <w:t>11.41</w:t>
            </w:r>
            <w:r>
              <w:rPr>
                <w:spacing w:val="20"/>
                <w:position w:val="2"/>
              </w:rPr>
              <w:t xml:space="preserve"> </w:t>
            </w:r>
            <w:r>
              <w:rPr>
                <w:spacing w:val="2"/>
                <w:position w:val="2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2"/>
              </w:rPr>
              <w:t>±</w:t>
            </w:r>
            <w:r>
              <w:rPr>
                <w:spacing w:val="2"/>
                <w:position w:val="2"/>
              </w:rPr>
              <w:t>0.21)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7"/>
              <w:spacing w:before="33" w:line="198" w:lineRule="exact"/>
              <w:rPr/>
            </w:pPr>
            <w:r>
              <w:rPr>
                <w:spacing w:val="2"/>
                <w:position w:val="3"/>
              </w:rPr>
              <w:t>15.23</w:t>
            </w:r>
            <w:r>
              <w:rPr>
                <w:spacing w:val="20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0.32)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6" w:line="187" w:lineRule="auto"/>
              <w:rPr/>
            </w:pPr>
            <w:r>
              <w:rPr>
                <w:spacing w:val="-1"/>
              </w:rPr>
              <w:t>(H)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8"/>
              <w:spacing w:before="36" w:line="195" w:lineRule="exact"/>
              <w:rPr/>
            </w:pPr>
            <w:r>
              <w:rPr>
                <w:spacing w:val="2"/>
                <w:position w:val="2"/>
              </w:rPr>
              <w:t>1.07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2"/>
                <w:position w:val="2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2"/>
              </w:rPr>
              <w:t>±</w:t>
            </w:r>
            <w:r>
              <w:rPr>
                <w:spacing w:val="2"/>
                <w:position w:val="2"/>
              </w:rPr>
              <w:t>0.03)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5"/>
              <w:spacing w:before="36" w:line="195" w:lineRule="exact"/>
              <w:rPr/>
            </w:pPr>
            <w:r>
              <w:rPr>
                <w:spacing w:val="4"/>
                <w:position w:val="2"/>
              </w:rPr>
              <w:t>0.78</w:t>
            </w:r>
            <w:r>
              <w:rPr>
                <w:spacing w:val="12"/>
                <w:w w:val="101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2"/>
              </w:rPr>
              <w:t>±</w:t>
            </w:r>
            <w:r>
              <w:rPr>
                <w:spacing w:val="4"/>
                <w:position w:val="2"/>
              </w:rPr>
              <w:t>0.03)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5"/>
              <w:spacing w:before="36" w:line="195" w:lineRule="exact"/>
              <w:rPr/>
            </w:pPr>
            <w:r>
              <w:rPr>
                <w:spacing w:val="4"/>
                <w:position w:val="2"/>
              </w:rPr>
              <w:t>0.81</w:t>
            </w:r>
            <w:r>
              <w:rPr>
                <w:spacing w:val="12"/>
                <w:w w:val="101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2"/>
              </w:rPr>
              <w:t>±</w:t>
            </w:r>
            <w:r>
              <w:rPr>
                <w:spacing w:val="4"/>
                <w:position w:val="2"/>
              </w:rPr>
              <w:t>0.03)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line="226" w:lineRule="exact"/>
              <w:rPr/>
            </w:pPr>
            <w:r>
              <w:rPr>
                <w:spacing w:val="-1"/>
                <w:position w:val="2"/>
              </w:rPr>
              <w:t>(I)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8"/>
              <w:spacing w:before="33" w:line="198" w:lineRule="exact"/>
              <w:rPr/>
            </w:pPr>
            <w:r>
              <w:rPr>
                <w:spacing w:val="2"/>
                <w:position w:val="3"/>
              </w:rPr>
              <w:t>1.75</w:t>
            </w:r>
            <w:r>
              <w:rPr>
                <w:spacing w:val="17"/>
                <w:w w:val="101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0.04)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5"/>
              <w:spacing w:before="36" w:line="195" w:lineRule="exact"/>
              <w:rPr/>
            </w:pPr>
            <w:r>
              <w:rPr>
                <w:spacing w:val="4"/>
                <w:position w:val="2"/>
              </w:rPr>
              <w:t>0.91</w:t>
            </w:r>
            <w:r>
              <w:rPr>
                <w:spacing w:val="12"/>
                <w:w w:val="101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2"/>
              </w:rPr>
              <w:t>±</w:t>
            </w:r>
            <w:r>
              <w:rPr>
                <w:spacing w:val="4"/>
                <w:position w:val="2"/>
              </w:rPr>
              <w:t>0.03)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5"/>
              <w:spacing w:before="36" w:line="195" w:lineRule="exact"/>
              <w:rPr/>
            </w:pPr>
            <w:r>
              <w:rPr>
                <w:spacing w:val="4"/>
                <w:position w:val="2"/>
              </w:rPr>
              <w:t>0.97</w:t>
            </w:r>
            <w:r>
              <w:rPr>
                <w:spacing w:val="12"/>
                <w:w w:val="101"/>
                <w:position w:val="2"/>
              </w:rPr>
              <w:t xml:space="preserve"> </w:t>
            </w:r>
            <w:r>
              <w:rPr>
                <w:spacing w:val="4"/>
                <w:position w:val="2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2"/>
              </w:rPr>
              <w:t>±</w:t>
            </w:r>
            <w:r>
              <w:rPr>
                <w:spacing w:val="4"/>
                <w:position w:val="2"/>
              </w:rPr>
              <w:t>0.09)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6" w:line="187" w:lineRule="auto"/>
              <w:rPr/>
            </w:pPr>
            <w:r>
              <w:rPr>
                <w:spacing w:val="-1"/>
              </w:rPr>
              <w:t>(J)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8"/>
              <w:spacing w:before="33" w:line="198" w:lineRule="exact"/>
              <w:rPr/>
            </w:pPr>
            <w:r>
              <w:rPr>
                <w:spacing w:val="3"/>
                <w:position w:val="3"/>
              </w:rPr>
              <w:t>1.0e5 (</w:t>
            </w:r>
            <w:r>
              <w:rPr>
                <w:rFonts w:ascii="Malgun Gothic" w:hAnsi="Malgun Gothic" w:eastAsia="Malgun Gothic" w:cs="Malgun Gothic"/>
                <w:spacing w:val="3"/>
                <w:position w:val="3"/>
              </w:rPr>
              <w:t>±</w:t>
            </w:r>
            <w:r>
              <w:rPr>
                <w:spacing w:val="3"/>
                <w:position w:val="3"/>
              </w:rPr>
              <w:t>76.43)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7"/>
              <w:spacing w:before="33" w:line="198" w:lineRule="exact"/>
              <w:rPr/>
            </w:pPr>
            <w:r>
              <w:rPr>
                <w:spacing w:val="4"/>
                <w:position w:val="3"/>
              </w:rPr>
              <w:t>5.2e3 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17.48)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7"/>
              <w:spacing w:before="33" w:line="198" w:lineRule="exact"/>
              <w:rPr/>
            </w:pPr>
            <w:r>
              <w:rPr>
                <w:spacing w:val="2"/>
                <w:position w:val="3"/>
              </w:rPr>
              <w:t>1.5e3</w:t>
            </w:r>
            <w:r>
              <w:rPr>
                <w:spacing w:val="19"/>
                <w:w w:val="101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36.4)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6" w:line="187" w:lineRule="auto"/>
              <w:rPr/>
            </w:pPr>
            <w:r>
              <w:rPr>
                <w:spacing w:val="-1"/>
              </w:rPr>
              <w:t>(K)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58"/>
              <w:spacing w:before="34" w:line="197" w:lineRule="exact"/>
              <w:rPr/>
            </w:pPr>
            <w:r>
              <w:rPr>
                <w:spacing w:val="2"/>
                <w:position w:val="3"/>
              </w:rPr>
              <w:t>1.2e4</w:t>
            </w:r>
            <w:r>
              <w:rPr>
                <w:spacing w:val="19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3"/>
              </w:rPr>
              <w:t>±</w:t>
            </w:r>
            <w:r>
              <w:rPr>
                <w:spacing w:val="2"/>
                <w:position w:val="3"/>
              </w:rPr>
              <w:t>160)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8"/>
              <w:spacing w:before="33" w:line="198" w:lineRule="exact"/>
              <w:rPr/>
            </w:pPr>
            <w:r>
              <w:rPr>
                <w:spacing w:val="3"/>
                <w:position w:val="3"/>
              </w:rPr>
              <w:t>1.9e3 (</w:t>
            </w:r>
            <w:r>
              <w:rPr>
                <w:rFonts w:ascii="Malgun Gothic" w:hAnsi="Malgun Gothic" w:eastAsia="Malgun Gothic" w:cs="Malgun Gothic"/>
                <w:spacing w:val="3"/>
                <w:position w:val="3"/>
              </w:rPr>
              <w:t>±</w:t>
            </w:r>
            <w:r>
              <w:rPr>
                <w:spacing w:val="3"/>
                <w:position w:val="3"/>
              </w:rPr>
              <w:t>32.45)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7"/>
              <w:spacing w:before="36" w:line="195" w:lineRule="exact"/>
              <w:rPr/>
            </w:pPr>
            <w:r>
              <w:rPr>
                <w:spacing w:val="2"/>
                <w:position w:val="2"/>
              </w:rPr>
              <w:t>1.9e3</w:t>
            </w:r>
            <w:r>
              <w:rPr>
                <w:spacing w:val="19"/>
                <w:w w:val="101"/>
                <w:position w:val="2"/>
              </w:rPr>
              <w:t xml:space="preserve"> </w:t>
            </w:r>
            <w:r>
              <w:rPr>
                <w:spacing w:val="2"/>
                <w:position w:val="2"/>
              </w:rPr>
              <w:t>(</w:t>
            </w:r>
            <w:r>
              <w:rPr>
                <w:rFonts w:ascii="Malgun Gothic" w:hAnsi="Malgun Gothic" w:eastAsia="Malgun Gothic" w:cs="Malgun Gothic"/>
                <w:spacing w:val="2"/>
                <w:position w:val="2"/>
              </w:rPr>
              <w:t>±</w:t>
            </w:r>
            <w:r>
              <w:rPr>
                <w:spacing w:val="2"/>
                <w:position w:val="2"/>
              </w:rPr>
              <w:t>30.4)</w:t>
            </w:r>
          </w:p>
        </w:tc>
      </w:tr>
      <w:tr>
        <w:trPr>
          <w:trHeight w:val="242" w:hRule="atLeast"/>
        </w:trPr>
        <w:tc>
          <w:tcPr>
            <w:tcW w:w="433" w:type="dxa"/>
            <w:vAlign w:val="top"/>
          </w:tcPr>
          <w:p>
            <w:pPr>
              <w:pStyle w:val="TableText"/>
              <w:ind w:left="121"/>
              <w:spacing w:before="36" w:line="187" w:lineRule="auto"/>
              <w:rPr/>
            </w:pPr>
            <w:r>
              <w:rPr>
                <w:spacing w:val="-1"/>
              </w:rPr>
              <w:t>(L)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60"/>
              <w:spacing w:before="36" w:line="195" w:lineRule="exact"/>
              <w:rPr/>
            </w:pPr>
            <w:r>
              <w:rPr>
                <w:spacing w:val="4"/>
                <w:position w:val="2"/>
              </w:rPr>
              <w:t>3.9e9 (</w:t>
            </w:r>
            <w:r>
              <w:rPr>
                <w:rFonts w:ascii="Malgun Gothic" w:hAnsi="Malgun Gothic" w:eastAsia="Malgun Gothic" w:cs="Malgun Gothic"/>
                <w:spacing w:val="4"/>
                <w:position w:val="2"/>
              </w:rPr>
              <w:t>±</w:t>
            </w:r>
            <w:r>
              <w:rPr>
                <w:spacing w:val="4"/>
                <w:position w:val="2"/>
              </w:rPr>
              <w:t>4.3e4)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39"/>
              <w:spacing w:before="36" w:line="195" w:lineRule="exact"/>
              <w:rPr/>
            </w:pPr>
            <w:r>
              <w:rPr>
                <w:spacing w:val="4"/>
                <w:position w:val="2"/>
              </w:rPr>
              <w:t>7.4e8 (</w:t>
            </w:r>
            <w:r>
              <w:rPr>
                <w:rFonts w:ascii="Malgun Gothic" w:hAnsi="Malgun Gothic" w:eastAsia="Malgun Gothic" w:cs="Malgun Gothic"/>
                <w:spacing w:val="4"/>
                <w:position w:val="2"/>
              </w:rPr>
              <w:t>±</w:t>
            </w:r>
            <w:r>
              <w:rPr>
                <w:spacing w:val="4"/>
                <w:position w:val="2"/>
              </w:rPr>
              <w:t>4.1e3)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8"/>
              <w:spacing w:before="34" w:line="197" w:lineRule="exact"/>
              <w:rPr/>
            </w:pPr>
            <w:r>
              <w:rPr>
                <w:spacing w:val="4"/>
                <w:position w:val="3"/>
              </w:rPr>
              <w:t>3.6e8(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307)</w:t>
            </w:r>
          </w:p>
        </w:tc>
      </w:tr>
      <w:tr>
        <w:trPr>
          <w:trHeight w:val="245" w:hRule="atLeast"/>
        </w:trPr>
        <w:tc>
          <w:tcPr>
            <w:tcW w:w="433" w:type="dxa"/>
            <w:vAlign w:val="top"/>
          </w:tcPr>
          <w:p>
            <w:pPr>
              <w:pStyle w:val="TableText"/>
              <w:ind w:right="12"/>
              <w:spacing w:before="36" w:line="187" w:lineRule="auto"/>
              <w:jc w:val="right"/>
              <w:rPr/>
            </w:pPr>
            <w:r>
              <w:rPr>
                <w:spacing w:val="-1"/>
              </w:rPr>
              <w:t>(M)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6"/>
              <w:spacing w:before="34" w:line="201" w:lineRule="exact"/>
              <w:rPr/>
            </w:pPr>
            <w:r>
              <w:rPr>
                <w:spacing w:val="4"/>
                <w:position w:val="3"/>
              </w:rPr>
              <w:t>4.1e9 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6.2e4)</w:t>
            </w:r>
          </w:p>
        </w:tc>
        <w:tc>
          <w:tcPr>
            <w:tcW w:w="1497" w:type="dxa"/>
            <w:vAlign w:val="top"/>
          </w:tcPr>
          <w:p>
            <w:pPr>
              <w:pStyle w:val="TableText"/>
              <w:ind w:left="149"/>
              <w:spacing w:before="36" w:line="198" w:lineRule="exact"/>
              <w:rPr/>
            </w:pPr>
            <w:r>
              <w:rPr>
                <w:spacing w:val="4"/>
                <w:position w:val="3"/>
              </w:rPr>
              <w:t>3.1e8</w:t>
            </w:r>
            <w:r>
              <w:rPr>
                <w:spacing w:val="11"/>
                <w:w w:val="101"/>
                <w:position w:val="3"/>
              </w:rPr>
              <w:t xml:space="preserve"> </w:t>
            </w:r>
            <w:r>
              <w:rPr>
                <w:spacing w:val="4"/>
                <w:position w:val="3"/>
              </w:rPr>
              <w:t>(</w:t>
            </w:r>
            <w:r>
              <w:rPr>
                <w:rFonts w:ascii="Malgun Gothic" w:hAnsi="Malgun Gothic" w:eastAsia="Malgun Gothic" w:cs="Malgun Gothic"/>
                <w:spacing w:val="4"/>
                <w:position w:val="3"/>
              </w:rPr>
              <w:t>±</w:t>
            </w:r>
            <w:r>
              <w:rPr>
                <w:spacing w:val="4"/>
                <w:position w:val="3"/>
              </w:rPr>
              <w:t>411)</w:t>
            </w:r>
          </w:p>
        </w:tc>
        <w:tc>
          <w:tcPr>
            <w:tcW w:w="1387" w:type="dxa"/>
            <w:vAlign w:val="top"/>
          </w:tcPr>
          <w:p>
            <w:pPr>
              <w:pStyle w:val="TableText"/>
              <w:ind w:left="136"/>
              <w:spacing w:before="36" w:line="198" w:lineRule="exact"/>
              <w:rPr/>
            </w:pPr>
            <w:r>
              <w:rPr>
                <w:spacing w:val="3"/>
                <w:position w:val="3"/>
              </w:rPr>
              <w:t>2.3e8(</w:t>
            </w:r>
            <w:r>
              <w:rPr>
                <w:rFonts w:ascii="Malgun Gothic" w:hAnsi="Malgun Gothic" w:eastAsia="Malgun Gothic" w:cs="Malgun Gothic"/>
                <w:spacing w:val="3"/>
                <w:position w:val="3"/>
              </w:rPr>
              <w:t>±</w:t>
            </w:r>
            <w:r>
              <w:rPr>
                <w:spacing w:val="3"/>
                <w:position w:val="3"/>
              </w:rPr>
              <w:t>1.1e3)</w:t>
            </w:r>
          </w:p>
        </w:tc>
      </w:tr>
    </w:tbl>
    <w:p>
      <w:pPr>
        <w:pStyle w:val="BodyText"/>
        <w:ind w:left="10" w:right="105" w:hanging="10"/>
        <w:spacing w:before="270" w:line="246" w:lineRule="auto"/>
        <w:jc w:val="both"/>
        <w:rPr>
          <w:sz w:val="17"/>
          <w:szCs w:val="17"/>
        </w:rPr>
      </w:pPr>
      <w:r>
        <w:rPr>
          <w:sz w:val="17"/>
          <w:szCs w:val="17"/>
          <w:spacing w:val="5"/>
        </w:rPr>
        <w:t>Figure 8.  </w:t>
      </w:r>
      <w:r>
        <w:rPr>
          <w:sz w:val="17"/>
          <w:szCs w:val="17"/>
          <w:b/>
          <w:bCs/>
          <w:spacing w:val="5"/>
        </w:rPr>
        <w:t>Runtimes</w:t>
      </w:r>
      <w:r>
        <w:rPr>
          <w:sz w:val="17"/>
          <w:szCs w:val="17"/>
          <w:b/>
          <w:bCs/>
          <w:spacing w:val="17"/>
        </w:rPr>
        <w:t xml:space="preserve"> </w:t>
      </w:r>
      <w:r>
        <w:rPr>
          <w:sz w:val="17"/>
          <w:szCs w:val="17"/>
          <w:spacing w:val="5"/>
        </w:rPr>
        <w:t>(millisec</w:t>
      </w:r>
      <w:r>
        <w:rPr>
          <w:sz w:val="17"/>
          <w:szCs w:val="17"/>
          <w:spacing w:val="4"/>
        </w:rPr>
        <w:t>onds)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4"/>
        </w:rPr>
        <w:t>and</w:t>
      </w:r>
      <w:r>
        <w:rPr>
          <w:sz w:val="17"/>
          <w:szCs w:val="17"/>
          <w:spacing w:val="17"/>
          <w:w w:val="102"/>
        </w:rPr>
        <w:t xml:space="preserve"> </w:t>
      </w:r>
      <w:r>
        <w:rPr>
          <w:sz w:val="17"/>
          <w:szCs w:val="17"/>
          <w:spacing w:val="4"/>
        </w:rPr>
        <w:t>standard errors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4"/>
        </w:rPr>
        <w:t>for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  <w:spacing w:val="4"/>
        </w:rPr>
        <w:t>each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7"/>
        </w:rPr>
        <w:t>dataset and algorithm.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7"/>
        </w:rPr>
        <w:t>DBSCAN++ using both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7"/>
        </w:rPr>
        <w:t>uniform</w:t>
      </w:r>
      <w:r>
        <w:rPr>
          <w:sz w:val="17"/>
          <w:szCs w:val="17"/>
          <w:spacing w:val="15"/>
          <w:w w:val="102"/>
        </w:rPr>
        <w:t xml:space="preserve"> </w:t>
      </w:r>
      <w:r>
        <w:rPr>
          <w:sz w:val="17"/>
          <w:szCs w:val="17"/>
          <w:spacing w:val="7"/>
        </w:rPr>
        <w:t>an</w:t>
      </w:r>
      <w:r>
        <w:rPr>
          <w:sz w:val="17"/>
          <w:szCs w:val="17"/>
          <w:spacing w:val="6"/>
        </w:rPr>
        <w:t>d</w:t>
      </w:r>
      <w:r>
        <w:rPr>
          <w:sz w:val="17"/>
          <w:szCs w:val="17"/>
          <w:spacing w:val="15"/>
          <w:w w:val="102"/>
        </w:rPr>
        <w:t xml:space="preserve"> </w:t>
      </w:r>
      <w:r>
        <w:rPr>
          <w:rFonts w:ascii="Malgun Gothic" w:hAnsi="Malgun Gothic" w:eastAsia="Malgun Gothic" w:cs="Malgun Gothic"/>
          <w:sz w:val="17"/>
          <w:szCs w:val="17"/>
          <w:spacing w:val="6"/>
        </w:rPr>
        <w:t>K</w:t>
      </w:r>
      <w:r>
        <w:rPr>
          <w:sz w:val="17"/>
          <w:szCs w:val="17"/>
          <w:spacing w:val="6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5"/>
        </w:rPr>
        <w:t>center initializations performs reasonably well within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5"/>
        </w:rPr>
        <w:t>a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5"/>
        </w:rPr>
        <w:t>fraction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5"/>
        </w:rPr>
        <w:t>of the runtime of DBSCAN. The larger the dataset, the les</w:t>
      </w:r>
      <w:r>
        <w:rPr>
          <w:sz w:val="17"/>
          <w:szCs w:val="17"/>
          <w:spacing w:val="4"/>
        </w:rPr>
        <w:t>s time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6"/>
        </w:rPr>
        <w:t>DBSCAN++ requires compared to DBSCAN, showing that </w:t>
      </w:r>
      <w:r>
        <w:rPr>
          <w:sz w:val="17"/>
          <w:szCs w:val="17"/>
          <w:spacing w:val="5"/>
        </w:rPr>
        <w:t>DB-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SCAN++ scales much better in pra</w:t>
      </w:r>
      <w:r>
        <w:rPr>
          <w:sz w:val="17"/>
          <w:szCs w:val="17"/>
          <w:spacing w:val="3"/>
        </w:rPr>
        <w:t>ctice.</w:t>
      </w:r>
    </w:p>
    <w:p>
      <w:pPr>
        <w:pStyle w:val="BodyText"/>
        <w:ind w:left="13" w:right="135"/>
        <w:spacing w:before="229" w:line="263" w:lineRule="auto"/>
        <w:rPr/>
      </w:pPr>
      <w:r>
        <w:rPr/>
        <w:t>cially</w:t>
      </w:r>
      <w:r>
        <w:rPr>
          <w:spacing w:val="10"/>
        </w:rPr>
        <w:t xml:space="preserve"> </w:t>
      </w:r>
      <w:r>
        <w:rPr/>
        <w:t>true</w:t>
      </w:r>
      <w:r>
        <w:rPr>
          <w:spacing w:val="10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/>
        <w:t>large</w:t>
      </w:r>
      <w:r>
        <w:rPr>
          <w:spacing w:val="10"/>
        </w:rPr>
        <w:t xml:space="preserve"> </w:t>
      </w:r>
      <w:r>
        <w:rPr/>
        <w:t>datasets</w:t>
      </w:r>
      <w:r>
        <w:rPr>
          <w:spacing w:val="10"/>
        </w:rPr>
        <w:t xml:space="preserve"> </w:t>
      </w:r>
      <w:r>
        <w:rPr/>
        <w:t>where</w:t>
      </w:r>
      <w:r>
        <w:rPr>
          <w:spacing w:val="10"/>
        </w:rPr>
        <w:t xml:space="preserve"> </w:t>
      </w:r>
      <w:r>
        <w:rPr/>
        <w:t>it</w:t>
      </w:r>
      <w:r>
        <w:rPr>
          <w:spacing w:val="10"/>
        </w:rPr>
        <w:t xml:space="preserve"> </w:t>
      </w:r>
      <w:r>
        <w:rPr/>
        <w:t>may</w:t>
      </w:r>
      <w:r>
        <w:rPr>
          <w:spacing w:val="10"/>
        </w:rPr>
        <w:t xml:space="preserve"> </w:t>
      </w:r>
      <w:r>
        <w:rPr/>
        <w:t>be</w:t>
      </w:r>
      <w:r>
        <w:rPr>
          <w:spacing w:val="10"/>
        </w:rPr>
        <w:t xml:space="preserve"> </w:t>
      </w:r>
      <w:r>
        <w:rPr/>
        <w:t>costly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iterate </w:t>
      </w:r>
      <w:r>
        <w:rPr>
          <w:spacing w:val="3"/>
        </w:rPr>
        <w:t>over many hyperparameter settings.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55" w:line="196" w:lineRule="auto"/>
        <w:outlineLvl w:val="2"/>
        <w:rPr/>
      </w:pPr>
      <w:r>
        <w:rPr>
          <w:b/>
          <w:bCs/>
          <w:spacing w:val="17"/>
        </w:rPr>
        <w:t>5.4. </w:t>
      </w:r>
      <w:r>
        <w:rPr>
          <w:b/>
          <w:bCs/>
        </w:rPr>
        <w:t>Performance</w:t>
      </w:r>
      <w:r>
        <w:rPr>
          <w:b/>
          <w:bCs/>
          <w:spacing w:val="17"/>
        </w:rPr>
        <w:t xml:space="preserve"> </w:t>
      </w:r>
      <w:r>
        <w:rPr>
          <w:b/>
          <w:bCs/>
        </w:rPr>
        <w:t>under</w:t>
      </w:r>
      <w:r>
        <w:rPr>
          <w:b/>
          <w:bCs/>
          <w:spacing w:val="17"/>
        </w:rPr>
        <w:t xml:space="preserve"> </w:t>
      </w:r>
      <w:r>
        <w:rPr>
          <w:b/>
          <w:bCs/>
        </w:rPr>
        <w:t>optimal</w:t>
      </w:r>
      <w:r>
        <w:rPr>
          <w:b/>
          <w:bCs/>
          <w:spacing w:val="17"/>
        </w:rPr>
        <w:t xml:space="preserve"> </w:t>
      </w:r>
      <w:r>
        <w:rPr>
          <w:b/>
          <w:bCs/>
        </w:rPr>
        <w:t>tuning</w:t>
      </w:r>
    </w:p>
    <w:p>
      <w:pPr>
        <w:pStyle w:val="BodyText"/>
        <w:ind w:left="7" w:right="100" w:hanging="7"/>
        <w:spacing w:before="196" w:line="256" w:lineRule="auto"/>
        <w:jc w:val="both"/>
        <w:rPr/>
      </w:pPr>
      <w:r>
        <w:rPr>
          <w:spacing w:val="5"/>
        </w:rPr>
        <w:t>We</w:t>
      </w:r>
      <w:r>
        <w:rPr>
          <w:spacing w:val="24"/>
          <w:w w:val="101"/>
        </w:rPr>
        <w:t xml:space="preserve"> </w:t>
      </w:r>
      <w:r>
        <w:rPr>
          <w:spacing w:val="5"/>
        </w:rPr>
        <w:t>see</w:t>
      </w:r>
      <w:r>
        <w:rPr>
          <w:spacing w:val="16"/>
          <w:w w:val="101"/>
        </w:rPr>
        <w:t xml:space="preserve"> </w:t>
      </w:r>
      <w:r>
        <w:rPr>
          <w:spacing w:val="5"/>
        </w:rPr>
        <w:t>that</w:t>
      </w:r>
      <w:r>
        <w:rPr>
          <w:spacing w:val="15"/>
          <w:w w:val="101"/>
        </w:rPr>
        <w:t xml:space="preserve"> </w:t>
      </w:r>
      <w:r>
        <w:rPr>
          <w:spacing w:val="5"/>
        </w:rPr>
        <w:t>under</w:t>
      </w:r>
      <w:r>
        <w:rPr>
          <w:spacing w:val="20"/>
        </w:rPr>
        <w:t xml:space="preserve"> </w:t>
      </w:r>
      <w:r>
        <w:rPr>
          <w:spacing w:val="5"/>
        </w:rPr>
        <w:t>optimal</w:t>
      </w:r>
      <w:r>
        <w:rPr>
          <w:spacing w:val="16"/>
          <w:w w:val="101"/>
        </w:rPr>
        <w:t xml:space="preserve"> </w:t>
      </w:r>
      <w:r>
        <w:rPr>
          <w:spacing w:val="5"/>
        </w:rPr>
        <w:t>tuning</w:t>
      </w:r>
      <w:r>
        <w:rPr>
          <w:spacing w:val="19"/>
          <w:w w:val="101"/>
        </w:rPr>
        <w:t xml:space="preserve"> </w:t>
      </w:r>
      <w:r>
        <w:rPr>
          <w:spacing w:val="5"/>
        </w:rPr>
        <w:t>of each</w:t>
      </w:r>
      <w:r>
        <w:rPr>
          <w:spacing w:val="21"/>
          <w:w w:val="102"/>
        </w:rPr>
        <w:t xml:space="preserve"> </w:t>
      </w:r>
      <w:r>
        <w:rPr>
          <w:spacing w:val="5"/>
        </w:rPr>
        <w:t>algorit</w:t>
      </w:r>
      <w:r>
        <w:rPr>
          <w:spacing w:val="4"/>
        </w:rPr>
        <w:t>hm,</w:t>
      </w:r>
      <w:r>
        <w:rPr>
          <w:spacing w:val="20"/>
        </w:rPr>
        <w:t xml:space="preserve"> </w:t>
      </w:r>
      <w:r>
        <w:rPr>
          <w:spacing w:val="4"/>
        </w:rPr>
        <w:t>DB-</w:t>
      </w:r>
      <w:r>
        <w:rPr/>
        <w:t xml:space="preserve"> </w:t>
      </w:r>
      <w:r>
        <w:rPr>
          <w:spacing w:val="5"/>
        </w:rPr>
        <w:t>SCAN++ consistently outperforms DBSCA</w:t>
      </w:r>
      <w:r>
        <w:rPr>
          <w:spacing w:val="4"/>
        </w:rPr>
        <w:t>N in both clus-</w:t>
      </w:r>
      <w:r>
        <w:rPr/>
        <w:t xml:space="preserve"> </w:t>
      </w:r>
      <w:r>
        <w:rPr>
          <w:spacing w:val="5"/>
        </w:rPr>
        <w:t>tering</w:t>
      </w:r>
      <w:r>
        <w:rPr>
          <w:spacing w:val="35"/>
          <w:w w:val="101"/>
        </w:rPr>
        <w:t xml:space="preserve"> </w:t>
      </w:r>
      <w:r>
        <w:rPr>
          <w:spacing w:val="5"/>
        </w:rPr>
        <w:t>scores</w:t>
      </w:r>
      <w:r>
        <w:rPr>
          <w:spacing w:val="32"/>
          <w:w w:val="102"/>
        </w:rPr>
        <w:t xml:space="preserve"> </w:t>
      </w:r>
      <w:r>
        <w:rPr>
          <w:spacing w:val="5"/>
        </w:rPr>
        <w:t>and</w:t>
      </w:r>
      <w:r>
        <w:rPr>
          <w:spacing w:val="26"/>
        </w:rPr>
        <w:t xml:space="preserve"> </w:t>
      </w:r>
      <w:r>
        <w:rPr>
          <w:spacing w:val="5"/>
        </w:rPr>
        <w:t>runtime.</w:t>
      </w:r>
      <w:r>
        <w:rPr>
          <w:spacing w:val="18"/>
        </w:rPr>
        <w:t xml:space="preserve">  </w:t>
      </w:r>
      <w:r>
        <w:rPr>
          <w:spacing w:val="5"/>
        </w:rPr>
        <w:t>We</w:t>
      </w:r>
      <w:r>
        <w:rPr>
          <w:spacing w:val="35"/>
          <w:w w:val="101"/>
        </w:rPr>
        <w:t xml:space="preserve"> </w:t>
      </w:r>
      <w:r>
        <w:rPr>
          <w:spacing w:val="5"/>
        </w:rPr>
        <w:t>see</w:t>
      </w:r>
      <w:r>
        <w:rPr>
          <w:spacing w:val="28"/>
          <w:w w:val="101"/>
        </w:rPr>
        <w:t xml:space="preserve"> </w:t>
      </w:r>
      <w:r>
        <w:rPr>
          <w:spacing w:val="5"/>
        </w:rPr>
        <w:t>in</w:t>
      </w:r>
      <w:r>
        <w:rPr>
          <w:spacing w:val="27"/>
          <w:w w:val="101"/>
        </w:rPr>
        <w:t xml:space="preserve"> </w:t>
      </w:r>
      <w:r>
        <w:rPr>
          <w:spacing w:val="5"/>
        </w:rPr>
        <w:t>Figure </w:t>
      </w:r>
      <w:hyperlink w:history="true" w:anchor="bookmark72">
        <w:r>
          <w:rPr>
            <w:color w:val="001473"/>
            <w:spacing w:val="5"/>
          </w:rPr>
          <w:t>7</w:t>
        </w:r>
      </w:hyperlink>
      <w:r>
        <w:rPr>
          <w:color w:val="001473"/>
          <w:spacing w:val="27"/>
          <w:w w:val="101"/>
        </w:rPr>
        <w:t xml:space="preserve"> </w:t>
      </w:r>
      <w:r>
        <w:rPr>
          <w:spacing w:val="5"/>
        </w:rPr>
        <w:t>that</w:t>
      </w:r>
      <w:r>
        <w:rPr>
          <w:spacing w:val="28"/>
          <w:w w:val="101"/>
        </w:rPr>
        <w:t xml:space="preserve"> </w:t>
      </w:r>
      <w:r>
        <w:rPr>
          <w:spacing w:val="5"/>
        </w:rPr>
        <w:t>DB-</w:t>
      </w:r>
      <w:r>
        <w:rPr/>
        <w:t xml:space="preserve"> </w:t>
      </w:r>
      <w:r>
        <w:rPr>
          <w:spacing w:val="6"/>
        </w:rPr>
        <w:t>SCAN++ with the uniform</w:t>
      </w:r>
      <w:r>
        <w:rPr>
          <w:spacing w:val="15"/>
        </w:rPr>
        <w:t xml:space="preserve"> </w:t>
      </w:r>
      <w:r>
        <w:rPr>
          <w:spacing w:val="6"/>
        </w:rPr>
        <w:t>initialization</w:t>
      </w:r>
      <w:r>
        <w:rPr>
          <w:spacing w:val="16"/>
        </w:rPr>
        <w:t xml:space="preserve"> </w:t>
      </w:r>
      <w:r>
        <w:rPr>
          <w:spacing w:val="6"/>
        </w:rPr>
        <w:t>c</w:t>
      </w:r>
      <w:r>
        <w:rPr>
          <w:spacing w:val="5"/>
        </w:rPr>
        <w:t>onsistently</w:t>
      </w:r>
      <w:r>
        <w:rPr>
          <w:spacing w:val="17"/>
        </w:rPr>
        <w:t xml:space="preserve"> </w:t>
      </w:r>
      <w:r>
        <w:rPr>
          <w:spacing w:val="5"/>
        </w:rPr>
        <w:t>out-</w:t>
      </w:r>
      <w:r>
        <w:rPr/>
        <w:t xml:space="preserve"> </w:t>
      </w:r>
      <w:r>
        <w:rPr>
          <w:spacing w:val="7"/>
        </w:rPr>
        <w:t>performs</w:t>
      </w:r>
      <w:r>
        <w:rPr>
          <w:spacing w:val="34"/>
          <w:w w:val="101"/>
        </w:rPr>
        <w:t xml:space="preserve"> </w:t>
      </w:r>
      <w:r>
        <w:rPr>
          <w:spacing w:val="7"/>
        </w:rPr>
        <w:t>DBSCAN</w:t>
      </w:r>
      <w:r>
        <w:rPr>
          <w:spacing w:val="29"/>
        </w:rPr>
        <w:t xml:space="preserve"> </w:t>
      </w:r>
      <w:r>
        <w:rPr>
          <w:spacing w:val="7"/>
        </w:rPr>
        <w:t>and</w:t>
      </w:r>
      <w:r>
        <w:rPr>
          <w:spacing w:val="25"/>
          <w:w w:val="101"/>
        </w:rPr>
        <w:t xml:space="preserve"> </w:t>
      </w:r>
      <w:r>
        <w:rPr>
          <w:spacing w:val="7"/>
        </w:rPr>
        <w:t>DBSCAN++</w:t>
      </w:r>
      <w:r>
        <w:rPr>
          <w:spacing w:val="26"/>
        </w:rPr>
        <w:t xml:space="preserve"> </w:t>
      </w:r>
      <w:r>
        <w:rPr>
          <w:spacing w:val="7"/>
        </w:rPr>
        <w:t>with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  <w:spacing w:val="7"/>
        </w:rPr>
        <w:t>K</w:t>
      </w:r>
      <w:r>
        <w:rPr>
          <w:spacing w:val="7"/>
        </w:rPr>
        <w:t>-center</w:t>
      </w:r>
      <w:r>
        <w:rPr>
          <w:spacing w:val="25"/>
        </w:rPr>
        <w:t xml:space="preserve"> </w:t>
      </w:r>
      <w:r>
        <w:rPr>
          <w:spacing w:val="7"/>
        </w:rPr>
        <w:t>ini-</w:t>
      </w:r>
      <w:r>
        <w:rPr/>
        <w:t xml:space="preserve"> </w:t>
      </w:r>
      <w:r>
        <w:rPr>
          <w:spacing w:val="4"/>
        </w:rPr>
        <w:t>tialization consistently outperforms both of the algorithms.</w:t>
      </w:r>
      <w:r>
        <w:rPr>
          <w:spacing w:val="5"/>
        </w:rPr>
        <w:t xml:space="preserve"> </w:t>
      </w:r>
      <w:r>
        <w:rPr>
          <w:spacing w:val="7"/>
        </w:rPr>
        <w:t>Figure</w:t>
      </w:r>
      <w:r>
        <w:rPr>
          <w:spacing w:val="-17"/>
        </w:rPr>
        <w:t xml:space="preserve"> </w:t>
      </w:r>
      <w:hyperlink w:history="true" w:anchor="bookmark73">
        <w:r>
          <w:rPr>
            <w:color w:val="001473"/>
            <w:spacing w:val="7"/>
          </w:rPr>
          <w:t>8</w:t>
        </w:r>
      </w:hyperlink>
      <w:r>
        <w:rPr>
          <w:spacing w:val="7"/>
        </w:rPr>
        <w:t>shows that indeed DBSCAN++ gives a</w:t>
      </w:r>
      <w:r>
        <w:rPr>
          <w:spacing w:val="6"/>
        </w:rPr>
        <w:t xml:space="preserve"> speed ad-</w:t>
      </w:r>
      <w:r>
        <w:rPr/>
        <w:t xml:space="preserve"> </w:t>
      </w:r>
      <w:r>
        <w:rPr/>
        <w:t>vantage</w:t>
      </w:r>
      <w:r>
        <w:rPr>
          <w:spacing w:val="8"/>
        </w:rPr>
        <w:t xml:space="preserve"> </w:t>
      </w:r>
      <w:r>
        <w:rPr/>
        <w:t>over</w:t>
      </w:r>
      <w:r>
        <w:rPr>
          <w:spacing w:val="8"/>
        </w:rPr>
        <w:t xml:space="preserve"> </w:t>
      </w:r>
      <w:r>
        <w:rPr/>
        <w:t>DBSCAN</w:t>
      </w:r>
      <w:r>
        <w:rPr>
          <w:spacing w:val="8"/>
        </w:rPr>
        <w:t xml:space="preserve"> </w:t>
      </w:r>
      <w:r>
        <w:rPr/>
        <w:t>for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runs</w:t>
      </w:r>
      <w:r>
        <w:rPr>
          <w:spacing w:val="8"/>
        </w:rPr>
        <w:t xml:space="preserve"> </w:t>
      </w:r>
      <w:r>
        <w:rPr/>
        <w:t>that</w:t>
      </w:r>
      <w:r>
        <w:rPr>
          <w:spacing w:val="8"/>
        </w:rPr>
        <w:t xml:space="preserve"> </w:t>
      </w:r>
      <w:r>
        <w:rPr/>
        <w:t>attained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optimal  </w:t>
      </w:r>
      <w:r>
        <w:rPr>
          <w:spacing w:val="5"/>
        </w:rPr>
        <w:t>performance.  These</w:t>
      </w:r>
      <w:r>
        <w:rPr>
          <w:spacing w:val="25"/>
          <w:w w:val="101"/>
        </w:rPr>
        <w:t xml:space="preserve"> </w:t>
      </w:r>
      <w:r>
        <w:rPr>
          <w:spacing w:val="5"/>
        </w:rPr>
        <w:t>results</w:t>
      </w:r>
      <w:r>
        <w:rPr>
          <w:spacing w:val="21"/>
          <w:w w:val="102"/>
        </w:rPr>
        <w:t xml:space="preserve"> </w:t>
      </w:r>
      <w:r>
        <w:rPr>
          <w:spacing w:val="5"/>
        </w:rPr>
        <w:t>thus</w:t>
      </w:r>
      <w:r>
        <w:rPr>
          <w:spacing w:val="29"/>
        </w:rPr>
        <w:t xml:space="preserve"> </w:t>
      </w:r>
      <w:r>
        <w:rPr>
          <w:spacing w:val="5"/>
        </w:rPr>
        <w:t>suggest</w:t>
      </w:r>
      <w:r>
        <w:rPr>
          <w:spacing w:val="21"/>
          <w:w w:val="101"/>
        </w:rPr>
        <w:t xml:space="preserve"> </w:t>
      </w:r>
      <w:r>
        <w:rPr>
          <w:spacing w:val="5"/>
        </w:rPr>
        <w:t>that</w:t>
      </w:r>
      <w:r>
        <w:rPr>
          <w:spacing w:val="22"/>
        </w:rPr>
        <w:t xml:space="preserve"> </w:t>
      </w:r>
      <w:r>
        <w:rPr>
          <w:spacing w:val="5"/>
        </w:rPr>
        <w:t>not</w:t>
      </w:r>
      <w:r>
        <w:rPr>
          <w:spacing w:val="24"/>
          <w:w w:val="101"/>
        </w:rPr>
        <w:t xml:space="preserve"> </w:t>
      </w:r>
      <w:r>
        <w:rPr>
          <w:spacing w:val="5"/>
        </w:rPr>
        <w:t>only</w:t>
      </w:r>
      <w:r>
        <w:rPr>
          <w:spacing w:val="22"/>
        </w:rPr>
        <w:t xml:space="preserve"> </w:t>
      </w:r>
      <w:r>
        <w:rPr>
          <w:spacing w:val="5"/>
        </w:rPr>
        <w:t>is</w:t>
      </w:r>
      <w:r>
        <w:rPr/>
        <w:t xml:space="preserve">  </w:t>
      </w:r>
      <w:r>
        <w:rPr/>
        <w:t>DBSCAN</w:t>
      </w:r>
      <w:r>
        <w:rPr>
          <w:spacing w:val="17"/>
        </w:rPr>
        <w:t>++ </w:t>
      </w:r>
      <w:r>
        <w:rPr/>
        <w:t>faster</w:t>
      </w:r>
      <w:r>
        <w:rPr>
          <w:spacing w:val="17"/>
        </w:rPr>
        <w:t>, </w:t>
      </w:r>
      <w:r>
        <w:rPr/>
        <w:t>it</w:t>
      </w:r>
      <w:r>
        <w:rPr>
          <w:spacing w:val="17"/>
        </w:rPr>
        <w:t xml:space="preserve"> </w:t>
      </w:r>
      <w:r>
        <w:rPr/>
        <w:t>can</w:t>
      </w:r>
      <w:r>
        <w:rPr>
          <w:spacing w:val="17"/>
        </w:rPr>
        <w:t xml:space="preserve"> </w:t>
      </w:r>
      <w:r>
        <w:rPr/>
        <w:t>achieve</w:t>
      </w:r>
      <w:r>
        <w:rPr>
          <w:spacing w:val="17"/>
        </w:rPr>
        <w:t xml:space="preserve"> </w:t>
      </w:r>
      <w:r>
        <w:rPr/>
        <w:t>better</w:t>
      </w:r>
      <w:r>
        <w:rPr>
          <w:spacing w:val="17"/>
        </w:rPr>
        <w:t xml:space="preserve"> </w:t>
      </w:r>
      <w:r>
        <w:rPr/>
        <w:t>clusterings</w:t>
      </w:r>
      <w:r>
        <w:rPr>
          <w:spacing w:val="17"/>
        </w:rPr>
        <w:t>.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5"/>
        <w:spacing w:before="67" w:line="196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  <w:spacing w:val="15"/>
        </w:rPr>
        <w:t>6.</w:t>
      </w:r>
      <w:r>
        <w:rPr>
          <w:sz w:val="23"/>
          <w:szCs w:val="23"/>
          <w:b/>
          <w:bCs/>
          <w:spacing w:val="14"/>
          <w:w w:val="101"/>
        </w:rPr>
        <w:t xml:space="preserve"> </w:t>
      </w:r>
      <w:r>
        <w:rPr>
          <w:sz w:val="23"/>
          <w:szCs w:val="23"/>
          <w:b/>
          <w:bCs/>
        </w:rPr>
        <w:t>Conclusion</w:t>
      </w:r>
    </w:p>
    <w:p>
      <w:pPr>
        <w:pStyle w:val="BodyText"/>
        <w:ind w:right="100" w:firstLine="11"/>
        <w:spacing w:before="199" w:line="259" w:lineRule="auto"/>
        <w:jc w:val="both"/>
        <w:rPr/>
      </w:pPr>
      <w:r>
        <w:rPr/>
        <w:t>In</w:t>
      </w:r>
      <w:r>
        <w:rPr>
          <w:spacing w:val="7"/>
        </w:rPr>
        <w:t xml:space="preserve"> </w:t>
      </w:r>
      <w:r>
        <w:rPr/>
        <w:t>this</w:t>
      </w:r>
      <w:r>
        <w:rPr>
          <w:spacing w:val="7"/>
        </w:rPr>
        <w:t xml:space="preserve"> </w:t>
      </w:r>
      <w:r>
        <w:rPr/>
        <w:t>paper</w:t>
      </w:r>
      <w:r>
        <w:rPr>
          <w:spacing w:val="7"/>
        </w:rPr>
        <w:t>, </w:t>
      </w:r>
      <w:r>
        <w:rPr/>
        <w:t>we</w:t>
      </w:r>
      <w:r>
        <w:rPr>
          <w:spacing w:val="7"/>
        </w:rPr>
        <w:t xml:space="preserve"> </w:t>
      </w:r>
      <w:r>
        <w:rPr/>
        <w:t>presented</w:t>
      </w:r>
      <w:r>
        <w:rPr>
          <w:spacing w:val="7"/>
        </w:rPr>
        <w:t xml:space="preserve"> </w:t>
      </w:r>
      <w:r>
        <w:rPr/>
        <w:t>DBSCAN</w:t>
      </w:r>
      <w:r>
        <w:rPr>
          <w:spacing w:val="7"/>
        </w:rPr>
        <w:t>++, </w:t>
      </w:r>
      <w:r>
        <w:rPr/>
        <w:t>a</w:t>
      </w:r>
      <w:r>
        <w:rPr>
          <w:spacing w:val="7"/>
        </w:rPr>
        <w:t xml:space="preserve"> </w:t>
      </w:r>
      <w:r>
        <w:rPr/>
        <w:t>modi</w:t>
      </w:r>
      <w:r>
        <w:rPr>
          <w:spacing w:val="7"/>
        </w:rPr>
        <w:t>ﬁ</w:t>
      </w:r>
      <w:r>
        <w:rPr/>
        <w:t>ed</w:t>
      </w:r>
      <w:r>
        <w:rPr>
          <w:spacing w:val="7"/>
        </w:rPr>
        <w:t xml:space="preserve"> </w:t>
      </w:r>
      <w:r>
        <w:rPr/>
        <w:t>version  </w:t>
      </w:r>
      <w:r>
        <w:rPr>
          <w:spacing w:val="6"/>
        </w:rPr>
        <w:t>of DBSCAN that only computes the density estimates </w:t>
      </w:r>
      <w:r>
        <w:rPr>
          <w:spacing w:val="5"/>
        </w:rPr>
        <w:t>for</w:t>
      </w:r>
      <w:r>
        <w:rPr/>
        <w:t xml:space="preserve">  </w:t>
      </w:r>
      <w:r>
        <w:rPr>
          <w:spacing w:val="6"/>
        </w:rPr>
        <w:t>a</w:t>
      </w:r>
      <w:r>
        <w:rPr>
          <w:spacing w:val="32"/>
          <w:w w:val="101"/>
        </w:rPr>
        <w:t xml:space="preserve"> </w:t>
      </w:r>
      <w:r>
        <w:rPr>
          <w:spacing w:val="6"/>
        </w:rPr>
        <w:t>subset</w:t>
      </w:r>
      <w:r>
        <w:rPr>
          <w:spacing w:val="17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m </w:t>
      </w:r>
      <w:r>
        <w:rPr>
          <w:spacing w:val="6"/>
        </w:rPr>
        <w:t>of the</w:t>
      </w:r>
      <w:r>
        <w:rPr>
          <w:rFonts w:ascii="Arial" w:hAnsi="Arial" w:eastAsia="Arial" w:cs="Arial"/>
          <w:spacing w:val="6"/>
        </w:rPr>
        <w:t>n </w:t>
      </w:r>
      <w:r>
        <w:rPr>
          <w:spacing w:val="6"/>
        </w:rPr>
        <w:t>points in</w:t>
      </w:r>
      <w:r>
        <w:rPr>
          <w:spacing w:val="15"/>
        </w:rPr>
        <w:t xml:space="preserve"> </w:t>
      </w:r>
      <w:r>
        <w:rPr>
          <w:spacing w:val="6"/>
        </w:rPr>
        <w:t>the</w:t>
      </w:r>
      <w:r>
        <w:rPr>
          <w:spacing w:val="18"/>
          <w:w w:val="101"/>
        </w:rPr>
        <w:t xml:space="preserve"> </w:t>
      </w:r>
      <w:r>
        <w:rPr>
          <w:spacing w:val="6"/>
        </w:rPr>
        <w:t>original</w:t>
      </w:r>
      <w:r>
        <w:rPr>
          <w:spacing w:val="17"/>
          <w:w w:val="101"/>
        </w:rPr>
        <w:t xml:space="preserve"> </w:t>
      </w:r>
      <w:r>
        <w:rPr>
          <w:spacing w:val="6"/>
        </w:rPr>
        <w:t>dataset.  We</w:t>
      </w:r>
      <w:r>
        <w:rPr>
          <w:spacing w:val="17"/>
          <w:w w:val="101"/>
        </w:rPr>
        <w:t xml:space="preserve"> </w:t>
      </w:r>
      <w:r>
        <w:rPr>
          <w:spacing w:val="6"/>
        </w:rPr>
        <w:t>es-</w:t>
      </w:r>
      <w:r>
        <w:rPr/>
        <w:t xml:space="preserve"> </w:t>
      </w:r>
      <w:r>
        <w:rPr>
          <w:spacing w:val="4"/>
        </w:rPr>
        <w:t>tablished statistical c</w:t>
      </w:r>
      <w:r>
        <w:rPr>
          <w:spacing w:val="3"/>
        </w:rPr>
        <w:t>onsistency guarantees which show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rPr/>
        <w:t xml:space="preserve">  </w:t>
      </w:r>
      <w:r>
        <w:rPr>
          <w:spacing w:val="5"/>
        </w:rPr>
        <w:t>trade-off</w:t>
      </w:r>
      <w:r>
        <w:rPr>
          <w:spacing w:val="-7"/>
        </w:rPr>
        <w:t xml:space="preserve"> </w:t>
      </w:r>
      <w:r>
        <w:rPr>
          <w:spacing w:val="5"/>
        </w:rPr>
        <w:t>between computational cost and est</w:t>
      </w:r>
      <w:r>
        <w:rPr>
          <w:spacing w:val="4"/>
        </w:rPr>
        <w:t>imation rates,</w:t>
      </w:r>
      <w:r>
        <w:rPr/>
        <w:t xml:space="preserve"> </w:t>
      </w:r>
      <w:r>
        <w:rPr>
          <w:spacing w:val="5"/>
        </w:rPr>
        <w:t>and</w:t>
      </w:r>
      <w:r>
        <w:rPr>
          <w:spacing w:val="20"/>
        </w:rPr>
        <w:t xml:space="preserve"> </w:t>
      </w:r>
      <w:r>
        <w:rPr>
          <w:spacing w:val="5"/>
        </w:rPr>
        <w:t>we prove</w:t>
      </w:r>
      <w:r>
        <w:rPr>
          <w:spacing w:val="17"/>
        </w:rPr>
        <w:t xml:space="preserve"> </w:t>
      </w:r>
      <w:r>
        <w:rPr>
          <w:spacing w:val="5"/>
        </w:rPr>
        <w:t>that</w:t>
      </w:r>
      <w:r>
        <w:rPr>
          <w:spacing w:val="17"/>
        </w:rPr>
        <w:t xml:space="preserve"> </w:t>
      </w:r>
      <w:r>
        <w:rPr>
          <w:spacing w:val="5"/>
        </w:rPr>
        <w:t>interestingly,</w:t>
      </w:r>
      <w:r>
        <w:rPr>
          <w:spacing w:val="19"/>
          <w:w w:val="101"/>
        </w:rPr>
        <w:t xml:space="preserve"> </w:t>
      </w:r>
      <w:r>
        <w:rPr>
          <w:spacing w:val="5"/>
        </w:rPr>
        <w:t>up</w:t>
      </w:r>
      <w:r>
        <w:rPr>
          <w:spacing w:val="16"/>
          <w:w w:val="102"/>
        </w:rPr>
        <w:t xml:space="preserve"> </w:t>
      </w:r>
      <w:r>
        <w:rPr>
          <w:spacing w:val="5"/>
        </w:rPr>
        <w:t>to</w:t>
      </w:r>
      <w:r>
        <w:rPr>
          <w:spacing w:val="21"/>
          <w:w w:val="101"/>
        </w:rPr>
        <w:t xml:space="preserve"> </w:t>
      </w:r>
      <w:r>
        <w:rPr>
          <w:spacing w:val="5"/>
        </w:rPr>
        <w:t>a</w:t>
      </w:r>
      <w:r>
        <w:rPr>
          <w:spacing w:val="19"/>
          <w:w w:val="101"/>
        </w:rPr>
        <w:t xml:space="preserve"> </w:t>
      </w:r>
      <w:r>
        <w:rPr>
          <w:spacing w:val="5"/>
        </w:rPr>
        <w:t>certain point,</w:t>
      </w:r>
      <w:r>
        <w:rPr>
          <w:spacing w:val="21"/>
          <w:w w:val="101"/>
        </w:rPr>
        <w:t xml:space="preserve"> </w:t>
      </w:r>
      <w:r>
        <w:rPr>
          <w:spacing w:val="5"/>
        </w:rPr>
        <w:t>we</w:t>
      </w:r>
      <w:r>
        <w:rPr/>
        <w:t xml:space="preserve">  </w:t>
      </w:r>
      <w:r>
        <w:rPr>
          <w:spacing w:val="4"/>
        </w:rPr>
        <w:t>can enjoy the same estimation rates while r</w:t>
      </w:r>
      <w:r>
        <w:rPr>
          <w:spacing w:val="3"/>
        </w:rPr>
        <w:t>educing compu-</w:t>
      </w:r>
      <w:r>
        <w:rPr/>
        <w:t xml:space="preserve"> </w:t>
      </w:r>
      <w:r>
        <w:rPr>
          <w:spacing w:val="5"/>
        </w:rPr>
        <w:t>tation</w:t>
      </w:r>
      <w:r>
        <w:rPr>
          <w:spacing w:val="18"/>
          <w:w w:val="101"/>
        </w:rPr>
        <w:t xml:space="preserve"> </w:t>
      </w:r>
      <w:r>
        <w:rPr>
          <w:spacing w:val="5"/>
        </w:rPr>
        <w:t>cost.</w:t>
      </w:r>
      <w:r>
        <w:rPr>
          <w:spacing w:val="46"/>
        </w:rPr>
        <w:t xml:space="preserve"> </w:t>
      </w:r>
      <w:r>
        <w:rPr>
          <w:spacing w:val="5"/>
        </w:rPr>
        <w:t>We</w:t>
      </w:r>
      <w:r>
        <w:rPr>
          <w:spacing w:val="20"/>
        </w:rPr>
        <w:t xml:space="preserve"> </w:t>
      </w:r>
      <w:r>
        <w:rPr>
          <w:spacing w:val="5"/>
        </w:rPr>
        <w:t>also</w:t>
      </w:r>
      <w:r>
        <w:rPr>
          <w:spacing w:val="18"/>
        </w:rPr>
        <w:t xml:space="preserve"> </w:t>
      </w:r>
      <w:r>
        <w:rPr>
          <w:spacing w:val="5"/>
        </w:rPr>
        <w:t>demonstrate this</w:t>
      </w:r>
      <w:r>
        <w:rPr>
          <w:spacing w:val="19"/>
        </w:rPr>
        <w:t xml:space="preserve"> </w:t>
      </w:r>
      <w:r>
        <w:rPr>
          <w:spacing w:val="5"/>
        </w:rPr>
        <w:t>ﬁnd</w:t>
      </w:r>
      <w:r>
        <w:rPr>
          <w:spacing w:val="4"/>
        </w:rPr>
        <w:t>ing</w:t>
      </w:r>
      <w:r>
        <w:rPr>
          <w:spacing w:val="18"/>
        </w:rPr>
        <w:t xml:space="preserve"> </w:t>
      </w:r>
      <w:r>
        <w:rPr>
          <w:spacing w:val="4"/>
        </w:rPr>
        <w:t>empirically.</w:t>
      </w:r>
      <w:r>
        <w:rPr/>
        <w:t xml:space="preserve"> </w:t>
      </w:r>
      <w:r>
        <w:rPr>
          <w:spacing w:val="4"/>
        </w:rPr>
        <w:t>We then showed empirica</w:t>
      </w:r>
      <w:r>
        <w:rPr>
          <w:spacing w:val="3"/>
        </w:rPr>
        <w:t>lly that not only can</w:t>
      </w:r>
      <w:r>
        <w:rPr>
          <w:spacing w:val="5"/>
        </w:rPr>
        <w:t xml:space="preserve"> </w:t>
      </w:r>
      <w:r>
        <w:rPr>
          <w:spacing w:val="3"/>
        </w:rPr>
        <w:t>DBSCAN++</w:t>
      </w:r>
      <w:r>
        <w:rPr/>
        <w:t xml:space="preserve"> </w:t>
      </w:r>
      <w:r>
        <w:rPr>
          <w:spacing w:val="3"/>
        </w:rPr>
        <w:t>scale considerably better than DBSCAN, its per</w:t>
      </w:r>
      <w:r>
        <w:rPr>
          <w:spacing w:val="2"/>
        </w:rPr>
        <w:t>formance is</w:t>
      </w:r>
      <w:r>
        <w:rPr/>
        <w:t xml:space="preserve">  </w:t>
      </w:r>
      <w:r>
        <w:rPr>
          <w:spacing w:val="2"/>
        </w:rPr>
        <w:t>competitive in accuracy and consistently more robust </w:t>
      </w:r>
      <w:r>
        <w:rPr>
          <w:spacing w:val="1"/>
        </w:rPr>
        <w:t>across</w:t>
      </w:r>
      <w:r>
        <w:rPr/>
        <w:t xml:space="preserve">  </w:t>
      </w:r>
      <w:r>
        <w:rPr>
          <w:spacing w:val="5"/>
        </w:rPr>
        <w:t>their mutual bandwidth hyperparameter</w:t>
      </w:r>
      <w:r>
        <w:rPr>
          <w:spacing w:val="4"/>
        </w:rPr>
        <w:t>s.</w:t>
      </w:r>
      <w:r>
        <w:rPr>
          <w:spacing w:val="23"/>
        </w:rPr>
        <w:t xml:space="preserve"> </w:t>
      </w:r>
      <w:r>
        <w:rPr>
          <w:spacing w:val="4"/>
        </w:rPr>
        <w:t>Such robustness</w:t>
      </w:r>
      <w:r>
        <w:rPr/>
        <w:t xml:space="preserve">  </w:t>
      </w:r>
      <w:r>
        <w:rPr>
          <w:spacing w:val="4"/>
        </w:rPr>
        <w:t>can be highly desirable in practice where optimal tuning is</w:t>
      </w:r>
      <w:r>
        <w:rPr>
          <w:spacing w:val="1"/>
        </w:rPr>
        <w:t xml:space="preserve">  </w:t>
      </w:r>
      <w:r>
        <w:rPr>
          <w:spacing w:val="3"/>
        </w:rPr>
        <w:t>costly or unavailable.</w:t>
      </w:r>
    </w:p>
    <w:p>
      <w:pPr>
        <w:spacing w:line="259" w:lineRule="auto"/>
        <w:sectPr>
          <w:type w:val="continuous"/>
          <w:pgSz w:w="12240" w:h="15840"/>
          <w:pgMar w:top="1189" w:right="1275" w:bottom="0" w:left="1100" w:header="930" w:footer="0" w:gutter="0"/>
          <w:cols w:equalWidth="0" w:num="2">
            <w:col w:w="4940" w:space="100"/>
            <w:col w:w="4825" w:space="0"/>
          </w:cols>
        </w:sectPr>
        <w:rPr/>
      </w:pPr>
    </w:p>
    <w:p>
      <w:pPr>
        <w:spacing w:line="150" w:lineRule="exact"/>
        <w:rPr/>
      </w:pPr>
      <w:r/>
    </w:p>
    <w:p>
      <w:pPr>
        <w:spacing w:line="150" w:lineRule="exact"/>
        <w:sectPr>
          <w:headerReference w:type="default" r:id="rId28"/>
          <w:pgSz w:w="12240" w:h="15840"/>
          <w:pgMar w:top="1189" w:right="1376" w:bottom="0" w:left="1108" w:header="930" w:footer="0" w:gutter="0"/>
          <w:cols w:equalWidth="0" w:num="1">
            <w:col w:w="9755" w:space="0"/>
          </w:cols>
        </w:sectPr>
        <w:rPr/>
      </w:pPr>
    </w:p>
    <w:p>
      <w:pPr>
        <w:pStyle w:val="BodyText"/>
        <w:ind w:left="6"/>
        <w:spacing w:before="35" w:line="195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  <w:spacing w:val="3"/>
        </w:rPr>
        <w:t>References</w:t>
      </w:r>
    </w:p>
    <w:p>
      <w:pPr>
        <w:pStyle w:val="BodyText"/>
        <w:ind w:left="202" w:right="226" w:hanging="196"/>
        <w:spacing w:before="173" w:line="249" w:lineRule="auto"/>
        <w:rPr/>
      </w:pPr>
      <w:r>
        <w:rPr>
          <w:spacing w:val="6"/>
        </w:rPr>
        <w:t>Guilherme  Andrade,</w:t>
      </w:r>
      <w:r>
        <w:rPr>
          <w:spacing w:val="19"/>
          <w:w w:val="101"/>
        </w:rPr>
        <w:t xml:space="preserve">  </w:t>
      </w:r>
      <w:r>
        <w:rPr>
          <w:spacing w:val="6"/>
        </w:rPr>
        <w:t>Gabri</w:t>
      </w:r>
      <w:r>
        <w:rPr>
          <w:spacing w:val="5"/>
        </w:rPr>
        <w:t>el  Ramos,   Daniel  Madeira,</w:t>
      </w:r>
      <w:r>
        <w:rPr/>
        <w:t xml:space="preserve"> </w:t>
      </w:r>
      <w:r>
        <w:rPr>
          <w:spacing w:val="6"/>
        </w:rPr>
        <w:t>Rafael Sachetto, Renato Fer</w:t>
      </w:r>
      <w:r>
        <w:rPr>
          <w:spacing w:val="5"/>
        </w:rPr>
        <w:t>reira,</w:t>
      </w:r>
      <w:r>
        <w:rPr>
          <w:spacing w:val="14"/>
          <w:w w:val="101"/>
        </w:rPr>
        <w:t xml:space="preserve"> </w:t>
      </w:r>
      <w:r>
        <w:rPr>
          <w:spacing w:val="5"/>
        </w:rPr>
        <w:t>and Leonardo</w:t>
      </w:r>
      <w:r>
        <w:rPr>
          <w:spacing w:val="9"/>
        </w:rPr>
        <w:t xml:space="preserve"> </w:t>
      </w:r>
      <w:r>
        <w:rPr>
          <w:spacing w:val="5"/>
        </w:rPr>
        <w:t>Rocha.</w:t>
      </w:r>
      <w:r>
        <w:rPr/>
        <w:t xml:space="preserve"> </w:t>
      </w:r>
      <w:bookmarkStart w:name="bookmark35" w:id="16"/>
      <w:bookmarkEnd w:id="16"/>
      <w:bookmarkStart w:name="bookmark50" w:id="17"/>
      <w:bookmarkEnd w:id="17"/>
      <w:r>
        <w:rPr>
          <w:spacing w:val="12"/>
        </w:rPr>
        <w:t>G-</w:t>
      </w:r>
      <w:r>
        <w:rPr/>
        <w:t>dbscan</w:t>
      </w:r>
      <w:r>
        <w:rPr>
          <w:spacing w:val="12"/>
        </w:rPr>
        <w:t>:</w:t>
      </w:r>
      <w:r>
        <w:rPr>
          <w:spacing w:val="21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gpu</w:t>
      </w:r>
      <w:r>
        <w:rPr>
          <w:spacing w:val="12"/>
        </w:rPr>
        <w:t xml:space="preserve"> </w:t>
      </w:r>
      <w:r>
        <w:rPr/>
        <w:t>accelerated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12"/>
        </w:rPr>
        <w:t xml:space="preserve"> </w:t>
      </w:r>
      <w:r>
        <w:rPr/>
        <w:t>for</w:t>
      </w:r>
      <w:r>
        <w:rPr>
          <w:spacing w:val="12"/>
        </w:rPr>
        <w:t xml:space="preserve"> </w:t>
      </w:r>
      <w:r>
        <w:rPr/>
        <w:t>density</w:t>
      </w:r>
      <w:r>
        <w:rPr>
          <w:spacing w:val="12"/>
        </w:rPr>
        <w:t>-</w:t>
      </w:r>
      <w:r>
        <w:rPr/>
        <w:t>based  </w:t>
      </w:r>
      <w:bookmarkStart w:name="bookmark1" w:id="18"/>
      <w:bookmarkEnd w:id="18"/>
      <w:r>
        <w:rPr/>
        <w:t>clustering</w:t>
      </w:r>
      <w:r>
        <w:rPr>
          <w:spacing w:val="12"/>
        </w:rPr>
        <w:t>.   </w:t>
      </w:r>
      <w:r>
        <w:rPr>
          <w:i/>
          <w:iCs/>
        </w:rPr>
        <w:t>Procedia</w:t>
      </w:r>
      <w:r>
        <w:rPr>
          <w:i/>
          <w:iCs/>
          <w:spacing w:val="12"/>
        </w:rPr>
        <w:t xml:space="preserve">  </w:t>
      </w:r>
      <w:r>
        <w:rPr>
          <w:i/>
          <w:iCs/>
        </w:rPr>
        <w:t>Computer</w:t>
      </w:r>
      <w:r>
        <w:rPr>
          <w:i/>
          <w:iCs/>
          <w:spacing w:val="45"/>
        </w:rPr>
        <w:t xml:space="preserve"> </w:t>
      </w:r>
      <w:r>
        <w:rPr>
          <w:i/>
          <w:iCs/>
        </w:rPr>
        <w:t>Science</w:t>
      </w:r>
      <w:r>
        <w:rPr>
          <w:spacing w:val="12"/>
        </w:rPr>
        <w:t>,  18:369–378,</w:t>
      </w:r>
      <w:r>
        <w:rPr/>
        <w:t xml:space="preserve"> </w:t>
      </w:r>
      <w:r>
        <w:rPr>
          <w:spacing w:val="3"/>
        </w:rPr>
        <w:t>2013.</w:t>
      </w:r>
    </w:p>
    <w:p>
      <w:pPr>
        <w:pStyle w:val="BodyText"/>
        <w:ind w:left="199" w:right="261" w:hanging="196"/>
        <w:spacing w:before="188" w:line="241" w:lineRule="auto"/>
        <w:rPr/>
      </w:pPr>
      <w:r>
        <w:rPr>
          <w:spacing w:val="6"/>
        </w:rPr>
        <w:t>Domenica</w:t>
      </w:r>
      <w:r>
        <w:rPr>
          <w:spacing w:val="23"/>
        </w:rPr>
        <w:t xml:space="preserve"> </w:t>
      </w:r>
      <w:r>
        <w:rPr>
          <w:spacing w:val="6"/>
        </w:rPr>
        <w:t>Arlia</w:t>
      </w:r>
      <w:r>
        <w:rPr>
          <w:spacing w:val="27"/>
        </w:rPr>
        <w:t xml:space="preserve"> </w:t>
      </w:r>
      <w:r>
        <w:rPr>
          <w:spacing w:val="6"/>
        </w:rPr>
        <w:t>and</w:t>
      </w:r>
      <w:r>
        <w:rPr>
          <w:spacing w:val="22"/>
          <w:w w:val="101"/>
        </w:rPr>
        <w:t xml:space="preserve"> </w:t>
      </w:r>
      <w:r>
        <w:rPr>
          <w:spacing w:val="6"/>
        </w:rPr>
        <w:t>Massimo</w:t>
      </w:r>
      <w:r>
        <w:rPr>
          <w:spacing w:val="25"/>
        </w:rPr>
        <w:t xml:space="preserve"> </w:t>
      </w:r>
      <w:r>
        <w:rPr>
          <w:spacing w:val="6"/>
        </w:rPr>
        <w:t>Cop</w:t>
      </w:r>
      <w:r>
        <w:rPr>
          <w:spacing w:val="5"/>
        </w:rPr>
        <w:t>pola.</w:t>
      </w:r>
      <w:r>
        <w:rPr>
          <w:spacing w:val="17"/>
          <w:w w:val="101"/>
        </w:rPr>
        <w:t xml:space="preserve">  </w:t>
      </w:r>
      <w:r>
        <w:rPr>
          <w:spacing w:val="5"/>
        </w:rPr>
        <w:t>Experiments</w:t>
      </w:r>
      <w:r>
        <w:rPr>
          <w:spacing w:val="23"/>
        </w:rPr>
        <w:t xml:space="preserve"> </w:t>
      </w:r>
      <w:r>
        <w:rPr>
          <w:spacing w:val="5"/>
        </w:rPr>
        <w:t>in</w:t>
      </w:r>
      <w:r>
        <w:rPr/>
        <w:t xml:space="preserve"> </w:t>
      </w:r>
      <w:bookmarkStart w:name="bookmark23" w:id="19"/>
      <w:bookmarkEnd w:id="19"/>
      <w:bookmarkStart w:name="bookmark29" w:id="20"/>
      <w:bookmarkEnd w:id="20"/>
      <w:r>
        <w:rPr>
          <w:spacing w:val="3"/>
        </w:rPr>
        <w:t>parallel clustering with dbsc</w:t>
      </w:r>
      <w:r>
        <w:rPr>
          <w:spacing w:val="2"/>
        </w:rPr>
        <w:t>an.</w:t>
      </w:r>
      <w:r>
        <w:rPr>
          <w:spacing w:val="28"/>
        </w:rPr>
        <w:t xml:space="preserve"> </w:t>
      </w:r>
      <w:r>
        <w:rPr>
          <w:spacing w:val="2"/>
        </w:rPr>
        <w:t>In </w:t>
      </w:r>
      <w:r>
        <w:rPr>
          <w:i/>
          <w:iCs/>
          <w:spacing w:val="2"/>
        </w:rPr>
        <w:t>European</w:t>
      </w:r>
      <w:r>
        <w:rPr>
          <w:i/>
          <w:iCs/>
          <w:spacing w:val="15"/>
          <w:w w:val="101"/>
        </w:rPr>
        <w:t xml:space="preserve"> </w:t>
      </w:r>
      <w:r>
        <w:rPr>
          <w:i/>
          <w:iCs/>
          <w:spacing w:val="2"/>
        </w:rPr>
        <w:t>Conference</w:t>
      </w:r>
      <w:r>
        <w:rPr>
          <w:i/>
          <w:iCs/>
        </w:rPr>
        <w:t xml:space="preserve"> </w:t>
      </w:r>
      <w:bookmarkStart w:name="bookmark47" w:id="21"/>
      <w:bookmarkEnd w:id="21"/>
      <w:r>
        <w:rPr>
          <w:i/>
          <w:iCs/>
        </w:rPr>
        <w:t>on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Parallel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Processing</w:t>
      </w:r>
      <w:r>
        <w:rPr>
          <w:spacing w:val="8"/>
        </w:rPr>
        <w:t>, </w:t>
      </w:r>
      <w:r>
        <w:rPr/>
        <w:t>pages</w:t>
      </w:r>
      <w:r>
        <w:rPr>
          <w:spacing w:val="8"/>
        </w:rPr>
        <w:t xml:space="preserve"> 326–331. </w:t>
      </w:r>
      <w:r>
        <w:rPr/>
        <w:t>Springer</w:t>
      </w:r>
      <w:r>
        <w:rPr>
          <w:spacing w:val="8"/>
        </w:rPr>
        <w:t>, 2001.</w:t>
      </w:r>
    </w:p>
    <w:p>
      <w:pPr>
        <w:pStyle w:val="BodyText"/>
        <w:ind w:left="192" w:right="257" w:hanging="184"/>
        <w:spacing w:before="188" w:line="246" w:lineRule="auto"/>
        <w:rPr/>
      </w:pPr>
      <w:r>
        <w:rPr>
          <w:spacing w:val="4"/>
        </w:rPr>
        <w:t>Sivaraman Balakrishn</w:t>
      </w:r>
      <w:r>
        <w:rPr>
          <w:spacing w:val="3"/>
        </w:rPr>
        <w:t>an, Srivatsan Narayanan, Alessandro</w:t>
      </w:r>
      <w:r>
        <w:rPr/>
        <w:t xml:space="preserve"> </w:t>
      </w:r>
      <w:r>
        <w:rPr>
          <w:spacing w:val="5"/>
        </w:rPr>
        <w:t>Rinaldo,</w:t>
      </w:r>
      <w:r>
        <w:rPr>
          <w:spacing w:val="36"/>
          <w:w w:val="101"/>
        </w:rPr>
        <w:t xml:space="preserve"> </w:t>
      </w:r>
      <w:r>
        <w:rPr>
          <w:spacing w:val="5"/>
        </w:rPr>
        <w:t>Aarti</w:t>
      </w:r>
      <w:r>
        <w:rPr>
          <w:spacing w:val="35"/>
        </w:rPr>
        <w:t xml:space="preserve"> </w:t>
      </w:r>
      <w:r>
        <w:rPr>
          <w:spacing w:val="5"/>
        </w:rPr>
        <w:t>Singh,</w:t>
      </w:r>
      <w:r>
        <w:rPr>
          <w:spacing w:val="40"/>
        </w:rPr>
        <w:t xml:space="preserve"> </w:t>
      </w:r>
      <w:r>
        <w:rPr>
          <w:spacing w:val="5"/>
        </w:rPr>
        <w:t>and</w:t>
      </w:r>
      <w:r>
        <w:rPr>
          <w:spacing w:val="29"/>
          <w:w w:val="101"/>
        </w:rPr>
        <w:t xml:space="preserve"> </w:t>
      </w:r>
      <w:r>
        <w:rPr>
          <w:spacing w:val="5"/>
        </w:rPr>
        <w:t>Larry</w:t>
      </w:r>
      <w:r>
        <w:rPr>
          <w:spacing w:val="27"/>
          <w:w w:val="101"/>
        </w:rPr>
        <w:t xml:space="preserve"> </w:t>
      </w:r>
      <w:r>
        <w:rPr>
          <w:spacing w:val="5"/>
        </w:rPr>
        <w:t>Wasserman.   Clus</w:t>
      </w:r>
      <w:r>
        <w:rPr>
          <w:spacing w:val="4"/>
        </w:rPr>
        <w:t>ter</w:t>
      </w:r>
      <w:r>
        <w:rPr/>
        <w:t xml:space="preserve"> </w:t>
      </w:r>
      <w:bookmarkStart w:name="bookmark8" w:id="22"/>
      <w:bookmarkEnd w:id="22"/>
      <w:r>
        <w:rPr>
          <w:spacing w:val="6"/>
        </w:rPr>
        <w:t>trees on manifolds.</w:t>
      </w:r>
      <w:r>
        <w:rPr>
          <w:spacing w:val="35"/>
        </w:rPr>
        <w:t xml:space="preserve"> </w:t>
      </w:r>
      <w:r>
        <w:rPr>
          <w:spacing w:val="6"/>
        </w:rPr>
        <w:t>In</w:t>
      </w:r>
      <w:r>
        <w:rPr>
          <w:spacing w:val="-6"/>
        </w:rPr>
        <w:t xml:space="preserve"> </w:t>
      </w:r>
      <w:r>
        <w:rPr>
          <w:i/>
          <w:iCs/>
          <w:spacing w:val="6"/>
        </w:rPr>
        <w:t>Advances in Neural Inf</w:t>
      </w:r>
      <w:r>
        <w:rPr>
          <w:i/>
          <w:iCs/>
          <w:spacing w:val="5"/>
        </w:rPr>
        <w:t>ormation</w:t>
      </w:r>
      <w:r>
        <w:rPr>
          <w:i/>
          <w:iCs/>
        </w:rPr>
        <w:t xml:space="preserve"> </w:t>
      </w:r>
      <w:bookmarkStart w:name="bookmark5" w:id="23"/>
      <w:bookmarkEnd w:id="23"/>
      <w:r>
        <w:rPr>
          <w:i/>
          <w:iCs/>
        </w:rPr>
        <w:t>Processing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Systems</w:t>
      </w:r>
      <w:r>
        <w:rPr>
          <w:spacing w:val="8"/>
        </w:rPr>
        <w:t>, </w:t>
      </w:r>
      <w:r>
        <w:rPr/>
        <w:t>pages</w:t>
      </w:r>
      <w:r>
        <w:rPr>
          <w:spacing w:val="8"/>
        </w:rPr>
        <w:t xml:space="preserve"> 2679–2687, 2013.</w:t>
      </w:r>
    </w:p>
    <w:p>
      <w:pPr>
        <w:pStyle w:val="BodyText"/>
        <w:ind w:left="177" w:right="261" w:hanging="175"/>
        <w:spacing w:before="187" w:line="238" w:lineRule="auto"/>
        <w:rPr/>
      </w:pPr>
      <w:r>
        <w:rPr>
          <w:spacing w:val="5"/>
        </w:rPr>
        <w:t>Jon Louis Bentley.  Multidimensional</w:t>
      </w:r>
      <w:r>
        <w:rPr>
          <w:spacing w:val="26"/>
          <w:w w:val="102"/>
        </w:rPr>
        <w:t xml:space="preserve"> </w:t>
      </w:r>
      <w:r>
        <w:rPr>
          <w:spacing w:val="5"/>
        </w:rPr>
        <w:t>binary</w:t>
      </w:r>
      <w:r>
        <w:rPr>
          <w:spacing w:val="22"/>
        </w:rPr>
        <w:t xml:space="preserve"> </w:t>
      </w:r>
      <w:r>
        <w:rPr>
          <w:spacing w:val="5"/>
        </w:rPr>
        <w:t>search</w:t>
      </w:r>
      <w:r>
        <w:rPr>
          <w:spacing w:val="14"/>
          <w:w w:val="101"/>
        </w:rPr>
        <w:t xml:space="preserve"> </w:t>
      </w:r>
      <w:r>
        <w:rPr>
          <w:spacing w:val="5"/>
        </w:rPr>
        <w:t>trees</w:t>
      </w:r>
      <w:r>
        <w:rPr/>
        <w:t xml:space="preserve"> </w:t>
      </w:r>
      <w:r>
        <w:rPr>
          <w:spacing w:val="5"/>
        </w:rPr>
        <w:t>used for</w:t>
      </w:r>
      <w:r>
        <w:rPr>
          <w:spacing w:val="32"/>
          <w:w w:val="101"/>
        </w:rPr>
        <w:t xml:space="preserve"> </w:t>
      </w:r>
      <w:r>
        <w:rPr>
          <w:spacing w:val="5"/>
        </w:rPr>
        <w:t>associative</w:t>
      </w:r>
      <w:r>
        <w:rPr>
          <w:spacing w:val="19"/>
        </w:rPr>
        <w:t xml:space="preserve"> </w:t>
      </w:r>
      <w:r>
        <w:rPr>
          <w:spacing w:val="5"/>
        </w:rPr>
        <w:t>searching.  </w:t>
      </w:r>
      <w:r>
        <w:rPr>
          <w:i/>
          <w:iCs/>
          <w:spacing w:val="5"/>
        </w:rPr>
        <w:t>Communications of</w:t>
      </w:r>
      <w:r>
        <w:rPr>
          <w:i/>
          <w:iCs/>
          <w:spacing w:val="16"/>
        </w:rPr>
        <w:t xml:space="preserve"> </w:t>
      </w:r>
      <w:r>
        <w:rPr>
          <w:i/>
          <w:iCs/>
          <w:spacing w:val="5"/>
        </w:rPr>
        <w:t>the</w:t>
      </w:r>
      <w:r>
        <w:rPr>
          <w:i/>
          <w:iCs/>
        </w:rPr>
        <w:t xml:space="preserve"> </w:t>
      </w:r>
      <w:r>
        <w:rPr>
          <w:i/>
          <w:iCs/>
        </w:rPr>
        <w:t>ACM</w:t>
      </w:r>
      <w:r>
        <w:rPr>
          <w:spacing w:val="3"/>
        </w:rPr>
        <w:t>,</w:t>
      </w:r>
      <w:r>
        <w:rPr>
          <w:spacing w:val="34"/>
          <w:w w:val="101"/>
        </w:rPr>
        <w:t xml:space="preserve"> </w:t>
      </w:r>
      <w:r>
        <w:rPr>
          <w:spacing w:val="3"/>
        </w:rPr>
        <w:t>18(9):509–517,</w:t>
      </w:r>
      <w:r>
        <w:rPr>
          <w:spacing w:val="24"/>
          <w:w w:val="101"/>
        </w:rPr>
        <w:t xml:space="preserve"> </w:t>
      </w:r>
      <w:r>
        <w:rPr>
          <w:spacing w:val="3"/>
        </w:rPr>
        <w:t>1975.</w:t>
      </w:r>
    </w:p>
    <w:p>
      <w:pPr>
        <w:pStyle w:val="BodyText"/>
        <w:ind w:left="200" w:right="226" w:hanging="197"/>
        <w:spacing w:before="196" w:line="246" w:lineRule="auto"/>
        <w:rPr/>
      </w:pPr>
      <w:r>
        <w:rPr>
          <w:spacing w:val="5"/>
        </w:rPr>
        <w:t>Alina</w:t>
      </w:r>
      <w:r>
        <w:rPr>
          <w:spacing w:val="47"/>
          <w:w w:val="101"/>
        </w:rPr>
        <w:t xml:space="preserve"> </w:t>
      </w:r>
      <w:r>
        <w:rPr>
          <w:spacing w:val="5"/>
        </w:rPr>
        <w:t>Beygelzimer,  Sham  Kakade,  and  John</w:t>
      </w:r>
      <w:r>
        <w:rPr>
          <w:spacing w:val="45"/>
          <w:w w:val="101"/>
        </w:rPr>
        <w:t xml:space="preserve"> </w:t>
      </w:r>
      <w:r>
        <w:rPr>
          <w:spacing w:val="5"/>
        </w:rPr>
        <w:t>Lan</w:t>
      </w:r>
      <w:r>
        <w:rPr>
          <w:spacing w:val="4"/>
        </w:rPr>
        <w:t>gford.</w:t>
      </w:r>
      <w:r>
        <w:rPr/>
        <w:t xml:space="preserve"> </w:t>
      </w:r>
      <w:bookmarkStart w:name="bookmark6" w:id="24"/>
      <w:bookmarkEnd w:id="24"/>
      <w:bookmarkStart w:name="bookmark2" w:id="25"/>
      <w:bookmarkEnd w:id="25"/>
      <w:r>
        <w:rPr>
          <w:spacing w:val="5"/>
        </w:rPr>
        <w:t>Cover</w:t>
      </w:r>
      <w:r>
        <w:rPr>
          <w:spacing w:val="40"/>
        </w:rPr>
        <w:t xml:space="preserve"> </w:t>
      </w:r>
      <w:r>
        <w:rPr>
          <w:spacing w:val="5"/>
        </w:rPr>
        <w:t>trees</w:t>
      </w:r>
      <w:r>
        <w:rPr>
          <w:spacing w:val="41"/>
          <w:w w:val="101"/>
        </w:rPr>
        <w:t xml:space="preserve"> </w:t>
      </w:r>
      <w:r>
        <w:rPr>
          <w:spacing w:val="5"/>
        </w:rPr>
        <w:t>for</w:t>
      </w:r>
      <w:r>
        <w:rPr>
          <w:spacing w:val="41"/>
        </w:rPr>
        <w:t xml:space="preserve"> </w:t>
      </w:r>
      <w:r>
        <w:rPr>
          <w:spacing w:val="5"/>
        </w:rPr>
        <w:t>nearest</w:t>
      </w:r>
      <w:r>
        <w:rPr>
          <w:spacing w:val="41"/>
        </w:rPr>
        <w:t xml:space="preserve"> </w:t>
      </w:r>
      <w:r>
        <w:rPr>
          <w:spacing w:val="5"/>
        </w:rPr>
        <w:t>nei</w:t>
      </w:r>
      <w:r>
        <w:rPr>
          <w:spacing w:val="4"/>
        </w:rPr>
        <w:t>ghbor.</w:t>
      </w:r>
      <w:r>
        <w:rPr>
          <w:spacing w:val="15"/>
          <w:w w:val="101"/>
        </w:rPr>
        <w:t xml:space="preserve">   </w:t>
      </w:r>
      <w:r>
        <w:rPr>
          <w:spacing w:val="4"/>
        </w:rPr>
        <w:t>In</w:t>
      </w:r>
      <w:r>
        <w:rPr>
          <w:spacing w:val="37"/>
          <w:w w:val="101"/>
        </w:rPr>
        <w:t xml:space="preserve"> </w:t>
      </w:r>
      <w:r>
        <w:rPr>
          <w:i/>
          <w:iCs/>
          <w:spacing w:val="4"/>
        </w:rPr>
        <w:t>Proceedings</w:t>
      </w:r>
      <w:r>
        <w:rPr>
          <w:i/>
          <w:iCs/>
          <w:spacing w:val="43"/>
          <w:w w:val="101"/>
        </w:rPr>
        <w:t xml:space="preserve"> </w:t>
      </w:r>
      <w:r>
        <w:rPr>
          <w:i/>
          <w:iCs/>
          <w:spacing w:val="4"/>
        </w:rPr>
        <w:t>of</w:t>
      </w:r>
      <w:r>
        <w:rPr>
          <w:i/>
          <w:iCs/>
        </w:rPr>
        <w:t xml:space="preserve">  </w:t>
      </w:r>
      <w:r>
        <w:rPr>
          <w:i/>
          <w:iCs/>
          <w:spacing w:val="5"/>
        </w:rPr>
        <w:t>the 23rd international conference on Ma</w:t>
      </w:r>
      <w:r>
        <w:rPr>
          <w:i/>
          <w:iCs/>
          <w:spacing w:val="4"/>
        </w:rPr>
        <w:t>chine learning</w:t>
      </w:r>
      <w:r>
        <w:rPr>
          <w:spacing w:val="4"/>
        </w:rPr>
        <w:t>,</w:t>
      </w:r>
      <w:r>
        <w:rPr/>
        <w:t xml:space="preserve"> </w:t>
      </w:r>
      <w:bookmarkStart w:name="bookmark17" w:id="26"/>
      <w:bookmarkEnd w:id="26"/>
      <w:bookmarkStart w:name="bookmark67" w:id="27"/>
      <w:bookmarkEnd w:id="27"/>
      <w:r>
        <w:rPr/>
        <w:t>pages</w:t>
      </w:r>
      <w:r>
        <w:rPr>
          <w:spacing w:val="6"/>
        </w:rPr>
        <w:t xml:space="preserve"> 97–104. </w:t>
      </w:r>
      <w:r>
        <w:rPr/>
        <w:t>ACM</w:t>
      </w:r>
      <w:r>
        <w:rPr>
          <w:spacing w:val="6"/>
        </w:rPr>
        <w:t>, 2006.</w:t>
      </w:r>
    </w:p>
    <w:p>
      <w:pPr>
        <w:pStyle w:val="BodyText"/>
        <w:ind w:left="197" w:right="226" w:hanging="194"/>
        <w:spacing w:before="188" w:line="246" w:lineRule="auto"/>
        <w:rPr/>
      </w:pPr>
      <w:r>
        <w:rPr>
          <w:spacing w:val="6"/>
        </w:rPr>
        <w:t>B Borah</w:t>
      </w:r>
      <w:r>
        <w:rPr>
          <w:spacing w:val="17"/>
        </w:rPr>
        <w:t xml:space="preserve"> </w:t>
      </w:r>
      <w:r>
        <w:rPr>
          <w:spacing w:val="6"/>
        </w:rPr>
        <w:t>and DK Bhattacharyya.  An impr</w:t>
      </w:r>
      <w:r>
        <w:rPr>
          <w:spacing w:val="5"/>
        </w:rPr>
        <w:t>oved</w:t>
      </w:r>
      <w:r>
        <w:rPr>
          <w:spacing w:val="19"/>
          <w:w w:val="101"/>
        </w:rPr>
        <w:t xml:space="preserve"> </w:t>
      </w:r>
      <w:r>
        <w:rPr>
          <w:spacing w:val="5"/>
        </w:rPr>
        <w:t>sampling-</w:t>
      </w:r>
      <w:r>
        <w:rPr/>
        <w:t xml:space="preserve"> </w:t>
      </w:r>
      <w:r>
        <w:rPr>
          <w:spacing w:val="5"/>
        </w:rPr>
        <w:t>based</w:t>
      </w:r>
      <w:r>
        <w:rPr>
          <w:spacing w:val="24"/>
          <w:w w:val="102"/>
        </w:rPr>
        <w:t xml:space="preserve"> </w:t>
      </w:r>
      <w:r>
        <w:rPr>
          <w:spacing w:val="5"/>
        </w:rPr>
        <w:t>dbscan for large</w:t>
      </w:r>
      <w:r>
        <w:rPr>
          <w:spacing w:val="21"/>
        </w:rPr>
        <w:t xml:space="preserve"> </w:t>
      </w:r>
      <w:r>
        <w:rPr>
          <w:spacing w:val="5"/>
        </w:rPr>
        <w:t>spatial</w:t>
      </w:r>
      <w:r>
        <w:rPr>
          <w:spacing w:val="16"/>
          <w:w w:val="101"/>
        </w:rPr>
        <w:t xml:space="preserve"> </w:t>
      </w:r>
      <w:r>
        <w:rPr>
          <w:spacing w:val="5"/>
        </w:rPr>
        <w:t>databases.  In </w:t>
      </w:r>
      <w:r>
        <w:rPr>
          <w:i/>
          <w:iCs/>
          <w:spacing w:val="5"/>
        </w:rPr>
        <w:t>Intelligent</w:t>
      </w:r>
      <w:r>
        <w:rPr>
          <w:i/>
          <w:iCs/>
        </w:rPr>
        <w:t xml:space="preserve">  </w:t>
      </w:r>
      <w:r>
        <w:rPr>
          <w:i/>
          <w:iCs/>
        </w:rPr>
        <w:t>Sensing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Information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Processing</w:t>
      </w:r>
      <w:r>
        <w:rPr>
          <w:i/>
          <w:iCs/>
          <w:spacing w:val="17"/>
        </w:rPr>
        <w:t>, 2004. </w:t>
      </w:r>
      <w:r>
        <w:rPr>
          <w:i/>
          <w:iCs/>
        </w:rPr>
        <w:t>Proceedings</w:t>
      </w:r>
      <w:r>
        <w:rPr>
          <w:i/>
          <w:iCs/>
          <w:spacing w:val="1"/>
        </w:rPr>
        <w:t xml:space="preserve">  </w:t>
      </w:r>
      <w:bookmarkStart w:name="bookmark24" w:id="28"/>
      <w:bookmarkEnd w:id="28"/>
      <w:bookmarkStart w:name="bookmark27" w:id="29"/>
      <w:bookmarkEnd w:id="29"/>
      <w:r>
        <w:rPr>
          <w:i/>
          <w:iCs/>
        </w:rPr>
        <w:t>of</w:t>
      </w:r>
      <w:r>
        <w:rPr>
          <w:i/>
          <w:iCs/>
          <w:spacing w:val="3"/>
        </w:rPr>
        <w:t xml:space="preserve"> </w:t>
      </w:r>
      <w:r>
        <w:rPr>
          <w:i/>
          <w:iCs/>
        </w:rPr>
        <w:t>International</w:t>
      </w:r>
      <w:r>
        <w:rPr>
          <w:i/>
          <w:iCs/>
          <w:spacing w:val="3"/>
        </w:rPr>
        <w:t xml:space="preserve"> </w:t>
      </w:r>
      <w:r>
        <w:rPr>
          <w:i/>
          <w:iCs/>
        </w:rPr>
        <w:t>Conference</w:t>
      </w:r>
      <w:r>
        <w:rPr>
          <w:i/>
          <w:iCs/>
          <w:spacing w:val="3"/>
        </w:rPr>
        <w:t xml:space="preserve"> </w:t>
      </w:r>
      <w:r>
        <w:rPr>
          <w:i/>
          <w:iCs/>
        </w:rPr>
        <w:t>on</w:t>
      </w:r>
      <w:r>
        <w:rPr>
          <w:spacing w:val="3"/>
        </w:rPr>
        <w:t>, </w:t>
      </w:r>
      <w:r>
        <w:rPr/>
        <w:t>pages</w:t>
      </w:r>
      <w:r>
        <w:rPr>
          <w:spacing w:val="3"/>
        </w:rPr>
        <w:t xml:space="preserve"> 92–96. </w:t>
      </w:r>
      <w:r>
        <w:rPr/>
        <w:t>IEEE</w:t>
      </w:r>
      <w:r>
        <w:rPr>
          <w:spacing w:val="3"/>
        </w:rPr>
        <w:t>, 2004.</w:t>
      </w:r>
    </w:p>
    <w:p>
      <w:pPr>
        <w:pStyle w:val="BodyText"/>
        <w:ind w:left="202" w:right="226" w:hanging="194"/>
        <w:spacing w:before="187" w:line="237" w:lineRule="auto"/>
        <w:rPr/>
      </w:pPr>
      <w:r>
        <w:rPr>
          <w:spacing w:val="5"/>
        </w:rPr>
        <w:t>Stefan Brecheisen, </w:t>
      </w:r>
      <w:r>
        <w:rPr>
          <w:spacing w:val="4"/>
        </w:rPr>
        <w:t>Hans-Peter Kriegel, and Martin Pfeiﬂe.</w:t>
      </w:r>
      <w:r>
        <w:rPr/>
        <w:t xml:space="preserve"> </w:t>
      </w:r>
      <w:r>
        <w:rPr>
          <w:spacing w:val="4"/>
        </w:rPr>
        <w:t>Parallel density-based clustering of complex objects.</w:t>
      </w:r>
      <w:r>
        <w:rPr>
          <w:spacing w:val="40"/>
          <w:w w:val="101"/>
        </w:rPr>
        <w:t xml:space="preserve"> </w:t>
      </w:r>
      <w:r>
        <w:rPr>
          <w:spacing w:val="4"/>
        </w:rPr>
        <w:t>In</w:t>
      </w:r>
    </w:p>
    <w:p>
      <w:pPr>
        <w:pStyle w:val="BodyText"/>
        <w:ind w:left="190" w:right="256" w:firstLine="2"/>
        <w:spacing w:before="48" w:line="231" w:lineRule="auto"/>
        <w:rPr/>
      </w:pPr>
      <w:r>
        <w:rPr>
          <w:i/>
          <w:iCs/>
          <w:spacing w:val="5"/>
        </w:rPr>
        <w:t>Paciﬁc-Asia</w:t>
      </w:r>
      <w:r>
        <w:rPr>
          <w:i/>
          <w:iCs/>
          <w:spacing w:val="40"/>
          <w:w w:val="101"/>
        </w:rPr>
        <w:t xml:space="preserve"> </w:t>
      </w:r>
      <w:r>
        <w:rPr>
          <w:i/>
          <w:iCs/>
          <w:spacing w:val="5"/>
        </w:rPr>
        <w:t>Conference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  <w:spacing w:val="5"/>
        </w:rPr>
        <w:t>on</w:t>
      </w:r>
      <w:r>
        <w:rPr>
          <w:i/>
          <w:iCs/>
          <w:spacing w:val="21"/>
        </w:rPr>
        <w:t xml:space="preserve"> </w:t>
      </w:r>
      <w:r>
        <w:rPr>
          <w:i/>
          <w:iCs/>
          <w:spacing w:val="5"/>
        </w:rPr>
        <w:t>Knowledge</w:t>
      </w:r>
      <w:r>
        <w:rPr>
          <w:i/>
          <w:iCs/>
          <w:spacing w:val="19"/>
        </w:rPr>
        <w:t xml:space="preserve"> </w:t>
      </w:r>
      <w:r>
        <w:rPr>
          <w:i/>
          <w:iCs/>
          <w:spacing w:val="5"/>
        </w:rPr>
        <w:t>Discovery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5"/>
        </w:rPr>
        <w:t>and</w:t>
      </w:r>
      <w:r>
        <w:rPr>
          <w:i/>
          <w:iCs/>
        </w:rPr>
        <w:t xml:space="preserve"> </w:t>
      </w:r>
      <w:bookmarkStart w:name="bookmark62" w:id="30"/>
      <w:bookmarkEnd w:id="30"/>
      <w:bookmarkStart w:name="bookmark3" w:id="31"/>
      <w:bookmarkEnd w:id="31"/>
      <w:r>
        <w:rPr>
          <w:i/>
          <w:iCs/>
        </w:rPr>
        <w:t>Data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Mining</w:t>
      </w:r>
      <w:r>
        <w:rPr>
          <w:spacing w:val="7"/>
        </w:rPr>
        <w:t>, </w:t>
      </w:r>
      <w:r>
        <w:rPr/>
        <w:t>pages</w:t>
      </w:r>
      <w:r>
        <w:rPr>
          <w:spacing w:val="41"/>
        </w:rPr>
        <w:t xml:space="preserve"> </w:t>
      </w:r>
      <w:r>
        <w:rPr>
          <w:spacing w:val="7"/>
        </w:rPr>
        <w:t>179–188. </w:t>
      </w:r>
      <w:r>
        <w:rPr/>
        <w:t>Springer</w:t>
      </w:r>
      <w:r>
        <w:rPr>
          <w:spacing w:val="7"/>
        </w:rPr>
        <w:t>, 2006.</w:t>
      </w:r>
    </w:p>
    <w:p>
      <w:pPr>
        <w:pStyle w:val="BodyText"/>
        <w:ind w:left="204" w:right="231" w:hanging="202"/>
        <w:spacing w:before="183" w:line="245" w:lineRule="auto"/>
        <w:rPr/>
      </w:pPr>
      <w:r>
        <w:rPr>
          <w:spacing w:val="6"/>
        </w:rPr>
        <w:t>Markus M Breunig,</w:t>
      </w:r>
      <w:r>
        <w:rPr>
          <w:spacing w:val="29"/>
        </w:rPr>
        <w:t xml:space="preserve"> </w:t>
      </w:r>
      <w:r>
        <w:rPr>
          <w:spacing w:val="6"/>
        </w:rPr>
        <w:t>Hans-Peter</w:t>
      </w:r>
      <w:r>
        <w:rPr>
          <w:spacing w:val="18"/>
          <w:w w:val="101"/>
        </w:rPr>
        <w:t xml:space="preserve"> </w:t>
      </w:r>
      <w:r>
        <w:rPr>
          <w:spacing w:val="6"/>
        </w:rPr>
        <w:t>Kriegel,</w:t>
      </w:r>
      <w:r>
        <w:rPr>
          <w:spacing w:val="18"/>
          <w:w w:val="101"/>
        </w:rPr>
        <w:t xml:space="preserve"> </w:t>
      </w:r>
      <w:r>
        <w:rPr>
          <w:spacing w:val="6"/>
        </w:rPr>
        <w:t>Raymond</w:t>
      </w:r>
      <w:r>
        <w:rPr>
          <w:spacing w:val="16"/>
        </w:rPr>
        <w:t xml:space="preserve"> </w:t>
      </w:r>
      <w:r>
        <w:rPr>
          <w:spacing w:val="6"/>
        </w:rPr>
        <w:t>T Ng,</w:t>
      </w:r>
      <w:r>
        <w:rPr/>
        <w:t xml:space="preserve"> </w:t>
      </w:r>
      <w:r>
        <w:rPr>
          <w:spacing w:val="5"/>
        </w:rPr>
        <w:t>and</w:t>
      </w:r>
      <w:r>
        <w:rPr>
          <w:spacing w:val="20"/>
          <w:w w:val="101"/>
        </w:rPr>
        <w:t xml:space="preserve"> </w:t>
      </w:r>
      <w:r>
        <w:rPr>
          <w:spacing w:val="5"/>
        </w:rPr>
        <w:t>Jörg</w:t>
      </w:r>
      <w:r>
        <w:rPr>
          <w:spacing w:val="27"/>
        </w:rPr>
        <w:t xml:space="preserve"> </w:t>
      </w:r>
      <w:r>
        <w:rPr>
          <w:spacing w:val="5"/>
        </w:rPr>
        <w:t>Sander.  Lof:  identifying</w:t>
      </w:r>
      <w:r>
        <w:rPr>
          <w:spacing w:val="24"/>
          <w:w w:val="101"/>
        </w:rPr>
        <w:t xml:space="preserve"> </w:t>
      </w:r>
      <w:r>
        <w:rPr>
          <w:spacing w:val="5"/>
        </w:rPr>
        <w:t>density-bas</w:t>
      </w:r>
      <w:r>
        <w:rPr>
          <w:spacing w:val="4"/>
        </w:rPr>
        <w:t>ed</w:t>
      </w:r>
      <w:r>
        <w:rPr>
          <w:spacing w:val="22"/>
        </w:rPr>
        <w:t xml:space="preserve"> </w:t>
      </w:r>
      <w:r>
        <w:rPr>
          <w:spacing w:val="4"/>
        </w:rPr>
        <w:t>local</w:t>
      </w:r>
      <w:r>
        <w:rPr/>
        <w:t xml:space="preserve">  </w:t>
      </w:r>
      <w:bookmarkStart w:name="bookmark63" w:id="32"/>
      <w:bookmarkEnd w:id="32"/>
      <w:r>
        <w:rPr/>
        <w:t>outliers</w:t>
      </w:r>
      <w:r>
        <w:rPr>
          <w:spacing w:val="18"/>
        </w:rPr>
        <w:t>.</w:t>
      </w:r>
      <w:r>
        <w:rPr>
          <w:spacing w:val="49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>
          <w:i/>
          <w:iCs/>
        </w:rPr>
        <w:t>ACM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sigmod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record</w:t>
      </w:r>
      <w:r>
        <w:rPr>
          <w:spacing w:val="18"/>
        </w:rPr>
        <w:t>, </w:t>
      </w:r>
      <w:r>
        <w:rPr/>
        <w:t>volume</w:t>
      </w:r>
      <w:r>
        <w:rPr>
          <w:spacing w:val="18"/>
        </w:rPr>
        <w:t xml:space="preserve"> 29, </w:t>
      </w:r>
      <w:r>
        <w:rPr/>
        <w:t>pages</w:t>
      </w:r>
      <w:r>
        <w:rPr>
          <w:spacing w:val="18"/>
        </w:rPr>
        <w:t xml:space="preserve"> 93–</w:t>
      </w:r>
      <w:r>
        <w:rPr/>
        <w:t xml:space="preserve"> </w:t>
      </w:r>
      <w:r>
        <w:rPr>
          <w:spacing w:val="3"/>
        </w:rPr>
        <w:t>104. </w:t>
      </w:r>
      <w:r>
        <w:rPr/>
        <w:t>ACM</w:t>
      </w:r>
      <w:r>
        <w:rPr>
          <w:spacing w:val="3"/>
        </w:rPr>
        <w:t>, 2000.</w:t>
      </w:r>
    </w:p>
    <w:p>
      <w:pPr>
        <w:pStyle w:val="BodyText"/>
        <w:ind w:left="183" w:right="226" w:hanging="181"/>
        <w:spacing w:before="191" w:line="250" w:lineRule="auto"/>
        <w:rPr/>
      </w:pPr>
      <w:r>
        <w:rPr/>
        <w:t>Mete</w:t>
      </w:r>
      <w:r>
        <w:rPr>
          <w:spacing w:val="7"/>
        </w:rPr>
        <w:t xml:space="preserve"> Ç</w:t>
      </w:r>
      <w:r>
        <w:rPr/>
        <w:t>elik</w:t>
      </w:r>
      <w:r>
        <w:rPr>
          <w:spacing w:val="7"/>
        </w:rPr>
        <w:t>, </w:t>
      </w:r>
      <w:r>
        <w:rPr/>
        <w:t>Filiz</w:t>
      </w:r>
      <w:r>
        <w:rPr>
          <w:spacing w:val="7"/>
        </w:rPr>
        <w:t xml:space="preserve"> </w:t>
      </w:r>
      <w:r>
        <w:rPr/>
        <w:t>Dada</w:t>
      </w:r>
      <w:r>
        <w:rPr>
          <w:spacing w:val="7"/>
        </w:rPr>
        <w:t>¸</w:t>
      </w:r>
      <w:r>
        <w:rPr/>
        <w:t>ser</w:t>
      </w:r>
      <w:r>
        <w:rPr>
          <w:spacing w:val="7"/>
        </w:rPr>
        <w:t>-Ç</w:t>
      </w:r>
      <w:r>
        <w:rPr/>
        <w:t>elik</w:t>
      </w:r>
      <w:r>
        <w:rPr>
          <w:spacing w:val="7"/>
        </w:rPr>
        <w:t>, </w:t>
      </w:r>
      <w:r>
        <w:rPr/>
        <w:t>and</w:t>
      </w:r>
      <w:r>
        <w:rPr>
          <w:spacing w:val="7"/>
        </w:rPr>
        <w:t xml:space="preserve"> </w:t>
      </w:r>
      <w:r>
        <w:rPr/>
        <w:t>Ahmet</w:t>
      </w:r>
      <w:r>
        <w:rPr>
          <w:spacing w:val="7"/>
        </w:rPr>
        <w:t xml:space="preserve">  ¸</w:t>
      </w:r>
      <w:r>
        <w:rPr/>
        <w:t>Sakir</w:t>
      </w:r>
      <w:r>
        <w:rPr>
          <w:spacing w:val="7"/>
        </w:rPr>
        <w:t xml:space="preserve"> </w:t>
      </w:r>
      <w:r>
        <w:rPr/>
        <w:t>Dokuz</w:t>
      </w:r>
      <w:r>
        <w:rPr>
          <w:spacing w:val="7"/>
        </w:rPr>
        <w:t>.</w:t>
      </w:r>
      <w:r>
        <w:rPr>
          <w:spacing w:val="3"/>
        </w:rPr>
        <w:t xml:space="preserve"> </w:t>
      </w:r>
      <w:r>
        <w:rPr>
          <w:spacing w:val="5"/>
        </w:rPr>
        <w:t>Anomaly detection in temperature data using dbscan al-</w:t>
      </w:r>
      <w:r>
        <w:rPr>
          <w:spacing w:val="10"/>
        </w:rPr>
        <w:t xml:space="preserve"> </w:t>
      </w:r>
      <w:bookmarkStart w:name="bookmark13" w:id="33"/>
      <w:bookmarkEnd w:id="33"/>
      <w:r>
        <w:rPr>
          <w:spacing w:val="6"/>
        </w:rPr>
        <w:t>gorithm.  In </w:t>
      </w:r>
      <w:r>
        <w:rPr>
          <w:i/>
          <w:iCs/>
          <w:spacing w:val="6"/>
        </w:rPr>
        <w:t>Innovations</w:t>
      </w:r>
      <w:r>
        <w:rPr>
          <w:i/>
          <w:iCs/>
          <w:spacing w:val="22"/>
        </w:rPr>
        <w:t xml:space="preserve"> </w:t>
      </w:r>
      <w:r>
        <w:rPr>
          <w:i/>
          <w:iCs/>
          <w:spacing w:val="6"/>
        </w:rPr>
        <w:t>in Intelligent Systems</w:t>
      </w:r>
      <w:r>
        <w:rPr>
          <w:i/>
          <w:iCs/>
          <w:spacing w:val="15"/>
          <w:w w:val="101"/>
        </w:rPr>
        <w:t xml:space="preserve"> </w:t>
      </w:r>
      <w:r>
        <w:rPr>
          <w:i/>
          <w:iCs/>
          <w:spacing w:val="6"/>
        </w:rPr>
        <w:t>and A</w:t>
      </w:r>
      <w:r>
        <w:rPr>
          <w:i/>
          <w:iCs/>
          <w:spacing w:val="5"/>
        </w:rPr>
        <w:t>p-</w:t>
      </w:r>
      <w:r>
        <w:rPr>
          <w:i/>
          <w:iCs/>
        </w:rPr>
        <w:t xml:space="preserve"> </w:t>
      </w:r>
      <w:r>
        <w:rPr>
          <w:i/>
          <w:iCs/>
          <w:spacing w:val="6"/>
        </w:rPr>
        <w:t>plications (INISTA), 2011 Internationa</w:t>
      </w:r>
      <w:r>
        <w:rPr>
          <w:i/>
          <w:iCs/>
          <w:spacing w:val="5"/>
        </w:rPr>
        <w:t>l Symposium on</w:t>
      </w:r>
      <w:r>
        <w:rPr>
          <w:spacing w:val="5"/>
        </w:rPr>
        <w:t>,</w:t>
      </w:r>
      <w:r>
        <w:rPr/>
        <w:t xml:space="preserve"> </w:t>
      </w:r>
      <w:bookmarkStart w:name="bookmark45" w:id="34"/>
      <w:bookmarkEnd w:id="34"/>
      <w:bookmarkStart w:name="bookmark54" w:id="35"/>
      <w:bookmarkEnd w:id="35"/>
      <w:r>
        <w:rPr/>
        <w:t>pages</w:t>
      </w:r>
      <w:r>
        <w:rPr>
          <w:spacing w:val="8"/>
        </w:rPr>
        <w:t xml:space="preserve"> 91–95. </w:t>
      </w:r>
      <w:r>
        <w:rPr/>
        <w:t>IEEE</w:t>
      </w:r>
      <w:r>
        <w:rPr>
          <w:spacing w:val="8"/>
        </w:rPr>
        <w:t>, 2011.</w:t>
      </w:r>
    </w:p>
    <w:p>
      <w:pPr>
        <w:pStyle w:val="BodyText"/>
        <w:ind w:left="193" w:right="228" w:hanging="187"/>
        <w:spacing w:before="187" w:line="241" w:lineRule="auto"/>
        <w:rPr/>
      </w:pPr>
      <w:r>
        <w:rPr>
          <w:spacing w:val="6"/>
        </w:rPr>
        <w:t>Kamalika Chaudhuri and S</w:t>
      </w:r>
      <w:r>
        <w:rPr>
          <w:spacing w:val="5"/>
        </w:rPr>
        <w:t>anjoy</w:t>
      </w:r>
      <w:r>
        <w:rPr>
          <w:spacing w:val="10"/>
        </w:rPr>
        <w:t xml:space="preserve"> </w:t>
      </w:r>
      <w:r>
        <w:rPr>
          <w:spacing w:val="5"/>
        </w:rPr>
        <w:t>Dasgupta.  Rates of con-</w:t>
      </w:r>
      <w:r>
        <w:rPr/>
        <w:t xml:space="preserve"> </w:t>
      </w:r>
      <w:r>
        <w:rPr>
          <w:spacing w:val="5"/>
        </w:rPr>
        <w:t>vergence</w:t>
      </w:r>
      <w:r>
        <w:rPr>
          <w:spacing w:val="35"/>
        </w:rPr>
        <w:t xml:space="preserve"> </w:t>
      </w:r>
      <w:r>
        <w:rPr>
          <w:spacing w:val="5"/>
        </w:rPr>
        <w:t>for</w:t>
      </w:r>
      <w:r>
        <w:rPr>
          <w:spacing w:val="32"/>
          <w:w w:val="101"/>
        </w:rPr>
        <w:t xml:space="preserve"> </w:t>
      </w:r>
      <w:r>
        <w:rPr>
          <w:spacing w:val="5"/>
        </w:rPr>
        <w:t>the</w:t>
      </w:r>
      <w:r>
        <w:rPr>
          <w:spacing w:val="36"/>
        </w:rPr>
        <w:t xml:space="preserve"> </w:t>
      </w:r>
      <w:r>
        <w:rPr>
          <w:spacing w:val="5"/>
        </w:rPr>
        <w:t>cluster</w:t>
      </w:r>
      <w:r>
        <w:rPr>
          <w:spacing w:val="32"/>
          <w:w w:val="101"/>
        </w:rPr>
        <w:t xml:space="preserve"> </w:t>
      </w:r>
      <w:r>
        <w:rPr>
          <w:spacing w:val="5"/>
        </w:rPr>
        <w:t>tree.   In</w:t>
      </w:r>
      <w:r>
        <w:rPr>
          <w:spacing w:val="20"/>
          <w:w w:val="101"/>
        </w:rPr>
        <w:t xml:space="preserve"> </w:t>
      </w:r>
      <w:r>
        <w:rPr>
          <w:i/>
          <w:iCs/>
          <w:spacing w:val="5"/>
        </w:rPr>
        <w:t>Advances  in</w:t>
      </w:r>
      <w:r>
        <w:rPr>
          <w:i/>
          <w:iCs/>
          <w:spacing w:val="26"/>
          <w:w w:val="102"/>
        </w:rPr>
        <w:t xml:space="preserve"> </w:t>
      </w:r>
      <w:r>
        <w:rPr>
          <w:i/>
          <w:iCs/>
          <w:spacing w:val="4"/>
        </w:rPr>
        <w:t>Neural</w:t>
      </w:r>
      <w:r>
        <w:rPr>
          <w:i/>
          <w:iCs/>
        </w:rPr>
        <w:t xml:space="preserve">  </w:t>
      </w:r>
      <w:bookmarkStart w:name="bookmark48" w:id="36"/>
      <w:bookmarkEnd w:id="36"/>
      <w:bookmarkStart w:name="bookmark26" w:id="37"/>
      <w:bookmarkEnd w:id="37"/>
      <w:r>
        <w:rPr>
          <w:i/>
          <w:iCs/>
        </w:rPr>
        <w:t>Information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Processing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Systems</w:t>
      </w:r>
      <w:r>
        <w:rPr>
          <w:spacing w:val="11"/>
        </w:rPr>
        <w:t>, </w:t>
      </w:r>
      <w:r>
        <w:rPr/>
        <w:t>pages</w:t>
      </w:r>
      <w:r>
        <w:rPr>
          <w:spacing w:val="11"/>
        </w:rPr>
        <w:t xml:space="preserve"> 343–351, 2010.</w:t>
      </w:r>
    </w:p>
    <w:p>
      <w:pPr>
        <w:pStyle w:val="BodyText"/>
        <w:ind w:left="193" w:right="228" w:hanging="187"/>
        <w:spacing w:before="186" w:line="246" w:lineRule="auto"/>
        <w:rPr/>
      </w:pPr>
      <w:r>
        <w:rPr>
          <w:spacing w:val="6"/>
        </w:rPr>
        <w:t>Kamalika Chaudhuri,</w:t>
      </w:r>
      <w:r>
        <w:rPr>
          <w:spacing w:val="17"/>
        </w:rPr>
        <w:t xml:space="preserve"> </w:t>
      </w:r>
      <w:r>
        <w:rPr>
          <w:spacing w:val="6"/>
        </w:rPr>
        <w:t>Sanjoy Dasgupt</w:t>
      </w:r>
      <w:r>
        <w:rPr>
          <w:spacing w:val="5"/>
        </w:rPr>
        <w:t>a,</w:t>
      </w:r>
      <w:r>
        <w:rPr>
          <w:spacing w:val="17"/>
        </w:rPr>
        <w:t xml:space="preserve"> </w:t>
      </w:r>
      <w:r>
        <w:rPr>
          <w:spacing w:val="5"/>
        </w:rPr>
        <w:t>Samory Kpotufe,</w:t>
      </w:r>
      <w:r>
        <w:rPr/>
        <w:t xml:space="preserve"> </w:t>
      </w:r>
      <w:r>
        <w:rPr>
          <w:spacing w:val="4"/>
        </w:rPr>
        <w:t>and Ulrike von Luxbu</w:t>
      </w:r>
      <w:r>
        <w:rPr>
          <w:spacing w:val="3"/>
        </w:rPr>
        <w:t>rg.</w:t>
      </w:r>
      <w:r>
        <w:rPr>
          <w:spacing w:val="29"/>
          <w:w w:val="101"/>
        </w:rPr>
        <w:t xml:space="preserve"> </w:t>
      </w:r>
      <w:r>
        <w:rPr>
          <w:spacing w:val="3"/>
        </w:rPr>
        <w:t>Consistent procedures for clus-</w:t>
      </w:r>
      <w:r>
        <w:rPr/>
        <w:t xml:space="preserve"> </w:t>
      </w:r>
      <w:bookmarkStart w:name="bookmark55" w:id="38"/>
      <w:bookmarkEnd w:id="38"/>
      <w:r>
        <w:rPr>
          <w:spacing w:val="5"/>
        </w:rPr>
        <w:t>ter tree estimation</w:t>
      </w:r>
      <w:r>
        <w:rPr>
          <w:spacing w:val="31"/>
          <w:w w:val="102"/>
        </w:rPr>
        <w:t xml:space="preserve"> </w:t>
      </w:r>
      <w:r>
        <w:rPr>
          <w:spacing w:val="5"/>
        </w:rPr>
        <w:t>and pruning.  </w:t>
      </w:r>
      <w:r>
        <w:rPr>
          <w:i/>
          <w:iCs/>
          <w:spacing w:val="5"/>
        </w:rPr>
        <w:t>IEEE</w:t>
      </w:r>
      <w:r>
        <w:rPr>
          <w:i/>
          <w:iCs/>
          <w:spacing w:val="17"/>
          <w:w w:val="102"/>
        </w:rPr>
        <w:t xml:space="preserve"> </w:t>
      </w:r>
      <w:r>
        <w:rPr>
          <w:i/>
          <w:iCs/>
          <w:spacing w:val="5"/>
        </w:rPr>
        <w:t>Transactions</w:t>
      </w:r>
      <w:r>
        <w:rPr>
          <w:i/>
          <w:iCs/>
          <w:spacing w:val="16"/>
        </w:rPr>
        <w:t xml:space="preserve"> </w:t>
      </w:r>
      <w:r>
        <w:rPr>
          <w:i/>
          <w:iCs/>
          <w:spacing w:val="5"/>
        </w:rPr>
        <w:t>on</w:t>
      </w:r>
      <w:r>
        <w:rPr>
          <w:i/>
          <w:iCs/>
        </w:rPr>
        <w:t xml:space="preserve">  </w:t>
      </w:r>
      <w:r>
        <w:rPr>
          <w:i/>
          <w:iCs/>
        </w:rPr>
        <w:t>Information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Theory</w:t>
      </w:r>
      <w:r>
        <w:rPr>
          <w:spacing w:val="7"/>
        </w:rPr>
        <w:t>, 60(12):7900–7912, 2014.</w:t>
      </w:r>
    </w:p>
    <w:p>
      <w:pPr>
        <w:pStyle w:val="BodyText"/>
        <w:ind w:left="192" w:right="256" w:hanging="190"/>
        <w:spacing w:before="190" w:line="246" w:lineRule="auto"/>
        <w:rPr/>
      </w:pPr>
      <w:r>
        <w:rPr>
          <w:spacing w:val="6"/>
        </w:rPr>
        <w:t>Min Chen, Xuedong G</w:t>
      </w:r>
      <w:r>
        <w:rPr>
          <w:spacing w:val="5"/>
        </w:rPr>
        <w:t>ao, and</w:t>
      </w:r>
      <w:r>
        <w:rPr>
          <w:spacing w:val="9"/>
        </w:rPr>
        <w:t xml:space="preserve"> </w:t>
      </w:r>
      <w:r>
        <w:rPr>
          <w:spacing w:val="5"/>
        </w:rPr>
        <w:t>HuiFei</w:t>
      </w:r>
      <w:r>
        <w:rPr>
          <w:spacing w:val="8"/>
        </w:rPr>
        <w:t xml:space="preserve"> </w:t>
      </w:r>
      <w:r>
        <w:rPr>
          <w:spacing w:val="5"/>
        </w:rPr>
        <w:t>Li.  Parallel dbscan</w:t>
      </w:r>
      <w:r>
        <w:rPr/>
        <w:t xml:space="preserve"> </w:t>
      </w:r>
      <w:bookmarkStart w:name="bookmark25" w:id="39"/>
      <w:bookmarkEnd w:id="39"/>
      <w:bookmarkStart w:name="bookmark40" w:id="40"/>
      <w:bookmarkEnd w:id="40"/>
      <w:r>
        <w:rPr>
          <w:spacing w:val="6"/>
        </w:rPr>
        <w:t>with</w:t>
      </w:r>
      <w:r>
        <w:rPr>
          <w:spacing w:val="29"/>
        </w:rPr>
        <w:t xml:space="preserve"> </w:t>
      </w:r>
      <w:r>
        <w:rPr>
          <w:spacing w:val="6"/>
        </w:rPr>
        <w:t>priority</w:t>
      </w:r>
      <w:r>
        <w:rPr>
          <w:spacing w:val="28"/>
          <w:w w:val="101"/>
        </w:rPr>
        <w:t xml:space="preserve"> </w:t>
      </w:r>
      <w:r>
        <w:rPr>
          <w:spacing w:val="6"/>
        </w:rPr>
        <w:t>r-tree.   In</w:t>
      </w:r>
      <w:r>
        <w:rPr>
          <w:spacing w:val="26"/>
        </w:rPr>
        <w:t xml:space="preserve"> </w:t>
      </w:r>
      <w:r>
        <w:rPr>
          <w:i/>
          <w:iCs/>
          <w:spacing w:val="6"/>
        </w:rPr>
        <w:t>Inf</w:t>
      </w:r>
      <w:r>
        <w:rPr>
          <w:i/>
          <w:iCs/>
          <w:spacing w:val="5"/>
        </w:rPr>
        <w:t>ormation</w:t>
      </w:r>
      <w:r>
        <w:rPr>
          <w:i/>
          <w:iCs/>
          <w:spacing w:val="24"/>
        </w:rPr>
        <w:t xml:space="preserve"> </w:t>
      </w:r>
      <w:r>
        <w:rPr>
          <w:i/>
          <w:iCs/>
          <w:spacing w:val="5"/>
        </w:rPr>
        <w:t>Management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5"/>
        </w:rPr>
        <w:t>and</w:t>
      </w:r>
      <w:r>
        <w:rPr>
          <w:i/>
          <w:iCs/>
        </w:rPr>
        <w:t xml:space="preserve"> </w:t>
      </w:r>
      <w:r>
        <w:rPr>
          <w:i/>
          <w:iCs/>
        </w:rPr>
        <w:t>Engineering</w:t>
      </w:r>
      <w:r>
        <w:rPr>
          <w:i/>
          <w:iCs/>
          <w:spacing w:val="14"/>
        </w:rPr>
        <w:t xml:space="preserve"> (</w:t>
      </w:r>
      <w:r>
        <w:rPr>
          <w:i/>
          <w:iCs/>
        </w:rPr>
        <w:t>ICIME</w:t>
      </w:r>
      <w:r>
        <w:rPr>
          <w:i/>
          <w:iCs/>
          <w:spacing w:val="14"/>
        </w:rPr>
        <w:t>), 2010 </w:t>
      </w:r>
      <w:r>
        <w:rPr>
          <w:i/>
          <w:iCs/>
        </w:rPr>
        <w:t>The</w:t>
      </w:r>
      <w:r>
        <w:rPr>
          <w:i/>
          <w:iCs/>
          <w:spacing w:val="14"/>
        </w:rPr>
        <w:t xml:space="preserve"> 2</w:t>
      </w:r>
      <w:r>
        <w:rPr>
          <w:i/>
          <w:iCs/>
        </w:rPr>
        <w:t>nd</w:t>
      </w:r>
      <w:r>
        <w:rPr>
          <w:i/>
          <w:iCs/>
          <w:spacing w:val="14"/>
        </w:rPr>
        <w:t xml:space="preserve"> </w:t>
      </w:r>
      <w:r>
        <w:rPr>
          <w:i/>
          <w:iCs/>
        </w:rPr>
        <w:t>IEEE</w:t>
      </w:r>
      <w:r>
        <w:rPr>
          <w:i/>
          <w:iCs/>
          <w:spacing w:val="14"/>
        </w:rPr>
        <w:t xml:space="preserve"> </w:t>
      </w:r>
      <w:r>
        <w:rPr>
          <w:i/>
          <w:iCs/>
        </w:rPr>
        <w:t>International </w:t>
      </w:r>
      <w:r>
        <w:rPr>
          <w:i/>
          <w:iCs/>
        </w:rPr>
        <w:t>Conference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on</w:t>
      </w:r>
      <w:r>
        <w:rPr>
          <w:spacing w:val="8"/>
        </w:rPr>
        <w:t>, </w:t>
      </w:r>
      <w:r>
        <w:rPr/>
        <w:t>pages</w:t>
      </w:r>
      <w:r>
        <w:rPr>
          <w:spacing w:val="8"/>
        </w:rPr>
        <w:t xml:space="preserve"> 508–511. </w:t>
      </w:r>
      <w:r>
        <w:rPr/>
        <w:t>IEEE</w:t>
      </w:r>
      <w:r>
        <w:rPr>
          <w:spacing w:val="8"/>
        </w:rPr>
        <w:t>, 2010.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95" w:right="1" w:hanging="193"/>
        <w:spacing w:before="64" w:line="249" w:lineRule="auto"/>
        <w:rPr/>
      </w:pPr>
      <w:r>
        <w:rPr/>
        <w:t>Yen</w:t>
      </w:r>
      <w:r>
        <w:rPr>
          <w:spacing w:val="13"/>
        </w:rPr>
        <w:t>-</w:t>
      </w:r>
      <w:r>
        <w:rPr/>
        <w:t>Chi</w:t>
      </w:r>
      <w:r>
        <w:rPr>
          <w:spacing w:val="13"/>
        </w:rPr>
        <w:t xml:space="preserve"> </w:t>
      </w:r>
      <w:r>
        <w:rPr/>
        <w:t>Chen</w:t>
      </w:r>
      <w:r>
        <w:rPr>
          <w:spacing w:val="13"/>
        </w:rPr>
        <w:t>, </w:t>
      </w:r>
      <w:r>
        <w:rPr/>
        <w:t>Christopher</w:t>
      </w:r>
      <w:r>
        <w:rPr>
          <w:spacing w:val="13"/>
        </w:rPr>
        <w:t xml:space="preserve"> </w:t>
      </w:r>
      <w:r>
        <w:rPr/>
        <w:t>R</w:t>
      </w:r>
      <w:r>
        <w:rPr>
          <w:spacing w:val="13"/>
        </w:rPr>
        <w:t xml:space="preserve"> </w:t>
      </w:r>
      <w:r>
        <w:rPr/>
        <w:t>Genovese</w:t>
      </w:r>
      <w:r>
        <w:rPr>
          <w:spacing w:val="13"/>
        </w:rPr>
        <w:t>, </w:t>
      </w:r>
      <w:r>
        <w:rPr/>
        <w:t>and</w:t>
      </w:r>
      <w:r>
        <w:rPr>
          <w:spacing w:val="13"/>
        </w:rPr>
        <w:t xml:space="preserve"> </w:t>
      </w:r>
      <w:r>
        <w:rPr/>
        <w:t>Larry</w:t>
      </w:r>
      <w:r>
        <w:rPr>
          <w:spacing w:val="3"/>
        </w:rPr>
        <w:t xml:space="preserve"> </w:t>
      </w:r>
      <w:r>
        <w:rPr/>
        <w:t>Wasser</w:t>
      </w:r>
      <w:r>
        <w:rPr>
          <w:spacing w:val="13"/>
        </w:rPr>
        <w:t>-</w:t>
      </w:r>
      <w:r>
        <w:rPr/>
        <w:t xml:space="preserve"> </w:t>
      </w:r>
      <w:r>
        <w:rPr>
          <w:spacing w:val="5"/>
        </w:rPr>
        <w:t>man.</w:t>
      </w:r>
      <w:r>
        <w:rPr>
          <w:spacing w:val="21"/>
        </w:rPr>
        <w:t xml:space="preserve">  </w:t>
      </w:r>
      <w:r>
        <w:rPr>
          <w:spacing w:val="5"/>
        </w:rPr>
        <w:t>Density</w:t>
      </w:r>
      <w:r>
        <w:rPr>
          <w:spacing w:val="26"/>
        </w:rPr>
        <w:t xml:space="preserve"> </w:t>
      </w:r>
      <w:r>
        <w:rPr>
          <w:spacing w:val="5"/>
        </w:rPr>
        <w:t>level</w:t>
      </w:r>
      <w:r>
        <w:rPr>
          <w:spacing w:val="32"/>
        </w:rPr>
        <w:t xml:space="preserve"> </w:t>
      </w:r>
      <w:r>
        <w:rPr>
          <w:spacing w:val="5"/>
        </w:rPr>
        <w:t>sets:  Asymptotics,</w:t>
      </w:r>
      <w:r>
        <w:rPr>
          <w:spacing w:val="29"/>
          <w:w w:val="101"/>
        </w:rPr>
        <w:t xml:space="preserve"> </w:t>
      </w:r>
      <w:r>
        <w:rPr>
          <w:spacing w:val="5"/>
        </w:rPr>
        <w:t>i</w:t>
      </w:r>
      <w:r>
        <w:rPr>
          <w:spacing w:val="4"/>
        </w:rPr>
        <w:t>nference,</w:t>
      </w:r>
      <w:r>
        <w:rPr>
          <w:spacing w:val="34"/>
        </w:rPr>
        <w:t xml:space="preserve"> </w:t>
      </w:r>
      <w:r>
        <w:rPr>
          <w:spacing w:val="4"/>
        </w:rPr>
        <w:t>and</w:t>
      </w:r>
      <w:r>
        <w:rPr/>
        <w:t xml:space="preserve">  </w:t>
      </w:r>
      <w:r>
        <w:rPr>
          <w:spacing w:val="3"/>
        </w:rPr>
        <w:t>visualization.</w:t>
      </w:r>
      <w:r>
        <w:rPr>
          <w:spacing w:val="31"/>
          <w:w w:val="101"/>
        </w:rPr>
        <w:t xml:space="preserve"> </w:t>
      </w:r>
      <w:r>
        <w:rPr>
          <w:i/>
          <w:iCs/>
          <w:spacing w:val="3"/>
        </w:rPr>
        <w:t>Journal of the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3"/>
        </w:rPr>
        <w:t>American Statistical</w:t>
      </w:r>
      <w:r>
        <w:rPr>
          <w:i/>
          <w:iCs/>
          <w:spacing w:val="-7"/>
        </w:rPr>
        <w:t xml:space="preserve"> </w:t>
      </w:r>
      <w:r>
        <w:rPr>
          <w:i/>
          <w:iCs/>
          <w:spacing w:val="3"/>
        </w:rPr>
        <w:t>Associ-</w:t>
      </w:r>
      <w:r>
        <w:rPr>
          <w:i/>
          <w:iCs/>
        </w:rPr>
        <w:t xml:space="preserve"> </w:t>
      </w:r>
      <w:r>
        <w:rPr>
          <w:i/>
          <w:iCs/>
        </w:rPr>
        <w:t>ation</w:t>
      </w:r>
      <w:r>
        <w:rPr>
          <w:spacing w:val="6"/>
        </w:rPr>
        <w:t>, </w:t>
      </w:r>
      <w:r>
        <w:rPr/>
        <w:t>pages</w:t>
      </w:r>
      <w:r>
        <w:rPr>
          <w:spacing w:val="24"/>
          <w:w w:val="101"/>
        </w:rPr>
        <w:t xml:space="preserve"> </w:t>
      </w:r>
      <w:r>
        <w:rPr>
          <w:spacing w:val="6"/>
        </w:rPr>
        <w:t>1–13, 2017.</w:t>
      </w:r>
    </w:p>
    <w:p>
      <w:pPr>
        <w:pStyle w:val="BodyText"/>
        <w:spacing w:before="235" w:line="197" w:lineRule="auto"/>
        <w:jc w:val="right"/>
        <w:rPr/>
      </w:pPr>
      <w:r>
        <w:rPr>
          <w:spacing w:val="5"/>
        </w:rPr>
        <w:t>Yizong Cheng.</w:t>
      </w:r>
      <w:r>
        <w:rPr>
          <w:spacing w:val="43"/>
        </w:rPr>
        <w:t xml:space="preserve"> </w:t>
      </w:r>
      <w:r>
        <w:rPr>
          <w:spacing w:val="5"/>
        </w:rPr>
        <w:t>Mean</w:t>
      </w:r>
      <w:r>
        <w:rPr>
          <w:spacing w:val="16"/>
        </w:rPr>
        <w:t xml:space="preserve"> </w:t>
      </w:r>
      <w:r>
        <w:rPr>
          <w:spacing w:val="5"/>
        </w:rPr>
        <w:t>shift, mode</w:t>
      </w:r>
      <w:r>
        <w:rPr>
          <w:spacing w:val="16"/>
        </w:rPr>
        <w:t xml:space="preserve"> </w:t>
      </w:r>
      <w:r>
        <w:rPr>
          <w:spacing w:val="5"/>
        </w:rPr>
        <w:t>seeking, and clustering.</w:t>
      </w:r>
    </w:p>
    <w:p>
      <w:pPr>
        <w:pStyle w:val="BodyText"/>
        <w:ind w:left="204" w:right="1" w:hanging="12"/>
        <w:spacing w:before="59" w:line="236" w:lineRule="auto"/>
        <w:rPr/>
      </w:pPr>
      <w:r>
        <w:rPr>
          <w:i/>
          <w:iCs/>
          <w:spacing w:val="3"/>
        </w:rPr>
        <w:t>IEEE transactions on</w:t>
      </w:r>
      <w:r>
        <w:rPr>
          <w:i/>
          <w:iCs/>
          <w:spacing w:val="-13"/>
        </w:rPr>
        <w:t xml:space="preserve"> </w:t>
      </w:r>
      <w:r>
        <w:rPr>
          <w:i/>
          <w:iCs/>
          <w:spacing w:val="3"/>
        </w:rPr>
        <w:t>pattern analysis and mach</w:t>
      </w:r>
      <w:r>
        <w:rPr>
          <w:i/>
          <w:iCs/>
          <w:spacing w:val="2"/>
        </w:rPr>
        <w:t>ine intel-</w:t>
      </w:r>
      <w:r>
        <w:rPr>
          <w:i/>
          <w:iCs/>
        </w:rPr>
        <w:t xml:space="preserve"> </w:t>
      </w:r>
      <w:r>
        <w:rPr>
          <w:i/>
          <w:iCs/>
        </w:rPr>
        <w:t>ligence</w:t>
      </w:r>
      <w:r>
        <w:rPr>
          <w:spacing w:val="3"/>
        </w:rPr>
        <w:t>,</w:t>
      </w:r>
      <w:r>
        <w:rPr>
          <w:spacing w:val="28"/>
        </w:rPr>
        <w:t xml:space="preserve"> </w:t>
      </w:r>
      <w:r>
        <w:rPr>
          <w:spacing w:val="3"/>
        </w:rPr>
        <w:t>17(8):790–799,</w:t>
      </w:r>
      <w:r>
        <w:rPr>
          <w:spacing w:val="24"/>
          <w:w w:val="101"/>
        </w:rPr>
        <w:t xml:space="preserve"> </w:t>
      </w:r>
      <w:r>
        <w:rPr>
          <w:spacing w:val="3"/>
        </w:rPr>
        <w:t>1995.</w:t>
      </w:r>
    </w:p>
    <w:p>
      <w:pPr>
        <w:pStyle w:val="BodyText"/>
        <w:ind w:left="192" w:right="1" w:hanging="191"/>
        <w:spacing w:before="189" w:line="262" w:lineRule="auto"/>
        <w:rPr/>
      </w:pPr>
      <w:r>
        <w:rPr>
          <w:spacing w:val="6"/>
        </w:rPr>
        <w:t>Bi-Ru</w:t>
      </w:r>
      <w:r>
        <w:rPr>
          <w:spacing w:val="18"/>
          <w:w w:val="101"/>
        </w:rPr>
        <w:t xml:space="preserve"> </w:t>
      </w:r>
      <w:r>
        <w:rPr>
          <w:spacing w:val="6"/>
        </w:rPr>
        <w:t>Dai</w:t>
      </w:r>
      <w:r>
        <w:rPr>
          <w:spacing w:val="22"/>
          <w:w w:val="101"/>
        </w:rPr>
        <w:t xml:space="preserve"> </w:t>
      </w:r>
      <w:r>
        <w:rPr>
          <w:spacing w:val="6"/>
        </w:rPr>
        <w:t>and</w:t>
      </w:r>
      <w:r>
        <w:rPr>
          <w:spacing w:val="18"/>
          <w:w w:val="101"/>
        </w:rPr>
        <w:t xml:space="preserve"> </w:t>
      </w:r>
      <w:r>
        <w:rPr>
          <w:spacing w:val="6"/>
        </w:rPr>
        <w:t>I-Chang</w:t>
      </w:r>
      <w:r>
        <w:rPr>
          <w:spacing w:val="17"/>
        </w:rPr>
        <w:t xml:space="preserve"> </w:t>
      </w:r>
      <w:r>
        <w:rPr>
          <w:spacing w:val="6"/>
        </w:rPr>
        <w:t>Lin.  E</w:t>
      </w:r>
      <w:r>
        <w:rPr>
          <w:spacing w:val="5"/>
        </w:rPr>
        <w:t>fﬁcient</w:t>
      </w:r>
      <w:r>
        <w:rPr>
          <w:spacing w:val="18"/>
        </w:rPr>
        <w:t xml:space="preserve"> </w:t>
      </w:r>
      <w:r>
        <w:rPr>
          <w:spacing w:val="5"/>
        </w:rPr>
        <w:t>map/reduce-based</w:t>
      </w:r>
      <w:r>
        <w:rPr/>
        <w:t xml:space="preserve">  </w:t>
      </w:r>
      <w:r>
        <w:rPr>
          <w:spacing w:val="4"/>
        </w:rPr>
        <w:t>dbscan algorithm with optimized data partition.</w:t>
      </w:r>
      <w:r>
        <w:rPr>
          <w:spacing w:val="29"/>
        </w:rPr>
        <w:t xml:space="preserve"> </w:t>
      </w:r>
      <w:r>
        <w:rPr>
          <w:spacing w:val="4"/>
        </w:rPr>
        <w:t>In </w:t>
      </w:r>
      <w:r>
        <w:rPr>
          <w:i/>
          <w:iCs/>
          <w:spacing w:val="4"/>
        </w:rPr>
        <w:t>2</w:t>
      </w:r>
      <w:r>
        <w:rPr>
          <w:i/>
          <w:iCs/>
          <w:spacing w:val="3"/>
        </w:rPr>
        <w:t>012</w:t>
      </w:r>
      <w:r>
        <w:rPr>
          <w:i/>
          <w:iCs/>
        </w:rPr>
        <w:t xml:space="preserve">  </w:t>
      </w:r>
      <w:r>
        <w:rPr>
          <w:i/>
          <w:iCs/>
          <w:spacing w:val="5"/>
        </w:rPr>
        <w:t>IEEE Fifth Internationa</w:t>
      </w:r>
      <w:r>
        <w:rPr>
          <w:i/>
          <w:iCs/>
          <w:spacing w:val="4"/>
        </w:rPr>
        <w:t>l</w:t>
      </w:r>
      <w:r>
        <w:rPr>
          <w:i/>
          <w:iCs/>
          <w:spacing w:val="15"/>
        </w:rPr>
        <w:t xml:space="preserve"> </w:t>
      </w:r>
      <w:r>
        <w:rPr>
          <w:i/>
          <w:iCs/>
          <w:spacing w:val="4"/>
        </w:rPr>
        <w:t>Conference on</w:t>
      </w:r>
      <w:r>
        <w:rPr>
          <w:i/>
          <w:iCs/>
          <w:spacing w:val="15"/>
          <w:w w:val="101"/>
        </w:rPr>
        <w:t xml:space="preserve"> </w:t>
      </w:r>
      <w:r>
        <w:rPr>
          <w:i/>
          <w:iCs/>
          <w:spacing w:val="4"/>
        </w:rPr>
        <w:t>Cloud Comput-</w:t>
      </w:r>
      <w:r>
        <w:rPr>
          <w:i/>
          <w:iCs/>
        </w:rPr>
        <w:t xml:space="preserve"> </w:t>
      </w:r>
      <w:r>
        <w:rPr>
          <w:i/>
          <w:iCs/>
        </w:rPr>
        <w:t>ing</w:t>
      </w:r>
      <w:r>
        <w:rPr>
          <w:spacing w:val="7"/>
        </w:rPr>
        <w:t>, </w:t>
      </w:r>
      <w:r>
        <w:rPr/>
        <w:t>pages</w:t>
      </w:r>
      <w:r>
        <w:rPr>
          <w:spacing w:val="7"/>
        </w:rPr>
        <w:t xml:space="preserve"> 59–66. </w:t>
      </w:r>
      <w:r>
        <w:rPr/>
        <w:t>IEEE</w:t>
      </w:r>
      <w:r>
        <w:rPr>
          <w:spacing w:val="7"/>
        </w:rPr>
        <w:t>, 2012.</w:t>
      </w:r>
    </w:p>
    <w:p>
      <w:pPr>
        <w:pStyle w:val="BodyText"/>
        <w:ind w:left="197" w:right="34" w:hanging="197"/>
        <w:spacing w:before="236" w:line="248" w:lineRule="auto"/>
        <w:rPr/>
      </w:pPr>
      <w:r>
        <w:rPr>
          <w:spacing w:val="5"/>
        </w:rPr>
        <w:t>Mayur Datar, Nicole</w:t>
      </w:r>
      <w:r>
        <w:rPr>
          <w:spacing w:val="4"/>
        </w:rPr>
        <w:t xml:space="preserve"> Immorlica, Piotr Indyk, and Vahab S</w:t>
      </w:r>
      <w:r>
        <w:rPr/>
        <w:t xml:space="preserve"> </w:t>
      </w:r>
      <w:r>
        <w:rPr>
          <w:spacing w:val="6"/>
        </w:rPr>
        <w:t>Mirrokni.  Locality-</w:t>
      </w:r>
      <w:r>
        <w:rPr>
          <w:spacing w:val="5"/>
        </w:rPr>
        <w:t>sensitive hashing</w:t>
      </w:r>
      <w:r>
        <w:rPr>
          <w:spacing w:val="22"/>
          <w:w w:val="101"/>
        </w:rPr>
        <w:t xml:space="preserve"> </w:t>
      </w:r>
      <w:r>
        <w:rPr>
          <w:spacing w:val="5"/>
        </w:rPr>
        <w:t>scheme based</w:t>
      </w:r>
      <w:r>
        <w:rPr>
          <w:spacing w:val="18"/>
        </w:rPr>
        <w:t xml:space="preserve"> </w:t>
      </w:r>
      <w:r>
        <w:rPr>
          <w:spacing w:val="5"/>
        </w:rPr>
        <w:t>on</w:t>
      </w:r>
      <w:r>
        <w:rPr/>
        <w:t xml:space="preserve"> </w:t>
      </w:r>
      <w:r>
        <w:rPr>
          <w:spacing w:val="5"/>
        </w:rPr>
        <w:t>p-stable</w:t>
      </w:r>
      <w:r>
        <w:rPr>
          <w:spacing w:val="23"/>
          <w:w w:val="101"/>
        </w:rPr>
        <w:t xml:space="preserve"> </w:t>
      </w:r>
      <w:r>
        <w:rPr>
          <w:spacing w:val="5"/>
        </w:rPr>
        <w:t>distributions.  In</w:t>
      </w:r>
      <w:r>
        <w:rPr>
          <w:spacing w:val="18"/>
        </w:rPr>
        <w:t xml:space="preserve"> </w:t>
      </w:r>
      <w:r>
        <w:rPr>
          <w:i/>
          <w:iCs/>
          <w:spacing w:val="5"/>
        </w:rPr>
        <w:t>Proceedings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5"/>
        </w:rPr>
        <w:t>of</w:t>
      </w:r>
      <w:r>
        <w:rPr>
          <w:i/>
          <w:iCs/>
          <w:spacing w:val="25"/>
        </w:rPr>
        <w:t xml:space="preserve"> </w:t>
      </w:r>
      <w:r>
        <w:rPr>
          <w:i/>
          <w:iCs/>
          <w:spacing w:val="5"/>
        </w:rPr>
        <w:t>the</w:t>
      </w:r>
      <w:r>
        <w:rPr>
          <w:i/>
          <w:iCs/>
          <w:spacing w:val="25"/>
        </w:rPr>
        <w:t xml:space="preserve"> </w:t>
      </w:r>
      <w:r>
        <w:rPr>
          <w:i/>
          <w:iCs/>
          <w:spacing w:val="5"/>
        </w:rPr>
        <w:t>tw</w:t>
      </w:r>
      <w:r>
        <w:rPr>
          <w:i/>
          <w:iCs/>
          <w:spacing w:val="4"/>
        </w:rPr>
        <w:t>entieth</w:t>
      </w:r>
      <w:r>
        <w:rPr>
          <w:i/>
          <w:iCs/>
        </w:rPr>
        <w:t xml:space="preserve"> </w:t>
      </w:r>
      <w:r>
        <w:rPr>
          <w:i/>
          <w:iCs/>
          <w:spacing w:val="6"/>
        </w:rPr>
        <w:t>annual</w:t>
      </w:r>
      <w:r>
        <w:rPr>
          <w:i/>
          <w:iCs/>
          <w:spacing w:val="20"/>
        </w:rPr>
        <w:t xml:space="preserve"> </w:t>
      </w:r>
      <w:r>
        <w:rPr>
          <w:i/>
          <w:iCs/>
          <w:spacing w:val="6"/>
        </w:rPr>
        <w:t>symposium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6"/>
        </w:rPr>
        <w:t>on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6"/>
        </w:rPr>
        <w:t>Compu</w:t>
      </w:r>
      <w:r>
        <w:rPr>
          <w:i/>
          <w:iCs/>
          <w:spacing w:val="5"/>
        </w:rPr>
        <w:t>tational</w:t>
      </w:r>
      <w:r>
        <w:rPr>
          <w:i/>
          <w:iCs/>
          <w:spacing w:val="18"/>
        </w:rPr>
        <w:t xml:space="preserve"> </w:t>
      </w:r>
      <w:r>
        <w:rPr>
          <w:i/>
          <w:iCs/>
          <w:spacing w:val="5"/>
        </w:rPr>
        <w:t>geometry</w:t>
      </w:r>
      <w:r>
        <w:rPr>
          <w:spacing w:val="5"/>
        </w:rPr>
        <w:t>,</w:t>
      </w:r>
      <w:r>
        <w:rPr>
          <w:spacing w:val="20"/>
          <w:w w:val="102"/>
        </w:rPr>
        <w:t xml:space="preserve"> </w:t>
      </w:r>
      <w:r>
        <w:rPr>
          <w:spacing w:val="5"/>
        </w:rPr>
        <w:t>pages</w:t>
      </w:r>
      <w:r>
        <w:rPr/>
        <w:t xml:space="preserve"> </w:t>
      </w:r>
      <w:r>
        <w:rPr>
          <w:spacing w:val="5"/>
        </w:rPr>
        <w:t>253–262. </w:t>
      </w:r>
      <w:r>
        <w:rPr/>
        <w:t>ACM</w:t>
      </w:r>
      <w:r>
        <w:rPr>
          <w:spacing w:val="5"/>
        </w:rPr>
        <w:t>, 2004.</w:t>
      </w:r>
    </w:p>
    <w:p>
      <w:pPr>
        <w:pStyle w:val="BodyText"/>
        <w:ind w:left="197" w:right="10" w:hanging="197"/>
        <w:spacing w:before="253" w:line="246" w:lineRule="auto"/>
        <w:rPr/>
      </w:pPr>
      <w:r>
        <w:rPr/>
        <w:t>Martin</w:t>
      </w:r>
      <w:r>
        <w:rPr>
          <w:spacing w:val="9"/>
        </w:rPr>
        <w:t xml:space="preserve"> </w:t>
      </w:r>
      <w:r>
        <w:rPr/>
        <w:t>Ester</w:t>
      </w:r>
      <w:r>
        <w:rPr>
          <w:spacing w:val="9"/>
        </w:rPr>
        <w:t>, </w:t>
      </w:r>
      <w:r>
        <w:rPr/>
        <w:t>Hans</w:t>
      </w:r>
      <w:r>
        <w:rPr>
          <w:spacing w:val="9"/>
        </w:rPr>
        <w:t>-</w:t>
      </w:r>
      <w:r>
        <w:rPr/>
        <w:t>Peter</w:t>
      </w:r>
      <w:r>
        <w:rPr>
          <w:spacing w:val="9"/>
        </w:rPr>
        <w:t xml:space="preserve"> </w:t>
      </w:r>
      <w:r>
        <w:rPr/>
        <w:t>Kriegel</w:t>
      </w:r>
      <w:r>
        <w:rPr>
          <w:spacing w:val="9"/>
        </w:rPr>
        <w:t>, Jö</w:t>
      </w:r>
      <w:r>
        <w:rPr/>
        <w:t>rg</w:t>
      </w:r>
      <w:r>
        <w:rPr>
          <w:spacing w:val="9"/>
        </w:rPr>
        <w:t xml:space="preserve"> </w:t>
      </w:r>
      <w:r>
        <w:rPr/>
        <w:t>Sander</w:t>
      </w:r>
      <w:r>
        <w:rPr>
          <w:spacing w:val="9"/>
        </w:rPr>
        <w:t>, </w:t>
      </w:r>
      <w:r>
        <w:rPr/>
        <w:t>Xiaowei</w:t>
      </w:r>
      <w:r>
        <w:rPr>
          <w:spacing w:val="9"/>
        </w:rPr>
        <w:t xml:space="preserve"> </w:t>
      </w:r>
      <w:r>
        <w:rPr/>
        <w:t>Xu</w:t>
      </w:r>
      <w:r>
        <w:rPr>
          <w:spacing w:val="9"/>
        </w:rPr>
        <w:t>,</w:t>
      </w:r>
      <w:r>
        <w:rPr/>
        <w:t xml:space="preserve"> </w:t>
      </w:r>
      <w:r>
        <w:rPr>
          <w:spacing w:val="3"/>
        </w:rPr>
        <w:t>et al.</w:t>
      </w:r>
      <w:r>
        <w:rPr>
          <w:spacing w:val="42"/>
          <w:w w:val="101"/>
        </w:rPr>
        <w:t xml:space="preserve"> </w:t>
      </w:r>
      <w:r>
        <w:rPr>
          <w:spacing w:val="3"/>
        </w:rPr>
        <w:t>A density-based algorithm for discovering</w:t>
      </w:r>
      <w:r>
        <w:rPr>
          <w:spacing w:val="7"/>
        </w:rPr>
        <w:t xml:space="preserve"> </w:t>
      </w:r>
      <w:r>
        <w:rPr>
          <w:spacing w:val="3"/>
        </w:rPr>
        <w:t>clusters</w:t>
      </w:r>
      <w:r>
        <w:rPr/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large</w:t>
      </w:r>
      <w:r>
        <w:rPr>
          <w:spacing w:val="14"/>
        </w:rPr>
        <w:t xml:space="preserve"> </w:t>
      </w:r>
      <w:r>
        <w:rPr/>
        <w:t>spatial</w:t>
      </w:r>
      <w:r>
        <w:rPr>
          <w:spacing w:val="14"/>
        </w:rPr>
        <w:t xml:space="preserve"> </w:t>
      </w:r>
      <w:r>
        <w:rPr/>
        <w:t>databases</w:t>
      </w:r>
      <w:r>
        <w:rPr>
          <w:spacing w:val="14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noise</w:t>
      </w:r>
      <w:r>
        <w:rPr>
          <w:spacing w:val="14"/>
        </w:rPr>
        <w:t>.</w:t>
      </w:r>
      <w:r>
        <w:rPr>
          <w:spacing w:val="32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>
          <w:i/>
          <w:iCs/>
        </w:rPr>
        <w:t>Kdd</w:t>
      </w:r>
      <w:r>
        <w:rPr>
          <w:spacing w:val="14"/>
        </w:rPr>
        <w:t>, </w:t>
      </w:r>
      <w:r>
        <w:rPr/>
        <w:t>volume</w:t>
      </w:r>
      <w:r>
        <w:rPr>
          <w:spacing w:val="8"/>
        </w:rPr>
        <w:t xml:space="preserve"> </w:t>
      </w:r>
      <w:r>
        <w:rPr>
          <w:spacing w:val="14"/>
        </w:rPr>
        <w:t>96,</w:t>
      </w:r>
      <w:r>
        <w:rPr/>
        <w:t xml:space="preserve"> </w:t>
      </w:r>
      <w:r>
        <w:rPr/>
        <w:t>pages</w:t>
      </w:r>
      <w:r>
        <w:rPr>
          <w:spacing w:val="4"/>
        </w:rPr>
        <w:t xml:space="preserve"> 226–231,</w:t>
      </w:r>
      <w:r>
        <w:rPr>
          <w:spacing w:val="34"/>
          <w:w w:val="101"/>
        </w:rPr>
        <w:t xml:space="preserve"> </w:t>
      </w:r>
      <w:r>
        <w:rPr>
          <w:spacing w:val="4"/>
        </w:rPr>
        <w:t>1996.</w:t>
      </w:r>
    </w:p>
    <w:p>
      <w:pPr>
        <w:pStyle w:val="BodyText"/>
        <w:ind w:left="200" w:right="34" w:hanging="200"/>
        <w:spacing w:before="245" w:line="239" w:lineRule="auto"/>
        <w:rPr/>
      </w:pPr>
      <w:r>
        <w:rPr/>
        <w:t>Jerome</w:t>
      </w:r>
      <w:r>
        <w:rPr>
          <w:spacing w:val="5"/>
        </w:rPr>
        <w:t xml:space="preserve"> </w:t>
      </w:r>
      <w:r>
        <w:rPr/>
        <w:t>Friedman</w:t>
      </w:r>
      <w:r>
        <w:rPr>
          <w:spacing w:val="5"/>
        </w:rPr>
        <w:t>, </w:t>
      </w:r>
      <w:r>
        <w:rPr/>
        <w:t>Trevor</w:t>
      </w:r>
      <w:r>
        <w:rPr>
          <w:spacing w:val="5"/>
        </w:rPr>
        <w:t xml:space="preserve"> </w:t>
      </w:r>
      <w:r>
        <w:rPr/>
        <w:t>Hastie</w:t>
      </w:r>
      <w:r>
        <w:rPr>
          <w:spacing w:val="5"/>
        </w:rPr>
        <w:t>, </w:t>
      </w:r>
      <w:r>
        <w:rPr/>
        <w:t>and</w:t>
      </w:r>
      <w:r>
        <w:rPr>
          <w:spacing w:val="5"/>
        </w:rPr>
        <w:t xml:space="preserve"> </w:t>
      </w:r>
      <w:r>
        <w:rPr/>
        <w:t>Robert</w:t>
      </w:r>
      <w:r>
        <w:rPr>
          <w:spacing w:val="5"/>
        </w:rPr>
        <w:t xml:space="preserve"> </w:t>
      </w:r>
      <w:r>
        <w:rPr/>
        <w:t>Tibshirani</w:t>
      </w:r>
      <w:r>
        <w:rPr>
          <w:spacing w:val="5"/>
        </w:rPr>
        <w:t>.</w:t>
      </w:r>
      <w:r>
        <w:rPr>
          <w:spacing w:val="20"/>
        </w:rPr>
        <w:t xml:space="preserve"> </w:t>
      </w:r>
      <w:r>
        <w:rPr>
          <w:i/>
          <w:iCs/>
        </w:rPr>
        <w:t>The </w:t>
      </w:r>
      <w:r>
        <w:rPr>
          <w:i/>
          <w:iCs/>
        </w:rPr>
        <w:t>elements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statistical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learning</w:t>
      </w:r>
      <w:r>
        <w:rPr>
          <w:spacing w:val="7"/>
        </w:rPr>
        <w:t>, </w:t>
      </w:r>
      <w:r>
        <w:rPr/>
        <w:t>volume</w:t>
      </w:r>
      <w:r>
        <w:rPr>
          <w:spacing w:val="24"/>
          <w:w w:val="101"/>
        </w:rPr>
        <w:t xml:space="preserve"> </w:t>
      </w:r>
      <w:r>
        <w:rPr>
          <w:spacing w:val="7"/>
        </w:rPr>
        <w:t>1.</w:t>
      </w:r>
      <w:r>
        <w:rPr>
          <w:spacing w:val="21"/>
          <w:w w:val="101"/>
        </w:rPr>
        <w:t xml:space="preserve"> </w:t>
      </w:r>
      <w:r>
        <w:rPr/>
        <w:t>Springer</w:t>
      </w:r>
      <w:r>
        <w:rPr>
          <w:spacing w:val="7"/>
        </w:rPr>
        <w:t xml:space="preserve"> </w:t>
      </w:r>
      <w:r>
        <w:rPr/>
        <w:t>series </w:t>
      </w:r>
      <w:r>
        <w:rPr/>
        <w:t>in</w:t>
      </w:r>
      <w:r>
        <w:rPr>
          <w:spacing w:val="9"/>
        </w:rPr>
        <w:t xml:space="preserve"> </w:t>
      </w:r>
      <w:r>
        <w:rPr/>
        <w:t>statistics</w:t>
      </w:r>
      <w:r>
        <w:rPr>
          <w:spacing w:val="9"/>
        </w:rPr>
        <w:t xml:space="preserve"> </w:t>
      </w:r>
      <w:r>
        <w:rPr/>
        <w:t>New</w:t>
      </w:r>
      <w:r>
        <w:rPr>
          <w:spacing w:val="8"/>
        </w:rPr>
        <w:t xml:space="preserve"> </w:t>
      </w:r>
      <w:r>
        <w:rPr/>
        <w:t>York</w:t>
      </w:r>
      <w:r>
        <w:rPr>
          <w:spacing w:val="9"/>
        </w:rPr>
        <w:t>,</w:t>
      </w:r>
      <w:r>
        <w:rPr>
          <w:spacing w:val="8"/>
        </w:rPr>
        <w:t xml:space="preserve"> </w:t>
      </w:r>
      <w:r>
        <w:rPr>
          <w:spacing w:val="9"/>
        </w:rPr>
        <w:t>2001.</w:t>
      </w:r>
    </w:p>
    <w:p>
      <w:pPr>
        <w:pStyle w:val="BodyText"/>
        <w:ind w:left="200" w:right="1" w:hanging="198"/>
        <w:spacing w:before="254" w:line="246" w:lineRule="auto"/>
        <w:rPr/>
      </w:pPr>
      <w:r>
        <w:rPr>
          <w:spacing w:val="5"/>
        </w:rPr>
        <w:t>Yan</w:t>
      </w:r>
      <w:r>
        <w:rPr>
          <w:spacing w:val="23"/>
        </w:rPr>
        <w:t xml:space="preserve"> </w:t>
      </w:r>
      <w:r>
        <w:rPr>
          <w:spacing w:val="5"/>
        </w:rPr>
        <w:t>Xiang</w:t>
      </w:r>
      <w:r>
        <w:rPr>
          <w:spacing w:val="18"/>
          <w:w w:val="101"/>
        </w:rPr>
        <w:t xml:space="preserve"> </w:t>
      </w:r>
      <w:r>
        <w:rPr>
          <w:spacing w:val="5"/>
        </w:rPr>
        <w:t>Fu,</w:t>
      </w:r>
      <w:r>
        <w:rPr>
          <w:spacing w:val="20"/>
          <w:w w:val="101"/>
        </w:rPr>
        <w:t xml:space="preserve"> </w:t>
      </w:r>
      <w:r>
        <w:rPr>
          <w:spacing w:val="5"/>
        </w:rPr>
        <w:t>Wei</w:t>
      </w:r>
      <w:r>
        <w:rPr>
          <w:spacing w:val="18"/>
        </w:rPr>
        <w:t xml:space="preserve"> </w:t>
      </w:r>
      <w:r>
        <w:rPr>
          <w:spacing w:val="5"/>
        </w:rPr>
        <w:t>Zhong</w:t>
      </w:r>
      <w:r>
        <w:rPr>
          <w:spacing w:val="17"/>
          <w:w w:val="101"/>
        </w:rPr>
        <w:t xml:space="preserve"> </w:t>
      </w:r>
      <w:r>
        <w:rPr>
          <w:spacing w:val="5"/>
        </w:rPr>
        <w:t>Zhao,</w:t>
      </w:r>
      <w:r>
        <w:rPr>
          <w:spacing w:val="27"/>
        </w:rPr>
        <w:t xml:space="preserve"> </w:t>
      </w:r>
      <w:r>
        <w:rPr>
          <w:spacing w:val="5"/>
        </w:rPr>
        <w:t>and</w:t>
      </w:r>
      <w:r>
        <w:rPr>
          <w:spacing w:val="20"/>
        </w:rPr>
        <w:t xml:space="preserve"> </w:t>
      </w:r>
      <w:r>
        <w:rPr>
          <w:spacing w:val="5"/>
        </w:rPr>
        <w:t>Hui</w:t>
      </w:r>
      <w:r>
        <w:rPr>
          <w:spacing w:val="18"/>
        </w:rPr>
        <w:t xml:space="preserve"> </w:t>
      </w:r>
      <w:r>
        <w:rPr>
          <w:spacing w:val="5"/>
        </w:rPr>
        <w:t>Fang</w:t>
      </w:r>
      <w:r>
        <w:rPr>
          <w:spacing w:val="18"/>
          <w:w w:val="101"/>
        </w:rPr>
        <w:t xml:space="preserve"> </w:t>
      </w:r>
      <w:r>
        <w:rPr>
          <w:spacing w:val="5"/>
        </w:rPr>
        <w:t>Ma.  Re-</w:t>
      </w:r>
      <w:r>
        <w:rPr/>
        <w:t xml:space="preserve"> </w:t>
      </w:r>
      <w:r>
        <w:rPr>
          <w:spacing w:val="5"/>
        </w:rPr>
        <w:t>search</w:t>
      </w:r>
      <w:r>
        <w:rPr>
          <w:spacing w:val="43"/>
          <w:w w:val="102"/>
        </w:rPr>
        <w:t xml:space="preserve"> </w:t>
      </w:r>
      <w:r>
        <w:rPr>
          <w:spacing w:val="5"/>
        </w:rPr>
        <w:t>on</w:t>
      </w:r>
      <w:r>
        <w:rPr>
          <w:spacing w:val="38"/>
          <w:w w:val="101"/>
        </w:rPr>
        <w:t xml:space="preserve"> </w:t>
      </w:r>
      <w:r>
        <w:rPr>
          <w:spacing w:val="5"/>
        </w:rPr>
        <w:t>parallel</w:t>
      </w:r>
      <w:r>
        <w:rPr>
          <w:spacing w:val="43"/>
          <w:w w:val="101"/>
        </w:rPr>
        <w:t xml:space="preserve"> </w:t>
      </w:r>
      <w:r>
        <w:rPr>
          <w:spacing w:val="5"/>
        </w:rPr>
        <w:t>dbscan</w:t>
      </w:r>
      <w:r>
        <w:rPr>
          <w:spacing w:val="45"/>
          <w:w w:val="101"/>
        </w:rPr>
        <w:t xml:space="preserve"> </w:t>
      </w:r>
      <w:r>
        <w:rPr>
          <w:spacing w:val="5"/>
        </w:rPr>
        <w:t>algorithm</w:t>
      </w:r>
      <w:r>
        <w:rPr>
          <w:spacing w:val="43"/>
          <w:w w:val="101"/>
        </w:rPr>
        <w:t xml:space="preserve"> </w:t>
      </w:r>
      <w:r>
        <w:rPr>
          <w:spacing w:val="5"/>
        </w:rPr>
        <w:t>design</w:t>
      </w:r>
      <w:r>
        <w:rPr>
          <w:spacing w:val="38"/>
          <w:w w:val="101"/>
        </w:rPr>
        <w:t xml:space="preserve"> </w:t>
      </w:r>
      <w:r>
        <w:rPr>
          <w:spacing w:val="5"/>
        </w:rPr>
        <w:t>base</w:t>
      </w:r>
      <w:r>
        <w:rPr>
          <w:spacing w:val="4"/>
        </w:rPr>
        <w:t>d</w:t>
      </w:r>
      <w:r>
        <w:rPr>
          <w:spacing w:val="43"/>
          <w:w w:val="101"/>
        </w:rPr>
        <w:t xml:space="preserve"> </w:t>
      </w:r>
      <w:r>
        <w:rPr>
          <w:spacing w:val="4"/>
        </w:rPr>
        <w:t>on</w:t>
      </w:r>
      <w:r>
        <w:rPr/>
        <w:t xml:space="preserve">  </w:t>
      </w:r>
      <w:r>
        <w:rPr>
          <w:spacing w:val="7"/>
        </w:rPr>
        <w:t>mapreduce.  In </w:t>
      </w:r>
      <w:r>
        <w:rPr>
          <w:i/>
          <w:iCs/>
          <w:spacing w:val="7"/>
        </w:rPr>
        <w:t>Advance</w:t>
      </w:r>
      <w:r>
        <w:rPr>
          <w:i/>
          <w:iCs/>
          <w:spacing w:val="6"/>
        </w:rPr>
        <w:t>d Materials Research</w:t>
      </w:r>
      <w:r>
        <w:rPr>
          <w:spacing w:val="6"/>
        </w:rPr>
        <w:t>,</w:t>
      </w:r>
      <w:r>
        <w:rPr>
          <w:spacing w:val="24"/>
        </w:rPr>
        <w:t xml:space="preserve"> </w:t>
      </w:r>
      <w:r>
        <w:rPr>
          <w:spacing w:val="6"/>
        </w:rPr>
        <w:t>volume</w:t>
      </w:r>
      <w:r>
        <w:rPr/>
        <w:t xml:space="preserve">  </w:t>
      </w:r>
      <w:r>
        <w:rPr>
          <w:spacing w:val="5"/>
        </w:rPr>
        <w:t>301, </w:t>
      </w:r>
      <w:r>
        <w:rPr/>
        <w:t>pages</w:t>
      </w:r>
      <w:r>
        <w:rPr>
          <w:spacing w:val="36"/>
        </w:rPr>
        <w:t xml:space="preserve"> </w:t>
      </w:r>
      <w:r>
        <w:rPr>
          <w:spacing w:val="5"/>
        </w:rPr>
        <w:t>1133–1138. </w:t>
      </w:r>
      <w:r>
        <w:rPr/>
        <w:t>Trans</w:t>
      </w:r>
      <w:r>
        <w:rPr>
          <w:spacing w:val="5"/>
        </w:rPr>
        <w:t xml:space="preserve"> </w:t>
      </w:r>
      <w:r>
        <w:rPr/>
        <w:t>Tech</w:t>
      </w:r>
      <w:r>
        <w:rPr>
          <w:spacing w:val="5"/>
        </w:rPr>
        <w:t xml:space="preserve"> </w:t>
      </w:r>
      <w:r>
        <w:rPr/>
        <w:t>Publ</w:t>
      </w:r>
      <w:r>
        <w:rPr>
          <w:spacing w:val="5"/>
        </w:rPr>
        <w:t>, 2011.</w:t>
      </w:r>
    </w:p>
    <w:p>
      <w:pPr>
        <w:pStyle w:val="BodyText"/>
        <w:ind w:left="175" w:right="1" w:hanging="175"/>
        <w:spacing w:before="200" w:line="259" w:lineRule="auto"/>
        <w:rPr/>
      </w:pPr>
      <w:r>
        <w:rPr/>
        <w:t>Junhao</w:t>
      </w:r>
      <w:r>
        <w:rPr>
          <w:spacing w:val="5"/>
        </w:rPr>
        <w:t xml:space="preserve"> </w:t>
      </w:r>
      <w:r>
        <w:rPr/>
        <w:t>Gan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Yufei</w:t>
      </w:r>
      <w:r>
        <w:rPr>
          <w:spacing w:val="5"/>
        </w:rPr>
        <w:t xml:space="preserve"> </w:t>
      </w:r>
      <w:r>
        <w:rPr/>
        <w:t>Tao</w:t>
      </w:r>
      <w:r>
        <w:rPr>
          <w:spacing w:val="5"/>
        </w:rPr>
        <w:t>.</w:t>
      </w:r>
      <w:r>
        <w:rPr>
          <w:spacing w:val="17"/>
          <w:w w:val="102"/>
        </w:rPr>
        <w:t xml:space="preserve"> </w:t>
      </w:r>
      <w:r>
        <w:rPr/>
        <w:t>Dbscan</w:t>
      </w:r>
      <w:r>
        <w:rPr>
          <w:spacing w:val="5"/>
        </w:rPr>
        <w:t xml:space="preserve"> </w:t>
      </w:r>
      <w:r>
        <w:rPr/>
        <w:t>revisited</w:t>
      </w:r>
      <w:r>
        <w:rPr>
          <w:spacing w:val="5"/>
        </w:rPr>
        <w:t>:</w:t>
      </w:r>
      <w:r>
        <w:rPr>
          <w:spacing w:val="15"/>
        </w:rPr>
        <w:t xml:space="preserve"> </w:t>
      </w:r>
      <w:r>
        <w:rPr/>
        <w:t>mis</w:t>
      </w:r>
      <w:r>
        <w:rPr>
          <w:spacing w:val="5"/>
        </w:rPr>
        <w:t>-</w:t>
      </w:r>
      <w:r>
        <w:rPr/>
        <w:t>claim</w:t>
      </w:r>
      <w:r>
        <w:rPr>
          <w:spacing w:val="5"/>
        </w:rPr>
        <w:t>, </w:t>
      </w:r>
      <w:r>
        <w:rPr/>
        <w:t>un</w:t>
      </w:r>
      <w:r>
        <w:rPr>
          <w:spacing w:val="5"/>
        </w:rPr>
        <w:t>-</w:t>
      </w:r>
      <w:r>
        <w:rPr/>
        <w:t xml:space="preserve"> </w:t>
      </w:r>
      <w:r>
        <w:rPr>
          <w:spacing w:val="8"/>
        </w:rPr>
        <w:t>ﬁ</w:t>
      </w:r>
      <w:r>
        <w:rPr/>
        <w:t>xability</w:t>
      </w:r>
      <w:r>
        <w:rPr>
          <w:spacing w:val="8"/>
        </w:rPr>
        <w:t>, </w:t>
      </w:r>
      <w:r>
        <w:rPr/>
        <w:t>and</w:t>
      </w:r>
      <w:r>
        <w:rPr>
          <w:spacing w:val="8"/>
        </w:rPr>
        <w:t xml:space="preserve"> </w:t>
      </w:r>
      <w:r>
        <w:rPr/>
        <w:t>approximation</w:t>
      </w:r>
      <w:r>
        <w:rPr>
          <w:spacing w:val="8"/>
        </w:rPr>
        <w:t>.</w:t>
      </w:r>
      <w:r>
        <w:rPr>
          <w:spacing w:val="33"/>
          <w:w w:val="101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>
          <w:i/>
          <w:iCs/>
        </w:rPr>
        <w:t>Proceedings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8"/>
        </w:rPr>
        <w:t xml:space="preserve"> 2015</w:t>
      </w:r>
      <w:r>
        <w:rPr>
          <w:i/>
          <w:iCs/>
        </w:rPr>
        <w:t xml:space="preserve">  </w:t>
      </w:r>
      <w:r>
        <w:rPr>
          <w:i/>
          <w:iCs/>
          <w:spacing w:val="2"/>
        </w:rPr>
        <w:t>ACM</w:t>
      </w:r>
      <w:r>
        <w:rPr>
          <w:i/>
          <w:iCs/>
          <w:spacing w:val="4"/>
        </w:rPr>
        <w:t xml:space="preserve"> </w:t>
      </w:r>
      <w:r>
        <w:rPr>
          <w:i/>
          <w:iCs/>
          <w:spacing w:val="2"/>
        </w:rPr>
        <w:t>SIGMOD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2"/>
        </w:rPr>
        <w:t>International Conference on</w:t>
      </w:r>
      <w:r>
        <w:rPr>
          <w:i/>
          <w:iCs/>
          <w:spacing w:val="-10"/>
        </w:rPr>
        <w:t xml:space="preserve"> </w:t>
      </w:r>
      <w:r>
        <w:rPr>
          <w:i/>
          <w:iCs/>
          <w:spacing w:val="2"/>
        </w:rPr>
        <w:t>Management</w:t>
      </w:r>
      <w:r>
        <w:rPr>
          <w:i/>
          <w:iCs/>
        </w:rPr>
        <w:t xml:space="preserve">  </w:t>
      </w:r>
      <w:r>
        <w:rPr>
          <w:i/>
          <w:iCs/>
        </w:rPr>
        <w:t>of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Data</w:t>
      </w:r>
      <w:r>
        <w:rPr>
          <w:spacing w:val="8"/>
        </w:rPr>
        <w:t>, </w:t>
      </w:r>
      <w:r>
        <w:rPr/>
        <w:t>pages</w:t>
      </w:r>
      <w:r>
        <w:rPr>
          <w:spacing w:val="8"/>
        </w:rPr>
        <w:t xml:space="preserve"> 519–530. </w:t>
      </w:r>
      <w:r>
        <w:rPr/>
        <w:t>ACM</w:t>
      </w:r>
      <w:r>
        <w:rPr>
          <w:spacing w:val="8"/>
        </w:rPr>
        <w:t>, 2015.</w:t>
      </w:r>
    </w:p>
    <w:p>
      <w:pPr>
        <w:pStyle w:val="BodyText"/>
        <w:ind w:left="198" w:right="34" w:hanging="199"/>
        <w:spacing w:before="246"/>
        <w:jc w:val="right"/>
        <w:rPr/>
      </w:pPr>
      <w:r>
        <w:rPr/>
        <w:t>ZHOU</w:t>
      </w:r>
      <w:r>
        <w:rPr>
          <w:spacing w:val="3"/>
        </w:rPr>
        <w:t xml:space="preserve"> </w:t>
      </w:r>
      <w:r>
        <w:rPr/>
        <w:t>Shui</w:t>
      </w:r>
      <w:r>
        <w:rPr>
          <w:spacing w:val="3"/>
        </w:rPr>
        <w:t xml:space="preserve"> </w:t>
      </w:r>
      <w:r>
        <w:rPr/>
        <w:t>Geng</w:t>
      </w:r>
      <w:r>
        <w:rPr>
          <w:spacing w:val="3"/>
        </w:rPr>
        <w:t>, </w:t>
      </w:r>
      <w:r>
        <w:rPr/>
        <w:t>ZHOU</w:t>
      </w:r>
      <w:r>
        <w:rPr>
          <w:spacing w:val="3"/>
        </w:rPr>
        <w:t xml:space="preserve"> </w:t>
      </w:r>
      <w:r>
        <w:rPr/>
        <w:t>Ao</w:t>
      </w:r>
      <w:r>
        <w:rPr>
          <w:spacing w:val="3"/>
        </w:rPr>
        <w:t xml:space="preserve"> </w:t>
      </w:r>
      <w:r>
        <w:rPr/>
        <w:t>Ying</w:t>
      </w:r>
      <w:r>
        <w:rPr>
          <w:spacing w:val="3"/>
        </w:rPr>
        <w:t>, </w:t>
      </w:r>
      <w:r>
        <w:rPr/>
        <w:t>CAO</w:t>
      </w:r>
      <w:r>
        <w:rPr>
          <w:spacing w:val="3"/>
        </w:rPr>
        <w:t xml:space="preserve"> </w:t>
      </w:r>
      <w:r>
        <w:rPr/>
        <w:t>Jing</w:t>
      </w:r>
      <w:r>
        <w:rPr>
          <w:spacing w:val="3"/>
        </w:rPr>
        <w:t>, </w:t>
      </w:r>
      <w:r>
        <w:rPr/>
        <w:t>and</w:t>
      </w:r>
      <w:r>
        <w:rPr>
          <w:spacing w:val="3"/>
        </w:rPr>
        <w:t xml:space="preserve"> </w:t>
      </w:r>
      <w:r>
        <w:rPr/>
        <w:t>HU</w:t>
      </w:r>
      <w:r>
        <w:rPr>
          <w:spacing w:val="3"/>
        </w:rPr>
        <w:t xml:space="preserve"> </w:t>
      </w:r>
      <w:r>
        <w:rPr/>
        <w:t>Yun </w:t>
      </w:r>
      <w:r>
        <w:rPr/>
        <w:t>Fa</w:t>
      </w:r>
      <w:r>
        <w:rPr>
          <w:spacing w:val="9"/>
        </w:rPr>
        <w:t>.</w:t>
      </w:r>
      <w:r>
        <w:rPr>
          <w:spacing w:val="28"/>
          <w:w w:val="101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fast</w:t>
      </w:r>
      <w:r>
        <w:rPr>
          <w:spacing w:val="9"/>
        </w:rPr>
        <w:t xml:space="preserve"> </w:t>
      </w:r>
      <w:r>
        <w:rPr/>
        <w:t>density</w:t>
      </w:r>
      <w:r>
        <w:rPr>
          <w:spacing w:val="9"/>
        </w:rPr>
        <w:t xml:space="preserve"> </w:t>
      </w:r>
      <w:r>
        <w:rPr/>
        <w:t>based</w:t>
      </w:r>
      <w:r>
        <w:rPr>
          <w:spacing w:val="9"/>
        </w:rPr>
        <w:t xml:space="preserve"> </w:t>
      </w:r>
      <w:r>
        <w:rPr/>
        <w:t>clustering</w:t>
      </w:r>
      <w:r>
        <w:rPr>
          <w:spacing w:val="9"/>
        </w:rPr>
        <w:t xml:space="preserve"> </w:t>
      </w:r>
      <w:r>
        <w:rPr/>
        <w:t>algorithm</w:t>
      </w:r>
      <w:r>
        <w:rPr>
          <w:spacing w:val="19"/>
          <w:w w:val="101"/>
        </w:rPr>
        <w:t xml:space="preserve"> </w:t>
      </w:r>
      <w:r>
        <w:rPr>
          <w:spacing w:val="9"/>
        </w:rPr>
        <w:t>[j].</w:t>
      </w:r>
      <w:r>
        <w:rPr>
          <w:spacing w:val="23"/>
        </w:rPr>
        <w:t xml:space="preserve"> </w:t>
      </w:r>
      <w:r>
        <w:rPr>
          <w:i/>
          <w:iCs/>
        </w:rPr>
        <w:t>Journal </w:t>
      </w:r>
      <w:r>
        <w:rPr>
          <w:i/>
          <w:iCs/>
        </w:rPr>
        <w:t>of</w:t>
      </w:r>
      <w:r>
        <w:rPr>
          <w:i/>
          <w:iCs/>
          <w:spacing w:val="26"/>
        </w:rPr>
        <w:t xml:space="preserve"> </w:t>
      </w:r>
      <w:r>
        <w:rPr>
          <w:i/>
          <w:iCs/>
        </w:rPr>
        <w:t>Computer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Research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Development</w:t>
      </w:r>
      <w:r>
        <w:rPr>
          <w:spacing w:val="8"/>
        </w:rPr>
        <w:t>,</w:t>
      </w:r>
      <w:r>
        <w:rPr>
          <w:spacing w:val="24"/>
          <w:w w:val="101"/>
        </w:rPr>
        <w:t xml:space="preserve"> </w:t>
      </w:r>
      <w:r>
        <w:rPr>
          <w:spacing w:val="8"/>
        </w:rPr>
        <w:t>11:001, 2000.</w:t>
      </w:r>
    </w:p>
    <w:p>
      <w:pPr>
        <w:pStyle w:val="BodyText"/>
        <w:ind w:left="200" w:right="7" w:hanging="199"/>
        <w:spacing w:before="248" w:line="239" w:lineRule="auto"/>
        <w:rPr/>
      </w:pPr>
      <w:r>
        <w:rPr>
          <w:spacing w:val="5"/>
        </w:rPr>
        <w:t>Teoﬁlo F Gonzalez.</w:t>
      </w:r>
      <w:r>
        <w:rPr>
          <w:spacing w:val="30"/>
        </w:rPr>
        <w:t xml:space="preserve"> </w:t>
      </w:r>
      <w:r>
        <w:rPr>
          <w:spacing w:val="5"/>
        </w:rPr>
        <w:t>Clusteri</w:t>
      </w:r>
      <w:r>
        <w:rPr>
          <w:spacing w:val="4"/>
        </w:rPr>
        <w:t>ng to minimize the maximum</w:t>
      </w:r>
      <w:r>
        <w:rPr/>
        <w:t xml:space="preserve">  </w:t>
      </w:r>
      <w:r>
        <w:rPr>
          <w:spacing w:val="4"/>
        </w:rPr>
        <w:t>intercluster distance.</w:t>
      </w:r>
      <w:r>
        <w:rPr>
          <w:spacing w:val="36"/>
        </w:rPr>
        <w:t xml:space="preserve"> </w:t>
      </w:r>
      <w:r>
        <w:rPr>
          <w:i/>
          <w:iCs/>
          <w:spacing w:val="3"/>
        </w:rPr>
        <w:t>Theoretical</w:t>
      </w:r>
      <w:r>
        <w:rPr>
          <w:i/>
          <w:iCs/>
          <w:spacing w:val="15"/>
          <w:w w:val="101"/>
        </w:rPr>
        <w:t xml:space="preserve"> </w:t>
      </w:r>
      <w:r>
        <w:rPr>
          <w:i/>
          <w:iCs/>
          <w:spacing w:val="3"/>
        </w:rPr>
        <w:t>Computer Science</w:t>
      </w:r>
      <w:r>
        <w:rPr>
          <w:spacing w:val="3"/>
        </w:rPr>
        <w:t>, 38:</w:t>
      </w:r>
      <w:r>
        <w:rPr/>
        <w:t xml:space="preserve"> </w:t>
      </w:r>
      <w:r>
        <w:rPr>
          <w:spacing w:val="3"/>
        </w:rPr>
        <w:t>293–306,</w:t>
      </w:r>
      <w:r>
        <w:rPr>
          <w:spacing w:val="26"/>
        </w:rPr>
        <w:t xml:space="preserve"> </w:t>
      </w:r>
      <w:r>
        <w:rPr>
          <w:spacing w:val="3"/>
        </w:rPr>
        <w:t>1985.</w:t>
      </w:r>
    </w:p>
    <w:p>
      <w:pPr>
        <w:pStyle w:val="BodyText"/>
        <w:ind w:left="200" w:hanging="200"/>
        <w:spacing w:before="253" w:line="249" w:lineRule="auto"/>
        <w:rPr/>
      </w:pPr>
      <w:r>
        <w:rPr>
          <w:spacing w:val="5"/>
        </w:rPr>
        <w:t>Markus</w:t>
      </w:r>
      <w:r>
        <w:rPr>
          <w:spacing w:val="47"/>
          <w:w w:val="101"/>
        </w:rPr>
        <w:t xml:space="preserve"> </w:t>
      </w:r>
      <w:r>
        <w:rPr>
          <w:spacing w:val="5"/>
        </w:rPr>
        <w:t>Götz,</w:t>
      </w:r>
      <w:r>
        <w:rPr/>
        <w:t xml:space="preserve">  </w:t>
      </w:r>
      <w:r>
        <w:rPr>
          <w:spacing w:val="5"/>
        </w:rPr>
        <w:t>Christian</w:t>
      </w:r>
      <w:r>
        <w:rPr>
          <w:spacing w:val="39"/>
        </w:rPr>
        <w:t xml:space="preserve"> </w:t>
      </w:r>
      <w:r>
        <w:rPr>
          <w:spacing w:val="5"/>
        </w:rPr>
        <w:t>Bodenstein,</w:t>
      </w:r>
      <w:r>
        <w:rPr>
          <w:spacing w:val="1"/>
        </w:rPr>
        <w:t xml:space="preserve">  </w:t>
      </w:r>
      <w:r>
        <w:rPr>
          <w:spacing w:val="5"/>
        </w:rPr>
        <w:t>and</w:t>
      </w:r>
      <w:r>
        <w:rPr>
          <w:spacing w:val="38"/>
        </w:rPr>
        <w:t xml:space="preserve"> </w:t>
      </w:r>
      <w:r>
        <w:rPr>
          <w:spacing w:val="5"/>
        </w:rPr>
        <w:t>Morris</w:t>
      </w:r>
      <w:r>
        <w:rPr>
          <w:spacing w:val="38"/>
          <w:w w:val="101"/>
        </w:rPr>
        <w:t xml:space="preserve"> </w:t>
      </w:r>
      <w:r>
        <w:rPr>
          <w:spacing w:val="5"/>
        </w:rPr>
        <w:t>Riedel.</w:t>
      </w:r>
      <w:r>
        <w:rPr/>
        <w:t xml:space="preserve"> </w:t>
      </w:r>
      <w:r>
        <w:rPr>
          <w:spacing w:val="5"/>
        </w:rPr>
        <w:t>Hpdbscan:  highly</w:t>
      </w:r>
      <w:r>
        <w:rPr>
          <w:spacing w:val="25"/>
          <w:w w:val="101"/>
        </w:rPr>
        <w:t xml:space="preserve"> </w:t>
      </w:r>
      <w:r>
        <w:rPr>
          <w:spacing w:val="5"/>
        </w:rPr>
        <w:t>parallel</w:t>
      </w:r>
      <w:r>
        <w:rPr>
          <w:spacing w:val="29"/>
          <w:w w:val="101"/>
        </w:rPr>
        <w:t xml:space="preserve"> </w:t>
      </w:r>
      <w:r>
        <w:rPr>
          <w:spacing w:val="5"/>
        </w:rPr>
        <w:t>dbscan.   In</w:t>
      </w:r>
      <w:r>
        <w:rPr>
          <w:spacing w:val="24"/>
        </w:rPr>
        <w:t xml:space="preserve"> </w:t>
      </w:r>
      <w:r>
        <w:rPr>
          <w:i/>
          <w:iCs/>
          <w:spacing w:val="5"/>
        </w:rPr>
        <w:t>Proc</w:t>
      </w:r>
      <w:r>
        <w:rPr>
          <w:i/>
          <w:iCs/>
          <w:spacing w:val="4"/>
        </w:rPr>
        <w:t>eedings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4"/>
        </w:rPr>
        <w:t>of</w:t>
      </w:r>
      <w:r>
        <w:rPr>
          <w:i/>
          <w:iCs/>
        </w:rPr>
        <w:t xml:space="preserve">  </w:t>
      </w:r>
      <w:r>
        <w:rPr>
          <w:i/>
          <w:iCs/>
          <w:spacing w:val="4"/>
        </w:rPr>
        <w:t>the workshop on machine learning in high-performance</w:t>
      </w:r>
      <w:r>
        <w:rPr>
          <w:i/>
          <w:iCs/>
          <w:spacing w:val="7"/>
        </w:rPr>
        <w:t xml:space="preserve">  </w:t>
      </w:r>
      <w:r>
        <w:rPr>
          <w:i/>
          <w:iCs/>
        </w:rPr>
        <w:t>computing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environments</w:t>
      </w:r>
      <w:r>
        <w:rPr>
          <w:spacing w:val="11"/>
        </w:rPr>
        <w:t>, </w:t>
      </w:r>
      <w:r>
        <w:rPr/>
        <w:t>page</w:t>
      </w:r>
      <w:r>
        <w:rPr>
          <w:spacing w:val="11"/>
        </w:rPr>
        <w:t xml:space="preserve"> 2. </w:t>
      </w:r>
      <w:r>
        <w:rPr/>
        <w:t>ACM</w:t>
      </w:r>
      <w:r>
        <w:rPr>
          <w:spacing w:val="11"/>
        </w:rPr>
        <w:t>, 2015.</w:t>
      </w:r>
    </w:p>
    <w:p>
      <w:pPr>
        <w:pStyle w:val="BodyText"/>
        <w:ind w:left="199" w:hanging="193"/>
        <w:spacing w:before="236" w:line="229" w:lineRule="auto"/>
        <w:rPr/>
      </w:pPr>
      <w:r>
        <w:rPr>
          <w:spacing w:val="5"/>
        </w:rPr>
        <w:t>Sariel</w:t>
      </w:r>
      <w:r>
        <w:rPr>
          <w:spacing w:val="40"/>
          <w:w w:val="101"/>
        </w:rPr>
        <w:t xml:space="preserve"> </w:t>
      </w:r>
      <w:r>
        <w:rPr>
          <w:spacing w:val="5"/>
        </w:rPr>
        <w:t>Har-Peled.   </w:t>
      </w:r>
      <w:r>
        <w:rPr>
          <w:i/>
          <w:iCs/>
          <w:spacing w:val="5"/>
        </w:rPr>
        <w:t>Geometric</w:t>
      </w:r>
      <w:r>
        <w:rPr>
          <w:i/>
          <w:iCs/>
          <w:spacing w:val="33"/>
          <w:w w:val="101"/>
        </w:rPr>
        <w:t xml:space="preserve"> </w:t>
      </w:r>
      <w:r>
        <w:rPr>
          <w:i/>
          <w:iCs/>
          <w:spacing w:val="5"/>
        </w:rPr>
        <w:t>approximation</w:t>
      </w:r>
      <w:r>
        <w:rPr>
          <w:i/>
          <w:iCs/>
          <w:spacing w:val="33"/>
          <w:w w:val="101"/>
        </w:rPr>
        <w:t xml:space="preserve"> </w:t>
      </w:r>
      <w:r>
        <w:rPr>
          <w:i/>
          <w:iCs/>
          <w:spacing w:val="5"/>
        </w:rPr>
        <w:t>algorithms</w:t>
      </w:r>
      <w:r>
        <w:rPr>
          <w:spacing w:val="5"/>
        </w:rPr>
        <w:t>.</w:t>
      </w:r>
      <w:r>
        <w:rPr/>
        <w:t xml:space="preserve"> </w:t>
      </w:r>
      <w:r>
        <w:rPr/>
        <w:t>Number</w:t>
      </w:r>
      <w:r>
        <w:rPr>
          <w:spacing w:val="28"/>
        </w:rPr>
        <w:t xml:space="preserve"> </w:t>
      </w:r>
      <w:r>
        <w:rPr>
          <w:spacing w:val="11"/>
        </w:rPr>
        <w:t>173. </w:t>
      </w:r>
      <w:r>
        <w:rPr/>
        <w:t>American</w:t>
      </w:r>
      <w:r>
        <w:rPr>
          <w:spacing w:val="11"/>
        </w:rPr>
        <w:t xml:space="preserve"> </w:t>
      </w:r>
      <w:r>
        <w:rPr/>
        <w:t>Mathematical</w:t>
      </w:r>
      <w:r>
        <w:rPr>
          <w:spacing w:val="11"/>
        </w:rPr>
        <w:t xml:space="preserve"> </w:t>
      </w:r>
      <w:r>
        <w:rPr/>
        <w:t>Soc</w:t>
      </w:r>
      <w:r>
        <w:rPr>
          <w:spacing w:val="11"/>
        </w:rPr>
        <w:t>., 2011.</w:t>
      </w:r>
    </w:p>
    <w:p>
      <w:pPr>
        <w:pStyle w:val="BodyText"/>
        <w:ind w:left="199" w:right="27" w:hanging="199"/>
        <w:spacing w:before="248" w:line="227" w:lineRule="auto"/>
        <w:rPr/>
      </w:pPr>
      <w:r>
        <w:rPr/>
        <w:t>John</w:t>
      </w:r>
      <w:r>
        <w:rPr>
          <w:spacing w:val="6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Hartigan</w:t>
      </w:r>
      <w:r>
        <w:rPr>
          <w:spacing w:val="6"/>
        </w:rPr>
        <w:t>.</w:t>
      </w:r>
      <w:r>
        <w:rPr>
          <w:spacing w:val="31"/>
        </w:rPr>
        <w:t xml:space="preserve"> </w:t>
      </w:r>
      <w:r>
        <w:rPr>
          <w:i/>
          <w:iCs/>
        </w:rPr>
        <w:t>Clustering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algorithms</w:t>
      </w:r>
      <w:r>
        <w:rPr>
          <w:spacing w:val="6"/>
        </w:rPr>
        <w:t>, </w:t>
      </w:r>
      <w:r>
        <w:rPr/>
        <w:t>volume</w:t>
      </w:r>
      <w:r>
        <w:rPr>
          <w:spacing w:val="6"/>
        </w:rPr>
        <w:t xml:space="preserve"> 209. </w:t>
      </w:r>
      <w:r>
        <w:rPr/>
        <w:t>Wiley </w:t>
      </w:r>
      <w:r>
        <w:rPr/>
        <w:t>New</w:t>
      </w:r>
      <w:r>
        <w:rPr>
          <w:spacing w:val="3"/>
        </w:rPr>
        <w:t xml:space="preserve"> </w:t>
      </w:r>
      <w:r>
        <w:rPr/>
        <w:t>York</w:t>
      </w:r>
      <w:r>
        <w:rPr>
          <w:spacing w:val="3"/>
        </w:rPr>
        <w:t>,</w:t>
      </w:r>
      <w:r>
        <w:rPr>
          <w:spacing w:val="24"/>
          <w:w w:val="101"/>
        </w:rPr>
        <w:t xml:space="preserve"> </w:t>
      </w:r>
      <w:r>
        <w:rPr>
          <w:spacing w:val="3"/>
        </w:rPr>
        <w:t>1975.</w:t>
      </w:r>
    </w:p>
    <w:p>
      <w:pPr>
        <w:spacing w:line="227" w:lineRule="auto"/>
        <w:sectPr>
          <w:type w:val="continuous"/>
          <w:pgSz w:w="12240" w:h="15840"/>
          <w:pgMar w:top="1189" w:right="1376" w:bottom="0" w:left="1108" w:header="930" w:footer="0" w:gutter="0"/>
          <w:cols w:equalWidth="0" w:num="2">
            <w:col w:w="4942" w:space="100"/>
            <w:col w:w="4714" w:space="0"/>
          </w:cols>
        </w:sectPr>
        <w:rPr/>
      </w:pPr>
    </w:p>
    <w:p>
      <w:pPr>
        <w:spacing w:line="179" w:lineRule="exact"/>
        <w:rPr/>
      </w:pPr>
      <w:r/>
    </w:p>
    <w:p>
      <w:pPr>
        <w:spacing w:line="179" w:lineRule="exact"/>
        <w:sectPr>
          <w:headerReference w:type="default" r:id="rId29"/>
          <w:pgSz w:w="12240" w:h="15840"/>
          <w:pgMar w:top="1189" w:right="1376" w:bottom="0" w:left="1108" w:header="930" w:footer="0" w:gutter="0"/>
          <w:cols w:equalWidth="0" w:num="1">
            <w:col w:w="9755" w:space="0"/>
          </w:cols>
        </w:sectPr>
        <w:rPr/>
      </w:pPr>
    </w:p>
    <w:p>
      <w:pPr>
        <w:pStyle w:val="BodyText"/>
        <w:ind w:left="192" w:right="228" w:hanging="188"/>
        <w:spacing w:before="34" w:line="252" w:lineRule="auto"/>
        <w:rPr/>
      </w:pPr>
      <w:r>
        <w:rPr/>
        <w:t>Yaobin</w:t>
      </w:r>
      <w:r>
        <w:rPr>
          <w:spacing w:val="10"/>
        </w:rPr>
        <w:t xml:space="preserve"> </w:t>
      </w:r>
      <w:r>
        <w:rPr/>
        <w:t>He</w:t>
      </w:r>
      <w:r>
        <w:rPr>
          <w:spacing w:val="10"/>
        </w:rPr>
        <w:t>, </w:t>
      </w:r>
      <w:r>
        <w:rPr/>
        <w:t>Haoyu</w:t>
      </w:r>
      <w:r>
        <w:rPr>
          <w:spacing w:val="10"/>
        </w:rPr>
        <w:t xml:space="preserve"> </w:t>
      </w:r>
      <w:r>
        <w:rPr/>
        <w:t>Tan</w:t>
      </w:r>
      <w:r>
        <w:rPr>
          <w:spacing w:val="10"/>
        </w:rPr>
        <w:t>, </w:t>
      </w:r>
      <w:r>
        <w:rPr/>
        <w:t>Wuman</w:t>
      </w:r>
      <w:r>
        <w:rPr>
          <w:spacing w:val="10"/>
        </w:rPr>
        <w:t xml:space="preserve"> </w:t>
      </w:r>
      <w:r>
        <w:rPr/>
        <w:t>Luo</w:t>
      </w:r>
      <w:r>
        <w:rPr>
          <w:spacing w:val="10"/>
        </w:rPr>
        <w:t>, </w:t>
      </w:r>
      <w:r>
        <w:rPr/>
        <w:t>Huajian</w:t>
      </w:r>
      <w:r>
        <w:rPr>
          <w:spacing w:val="10"/>
        </w:rPr>
        <w:t xml:space="preserve"> </w:t>
      </w:r>
      <w:r>
        <w:rPr/>
        <w:t>Mao</w:t>
      </w:r>
      <w:r>
        <w:rPr>
          <w:spacing w:val="10"/>
        </w:rPr>
        <w:t>, </w:t>
      </w:r>
      <w:r>
        <w:rPr/>
        <w:t>Di</w:t>
      </w:r>
      <w:r>
        <w:rPr>
          <w:spacing w:val="10"/>
        </w:rPr>
        <w:t xml:space="preserve"> </w:t>
      </w:r>
      <w:r>
        <w:rPr/>
        <w:t>Ma</w:t>
      </w:r>
      <w:r>
        <w:rPr>
          <w:spacing w:val="10"/>
        </w:rPr>
        <w:t>,</w:t>
      </w:r>
      <w:r>
        <w:rPr>
          <w:spacing w:val="11"/>
        </w:rPr>
        <w:t xml:space="preserve"> </w:t>
      </w:r>
      <w:bookmarkStart w:name="bookmark28" w:id="41"/>
      <w:bookmarkEnd w:id="41"/>
      <w:bookmarkStart w:name="bookmark32" w:id="42"/>
      <w:bookmarkEnd w:id="42"/>
      <w:r>
        <w:rPr>
          <w:spacing w:val="5"/>
        </w:rPr>
        <w:t>Shengzhong Feng, and Jianping Fan.</w:t>
      </w:r>
      <w:r>
        <w:rPr>
          <w:spacing w:val="31"/>
        </w:rPr>
        <w:t xml:space="preserve"> </w:t>
      </w:r>
      <w:r>
        <w:rPr>
          <w:spacing w:val="5"/>
        </w:rPr>
        <w:t>Mr-dbscan:</w:t>
      </w:r>
      <w:r>
        <w:rPr>
          <w:spacing w:val="21"/>
          <w:w w:val="101"/>
        </w:rPr>
        <w:t xml:space="preserve"> </w:t>
      </w:r>
      <w:r>
        <w:rPr>
          <w:spacing w:val="5"/>
        </w:rPr>
        <w:t>an ef-</w:t>
      </w:r>
      <w:r>
        <w:rPr/>
        <w:t xml:space="preserve"> </w:t>
      </w:r>
      <w:r>
        <w:rPr>
          <w:spacing w:val="5"/>
        </w:rPr>
        <w:t>ﬁcient parallel density-based clust</w:t>
      </w:r>
      <w:r>
        <w:rPr>
          <w:spacing w:val="4"/>
        </w:rPr>
        <w:t>ering algorithm using</w:t>
      </w:r>
      <w:r>
        <w:rPr/>
        <w:t xml:space="preserve">  </w:t>
      </w:r>
      <w:bookmarkStart w:name="bookmark34" w:id="43"/>
      <w:bookmarkEnd w:id="43"/>
      <w:r>
        <w:rPr>
          <w:spacing w:val="5"/>
        </w:rPr>
        <w:t>mapreduce.   In</w:t>
      </w:r>
      <w:r>
        <w:rPr>
          <w:spacing w:val="46"/>
          <w:w w:val="101"/>
        </w:rPr>
        <w:t xml:space="preserve"> </w:t>
      </w:r>
      <w:r>
        <w:rPr>
          <w:i/>
          <w:iCs/>
          <w:spacing w:val="5"/>
        </w:rPr>
        <w:t>Parallel</w:t>
      </w:r>
      <w:r>
        <w:rPr>
          <w:i/>
          <w:iCs/>
          <w:spacing w:val="33"/>
        </w:rPr>
        <w:t xml:space="preserve"> </w:t>
      </w:r>
      <w:r>
        <w:rPr>
          <w:i/>
          <w:iCs/>
          <w:spacing w:val="5"/>
        </w:rPr>
        <w:t>and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5"/>
        </w:rPr>
        <w:t>Distributed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5"/>
        </w:rPr>
        <w:t>Systems</w:t>
      </w:r>
      <w:r>
        <w:rPr>
          <w:i/>
          <w:iCs/>
          <w:spacing w:val="38"/>
          <w:w w:val="101"/>
        </w:rPr>
        <w:t xml:space="preserve"> </w:t>
      </w:r>
      <w:r>
        <w:rPr>
          <w:i/>
          <w:iCs/>
          <w:spacing w:val="5"/>
        </w:rPr>
        <w:t>(IC-</w:t>
      </w:r>
      <w:r>
        <w:rPr>
          <w:i/>
          <w:iCs/>
        </w:rPr>
        <w:t xml:space="preserve"> </w:t>
      </w:r>
      <w:r>
        <w:rPr>
          <w:i/>
          <w:iCs/>
        </w:rPr>
        <w:t>PADS</w:t>
      </w:r>
      <w:r>
        <w:rPr>
          <w:i/>
          <w:iCs/>
          <w:spacing w:val="24"/>
        </w:rPr>
        <w:t>),</w:t>
      </w:r>
      <w:r>
        <w:rPr>
          <w:i/>
          <w:iCs/>
          <w:spacing w:val="30"/>
          <w:w w:val="101"/>
        </w:rPr>
        <w:t xml:space="preserve"> </w:t>
      </w:r>
      <w:r>
        <w:rPr>
          <w:i/>
          <w:iCs/>
          <w:spacing w:val="24"/>
        </w:rPr>
        <w:t>2011</w:t>
      </w:r>
      <w:r>
        <w:rPr>
          <w:i/>
          <w:iCs/>
          <w:spacing w:val="26"/>
        </w:rPr>
        <w:t xml:space="preserve"> </w:t>
      </w:r>
      <w:r>
        <w:rPr>
          <w:i/>
          <w:iCs/>
        </w:rPr>
        <w:t>IEEE</w:t>
      </w:r>
      <w:r>
        <w:rPr>
          <w:i/>
          <w:iCs/>
          <w:spacing w:val="33"/>
        </w:rPr>
        <w:t xml:space="preserve"> </w:t>
      </w:r>
      <w:r>
        <w:rPr>
          <w:i/>
          <w:iCs/>
          <w:spacing w:val="24"/>
        </w:rPr>
        <w:t>17</w:t>
      </w:r>
      <w:r>
        <w:rPr>
          <w:i/>
          <w:iCs/>
        </w:rPr>
        <w:t>th</w:t>
      </w:r>
      <w:r>
        <w:rPr>
          <w:i/>
          <w:iCs/>
          <w:spacing w:val="26"/>
        </w:rPr>
        <w:t xml:space="preserve"> </w:t>
      </w:r>
      <w:r>
        <w:rPr>
          <w:i/>
          <w:iCs/>
        </w:rPr>
        <w:t>International</w:t>
      </w:r>
      <w:r>
        <w:rPr>
          <w:i/>
          <w:iCs/>
          <w:spacing w:val="41"/>
        </w:rPr>
        <w:t xml:space="preserve"> </w:t>
      </w:r>
      <w:r>
        <w:rPr>
          <w:i/>
          <w:iCs/>
        </w:rPr>
        <w:t>Conference</w:t>
      </w:r>
      <w:r>
        <w:rPr>
          <w:i/>
          <w:iCs/>
          <w:spacing w:val="33"/>
        </w:rPr>
        <w:t xml:space="preserve"> </w:t>
      </w:r>
      <w:r>
        <w:rPr>
          <w:i/>
          <w:iCs/>
        </w:rPr>
        <w:t>on</w:t>
      </w:r>
      <w:r>
        <w:rPr>
          <w:spacing w:val="24"/>
        </w:rPr>
        <w:t>,</w:t>
      </w:r>
      <w:r>
        <w:rPr/>
        <w:t xml:space="preserve"> </w:t>
      </w:r>
      <w:r>
        <w:rPr/>
        <w:t>pages</w:t>
      </w:r>
      <w:r>
        <w:rPr>
          <w:spacing w:val="7"/>
        </w:rPr>
        <w:t xml:space="preserve"> 473–480. </w:t>
      </w:r>
      <w:r>
        <w:rPr/>
        <w:t>IEEE</w:t>
      </w:r>
      <w:r>
        <w:rPr>
          <w:spacing w:val="7"/>
        </w:rPr>
        <w:t>, 2011.</w:t>
      </w:r>
    </w:p>
    <w:p>
      <w:pPr>
        <w:pStyle w:val="BodyText"/>
        <w:ind w:left="205" w:right="256" w:hanging="203"/>
        <w:spacing w:before="264" w:line="246" w:lineRule="auto"/>
        <w:rPr/>
      </w:pPr>
      <w:r>
        <w:rPr/>
        <w:t>Ming</w:t>
      </w:r>
      <w:r>
        <w:rPr>
          <w:spacing w:val="11"/>
        </w:rPr>
        <w:t xml:space="preserve"> </w:t>
      </w:r>
      <w:r>
        <w:rPr/>
        <w:t>Huang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Fuling</w:t>
      </w:r>
      <w:r>
        <w:rPr>
          <w:spacing w:val="11"/>
        </w:rPr>
        <w:t xml:space="preserve"> </w:t>
      </w:r>
      <w:r>
        <w:rPr/>
        <w:t>Bian</w:t>
      </w:r>
      <w:r>
        <w:rPr>
          <w:spacing w:val="11"/>
        </w:rPr>
        <w:t>.</w:t>
      </w:r>
      <w:r>
        <w:rPr>
          <w:spacing w:val="23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grid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density</w:t>
      </w:r>
      <w:r>
        <w:rPr>
          <w:spacing w:val="11"/>
        </w:rPr>
        <w:t xml:space="preserve"> </w:t>
      </w:r>
      <w:r>
        <w:rPr/>
        <w:t>based</w:t>
      </w:r>
      <w:r>
        <w:rPr>
          <w:spacing w:val="11"/>
        </w:rPr>
        <w:t xml:space="preserve"> </w:t>
      </w:r>
      <w:r>
        <w:rPr/>
        <w:t>fast </w:t>
      </w:r>
      <w:bookmarkStart w:name="bookmark9" w:id="44"/>
      <w:bookmarkEnd w:id="44"/>
      <w:r>
        <w:rPr>
          <w:spacing w:val="2"/>
        </w:rPr>
        <w:t>spatial clustering algorithm.</w:t>
      </w:r>
      <w:r>
        <w:rPr>
          <w:spacing w:val="39"/>
          <w:w w:val="101"/>
        </w:rPr>
        <w:t xml:space="preserve"> </w:t>
      </w:r>
      <w:r>
        <w:rPr>
          <w:spacing w:val="2"/>
        </w:rPr>
        <w:t>In</w:t>
      </w:r>
      <w:r>
        <w:rPr>
          <w:spacing w:val="-7"/>
        </w:rPr>
        <w:t xml:space="preserve"> </w:t>
      </w:r>
      <w:r>
        <w:rPr>
          <w:i/>
          <w:iCs/>
          <w:spacing w:val="2"/>
        </w:rPr>
        <w:t>Artiﬁcial Intelligence and</w:t>
      </w:r>
      <w:r>
        <w:rPr>
          <w:i/>
          <w:iCs/>
        </w:rPr>
        <w:t xml:space="preserve"> </w:t>
      </w:r>
      <w:bookmarkStart w:name="bookmark33" w:id="45"/>
      <w:bookmarkEnd w:id="45"/>
      <w:r>
        <w:rPr>
          <w:i/>
          <w:iCs/>
        </w:rPr>
        <w:t>Computational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Intelligence</w:t>
      </w:r>
      <w:r>
        <w:rPr>
          <w:i/>
          <w:iCs/>
          <w:spacing w:val="8"/>
        </w:rPr>
        <w:t>, 2009.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AICI</w:t>
      </w:r>
      <w:r>
        <w:rPr>
          <w:i/>
          <w:iCs/>
          <w:spacing w:val="8"/>
        </w:rPr>
        <w:t>’09. </w:t>
      </w:r>
      <w:r>
        <w:rPr>
          <w:i/>
          <w:iCs/>
        </w:rPr>
        <w:t>International </w:t>
      </w:r>
      <w:bookmarkStart w:name="bookmark68" w:id="46"/>
      <w:bookmarkEnd w:id="46"/>
      <w:r>
        <w:rPr>
          <w:i/>
          <w:iCs/>
        </w:rPr>
        <w:t>Conference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on</w:t>
      </w:r>
      <w:r>
        <w:rPr>
          <w:spacing w:val="8"/>
        </w:rPr>
        <w:t>, </w:t>
      </w:r>
      <w:r>
        <w:rPr/>
        <w:t>volume</w:t>
      </w:r>
      <w:r>
        <w:rPr>
          <w:spacing w:val="8"/>
        </w:rPr>
        <w:t xml:space="preserve"> 4, </w:t>
      </w:r>
      <w:r>
        <w:rPr/>
        <w:t>pages</w:t>
      </w:r>
      <w:r>
        <w:rPr>
          <w:spacing w:val="8"/>
        </w:rPr>
        <w:t xml:space="preserve"> 260–263. </w:t>
      </w:r>
      <w:r>
        <w:rPr/>
        <w:t>IEEE</w:t>
      </w:r>
      <w:r>
        <w:rPr>
          <w:spacing w:val="8"/>
        </w:rPr>
        <w:t>, 200</w:t>
      </w:r>
      <w:r>
        <w:rPr>
          <w:spacing w:val="7"/>
        </w:rPr>
        <w:t>9.</w:t>
      </w:r>
    </w:p>
    <w:p>
      <w:pPr>
        <w:pStyle w:val="BodyText"/>
        <w:ind w:left="189" w:right="227" w:hanging="187"/>
        <w:spacing w:before="262" w:line="229" w:lineRule="auto"/>
        <w:rPr/>
      </w:pPr>
      <w:r>
        <w:rPr>
          <w:spacing w:val="3"/>
        </w:rPr>
        <w:t>Lawrence Hubert and Phipps Arabie.</w:t>
      </w:r>
      <w:r>
        <w:rPr>
          <w:spacing w:val="29"/>
          <w:w w:val="101"/>
        </w:rPr>
        <w:t xml:space="preserve"> </w:t>
      </w:r>
      <w:r>
        <w:rPr>
          <w:spacing w:val="2"/>
        </w:rPr>
        <w:t>Comparing partitions.</w:t>
      </w:r>
      <w:r>
        <w:rPr/>
        <w:t xml:space="preserve"> </w:t>
      </w:r>
      <w:r>
        <w:rPr>
          <w:i/>
          <w:iCs/>
        </w:rPr>
        <w:t>Journal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classi</w:t>
      </w:r>
      <w:r>
        <w:rPr>
          <w:i/>
          <w:iCs/>
          <w:spacing w:val="6"/>
        </w:rPr>
        <w:t>ﬁ</w:t>
      </w:r>
      <w:r>
        <w:rPr>
          <w:i/>
          <w:iCs/>
        </w:rPr>
        <w:t>cation</w:t>
      </w:r>
      <w:r>
        <w:rPr>
          <w:spacing w:val="6"/>
        </w:rPr>
        <w:t>, 2(1):193–218,</w:t>
      </w:r>
      <w:r>
        <w:rPr>
          <w:spacing w:val="38"/>
          <w:w w:val="101"/>
        </w:rPr>
        <w:t xml:space="preserve"> </w:t>
      </w:r>
      <w:r>
        <w:rPr>
          <w:spacing w:val="6"/>
        </w:rPr>
        <w:t>1985.</w:t>
      </w:r>
    </w:p>
    <w:p>
      <w:pPr>
        <w:pStyle w:val="BodyText"/>
        <w:ind w:left="202" w:right="227" w:hanging="199"/>
        <w:spacing w:before="266" w:line="246" w:lineRule="auto"/>
        <w:rPr/>
      </w:pPr>
      <w:r>
        <w:rPr>
          <w:spacing w:val="5"/>
        </w:rPr>
        <w:t>Piotr</w:t>
      </w:r>
      <w:r>
        <w:rPr>
          <w:spacing w:val="41"/>
          <w:w w:val="102"/>
        </w:rPr>
        <w:t xml:space="preserve"> </w:t>
      </w:r>
      <w:r>
        <w:rPr>
          <w:spacing w:val="5"/>
        </w:rPr>
        <w:t>Indyk</w:t>
      </w:r>
      <w:r>
        <w:rPr>
          <w:spacing w:val="34"/>
        </w:rPr>
        <w:t xml:space="preserve"> </w:t>
      </w:r>
      <w:r>
        <w:rPr>
          <w:spacing w:val="5"/>
        </w:rPr>
        <w:t>and</w:t>
      </w:r>
      <w:r>
        <w:rPr>
          <w:spacing w:val="30"/>
          <w:w w:val="101"/>
        </w:rPr>
        <w:t xml:space="preserve"> </w:t>
      </w:r>
      <w:r>
        <w:rPr>
          <w:spacing w:val="5"/>
        </w:rPr>
        <w:t>Rajeev</w:t>
      </w:r>
      <w:r>
        <w:rPr>
          <w:spacing w:val="30"/>
        </w:rPr>
        <w:t xml:space="preserve"> </w:t>
      </w:r>
      <w:r>
        <w:rPr>
          <w:spacing w:val="5"/>
        </w:rPr>
        <w:t>Motwani.   Approximate</w:t>
      </w:r>
      <w:r>
        <w:rPr>
          <w:spacing w:val="30"/>
          <w:w w:val="101"/>
        </w:rPr>
        <w:t xml:space="preserve"> </w:t>
      </w:r>
      <w:r>
        <w:rPr>
          <w:spacing w:val="5"/>
        </w:rPr>
        <w:t>nearest</w:t>
      </w:r>
      <w:r>
        <w:rPr/>
        <w:t xml:space="preserve">  </w:t>
      </w:r>
      <w:bookmarkStart w:name="bookmark7" w:id="47"/>
      <w:bookmarkEnd w:id="47"/>
      <w:bookmarkStart w:name="bookmark30" w:id="48"/>
      <w:bookmarkEnd w:id="48"/>
      <w:r>
        <w:rPr>
          <w:spacing w:val="2"/>
        </w:rPr>
        <w:t>neighbors:</w:t>
      </w:r>
      <w:r>
        <w:rPr>
          <w:spacing w:val="16"/>
          <w:w w:val="101"/>
        </w:rPr>
        <w:t xml:space="preserve"> </w:t>
      </w:r>
      <w:r>
        <w:rPr>
          <w:spacing w:val="2"/>
        </w:rPr>
        <w:t>towards removing the curse of dimensionality.</w:t>
      </w:r>
      <w:r>
        <w:rPr/>
        <w:t xml:space="preserve"> </w:t>
      </w:r>
      <w:r>
        <w:rPr>
          <w:spacing w:val="6"/>
        </w:rPr>
        <w:t>In </w:t>
      </w:r>
      <w:r>
        <w:rPr>
          <w:i/>
          <w:iCs/>
          <w:spacing w:val="6"/>
        </w:rPr>
        <w:t>Proceedings of the t</w:t>
      </w:r>
      <w:r>
        <w:rPr>
          <w:i/>
          <w:iCs/>
          <w:spacing w:val="5"/>
        </w:rPr>
        <w:t>hirtieth annual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5"/>
        </w:rPr>
        <w:t>ACM symposium</w:t>
      </w:r>
      <w:r>
        <w:rPr>
          <w:i/>
          <w:iCs/>
        </w:rPr>
        <w:t xml:space="preserve">  </w:t>
      </w:r>
      <w:bookmarkStart w:name="bookmark74" w:id="49"/>
      <w:bookmarkEnd w:id="49"/>
      <w:r>
        <w:rPr>
          <w:i/>
          <w:iCs/>
        </w:rPr>
        <w:t>on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Theory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computing</w:t>
      </w:r>
      <w:r>
        <w:rPr>
          <w:spacing w:val="8"/>
        </w:rPr>
        <w:t>, </w:t>
      </w:r>
      <w:r>
        <w:rPr/>
        <w:t>pages</w:t>
      </w:r>
      <w:r>
        <w:rPr>
          <w:spacing w:val="8"/>
        </w:rPr>
        <w:t xml:space="preserve"> 604–613.</w:t>
      </w:r>
      <w:r>
        <w:rPr>
          <w:spacing w:val="15"/>
        </w:rPr>
        <w:t xml:space="preserve"> </w:t>
      </w:r>
      <w:r>
        <w:rPr/>
        <w:t>ACM</w:t>
      </w:r>
      <w:r>
        <w:rPr>
          <w:spacing w:val="8"/>
        </w:rPr>
        <w:t>,</w:t>
      </w:r>
      <w:r>
        <w:rPr>
          <w:spacing w:val="24"/>
          <w:w w:val="101"/>
        </w:rPr>
        <w:t xml:space="preserve"> </w:t>
      </w:r>
      <w:r>
        <w:rPr>
          <w:spacing w:val="8"/>
        </w:rPr>
        <w:t>1998.</w:t>
      </w:r>
    </w:p>
    <w:p>
      <w:pPr>
        <w:pStyle w:val="BodyText"/>
        <w:ind w:left="199" w:right="227" w:hanging="197"/>
        <w:spacing w:before="264" w:line="246" w:lineRule="auto"/>
        <w:rPr/>
      </w:pPr>
      <w:r>
        <w:rPr>
          <w:spacing w:val="5"/>
        </w:rPr>
        <w:t>Eshref</w:t>
      </w:r>
      <w:r>
        <w:rPr>
          <w:spacing w:val="39"/>
        </w:rPr>
        <w:t xml:space="preserve"> </w:t>
      </w:r>
      <w:r>
        <w:rPr>
          <w:spacing w:val="5"/>
        </w:rPr>
        <w:t>Januzaj,</w:t>
      </w:r>
      <w:r>
        <w:rPr>
          <w:spacing w:val="2"/>
        </w:rPr>
        <w:t xml:space="preserve">  </w:t>
      </w:r>
      <w:r>
        <w:rPr>
          <w:spacing w:val="5"/>
        </w:rPr>
        <w:t>Hans-Peter</w:t>
      </w:r>
      <w:r>
        <w:rPr>
          <w:spacing w:val="45"/>
          <w:w w:val="101"/>
        </w:rPr>
        <w:t xml:space="preserve"> </w:t>
      </w:r>
      <w:r>
        <w:rPr>
          <w:spacing w:val="5"/>
        </w:rPr>
        <w:t>Kriegel,  and</w:t>
      </w:r>
      <w:r>
        <w:rPr>
          <w:spacing w:val="41"/>
          <w:w w:val="101"/>
        </w:rPr>
        <w:t xml:space="preserve"> </w:t>
      </w:r>
      <w:r>
        <w:rPr>
          <w:spacing w:val="5"/>
        </w:rPr>
        <w:t>Martin</w:t>
      </w:r>
      <w:r>
        <w:rPr>
          <w:spacing w:val="42"/>
        </w:rPr>
        <w:t xml:space="preserve"> </w:t>
      </w:r>
      <w:r>
        <w:rPr>
          <w:spacing w:val="5"/>
        </w:rPr>
        <w:t>Pfeiﬂe.</w:t>
      </w:r>
      <w:r>
        <w:rPr/>
        <w:t xml:space="preserve"> </w:t>
      </w:r>
      <w:bookmarkStart w:name="bookmark19" w:id="50"/>
      <w:bookmarkEnd w:id="50"/>
      <w:r>
        <w:rPr>
          <w:spacing w:val="5"/>
        </w:rPr>
        <w:t>Dbdc:  Density</w:t>
      </w:r>
      <w:r>
        <w:rPr>
          <w:spacing w:val="40"/>
          <w:w w:val="101"/>
        </w:rPr>
        <w:t xml:space="preserve"> </w:t>
      </w:r>
      <w:r>
        <w:rPr>
          <w:spacing w:val="5"/>
        </w:rPr>
        <w:t>based</w:t>
      </w:r>
      <w:r>
        <w:rPr>
          <w:spacing w:val="34"/>
        </w:rPr>
        <w:t xml:space="preserve"> </w:t>
      </w:r>
      <w:r>
        <w:rPr>
          <w:spacing w:val="5"/>
        </w:rPr>
        <w:t>distributed</w:t>
      </w:r>
      <w:r>
        <w:rPr>
          <w:spacing w:val="34"/>
        </w:rPr>
        <w:t xml:space="preserve"> </w:t>
      </w:r>
      <w:r>
        <w:rPr>
          <w:spacing w:val="5"/>
        </w:rPr>
        <w:t>clustering.   In</w:t>
      </w:r>
      <w:r>
        <w:rPr>
          <w:spacing w:val="27"/>
        </w:rPr>
        <w:t xml:space="preserve"> </w:t>
      </w:r>
      <w:r>
        <w:rPr>
          <w:i/>
          <w:iCs/>
          <w:spacing w:val="5"/>
        </w:rPr>
        <w:t>Inter-</w:t>
      </w:r>
      <w:r>
        <w:rPr>
          <w:i/>
          <w:iCs/>
        </w:rPr>
        <w:t xml:space="preserve"> </w:t>
      </w:r>
      <w:r>
        <w:rPr>
          <w:i/>
          <w:iCs/>
          <w:spacing w:val="2"/>
        </w:rPr>
        <w:t>national</w:t>
      </w:r>
      <w:r>
        <w:rPr>
          <w:i/>
          <w:iCs/>
          <w:spacing w:val="18"/>
        </w:rPr>
        <w:t xml:space="preserve"> </w:t>
      </w:r>
      <w:r>
        <w:rPr>
          <w:i/>
          <w:iCs/>
          <w:spacing w:val="2"/>
        </w:rPr>
        <w:t>Conference on Extending Database</w:t>
      </w:r>
      <w:r>
        <w:rPr>
          <w:i/>
          <w:iCs/>
          <w:spacing w:val="14"/>
          <w:w w:val="101"/>
        </w:rPr>
        <w:t xml:space="preserve"> </w:t>
      </w:r>
      <w:r>
        <w:rPr>
          <w:i/>
          <w:iCs/>
          <w:spacing w:val="2"/>
        </w:rPr>
        <w:t>Technology</w:t>
      </w:r>
      <w:r>
        <w:rPr>
          <w:spacing w:val="2"/>
        </w:rPr>
        <w:t>,</w:t>
      </w:r>
      <w:r>
        <w:rPr/>
        <w:t xml:space="preserve"> </w:t>
      </w:r>
      <w:bookmarkStart w:name="bookmark31" w:id="51"/>
      <w:bookmarkEnd w:id="51"/>
      <w:r>
        <w:rPr/>
        <w:t>pages</w:t>
      </w:r>
      <w:r>
        <w:rPr>
          <w:spacing w:val="6"/>
        </w:rPr>
        <w:t xml:space="preserve"> 88–105. </w:t>
      </w:r>
      <w:r>
        <w:rPr/>
        <w:t>Springer</w:t>
      </w:r>
      <w:r>
        <w:rPr>
          <w:spacing w:val="6"/>
        </w:rPr>
        <w:t>,</w:t>
      </w:r>
      <w:r>
        <w:rPr>
          <w:spacing w:val="11"/>
        </w:rPr>
        <w:t xml:space="preserve"> </w:t>
      </w:r>
      <w:r>
        <w:rPr>
          <w:spacing w:val="6"/>
        </w:rPr>
        <w:t>2004a.</w:t>
      </w:r>
    </w:p>
    <w:p>
      <w:pPr>
        <w:pStyle w:val="BodyText"/>
        <w:ind w:left="190" w:right="228" w:hanging="188"/>
        <w:spacing w:before="264" w:line="246" w:lineRule="auto"/>
        <w:rPr/>
      </w:pPr>
      <w:r>
        <w:rPr/>
        <w:t>Eshref</w:t>
      </w:r>
      <w:r>
        <w:rPr>
          <w:spacing w:val="-8"/>
        </w:rPr>
        <w:t xml:space="preserve"> </w:t>
      </w:r>
      <w:r>
        <w:rPr/>
        <w:t>Januzaj</w:t>
      </w:r>
      <w:r>
        <w:rPr>
          <w:spacing w:val="11"/>
        </w:rPr>
        <w:t>,</w:t>
      </w:r>
      <w:r>
        <w:rPr/>
        <w:t>Hans</w:t>
      </w:r>
      <w:r>
        <w:rPr>
          <w:spacing w:val="11"/>
        </w:rPr>
        <w:t>-</w:t>
      </w:r>
      <w:r>
        <w:rPr/>
        <w:t>Peter</w:t>
      </w:r>
      <w:r>
        <w:rPr>
          <w:spacing w:val="11"/>
        </w:rPr>
        <w:t xml:space="preserve"> </w:t>
      </w:r>
      <w:r>
        <w:rPr/>
        <w:t>Kriegel</w:t>
      </w:r>
      <w:r>
        <w:rPr>
          <w:spacing w:val="11"/>
        </w:rPr>
        <w:t>, </w:t>
      </w:r>
      <w:r>
        <w:rPr/>
        <w:t>and</w:t>
      </w:r>
      <w:r>
        <w:rPr>
          <w:spacing w:val="11"/>
        </w:rPr>
        <w:t xml:space="preserve"> </w:t>
      </w:r>
      <w:r>
        <w:rPr/>
        <w:t>Martin</w:t>
      </w:r>
      <w:r>
        <w:rPr>
          <w:spacing w:val="11"/>
        </w:rPr>
        <w:t xml:space="preserve"> </w:t>
      </w:r>
      <w:r>
        <w:rPr/>
        <w:t>Pfei</w:t>
      </w:r>
      <w:r>
        <w:rPr>
          <w:spacing w:val="11"/>
        </w:rPr>
        <w:t>ﬂe. </w:t>
      </w:r>
      <w:r>
        <w:rPr/>
        <w:t>Scal</w:t>
      </w:r>
      <w:r>
        <w:rPr>
          <w:spacing w:val="11"/>
        </w:rPr>
        <w:t>-</w:t>
      </w:r>
      <w:r>
        <w:rPr/>
        <w:t xml:space="preserve"> </w:t>
      </w:r>
      <w:r>
        <w:rPr>
          <w:spacing w:val="5"/>
        </w:rPr>
        <w:t>able</w:t>
      </w:r>
      <w:r>
        <w:rPr>
          <w:spacing w:val="29"/>
        </w:rPr>
        <w:t xml:space="preserve"> </w:t>
      </w:r>
      <w:r>
        <w:rPr>
          <w:spacing w:val="5"/>
        </w:rPr>
        <w:t>density-based</w:t>
      </w:r>
      <w:r>
        <w:rPr>
          <w:spacing w:val="18"/>
        </w:rPr>
        <w:t xml:space="preserve"> </w:t>
      </w:r>
      <w:r>
        <w:rPr>
          <w:spacing w:val="5"/>
        </w:rPr>
        <w:t>distributed</w:t>
      </w:r>
      <w:r>
        <w:rPr>
          <w:spacing w:val="18"/>
        </w:rPr>
        <w:t xml:space="preserve"> </w:t>
      </w:r>
      <w:r>
        <w:rPr>
          <w:spacing w:val="5"/>
        </w:rPr>
        <w:t>clustering.  In </w:t>
      </w:r>
      <w:r>
        <w:rPr>
          <w:i/>
          <w:iCs/>
          <w:spacing w:val="5"/>
        </w:rPr>
        <w:t>European</w:t>
      </w:r>
      <w:r>
        <w:rPr>
          <w:i/>
          <w:iCs/>
        </w:rPr>
        <w:t xml:space="preserve">  </w:t>
      </w:r>
      <w:r>
        <w:rPr>
          <w:i/>
          <w:iCs/>
        </w:rPr>
        <w:t>Conference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on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Principles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Data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Mining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Knowledge  </w:t>
      </w:r>
      <w:r>
        <w:rPr>
          <w:i/>
          <w:iCs/>
        </w:rPr>
        <w:t>Discovery</w:t>
      </w:r>
      <w:r>
        <w:rPr>
          <w:spacing w:val="7"/>
        </w:rPr>
        <w:t>, </w:t>
      </w:r>
      <w:r>
        <w:rPr/>
        <w:t>pages</w:t>
      </w:r>
      <w:r>
        <w:rPr>
          <w:spacing w:val="7"/>
        </w:rPr>
        <w:t xml:space="preserve"> 231–244. </w:t>
      </w:r>
      <w:r>
        <w:rPr/>
        <w:t>Springer</w:t>
      </w:r>
      <w:r>
        <w:rPr>
          <w:spacing w:val="7"/>
        </w:rPr>
        <w:t>, 2004b.</w:t>
      </w:r>
    </w:p>
    <w:p>
      <w:pPr>
        <w:pStyle w:val="BodyText"/>
        <w:ind w:left="191" w:right="262" w:hanging="188"/>
        <w:spacing w:before="263" w:line="241" w:lineRule="auto"/>
        <w:rPr/>
      </w:pPr>
      <w:r>
        <w:rPr>
          <w:spacing w:val="5"/>
        </w:rPr>
        <w:t>Heinrich Jiang.</w:t>
      </w:r>
      <w:r>
        <w:rPr>
          <w:spacing w:val="36"/>
          <w:w w:val="101"/>
        </w:rPr>
        <w:t xml:space="preserve"> </w:t>
      </w:r>
      <w:r>
        <w:rPr>
          <w:spacing w:val="5"/>
        </w:rPr>
        <w:t>Density level set estimation on manifolds</w:t>
      </w:r>
      <w:r>
        <w:rPr/>
        <w:t xml:space="preserve"> </w:t>
      </w:r>
      <w:bookmarkStart w:name="bookmark37" w:id="52"/>
      <w:bookmarkEnd w:id="52"/>
      <w:bookmarkStart w:name="bookmark43" w:id="53"/>
      <w:bookmarkEnd w:id="53"/>
      <w:r>
        <w:rPr>
          <w:spacing w:val="6"/>
        </w:rPr>
        <w:t>with</w:t>
      </w:r>
      <w:r>
        <w:rPr>
          <w:spacing w:val="21"/>
        </w:rPr>
        <w:t xml:space="preserve"> </w:t>
      </w:r>
      <w:r>
        <w:rPr>
          <w:spacing w:val="6"/>
        </w:rPr>
        <w:t>dbscan.  In </w:t>
      </w:r>
      <w:r>
        <w:rPr>
          <w:i/>
          <w:iCs/>
          <w:spacing w:val="6"/>
        </w:rPr>
        <w:t>Internation</w:t>
      </w:r>
      <w:r>
        <w:rPr>
          <w:i/>
          <w:iCs/>
          <w:spacing w:val="5"/>
        </w:rPr>
        <w:t>al</w:t>
      </w:r>
      <w:r>
        <w:rPr>
          <w:i/>
          <w:iCs/>
          <w:spacing w:val="28"/>
          <w:w w:val="101"/>
        </w:rPr>
        <w:t xml:space="preserve"> </w:t>
      </w:r>
      <w:r>
        <w:rPr>
          <w:i/>
          <w:iCs/>
          <w:spacing w:val="5"/>
        </w:rPr>
        <w:t>Conference</w:t>
      </w:r>
      <w:r>
        <w:rPr>
          <w:i/>
          <w:iCs/>
          <w:spacing w:val="21"/>
        </w:rPr>
        <w:t xml:space="preserve"> </w:t>
      </w:r>
      <w:r>
        <w:rPr>
          <w:i/>
          <w:iCs/>
          <w:spacing w:val="5"/>
        </w:rPr>
        <w:t>on</w:t>
      </w:r>
      <w:r>
        <w:rPr>
          <w:i/>
          <w:iCs/>
          <w:spacing w:val="12"/>
        </w:rPr>
        <w:t xml:space="preserve"> </w:t>
      </w:r>
      <w:r>
        <w:rPr>
          <w:i/>
          <w:iCs/>
          <w:spacing w:val="5"/>
        </w:rPr>
        <w:t>Machine</w:t>
      </w:r>
      <w:r>
        <w:rPr>
          <w:i/>
          <w:iCs/>
        </w:rPr>
        <w:t xml:space="preserve"> </w:t>
      </w:r>
      <w:bookmarkStart w:name="bookmark49" w:id="54"/>
      <w:bookmarkEnd w:id="54"/>
      <w:bookmarkStart w:name="bookmark44" w:id="55"/>
      <w:bookmarkEnd w:id="55"/>
      <w:r>
        <w:rPr>
          <w:i/>
          <w:iCs/>
        </w:rPr>
        <w:t>Learning</w:t>
      </w:r>
      <w:r>
        <w:rPr>
          <w:spacing w:val="5"/>
        </w:rPr>
        <w:t>, </w:t>
      </w:r>
      <w:r>
        <w:rPr/>
        <w:t>pages</w:t>
      </w:r>
      <w:r>
        <w:rPr>
          <w:spacing w:val="38"/>
          <w:w w:val="101"/>
        </w:rPr>
        <w:t xml:space="preserve"> </w:t>
      </w:r>
      <w:r>
        <w:rPr>
          <w:spacing w:val="5"/>
        </w:rPr>
        <w:t>1684–1693, 2017a.</w:t>
      </w:r>
    </w:p>
    <w:p>
      <w:pPr>
        <w:pStyle w:val="BodyText"/>
        <w:ind w:left="191" w:right="228" w:hanging="188"/>
        <w:spacing w:before="263" w:line="241" w:lineRule="auto"/>
        <w:rPr/>
      </w:pPr>
      <w:r>
        <w:rPr>
          <w:spacing w:val="4"/>
        </w:rPr>
        <w:t>Heinrich Jiang.</w:t>
      </w:r>
      <w:r>
        <w:rPr>
          <w:spacing w:val="31"/>
          <w:w w:val="101"/>
        </w:rPr>
        <w:t xml:space="preserve"> </w:t>
      </w:r>
      <w:r>
        <w:rPr>
          <w:spacing w:val="4"/>
        </w:rPr>
        <w:t>Uniform convergence rates for kernel den-</w:t>
      </w:r>
      <w:r>
        <w:rPr/>
        <w:t xml:space="preserve"> </w:t>
      </w:r>
      <w:r>
        <w:rPr>
          <w:spacing w:val="3"/>
        </w:rPr>
        <w:t>sity estimation.</w:t>
      </w:r>
      <w:r>
        <w:rPr>
          <w:spacing w:val="27"/>
          <w:w w:val="101"/>
        </w:rPr>
        <w:t xml:space="preserve"> </w:t>
      </w:r>
      <w:r>
        <w:rPr>
          <w:spacing w:val="3"/>
        </w:rPr>
        <w:t>In </w:t>
      </w:r>
      <w:r>
        <w:rPr>
          <w:i/>
          <w:iCs/>
          <w:spacing w:val="3"/>
        </w:rPr>
        <w:t>International</w:t>
      </w:r>
      <w:r>
        <w:rPr>
          <w:i/>
          <w:iCs/>
          <w:spacing w:val="15"/>
        </w:rPr>
        <w:t xml:space="preserve"> </w:t>
      </w:r>
      <w:r>
        <w:rPr>
          <w:i/>
          <w:iCs/>
          <w:spacing w:val="3"/>
        </w:rPr>
        <w:t>Conference on Ma</w:t>
      </w:r>
      <w:r>
        <w:rPr>
          <w:i/>
          <w:iCs/>
          <w:spacing w:val="2"/>
        </w:rPr>
        <w:t>chine</w:t>
      </w:r>
      <w:r>
        <w:rPr>
          <w:i/>
          <w:iCs/>
        </w:rPr>
        <w:t xml:space="preserve">  </w:t>
      </w:r>
      <w:bookmarkStart w:name="bookmark61" w:id="56"/>
      <w:bookmarkEnd w:id="56"/>
      <w:bookmarkStart w:name="bookmark42" w:id="57"/>
      <w:bookmarkEnd w:id="57"/>
      <w:r>
        <w:rPr>
          <w:i/>
          <w:iCs/>
        </w:rPr>
        <w:t>Learning</w:t>
      </w:r>
      <w:r>
        <w:rPr>
          <w:spacing w:val="5"/>
        </w:rPr>
        <w:t>, </w:t>
      </w:r>
      <w:r>
        <w:rPr/>
        <w:t>pages</w:t>
      </w:r>
      <w:r>
        <w:rPr>
          <w:spacing w:val="39"/>
        </w:rPr>
        <w:t xml:space="preserve"> </w:t>
      </w:r>
      <w:r>
        <w:rPr>
          <w:spacing w:val="5"/>
        </w:rPr>
        <w:t>1694–1703, 2017b.</w:t>
      </w:r>
    </w:p>
    <w:p>
      <w:pPr>
        <w:pStyle w:val="BodyText"/>
        <w:ind w:left="202" w:right="237" w:hanging="194"/>
        <w:spacing w:before="263"/>
        <w:rPr/>
      </w:pPr>
      <w:r>
        <w:rPr>
          <w:spacing w:val="4"/>
        </w:rPr>
        <w:t>Samory Kpotufe and Ulrike von Luxburg.</w:t>
      </w:r>
      <w:r>
        <w:rPr>
          <w:spacing w:val="28"/>
        </w:rPr>
        <w:t xml:space="preserve"> </w:t>
      </w:r>
      <w:r>
        <w:rPr>
          <w:spacing w:val="4"/>
        </w:rPr>
        <w:t>Pruning neare</w:t>
      </w:r>
      <w:r>
        <w:rPr>
          <w:spacing w:val="3"/>
        </w:rPr>
        <w:t>st</w:t>
      </w:r>
      <w:r>
        <w:rPr/>
        <w:t xml:space="preserve"> </w:t>
      </w:r>
      <w:bookmarkStart w:name="bookmark36" w:id="58"/>
      <w:bookmarkEnd w:id="58"/>
      <w:r>
        <w:rPr/>
        <w:t>neighbor</w:t>
      </w:r>
      <w:r>
        <w:rPr>
          <w:spacing w:val="18"/>
        </w:rPr>
        <w:t xml:space="preserve"> </w:t>
      </w:r>
      <w:r>
        <w:rPr/>
        <w:t>cluster</w:t>
      </w:r>
      <w:r>
        <w:rPr>
          <w:spacing w:val="18"/>
        </w:rPr>
        <w:t xml:space="preserve"> </w:t>
      </w:r>
      <w:r>
        <w:rPr/>
        <w:t>trees</w:t>
      </w:r>
      <w:r>
        <w:rPr>
          <w:spacing w:val="18"/>
        </w:rPr>
        <w:t>.</w:t>
      </w:r>
      <w:r>
        <w:rPr>
          <w:spacing w:val="33"/>
        </w:rPr>
        <w:t xml:space="preserve"> </w:t>
      </w:r>
      <w:r>
        <w:rPr>
          <w:i/>
          <w:iCs/>
        </w:rPr>
        <w:t>arXiv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preprint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arXiv</w:t>
      </w:r>
      <w:r>
        <w:rPr>
          <w:i/>
          <w:iCs/>
          <w:spacing w:val="18"/>
        </w:rPr>
        <w:t>:1105.0540</w:t>
      </w:r>
      <w:r>
        <w:rPr>
          <w:spacing w:val="18"/>
        </w:rPr>
        <w:t>,</w:t>
      </w:r>
      <w:r>
        <w:rPr/>
        <w:t xml:space="preserve"> </w:t>
      </w:r>
      <w:r>
        <w:rPr>
          <w:spacing w:val="3"/>
        </w:rPr>
        <w:t>2011.</w:t>
      </w:r>
    </w:p>
    <w:p>
      <w:pPr>
        <w:pStyle w:val="BodyText"/>
        <w:ind w:left="199" w:right="227" w:hanging="197"/>
        <w:spacing w:before="267" w:line="246" w:lineRule="auto"/>
        <w:rPr/>
      </w:pPr>
      <w:r>
        <w:rPr>
          <w:spacing w:val="5"/>
        </w:rPr>
        <w:t>Marzena Kryszkiewicz and Piotr Lasek.  Ti-dbscan:</w:t>
      </w:r>
      <w:r>
        <w:rPr>
          <w:spacing w:val="28"/>
          <w:w w:val="101"/>
        </w:rPr>
        <w:t xml:space="preserve"> </w:t>
      </w:r>
      <w:r>
        <w:rPr>
          <w:spacing w:val="5"/>
        </w:rPr>
        <w:t>Clus-</w:t>
      </w:r>
      <w:r>
        <w:rPr/>
        <w:t xml:space="preserve"> </w:t>
      </w:r>
      <w:bookmarkStart w:name="bookmark20" w:id="59"/>
      <w:bookmarkEnd w:id="59"/>
      <w:r>
        <w:rPr>
          <w:spacing w:val="5"/>
        </w:rPr>
        <w:t>tering</w:t>
      </w:r>
      <w:r>
        <w:rPr>
          <w:spacing w:val="20"/>
        </w:rPr>
        <w:t xml:space="preserve"> </w:t>
      </w:r>
      <w:r>
        <w:rPr>
          <w:spacing w:val="5"/>
        </w:rPr>
        <w:t>with</w:t>
      </w:r>
      <w:r>
        <w:rPr>
          <w:spacing w:val="20"/>
          <w:w w:val="102"/>
        </w:rPr>
        <w:t xml:space="preserve"> </w:t>
      </w:r>
      <w:r>
        <w:rPr>
          <w:spacing w:val="5"/>
        </w:rPr>
        <w:t>dbscan</w:t>
      </w:r>
      <w:r>
        <w:rPr>
          <w:spacing w:val="16"/>
        </w:rPr>
        <w:t xml:space="preserve"> </w:t>
      </w:r>
      <w:r>
        <w:rPr>
          <w:spacing w:val="5"/>
        </w:rPr>
        <w:t>by</w:t>
      </w:r>
      <w:r>
        <w:rPr>
          <w:spacing w:val="18"/>
          <w:w w:val="101"/>
        </w:rPr>
        <w:t xml:space="preserve"> </w:t>
      </w:r>
      <w:r>
        <w:rPr>
          <w:spacing w:val="5"/>
        </w:rPr>
        <w:t>means</w:t>
      </w:r>
      <w:r>
        <w:rPr>
          <w:spacing w:val="21"/>
          <w:w w:val="101"/>
        </w:rPr>
        <w:t xml:space="preserve"> </w:t>
      </w:r>
      <w:r>
        <w:rPr>
          <w:spacing w:val="5"/>
        </w:rPr>
        <w:t>of the</w:t>
      </w:r>
      <w:r>
        <w:rPr>
          <w:spacing w:val="18"/>
        </w:rPr>
        <w:t xml:space="preserve"> </w:t>
      </w:r>
      <w:r>
        <w:rPr>
          <w:spacing w:val="5"/>
        </w:rPr>
        <w:t>triangle</w:t>
      </w:r>
      <w:r>
        <w:rPr>
          <w:spacing w:val="19"/>
        </w:rPr>
        <w:t xml:space="preserve"> </w:t>
      </w:r>
      <w:r>
        <w:rPr>
          <w:spacing w:val="5"/>
        </w:rPr>
        <w:t>inequalit</w:t>
      </w:r>
      <w:r>
        <w:rPr>
          <w:spacing w:val="4"/>
        </w:rPr>
        <w:t>y.</w:t>
      </w:r>
      <w:r>
        <w:rPr/>
        <w:t xml:space="preserve"> </w:t>
      </w:r>
      <w:bookmarkStart w:name="bookmark46" w:id="60"/>
      <w:bookmarkEnd w:id="60"/>
      <w:r>
        <w:rPr>
          <w:spacing w:val="4"/>
        </w:rPr>
        <w:t>In </w:t>
      </w:r>
      <w:r>
        <w:rPr>
          <w:i/>
          <w:iCs/>
          <w:spacing w:val="4"/>
        </w:rPr>
        <w:t>International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  <w:spacing w:val="4"/>
        </w:rPr>
        <w:t>Conference on Rough Sets and Current</w:t>
      </w:r>
      <w:r>
        <w:rPr>
          <w:i/>
          <w:iCs/>
        </w:rPr>
        <w:t xml:space="preserve">  </w:t>
      </w:r>
      <w:bookmarkStart w:name="bookmark11" w:id="61"/>
      <w:bookmarkEnd w:id="61"/>
      <w:r>
        <w:rPr>
          <w:i/>
          <w:iCs/>
        </w:rPr>
        <w:t>Trends</w:t>
      </w:r>
      <w:r>
        <w:rPr>
          <w:i/>
          <w:iCs/>
          <w:spacing w:val="8"/>
        </w:rPr>
        <w:t xml:space="preserve"> </w:t>
      </w:r>
      <w:r>
        <w:rPr>
          <w:i/>
          <w:iCs/>
        </w:rPr>
        <w:t>in</w:t>
      </w:r>
      <w:r>
        <w:rPr>
          <w:i/>
          <w:iCs/>
          <w:spacing w:val="20"/>
        </w:rPr>
        <w:t xml:space="preserve"> </w:t>
      </w:r>
      <w:r>
        <w:rPr>
          <w:i/>
          <w:iCs/>
        </w:rPr>
        <w:t>Computing</w:t>
      </w:r>
      <w:r>
        <w:rPr>
          <w:spacing w:val="8"/>
        </w:rPr>
        <w:t>, </w:t>
      </w:r>
      <w:r>
        <w:rPr/>
        <w:t>pages</w:t>
      </w:r>
      <w:r>
        <w:rPr>
          <w:spacing w:val="8"/>
        </w:rPr>
        <w:t xml:space="preserve"> 60–69. </w:t>
      </w:r>
      <w:r>
        <w:rPr/>
        <w:t>Springer</w:t>
      </w:r>
      <w:r>
        <w:rPr>
          <w:spacing w:val="8"/>
        </w:rPr>
        <w:t>, 2010.</w:t>
      </w:r>
    </w:p>
    <w:p>
      <w:pPr>
        <w:pStyle w:val="BodyText"/>
        <w:ind w:left="200" w:right="237" w:hanging="194"/>
        <w:spacing w:before="262" w:line="246" w:lineRule="auto"/>
        <w:rPr/>
      </w:pPr>
      <w:r>
        <w:rPr/>
        <w:t>K</w:t>
      </w:r>
      <w:r>
        <w:rPr>
          <w:spacing w:val="5"/>
        </w:rPr>
        <w:t xml:space="preserve"> </w:t>
      </w:r>
      <w:r>
        <w:rPr/>
        <w:t>Mahesh</w:t>
      </w:r>
      <w:r>
        <w:rPr>
          <w:spacing w:val="5"/>
        </w:rPr>
        <w:t xml:space="preserve"> </w:t>
      </w:r>
      <w:r>
        <w:rPr/>
        <w:t>Kumar</w:t>
      </w:r>
      <w:r>
        <w:rPr>
          <w:spacing w:val="5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A</w:t>
      </w:r>
      <w:r>
        <w:rPr>
          <w:spacing w:val="5"/>
        </w:rPr>
        <w:t xml:space="preserve"> </w:t>
      </w:r>
      <w:r>
        <w:rPr/>
        <w:t>Rama</w:t>
      </w:r>
      <w:r>
        <w:rPr>
          <w:spacing w:val="5"/>
        </w:rPr>
        <w:t xml:space="preserve"> </w:t>
      </w:r>
      <w:r>
        <w:rPr/>
        <w:t>Mohan</w:t>
      </w:r>
      <w:r>
        <w:rPr>
          <w:spacing w:val="5"/>
        </w:rPr>
        <w:t xml:space="preserve"> </w:t>
      </w:r>
      <w:r>
        <w:rPr/>
        <w:t>Reddy</w:t>
      </w:r>
      <w:r>
        <w:rPr>
          <w:spacing w:val="5"/>
        </w:rPr>
        <w:t>. </w:t>
      </w:r>
      <w:r>
        <w:rPr/>
        <w:t>A</w:t>
      </w:r>
      <w:r>
        <w:rPr>
          <w:spacing w:val="5"/>
        </w:rPr>
        <w:t xml:space="preserve"> </w:t>
      </w:r>
      <w:r>
        <w:rPr/>
        <w:t>fast</w:t>
      </w:r>
      <w:r>
        <w:rPr>
          <w:spacing w:val="5"/>
        </w:rPr>
        <w:t xml:space="preserve"> </w:t>
      </w:r>
      <w:r>
        <w:rPr/>
        <w:t>dbscan </w:t>
      </w:r>
      <w:bookmarkStart w:name="bookmark39" w:id="62"/>
      <w:bookmarkEnd w:id="62"/>
      <w:r>
        <w:rPr>
          <w:spacing w:val="5"/>
        </w:rPr>
        <w:t>clustering algorithm </w:t>
      </w:r>
      <w:r>
        <w:rPr>
          <w:spacing w:val="4"/>
        </w:rPr>
        <w:t>by accelerating neighbor searching</w:t>
      </w:r>
      <w:r>
        <w:rPr/>
        <w:t xml:space="preserve"> </w:t>
      </w:r>
      <w:r>
        <w:rPr/>
        <w:t>using</w:t>
      </w:r>
      <w:r>
        <w:rPr>
          <w:spacing w:val="30"/>
        </w:rPr>
        <w:t xml:space="preserve"> </w:t>
      </w:r>
      <w:r>
        <w:rPr/>
        <w:t>groups</w:t>
      </w:r>
      <w:r>
        <w:rPr>
          <w:spacing w:val="24"/>
        </w:rPr>
        <w:t xml:space="preserve"> </w:t>
      </w:r>
      <w:r>
        <w:rPr/>
        <w:t>method</w:t>
      </w:r>
      <w:r>
        <w:rPr>
          <w:spacing w:val="21"/>
        </w:rPr>
        <w:t>.</w:t>
      </w:r>
      <w:r>
        <w:rPr>
          <w:spacing w:val="17"/>
          <w:w w:val="101"/>
        </w:rPr>
        <w:t xml:space="preserve">  </w:t>
      </w:r>
      <w:r>
        <w:rPr>
          <w:i/>
          <w:iCs/>
        </w:rPr>
        <w:t>Pattern</w:t>
      </w:r>
      <w:r>
        <w:rPr>
          <w:i/>
          <w:iCs/>
          <w:spacing w:val="18"/>
          <w:w w:val="101"/>
        </w:rPr>
        <w:t xml:space="preserve"> </w:t>
      </w:r>
      <w:r>
        <w:rPr>
          <w:i/>
          <w:iCs/>
        </w:rPr>
        <w:t>Recognition</w:t>
      </w:r>
      <w:r>
        <w:rPr>
          <w:spacing w:val="21"/>
        </w:rPr>
        <w:t>,</w:t>
      </w:r>
      <w:r>
        <w:rPr>
          <w:spacing w:val="32"/>
        </w:rPr>
        <w:t xml:space="preserve"> </w:t>
      </w:r>
      <w:r>
        <w:rPr>
          <w:spacing w:val="21"/>
        </w:rPr>
        <w:t>58:39–48,</w:t>
      </w:r>
      <w:r>
        <w:rPr/>
        <w:t xml:space="preserve"> </w:t>
      </w:r>
      <w:r>
        <w:rPr>
          <w:spacing w:val="3"/>
        </w:rPr>
        <w:t>2016.</w:t>
      </w:r>
    </w:p>
    <w:p>
      <w:pPr>
        <w:pStyle w:val="BodyText"/>
        <w:ind w:left="202" w:right="227" w:hanging="199"/>
        <w:spacing w:before="217" w:line="258" w:lineRule="auto"/>
        <w:rPr/>
      </w:pPr>
      <w:bookmarkStart w:name="bookmark16" w:id="63"/>
      <w:bookmarkEnd w:id="63"/>
      <w:bookmarkStart w:name="bookmark64" w:id="64"/>
      <w:bookmarkEnd w:id="64"/>
      <w:r>
        <w:rPr>
          <w:spacing w:val="5"/>
        </w:rPr>
        <w:t>Bing</w:t>
      </w:r>
      <w:r>
        <w:rPr>
          <w:spacing w:val="26"/>
          <w:w w:val="101"/>
        </w:rPr>
        <w:t xml:space="preserve"> </w:t>
      </w:r>
      <w:r>
        <w:rPr>
          <w:spacing w:val="5"/>
        </w:rPr>
        <w:t>Liu.</w:t>
      </w:r>
      <w:r>
        <w:rPr/>
        <w:t xml:space="preserve">   </w:t>
      </w:r>
      <w:r>
        <w:rPr>
          <w:spacing w:val="5"/>
        </w:rPr>
        <w:t>A</w:t>
      </w:r>
      <w:r>
        <w:rPr>
          <w:spacing w:val="29"/>
          <w:w w:val="101"/>
        </w:rPr>
        <w:t xml:space="preserve"> </w:t>
      </w:r>
      <w:r>
        <w:rPr>
          <w:spacing w:val="5"/>
        </w:rPr>
        <w:t>fast</w:t>
      </w:r>
      <w:r>
        <w:rPr>
          <w:spacing w:val="29"/>
        </w:rPr>
        <w:t xml:space="preserve"> </w:t>
      </w:r>
      <w:r>
        <w:rPr>
          <w:spacing w:val="5"/>
        </w:rPr>
        <w:t>density-based</w:t>
      </w:r>
      <w:r>
        <w:rPr>
          <w:spacing w:val="29"/>
          <w:w w:val="101"/>
        </w:rPr>
        <w:t xml:space="preserve"> </w:t>
      </w:r>
      <w:r>
        <w:rPr>
          <w:spacing w:val="5"/>
        </w:rPr>
        <w:t>clustering</w:t>
      </w:r>
      <w:r>
        <w:rPr>
          <w:spacing w:val="31"/>
          <w:w w:val="101"/>
        </w:rPr>
        <w:t xml:space="preserve"> </w:t>
      </w:r>
      <w:r>
        <w:rPr>
          <w:spacing w:val="5"/>
        </w:rPr>
        <w:t>alg</w:t>
      </w:r>
      <w:r>
        <w:rPr>
          <w:spacing w:val="4"/>
        </w:rPr>
        <w:t>orithm</w:t>
      </w:r>
      <w:r>
        <w:rPr>
          <w:spacing w:val="28"/>
        </w:rPr>
        <w:t xml:space="preserve"> </w:t>
      </w:r>
      <w:r>
        <w:rPr>
          <w:spacing w:val="4"/>
        </w:rPr>
        <w:t>for</w:t>
      </w:r>
      <w:r>
        <w:rPr/>
        <w:t xml:space="preserve">  </w:t>
      </w:r>
      <w:r>
        <w:rPr>
          <w:spacing w:val="5"/>
        </w:rPr>
        <w:t>large</w:t>
      </w:r>
      <w:r>
        <w:rPr>
          <w:spacing w:val="51"/>
        </w:rPr>
        <w:t xml:space="preserve"> </w:t>
      </w:r>
      <w:r>
        <w:rPr>
          <w:spacing w:val="5"/>
        </w:rPr>
        <w:t>databases.   In</w:t>
      </w:r>
      <w:r>
        <w:rPr>
          <w:spacing w:val="25"/>
          <w:w w:val="102"/>
        </w:rPr>
        <w:t xml:space="preserve"> </w:t>
      </w:r>
      <w:r>
        <w:rPr>
          <w:i/>
          <w:iCs/>
          <w:spacing w:val="5"/>
        </w:rPr>
        <w:t>Machine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5"/>
        </w:rPr>
        <w:t>Learning</w:t>
      </w:r>
      <w:r>
        <w:rPr>
          <w:i/>
          <w:iCs/>
          <w:spacing w:val="33"/>
        </w:rPr>
        <w:t xml:space="preserve"> </w:t>
      </w:r>
      <w:r>
        <w:rPr>
          <w:i/>
          <w:iCs/>
          <w:spacing w:val="5"/>
        </w:rPr>
        <w:t>and</w:t>
      </w:r>
      <w:r>
        <w:rPr>
          <w:i/>
          <w:iCs/>
          <w:spacing w:val="37"/>
        </w:rPr>
        <w:t xml:space="preserve"> </w:t>
      </w:r>
      <w:r>
        <w:rPr>
          <w:i/>
          <w:iCs/>
          <w:spacing w:val="5"/>
        </w:rPr>
        <w:t>Cybernet-</w:t>
      </w:r>
      <w:r>
        <w:rPr>
          <w:i/>
          <w:iCs/>
        </w:rPr>
        <w:t xml:space="preserve"> </w:t>
      </w:r>
      <w:r>
        <w:rPr>
          <w:i/>
          <w:iCs/>
        </w:rPr>
        <w:t>ics</w:t>
      </w:r>
      <w:r>
        <w:rPr>
          <w:i/>
          <w:iCs/>
          <w:spacing w:val="10"/>
        </w:rPr>
        <w:t>, 2006 </w:t>
      </w:r>
      <w:r>
        <w:rPr>
          <w:i/>
          <w:iCs/>
        </w:rPr>
        <w:t>International</w:t>
      </w:r>
      <w:r>
        <w:rPr>
          <w:i/>
          <w:iCs/>
          <w:spacing w:val="31"/>
        </w:rPr>
        <w:t xml:space="preserve"> </w:t>
      </w:r>
      <w:r>
        <w:rPr>
          <w:i/>
          <w:iCs/>
        </w:rPr>
        <w:t>Conference</w:t>
      </w:r>
      <w:r>
        <w:rPr>
          <w:i/>
          <w:iCs/>
          <w:spacing w:val="10"/>
        </w:rPr>
        <w:t xml:space="preserve"> </w:t>
      </w:r>
      <w:r>
        <w:rPr>
          <w:i/>
          <w:iCs/>
        </w:rPr>
        <w:t>on</w:t>
      </w:r>
      <w:r>
        <w:rPr>
          <w:spacing w:val="10"/>
        </w:rPr>
        <w:t>, </w:t>
      </w:r>
      <w:r>
        <w:rPr/>
        <w:t>pages</w:t>
      </w:r>
      <w:r>
        <w:rPr>
          <w:spacing w:val="10"/>
        </w:rPr>
        <w:t xml:space="preserve"> 996–1000.</w:t>
      </w:r>
      <w:r>
        <w:rPr/>
        <w:t xml:space="preserve"> </w:t>
      </w:r>
      <w:r>
        <w:rPr/>
        <w:t>IEEE</w:t>
      </w:r>
      <w:r>
        <w:rPr>
          <w:spacing w:val="7"/>
        </w:rPr>
        <w:t>, 2006.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00" w:hanging="200"/>
        <w:spacing w:before="33" w:line="245" w:lineRule="auto"/>
        <w:rPr/>
      </w:pPr>
      <w:r>
        <w:rPr>
          <w:spacing w:val="6"/>
        </w:rPr>
        <w:t>Jinfei Liu, Joshua Zhexue Huang, Ju</w:t>
      </w:r>
      <w:r>
        <w:rPr>
          <w:spacing w:val="5"/>
        </w:rPr>
        <w:t>n Luo,</w:t>
      </w:r>
      <w:r>
        <w:rPr>
          <w:spacing w:val="15"/>
        </w:rPr>
        <w:t xml:space="preserve"> </w:t>
      </w:r>
      <w:r>
        <w:rPr>
          <w:spacing w:val="5"/>
        </w:rPr>
        <w:t>and</w:t>
      </w:r>
      <w:r>
        <w:rPr>
          <w:spacing w:val="8"/>
        </w:rPr>
        <w:t xml:space="preserve"> </w:t>
      </w:r>
      <w:r>
        <w:rPr>
          <w:spacing w:val="5"/>
        </w:rPr>
        <w:t>Li</w:t>
      </w:r>
      <w:r>
        <w:rPr>
          <w:spacing w:val="8"/>
        </w:rPr>
        <w:t xml:space="preserve"> </w:t>
      </w:r>
      <w:r>
        <w:rPr>
          <w:spacing w:val="5"/>
        </w:rPr>
        <w:t>Xiong.</w:t>
      </w:r>
      <w:r>
        <w:rPr/>
        <w:t xml:space="preserve"> </w:t>
      </w:r>
      <w:r>
        <w:rPr>
          <w:spacing w:val="3"/>
        </w:rPr>
        <w:t>Privacy preserving distributed dbscan clustering.</w:t>
      </w:r>
      <w:r>
        <w:rPr>
          <w:spacing w:val="30"/>
          <w:w w:val="101"/>
        </w:rPr>
        <w:t xml:space="preserve"> </w:t>
      </w:r>
      <w:r>
        <w:rPr>
          <w:spacing w:val="3"/>
        </w:rPr>
        <w:t>In </w:t>
      </w:r>
      <w:r>
        <w:rPr>
          <w:i/>
          <w:iCs/>
          <w:spacing w:val="3"/>
        </w:rPr>
        <w:t>Pro-</w:t>
      </w:r>
      <w:r>
        <w:rPr>
          <w:i/>
          <w:iCs/>
        </w:rPr>
        <w:t xml:space="preserve"> </w:t>
      </w:r>
      <w:r>
        <w:rPr>
          <w:i/>
          <w:iCs/>
        </w:rPr>
        <w:t>ceedings</w:t>
      </w:r>
      <w:r>
        <w:rPr>
          <w:i/>
          <w:iCs/>
          <w:spacing w:val="5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5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5"/>
        </w:rPr>
        <w:t xml:space="preserve"> 2012 </w:t>
      </w:r>
      <w:r>
        <w:rPr>
          <w:i/>
          <w:iCs/>
        </w:rPr>
        <w:t>Joint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EDBT</w:t>
      </w:r>
      <w:r>
        <w:rPr>
          <w:i/>
          <w:iCs/>
          <w:spacing w:val="5"/>
        </w:rPr>
        <w:t>/</w:t>
      </w:r>
      <w:r>
        <w:rPr>
          <w:i/>
          <w:iCs/>
        </w:rPr>
        <w:t>ICDT</w:t>
      </w:r>
      <w:r>
        <w:rPr>
          <w:i/>
          <w:iCs/>
          <w:spacing w:val="5"/>
        </w:rPr>
        <w:t xml:space="preserve"> </w:t>
      </w:r>
      <w:r>
        <w:rPr>
          <w:i/>
          <w:iCs/>
        </w:rPr>
        <w:t>Workshops</w:t>
      </w:r>
      <w:r>
        <w:rPr>
          <w:spacing w:val="5"/>
        </w:rPr>
        <w:t>, </w:t>
      </w:r>
      <w:r>
        <w:rPr/>
        <w:t>pages  </w:t>
      </w:r>
      <w:r>
        <w:rPr>
          <w:spacing w:val="4"/>
        </w:rPr>
        <w:t>177–185. </w:t>
      </w:r>
      <w:r>
        <w:rPr/>
        <w:t>ACM</w:t>
      </w:r>
      <w:r>
        <w:rPr>
          <w:spacing w:val="4"/>
        </w:rPr>
        <w:t>, 2012.</w:t>
      </w:r>
    </w:p>
    <w:p>
      <w:pPr>
        <w:pStyle w:val="BodyText"/>
        <w:ind w:left="191" w:right="9" w:hanging="190"/>
        <w:spacing w:before="204" w:line="244" w:lineRule="auto"/>
        <w:rPr/>
      </w:pPr>
      <w:r>
        <w:rPr>
          <w:spacing w:val="5"/>
        </w:rPr>
        <w:t>Alessandro</w:t>
      </w:r>
      <w:r>
        <w:rPr>
          <w:spacing w:val="51"/>
        </w:rPr>
        <w:t xml:space="preserve"> </w:t>
      </w:r>
      <w:r>
        <w:rPr>
          <w:spacing w:val="5"/>
        </w:rPr>
        <w:t>Lulli,</w:t>
      </w:r>
      <w:r>
        <w:rPr>
          <w:spacing w:val="41"/>
        </w:rPr>
        <w:t xml:space="preserve"> </w:t>
      </w:r>
      <w:r>
        <w:rPr>
          <w:spacing w:val="5"/>
        </w:rPr>
        <w:t>Matteo</w:t>
      </w:r>
      <w:r>
        <w:rPr>
          <w:spacing w:val="35"/>
        </w:rPr>
        <w:t xml:space="preserve"> </w:t>
      </w:r>
      <w:r>
        <w:rPr>
          <w:spacing w:val="5"/>
        </w:rPr>
        <w:t>Dell’Amico,</w:t>
      </w:r>
      <w:r>
        <w:rPr>
          <w:spacing w:val="42"/>
        </w:rPr>
        <w:t xml:space="preserve"> </w:t>
      </w:r>
      <w:r>
        <w:rPr>
          <w:spacing w:val="5"/>
        </w:rPr>
        <w:t>Pietro</w:t>
      </w:r>
      <w:r>
        <w:rPr>
          <w:spacing w:val="33"/>
          <w:w w:val="101"/>
        </w:rPr>
        <w:t xml:space="preserve"> </w:t>
      </w:r>
      <w:r>
        <w:rPr>
          <w:spacing w:val="5"/>
        </w:rPr>
        <w:t>Michiardi,</w:t>
      </w:r>
      <w:r>
        <w:rPr/>
        <w:t xml:space="preserve"> </w:t>
      </w:r>
      <w:r>
        <w:rPr>
          <w:spacing w:val="5"/>
        </w:rPr>
        <w:t>and</w:t>
      </w:r>
      <w:r>
        <w:rPr>
          <w:spacing w:val="38"/>
          <w:w w:val="101"/>
        </w:rPr>
        <w:t xml:space="preserve"> </w:t>
      </w:r>
      <w:r>
        <w:rPr>
          <w:spacing w:val="5"/>
        </w:rPr>
        <w:t>Laura</w:t>
      </w:r>
      <w:r>
        <w:rPr>
          <w:spacing w:val="35"/>
          <w:w w:val="101"/>
        </w:rPr>
        <w:t xml:space="preserve"> </w:t>
      </w:r>
      <w:r>
        <w:rPr>
          <w:spacing w:val="5"/>
        </w:rPr>
        <w:t>Ricci.   Ng-dbscan:</w:t>
      </w:r>
      <w:r>
        <w:rPr>
          <w:spacing w:val="18"/>
        </w:rPr>
        <w:t xml:space="preserve">  </w:t>
      </w:r>
      <w:r>
        <w:rPr>
          <w:spacing w:val="5"/>
        </w:rPr>
        <w:t>scalable  density-based</w:t>
      </w:r>
      <w:r>
        <w:rPr/>
        <w:t xml:space="preserve"> </w:t>
      </w:r>
      <w:r>
        <w:rPr>
          <w:spacing w:val="5"/>
        </w:rPr>
        <w:t>clustering for</w:t>
      </w:r>
      <w:r>
        <w:rPr>
          <w:spacing w:val="16"/>
          <w:w w:val="101"/>
        </w:rPr>
        <w:t xml:space="preserve"> </w:t>
      </w:r>
      <w:r>
        <w:rPr>
          <w:spacing w:val="5"/>
        </w:rPr>
        <w:t>arbitrary data.  </w:t>
      </w:r>
      <w:r>
        <w:rPr>
          <w:i/>
          <w:iCs/>
          <w:spacing w:val="5"/>
        </w:rPr>
        <w:t>Proceedings of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  <w:spacing w:val="5"/>
        </w:rPr>
        <w:t>th</w:t>
      </w:r>
      <w:r>
        <w:rPr>
          <w:i/>
          <w:iCs/>
          <w:spacing w:val="4"/>
        </w:rPr>
        <w:t>e</w:t>
      </w:r>
      <w:r>
        <w:rPr>
          <w:i/>
          <w:iCs/>
          <w:spacing w:val="24"/>
          <w:w w:val="101"/>
        </w:rPr>
        <w:t xml:space="preserve"> </w:t>
      </w:r>
      <w:r>
        <w:rPr>
          <w:i/>
          <w:iCs/>
          <w:spacing w:val="4"/>
        </w:rPr>
        <w:t>VLDB</w:t>
      </w:r>
      <w:r>
        <w:rPr>
          <w:i/>
          <w:iCs/>
        </w:rPr>
        <w:t xml:space="preserve"> </w:t>
      </w:r>
      <w:r>
        <w:rPr>
          <w:i/>
          <w:iCs/>
        </w:rPr>
        <w:t>Endowment</w:t>
      </w:r>
      <w:r>
        <w:rPr>
          <w:spacing w:val="5"/>
        </w:rPr>
        <w:t>,</w:t>
      </w:r>
      <w:r>
        <w:rPr>
          <w:spacing w:val="34"/>
        </w:rPr>
        <w:t xml:space="preserve"> </w:t>
      </w:r>
      <w:r>
        <w:rPr>
          <w:spacing w:val="5"/>
        </w:rPr>
        <w:t>10(3):157–168, 2016.</w:t>
      </w:r>
    </w:p>
    <w:p>
      <w:pPr>
        <w:pStyle w:val="BodyText"/>
        <w:ind w:left="197" w:hanging="197"/>
        <w:spacing w:before="207" w:line="253" w:lineRule="auto"/>
        <w:rPr/>
      </w:pPr>
      <w:r>
        <w:rPr>
          <w:spacing w:val="4"/>
        </w:rPr>
        <w:t>Antonio Cavalcante Araujo Neto,</w:t>
      </w:r>
      <w:r>
        <w:rPr>
          <w:spacing w:val="3"/>
        </w:rPr>
        <w:t xml:space="preserve"> Ticiana Linhares Coelho</w:t>
      </w:r>
      <w:r>
        <w:rPr/>
        <w:t xml:space="preserve">  </w:t>
      </w:r>
      <w:r>
        <w:rPr/>
        <w:t>da</w:t>
      </w:r>
      <w:r>
        <w:rPr>
          <w:spacing w:val="12"/>
        </w:rPr>
        <w:t xml:space="preserve"> </w:t>
      </w:r>
      <w:r>
        <w:rPr/>
        <w:t>Silva</w:t>
      </w:r>
      <w:r>
        <w:rPr>
          <w:spacing w:val="12"/>
        </w:rPr>
        <w:t>, </w:t>
      </w:r>
      <w:r>
        <w:rPr/>
        <w:t>Victor</w:t>
      </w:r>
      <w:r>
        <w:rPr>
          <w:spacing w:val="12"/>
        </w:rPr>
        <w:t xml:space="preserve"> </w:t>
      </w:r>
      <w:r>
        <w:rPr/>
        <w:t>Aguiar</w:t>
      </w:r>
      <w:r>
        <w:rPr>
          <w:spacing w:val="12"/>
        </w:rPr>
        <w:t xml:space="preserve"> </w:t>
      </w:r>
      <w:r>
        <w:rPr/>
        <w:t>Evangelista</w:t>
      </w:r>
      <w:r>
        <w:rPr>
          <w:spacing w:val="12"/>
        </w:rPr>
        <w:t xml:space="preserve"> </w:t>
      </w:r>
      <w:r>
        <w:rPr/>
        <w:t>de</w:t>
      </w:r>
      <w:r>
        <w:rPr>
          <w:spacing w:val="12"/>
        </w:rPr>
        <w:t xml:space="preserve"> </w:t>
      </w:r>
      <w:r>
        <w:rPr/>
        <w:t>Farias</w:t>
      </w:r>
      <w:r>
        <w:rPr>
          <w:spacing w:val="12"/>
        </w:rPr>
        <w:t>, </w:t>
      </w:r>
      <w:r>
        <w:rPr/>
        <w:t>Jos</w:t>
      </w:r>
      <w:r>
        <w:rPr>
          <w:spacing w:val="12"/>
        </w:rPr>
        <w:t>é </w:t>
      </w:r>
      <w:r>
        <w:rPr/>
        <w:t>Anto</w:t>
      </w:r>
      <w:r>
        <w:rPr>
          <w:spacing w:val="12"/>
        </w:rPr>
        <w:t>-</w:t>
      </w:r>
      <w:r>
        <w:rPr>
          <w:spacing w:val="9"/>
        </w:rPr>
        <w:t xml:space="preserve"> </w:t>
      </w:r>
      <w:r>
        <w:rPr/>
        <w:t>nio</w:t>
      </w:r>
      <w:r>
        <w:rPr>
          <w:spacing w:val="16"/>
        </w:rPr>
        <w:t xml:space="preserve"> </w:t>
      </w:r>
      <w:r>
        <w:rPr/>
        <w:t>F</w:t>
      </w:r>
      <w:r>
        <w:rPr>
          <w:spacing w:val="16"/>
        </w:rPr>
        <w:t xml:space="preserve"> </w:t>
      </w:r>
      <w:r>
        <w:rPr/>
        <w:t>Mac</w:t>
      </w:r>
      <w:r>
        <w:rPr>
          <w:spacing w:val="16"/>
        </w:rPr>
        <w:t>ê</w:t>
      </w:r>
      <w:r>
        <w:rPr/>
        <w:t>do</w:t>
      </w:r>
      <w:r>
        <w:rPr>
          <w:spacing w:val="16"/>
        </w:rPr>
        <w:t>, </w:t>
      </w:r>
      <w:r>
        <w:rPr/>
        <w:t>and</w:t>
      </w:r>
      <w:r>
        <w:rPr>
          <w:spacing w:val="16"/>
        </w:rPr>
        <w:t xml:space="preserve"> </w:t>
      </w:r>
      <w:r>
        <w:rPr/>
        <w:t>Javam</w:t>
      </w:r>
      <w:r>
        <w:rPr>
          <w:spacing w:val="16"/>
        </w:rPr>
        <w:t xml:space="preserve"> </w:t>
      </w:r>
      <w:r>
        <w:rPr/>
        <w:t>de</w:t>
      </w:r>
      <w:r>
        <w:rPr>
          <w:spacing w:val="24"/>
        </w:rPr>
        <w:t xml:space="preserve"> </w:t>
      </w:r>
      <w:r>
        <w:rPr/>
        <w:t>Castro</w:t>
      </w:r>
      <w:r>
        <w:rPr>
          <w:spacing w:val="8"/>
        </w:rPr>
        <w:t xml:space="preserve"> </w:t>
      </w:r>
      <w:r>
        <w:rPr/>
        <w:t>Machado</w:t>
      </w:r>
      <w:r>
        <w:rPr>
          <w:spacing w:val="16"/>
        </w:rPr>
        <w:t>.  G2p:</w:t>
      </w:r>
      <w:r>
        <w:rPr>
          <w:spacing w:val="24"/>
        </w:rPr>
        <w:t xml:space="preserve"> </w:t>
      </w:r>
      <w:r>
        <w:rPr>
          <w:spacing w:val="16"/>
        </w:rPr>
        <w:t>A</w:t>
      </w:r>
      <w:r>
        <w:rPr/>
        <w:t xml:space="preserve">  </w:t>
      </w:r>
      <w:r>
        <w:rPr>
          <w:spacing w:val="4"/>
        </w:rPr>
        <w:t>partitioning approach for processing dbsc</w:t>
      </w:r>
      <w:r>
        <w:rPr>
          <w:spacing w:val="3"/>
        </w:rPr>
        <w:t>an with mapre-</w:t>
      </w:r>
      <w:r>
        <w:rPr/>
        <w:t xml:space="preserve"> </w:t>
      </w:r>
      <w:r>
        <w:rPr>
          <w:spacing w:val="4"/>
        </w:rPr>
        <w:t>duce.   In</w:t>
      </w:r>
      <w:r>
        <w:rPr>
          <w:spacing w:val="33"/>
          <w:w w:val="101"/>
        </w:rPr>
        <w:t xml:space="preserve"> </w:t>
      </w:r>
      <w:r>
        <w:rPr>
          <w:i/>
          <w:iCs/>
          <w:spacing w:val="4"/>
        </w:rPr>
        <w:t>International</w:t>
      </w:r>
      <w:r>
        <w:rPr>
          <w:i/>
          <w:iCs/>
          <w:spacing w:val="32"/>
          <w:w w:val="101"/>
        </w:rPr>
        <w:t xml:space="preserve"> </w:t>
      </w:r>
      <w:r>
        <w:rPr>
          <w:i/>
          <w:iCs/>
          <w:spacing w:val="4"/>
        </w:rPr>
        <w:t>Symposium</w:t>
      </w:r>
      <w:r>
        <w:rPr>
          <w:i/>
          <w:iCs/>
          <w:spacing w:val="34"/>
          <w:w w:val="101"/>
        </w:rPr>
        <w:t xml:space="preserve"> </w:t>
      </w:r>
      <w:r>
        <w:rPr>
          <w:i/>
          <w:iCs/>
          <w:spacing w:val="4"/>
        </w:rPr>
        <w:t>on  Web</w:t>
      </w:r>
      <w:r>
        <w:rPr>
          <w:i/>
          <w:iCs/>
          <w:spacing w:val="32"/>
          <w:w w:val="101"/>
        </w:rPr>
        <w:t xml:space="preserve"> </w:t>
      </w:r>
      <w:r>
        <w:rPr>
          <w:i/>
          <w:iCs/>
          <w:spacing w:val="4"/>
        </w:rPr>
        <w:t>and</w:t>
      </w:r>
      <w:r>
        <w:rPr>
          <w:i/>
          <w:iCs/>
          <w:spacing w:val="38"/>
        </w:rPr>
        <w:t xml:space="preserve"> </w:t>
      </w:r>
      <w:r>
        <w:rPr>
          <w:i/>
          <w:iCs/>
          <w:spacing w:val="4"/>
        </w:rPr>
        <w:t>Wire-</w:t>
      </w:r>
      <w:r>
        <w:rPr>
          <w:i/>
          <w:iCs/>
        </w:rPr>
        <w:t xml:space="preserve"> </w:t>
      </w:r>
      <w:r>
        <w:rPr>
          <w:i/>
          <w:iCs/>
        </w:rPr>
        <w:t>less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Geographical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Information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Systems</w:t>
      </w:r>
      <w:r>
        <w:rPr>
          <w:spacing w:val="16"/>
        </w:rPr>
        <w:t>, </w:t>
      </w:r>
      <w:r>
        <w:rPr/>
        <w:t>pages</w:t>
      </w:r>
      <w:r>
        <w:rPr>
          <w:spacing w:val="25"/>
          <w:w w:val="101"/>
        </w:rPr>
        <w:t xml:space="preserve"> </w:t>
      </w:r>
      <w:r>
        <w:rPr>
          <w:spacing w:val="16"/>
        </w:rPr>
        <w:t>191–202.</w:t>
      </w:r>
      <w:r>
        <w:rPr/>
        <w:t xml:space="preserve"> </w:t>
      </w:r>
      <w:r>
        <w:rPr/>
        <w:t>Springer</w:t>
      </w:r>
      <w:r>
        <w:rPr>
          <w:spacing w:val="8"/>
        </w:rPr>
        <w:t>, 2015.</w:t>
      </w:r>
    </w:p>
    <w:p>
      <w:pPr>
        <w:pStyle w:val="BodyText"/>
        <w:ind w:left="201" w:right="1" w:hanging="201"/>
        <w:spacing w:before="198" w:line="244" w:lineRule="auto"/>
        <w:rPr/>
      </w:pPr>
      <w:r>
        <w:rPr>
          <w:spacing w:val="5"/>
        </w:rPr>
        <w:t>Maitry Noticewala and</w:t>
      </w:r>
      <w:r>
        <w:rPr>
          <w:spacing w:val="4"/>
        </w:rPr>
        <w:t xml:space="preserve"> Dinesh Vaghela.</w:t>
      </w:r>
      <w:r>
        <w:rPr>
          <w:spacing w:val="26"/>
          <w:w w:val="101"/>
        </w:rPr>
        <w:t xml:space="preserve"> </w:t>
      </w:r>
      <w:r>
        <w:rPr>
          <w:spacing w:val="4"/>
        </w:rPr>
        <w:t>Mr-idbscan:</w:t>
      </w:r>
      <w:r>
        <w:rPr>
          <w:spacing w:val="16"/>
          <w:w w:val="101"/>
        </w:rPr>
        <w:t xml:space="preserve"> </w:t>
      </w:r>
      <w:r>
        <w:rPr>
          <w:spacing w:val="4"/>
        </w:rPr>
        <w:t>Efﬁ-</w:t>
      </w:r>
      <w:r>
        <w:rPr/>
        <w:t xml:space="preserve"> </w:t>
      </w:r>
      <w:r>
        <w:rPr>
          <w:spacing w:val="3"/>
        </w:rPr>
        <w:t>cient parallel incremental dbscan algorithm using mapre- </w:t>
      </w:r>
      <w:r>
        <w:rPr>
          <w:spacing w:val="6"/>
        </w:rPr>
        <w:t>duce.</w:t>
      </w:r>
      <w:r>
        <w:rPr>
          <w:spacing w:val="46"/>
        </w:rPr>
        <w:t xml:space="preserve"> </w:t>
      </w:r>
      <w:r>
        <w:rPr>
          <w:i/>
          <w:iCs/>
          <w:spacing w:val="6"/>
        </w:rPr>
        <w:t>International Journal of</w:t>
      </w:r>
      <w:r>
        <w:rPr>
          <w:i/>
          <w:iCs/>
          <w:spacing w:val="22"/>
          <w:w w:val="101"/>
        </w:rPr>
        <w:t xml:space="preserve"> </w:t>
      </w:r>
      <w:r>
        <w:rPr>
          <w:i/>
          <w:iCs/>
          <w:spacing w:val="6"/>
        </w:rPr>
        <w:t>Comp</w:t>
      </w:r>
      <w:r>
        <w:rPr>
          <w:i/>
          <w:iCs/>
          <w:spacing w:val="5"/>
        </w:rPr>
        <w:t>uter</w:t>
      </w:r>
      <w:r>
        <w:rPr>
          <w:i/>
          <w:iCs/>
          <w:spacing w:val="-5"/>
        </w:rPr>
        <w:t xml:space="preserve"> </w:t>
      </w:r>
      <w:r>
        <w:rPr>
          <w:i/>
          <w:iCs/>
          <w:spacing w:val="5"/>
        </w:rPr>
        <w:t>Applications</w:t>
      </w:r>
      <w:r>
        <w:rPr>
          <w:spacing w:val="5"/>
        </w:rPr>
        <w:t>,</w:t>
      </w:r>
      <w:r>
        <w:rPr/>
        <w:t xml:space="preserve"> </w:t>
      </w:r>
      <w:r>
        <w:rPr>
          <w:spacing w:val="4"/>
        </w:rPr>
        <w:t>93(4), 2014.</w:t>
      </w:r>
    </w:p>
    <w:p>
      <w:pPr>
        <w:pStyle w:val="BodyText"/>
        <w:ind w:left="167" w:hanging="167"/>
        <w:spacing w:before="208" w:line="252" w:lineRule="auto"/>
        <w:rPr/>
      </w:pPr>
      <w:r>
        <w:rPr>
          <w:spacing w:val="4"/>
        </w:rPr>
        <w:t>Mostofa Ali Patwary, Diana Palsetia, Ankit Agrawal, Wei-</w:t>
      </w:r>
      <w:r>
        <w:rPr/>
        <w:t xml:space="preserve"> </w:t>
      </w:r>
      <w:r>
        <w:rPr>
          <w:spacing w:val="4"/>
        </w:rPr>
        <w:t>keng Liao, Fredrik Manne, and Alok Choudhary.</w:t>
      </w:r>
      <w:r>
        <w:rPr>
          <w:spacing w:val="37"/>
        </w:rPr>
        <w:t xml:space="preserve"> </w:t>
      </w:r>
      <w:r>
        <w:rPr>
          <w:spacing w:val="4"/>
        </w:rPr>
        <w:t>A new</w:t>
      </w:r>
      <w:r>
        <w:rPr/>
        <w:t xml:space="preserve">  </w:t>
      </w:r>
      <w:r>
        <w:rPr>
          <w:spacing w:val="5"/>
        </w:rPr>
        <w:t>scalable parallel dbscan algorithm using the disjoint-set</w:t>
      </w:r>
      <w:r>
        <w:rPr>
          <w:spacing w:val="1"/>
        </w:rPr>
        <w:t xml:space="preserve">  </w:t>
      </w:r>
      <w:r>
        <w:rPr>
          <w:spacing w:val="5"/>
        </w:rPr>
        <w:t>data structure.</w:t>
      </w:r>
      <w:r>
        <w:rPr>
          <w:spacing w:val="35"/>
          <w:w w:val="101"/>
        </w:rPr>
        <w:t xml:space="preserve"> </w:t>
      </w:r>
      <w:r>
        <w:rPr>
          <w:spacing w:val="5"/>
        </w:rPr>
        <w:t>In </w:t>
      </w:r>
      <w:r>
        <w:rPr>
          <w:i/>
          <w:iCs/>
          <w:spacing w:val="5"/>
        </w:rPr>
        <w:t>Proceedings of the International Con-</w:t>
      </w:r>
      <w:r>
        <w:rPr>
          <w:i/>
          <w:iCs/>
        </w:rPr>
        <w:t xml:space="preserve"> </w:t>
      </w:r>
      <w:r>
        <w:rPr>
          <w:i/>
          <w:iCs/>
          <w:spacing w:val="7"/>
        </w:rPr>
        <w:t>ference</w:t>
      </w:r>
      <w:r>
        <w:rPr>
          <w:i/>
          <w:iCs/>
          <w:spacing w:val="22"/>
        </w:rPr>
        <w:t xml:space="preserve"> </w:t>
      </w:r>
      <w:r>
        <w:rPr>
          <w:i/>
          <w:iCs/>
          <w:spacing w:val="7"/>
        </w:rPr>
        <w:t>on High Perfo</w:t>
      </w:r>
      <w:r>
        <w:rPr>
          <w:i/>
          <w:iCs/>
          <w:spacing w:val="6"/>
        </w:rPr>
        <w:t>rmance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6"/>
        </w:rPr>
        <w:t>Computing, Networking,</w:t>
      </w:r>
      <w:r>
        <w:rPr>
          <w:i/>
          <w:iCs/>
        </w:rPr>
        <w:t xml:space="preserve"> </w:t>
      </w:r>
      <w:r>
        <w:rPr>
          <w:i/>
          <w:iCs/>
          <w:spacing w:val="6"/>
        </w:rPr>
        <w:t>Storage and</w:t>
      </w:r>
      <w:r>
        <w:rPr>
          <w:i/>
          <w:iCs/>
          <w:spacing w:val="-13"/>
        </w:rPr>
        <w:t xml:space="preserve"> </w:t>
      </w:r>
      <w:r>
        <w:rPr>
          <w:i/>
          <w:iCs/>
          <w:spacing w:val="6"/>
        </w:rPr>
        <w:t>Analysis</w:t>
      </w:r>
      <w:r>
        <w:rPr>
          <w:spacing w:val="6"/>
        </w:rPr>
        <w:t>, page 62. IEEE Co</w:t>
      </w:r>
      <w:r>
        <w:rPr>
          <w:spacing w:val="5"/>
        </w:rPr>
        <w:t>mputer Society</w:t>
      </w:r>
      <w:r>
        <w:rPr/>
        <w:t xml:space="preserve">  </w:t>
      </w:r>
      <w:r>
        <w:rPr/>
        <w:t>Press</w:t>
      </w:r>
      <w:r>
        <w:rPr>
          <w:spacing w:val="12"/>
        </w:rPr>
        <w:t>, 2012.</w:t>
      </w:r>
    </w:p>
    <w:p>
      <w:pPr>
        <w:pStyle w:val="BodyText"/>
        <w:ind w:left="202" w:right="5" w:hanging="201"/>
        <w:spacing w:before="157" w:line="256" w:lineRule="auto"/>
        <w:rPr/>
      </w:pPr>
      <w:r>
        <w:rPr/>
        <w:t>Philippe</w:t>
      </w:r>
      <w:r>
        <w:rPr>
          <w:spacing w:val="3"/>
        </w:rPr>
        <w:t xml:space="preserve"> </w:t>
      </w:r>
      <w:r>
        <w:rPr/>
        <w:t>Rigollet</w:t>
      </w:r>
      <w:r>
        <w:rPr>
          <w:spacing w:val="3"/>
        </w:rPr>
        <w:t>, Ré</w:t>
      </w:r>
      <w:r>
        <w:rPr/>
        <w:t>gis</w:t>
      </w:r>
      <w:r>
        <w:rPr>
          <w:spacing w:val="3"/>
        </w:rPr>
        <w:t xml:space="preserve"> </w:t>
      </w:r>
      <w:r>
        <w:rPr/>
        <w:t>Vert</w:t>
      </w:r>
      <w:r>
        <w:rPr>
          <w:spacing w:val="3"/>
        </w:rPr>
        <w:t>, </w:t>
      </w:r>
      <w:r>
        <w:rPr/>
        <w:t>et</w:t>
      </w:r>
      <w:r>
        <w:rPr>
          <w:spacing w:val="3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21"/>
          <w:w w:val="101"/>
        </w:rPr>
        <w:t xml:space="preserve"> </w:t>
      </w:r>
      <w:r>
        <w:rPr/>
        <w:t>Optimal</w:t>
      </w:r>
      <w:r>
        <w:rPr>
          <w:spacing w:val="3"/>
        </w:rPr>
        <w:t xml:space="preserve"> </w:t>
      </w:r>
      <w:r>
        <w:rPr/>
        <w:t>rates</w:t>
      </w:r>
      <w:r>
        <w:rPr>
          <w:spacing w:val="3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plug</w:t>
      </w:r>
      <w:r>
        <w:rPr>
          <w:spacing w:val="3"/>
        </w:rPr>
        <w:t>-</w:t>
      </w:r>
      <w:r>
        <w:rPr/>
        <w:t>in  </w:t>
      </w:r>
      <w:r>
        <w:rPr/>
        <w:t>estimators</w:t>
      </w:r>
      <w:r>
        <w:rPr>
          <w:spacing w:val="15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density</w:t>
      </w:r>
      <w:r>
        <w:rPr>
          <w:spacing w:val="15"/>
        </w:rPr>
        <w:t xml:space="preserve"> </w:t>
      </w:r>
      <w:r>
        <w:rPr/>
        <w:t>level</w:t>
      </w:r>
      <w:r>
        <w:rPr>
          <w:spacing w:val="20"/>
          <w:w w:val="101"/>
        </w:rPr>
        <w:t xml:space="preserve"> </w:t>
      </w:r>
      <w:r>
        <w:rPr/>
        <w:t>sets</w:t>
      </w:r>
      <w:r>
        <w:rPr>
          <w:spacing w:val="15"/>
        </w:rPr>
        <w:t>.</w:t>
      </w:r>
      <w:r>
        <w:rPr>
          <w:spacing w:val="35"/>
        </w:rPr>
        <w:t xml:space="preserve"> </w:t>
      </w:r>
      <w:r>
        <w:rPr>
          <w:i/>
          <w:iCs/>
        </w:rPr>
        <w:t>Bernoulli</w:t>
      </w:r>
      <w:r>
        <w:rPr>
          <w:spacing w:val="15"/>
        </w:rPr>
        <w:t>,</w:t>
      </w:r>
      <w:r>
        <w:rPr>
          <w:spacing w:val="29"/>
          <w:w w:val="101"/>
        </w:rPr>
        <w:t xml:space="preserve"> </w:t>
      </w:r>
      <w:r>
        <w:rPr>
          <w:spacing w:val="15"/>
        </w:rPr>
        <w:t>15(4):1154–</w:t>
      </w:r>
      <w:r>
        <w:rPr/>
        <w:t xml:space="preserve"> </w:t>
      </w:r>
      <w:r>
        <w:rPr>
          <w:spacing w:val="3"/>
        </w:rPr>
        <w:t>1178, 2009.</w:t>
      </w:r>
    </w:p>
    <w:p>
      <w:pPr>
        <w:pStyle w:val="BodyText"/>
        <w:ind w:left="202" w:right="5" w:hanging="201"/>
        <w:spacing w:before="203" w:line="239" w:lineRule="auto"/>
        <w:rPr/>
      </w:pPr>
      <w:r>
        <w:rPr>
          <w:spacing w:val="5"/>
        </w:rPr>
        <w:t>Alessandro</w:t>
      </w:r>
      <w:r>
        <w:rPr>
          <w:spacing w:val="33"/>
          <w:w w:val="101"/>
        </w:rPr>
        <w:t xml:space="preserve"> </w:t>
      </w:r>
      <w:r>
        <w:rPr>
          <w:spacing w:val="5"/>
        </w:rPr>
        <w:t>Rinaldo</w:t>
      </w:r>
      <w:r>
        <w:rPr>
          <w:spacing w:val="29"/>
          <w:w w:val="101"/>
        </w:rPr>
        <w:t xml:space="preserve"> </w:t>
      </w:r>
      <w:r>
        <w:rPr>
          <w:spacing w:val="5"/>
        </w:rPr>
        <w:t>and</w:t>
      </w:r>
      <w:r>
        <w:rPr>
          <w:spacing w:val="24"/>
          <w:w w:val="101"/>
        </w:rPr>
        <w:t xml:space="preserve"> </w:t>
      </w:r>
      <w:r>
        <w:rPr>
          <w:spacing w:val="5"/>
        </w:rPr>
        <w:t>Larry</w:t>
      </w:r>
      <w:r>
        <w:rPr>
          <w:spacing w:val="23"/>
        </w:rPr>
        <w:t xml:space="preserve"> </w:t>
      </w:r>
      <w:r>
        <w:rPr>
          <w:spacing w:val="5"/>
        </w:rPr>
        <w:t>Wasserman.</w:t>
      </w:r>
      <w:r>
        <w:rPr>
          <w:spacing w:val="23"/>
        </w:rPr>
        <w:t xml:space="preserve">  </w:t>
      </w:r>
      <w:r>
        <w:rPr>
          <w:spacing w:val="5"/>
        </w:rPr>
        <w:t>Generalized</w:t>
      </w:r>
      <w:r>
        <w:rPr/>
        <w:t xml:space="preserve">  </w:t>
      </w:r>
      <w:r>
        <w:rPr/>
        <w:t>density</w:t>
      </w:r>
      <w:r>
        <w:rPr>
          <w:spacing w:val="16"/>
        </w:rPr>
        <w:t xml:space="preserve"> </w:t>
      </w:r>
      <w:r>
        <w:rPr/>
        <w:t>clustering</w:t>
      </w:r>
      <w:r>
        <w:rPr>
          <w:spacing w:val="16"/>
        </w:rPr>
        <w:t>.</w:t>
      </w:r>
      <w:r>
        <w:rPr>
          <w:spacing w:val="39"/>
          <w:w w:val="102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-8"/>
        </w:rPr>
        <w:t xml:space="preserve"> </w:t>
      </w:r>
      <w:r>
        <w:rPr>
          <w:i/>
          <w:iCs/>
        </w:rPr>
        <w:t>Annals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6"/>
        </w:rPr>
        <w:t xml:space="preserve"> </w:t>
      </w:r>
      <w:r>
        <w:rPr>
          <w:i/>
          <w:iCs/>
        </w:rPr>
        <w:t>Statistics</w:t>
      </w:r>
      <w:r>
        <w:rPr>
          <w:spacing w:val="16"/>
        </w:rPr>
        <w:t>, </w:t>
      </w:r>
      <w:r>
        <w:rPr/>
        <w:t>pages</w:t>
      </w:r>
      <w:r>
        <w:rPr>
          <w:spacing w:val="16"/>
        </w:rPr>
        <w:t xml:space="preserve"> 2678–</w:t>
      </w:r>
      <w:r>
        <w:rPr/>
        <w:t xml:space="preserve"> </w:t>
      </w:r>
      <w:r>
        <w:rPr>
          <w:spacing w:val="4"/>
        </w:rPr>
        <w:t>2722, 2010.</w:t>
      </w:r>
    </w:p>
    <w:p>
      <w:pPr>
        <w:pStyle w:val="BodyText"/>
        <w:ind w:left="194" w:right="34" w:hanging="194"/>
        <w:spacing w:before="204" w:line="238" w:lineRule="auto"/>
        <w:rPr/>
      </w:pPr>
      <w:r>
        <w:rPr>
          <w:spacing w:val="4"/>
        </w:rPr>
        <w:t>Aarti Singh, Clayton Scott, Robert Nowak, </w:t>
      </w:r>
      <w:r>
        <w:rPr>
          <w:spacing w:val="3"/>
        </w:rPr>
        <w:t>et</w:t>
      </w:r>
      <w:r>
        <w:rPr>
          <w:spacing w:val="9"/>
        </w:rPr>
        <w:t xml:space="preserve"> </w:t>
      </w:r>
      <w:r>
        <w:rPr>
          <w:spacing w:val="3"/>
        </w:rPr>
        <w:t>al.</w:t>
      </w:r>
      <w:r>
        <w:rPr>
          <w:spacing w:val="27"/>
        </w:rPr>
        <w:t xml:space="preserve"> </w:t>
      </w:r>
      <w:r>
        <w:rPr>
          <w:spacing w:val="3"/>
        </w:rPr>
        <w:t>Adaptive</w:t>
      </w:r>
      <w:r>
        <w:rPr/>
        <w:t xml:space="preserve"> </w:t>
      </w:r>
      <w:r>
        <w:rPr>
          <w:spacing w:val="4"/>
        </w:rPr>
        <w:t>hausdorff estimatio</w:t>
      </w:r>
      <w:r>
        <w:rPr>
          <w:spacing w:val="3"/>
        </w:rPr>
        <w:t>n of density level sets.</w:t>
      </w:r>
      <w:r>
        <w:rPr>
          <w:spacing w:val="36"/>
        </w:rPr>
        <w:t xml:space="preserve"> </w:t>
      </w:r>
      <w:r>
        <w:rPr>
          <w:i/>
          <w:iCs/>
          <w:spacing w:val="3"/>
        </w:rPr>
        <w:t>The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3"/>
        </w:rPr>
        <w:t>Annals of</w:t>
      </w:r>
      <w:r>
        <w:rPr>
          <w:i/>
          <w:iCs/>
        </w:rPr>
        <w:t xml:space="preserve"> </w:t>
      </w:r>
      <w:r>
        <w:rPr>
          <w:i/>
          <w:iCs/>
        </w:rPr>
        <w:t>Statistics</w:t>
      </w:r>
      <w:r>
        <w:rPr>
          <w:spacing w:val="5"/>
        </w:rPr>
        <w:t>, 37(5B):2760–2782, 2009.</w:t>
      </w:r>
    </w:p>
    <w:p>
      <w:pPr>
        <w:pStyle w:val="BodyText"/>
        <w:ind w:left="198" w:right="1" w:hanging="197"/>
        <w:spacing w:before="205" w:line="241" w:lineRule="auto"/>
        <w:rPr/>
      </w:pPr>
      <w:r>
        <w:rPr>
          <w:spacing w:val="5"/>
        </w:rPr>
        <w:t>Bharath</w:t>
      </w:r>
      <w:r>
        <w:rPr>
          <w:spacing w:val="26"/>
        </w:rPr>
        <w:t xml:space="preserve"> </w:t>
      </w:r>
      <w:r>
        <w:rPr>
          <w:spacing w:val="5"/>
        </w:rPr>
        <w:t>Sriperumbudur</w:t>
      </w:r>
      <w:r>
        <w:rPr>
          <w:spacing w:val="18"/>
        </w:rPr>
        <w:t xml:space="preserve"> </w:t>
      </w:r>
      <w:r>
        <w:rPr>
          <w:spacing w:val="5"/>
        </w:rPr>
        <w:t>and Ingo</w:t>
      </w:r>
      <w:r>
        <w:rPr>
          <w:spacing w:val="19"/>
          <w:w w:val="101"/>
        </w:rPr>
        <w:t xml:space="preserve"> </w:t>
      </w:r>
      <w:r>
        <w:rPr>
          <w:spacing w:val="5"/>
        </w:rPr>
        <w:t>Steinwart.  Consistency</w:t>
      </w:r>
      <w:r>
        <w:rPr/>
        <w:t xml:space="preserve"> </w:t>
      </w:r>
      <w:r>
        <w:rPr>
          <w:spacing w:val="5"/>
        </w:rPr>
        <w:t>and rates for clustering with dbscan.</w:t>
      </w:r>
      <w:r>
        <w:rPr>
          <w:spacing w:val="39"/>
        </w:rPr>
        <w:t xml:space="preserve"> </w:t>
      </w:r>
      <w:r>
        <w:rPr>
          <w:spacing w:val="5"/>
        </w:rPr>
        <w:t>In</w:t>
      </w:r>
      <w:r>
        <w:rPr>
          <w:spacing w:val="-8"/>
        </w:rPr>
        <w:t xml:space="preserve"> </w:t>
      </w:r>
      <w:r>
        <w:rPr>
          <w:i/>
          <w:iCs/>
          <w:spacing w:val="5"/>
        </w:rPr>
        <w:t>ArtiﬁcialIntelli-</w:t>
      </w:r>
      <w:r>
        <w:rPr>
          <w:i/>
          <w:iCs/>
        </w:rPr>
        <w:t xml:space="preserve"> </w:t>
      </w:r>
      <w:r>
        <w:rPr>
          <w:i/>
          <w:iCs/>
        </w:rPr>
        <w:t>gence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Statistics</w:t>
      </w:r>
      <w:r>
        <w:rPr>
          <w:spacing w:val="7"/>
        </w:rPr>
        <w:t>, </w:t>
      </w:r>
      <w:r>
        <w:rPr/>
        <w:t>pages</w:t>
      </w:r>
      <w:r>
        <w:rPr>
          <w:spacing w:val="35"/>
          <w:w w:val="101"/>
        </w:rPr>
        <w:t xml:space="preserve"> </w:t>
      </w:r>
      <w:r>
        <w:rPr>
          <w:spacing w:val="7"/>
        </w:rPr>
        <w:t>1090–1098, 2012.</w:t>
      </w:r>
    </w:p>
    <w:p>
      <w:pPr>
        <w:pStyle w:val="BodyText"/>
        <w:ind w:left="1"/>
        <w:spacing w:before="150" w:line="240" w:lineRule="exact"/>
        <w:rPr/>
      </w:pPr>
      <w:r>
        <w:rPr>
          <w:spacing w:val="5"/>
          <w:position w:val="3"/>
        </w:rPr>
        <w:t>Ingo</w:t>
      </w:r>
      <w:r>
        <w:rPr>
          <w:spacing w:val="22"/>
          <w:w w:val="101"/>
          <w:position w:val="3"/>
        </w:rPr>
        <w:t xml:space="preserve"> </w:t>
      </w:r>
      <w:r>
        <w:rPr>
          <w:spacing w:val="5"/>
          <w:position w:val="3"/>
        </w:rPr>
        <w:t>Steinwart.  Adaptive</w:t>
      </w:r>
      <w:r>
        <w:rPr>
          <w:spacing w:val="19"/>
          <w:position w:val="3"/>
        </w:rPr>
        <w:t xml:space="preserve"> </w:t>
      </w:r>
      <w:r>
        <w:rPr>
          <w:spacing w:val="5"/>
          <w:position w:val="3"/>
        </w:rPr>
        <w:t>de</w:t>
      </w:r>
      <w:r>
        <w:rPr>
          <w:spacing w:val="4"/>
          <w:position w:val="3"/>
        </w:rPr>
        <w:t>nsity</w:t>
      </w:r>
      <w:r>
        <w:rPr>
          <w:spacing w:val="17"/>
          <w:position w:val="3"/>
        </w:rPr>
        <w:t xml:space="preserve"> </w:t>
      </w:r>
      <w:r>
        <w:rPr>
          <w:spacing w:val="4"/>
          <w:position w:val="3"/>
        </w:rPr>
        <w:t>level</w:t>
      </w:r>
      <w:r>
        <w:rPr>
          <w:spacing w:val="24"/>
          <w:position w:val="3"/>
        </w:rPr>
        <w:t xml:space="preserve"> </w:t>
      </w:r>
      <w:r>
        <w:rPr>
          <w:spacing w:val="4"/>
          <w:position w:val="3"/>
        </w:rPr>
        <w:t>set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clustering.  In</w:t>
      </w:r>
    </w:p>
    <w:p>
      <w:pPr>
        <w:pStyle w:val="BodyText"/>
        <w:ind w:left="197" w:right="34" w:hanging="6"/>
        <w:spacing w:before="48" w:line="231" w:lineRule="auto"/>
        <w:rPr/>
      </w:pPr>
      <w:r>
        <w:rPr>
          <w:i/>
          <w:iCs/>
          <w:spacing w:val="3"/>
        </w:rPr>
        <w:t>Proceedings of the 24th</w:t>
      </w:r>
      <w:r>
        <w:rPr>
          <w:i/>
          <w:iCs/>
          <w:spacing w:val="6"/>
        </w:rPr>
        <w:t xml:space="preserve"> </w:t>
      </w:r>
      <w:r>
        <w:rPr>
          <w:i/>
          <w:iCs/>
          <w:spacing w:val="3"/>
        </w:rPr>
        <w:t>Annual</w:t>
      </w:r>
      <w:r>
        <w:rPr>
          <w:i/>
          <w:iCs/>
          <w:spacing w:val="15"/>
          <w:w w:val="101"/>
        </w:rPr>
        <w:t xml:space="preserve"> </w:t>
      </w:r>
      <w:r>
        <w:rPr>
          <w:i/>
          <w:iCs/>
          <w:spacing w:val="3"/>
        </w:rPr>
        <w:t>Conference on Learning</w:t>
      </w:r>
      <w:r>
        <w:rPr>
          <w:i/>
          <w:iCs/>
        </w:rPr>
        <w:t xml:space="preserve"> </w:t>
      </w:r>
      <w:r>
        <w:rPr>
          <w:i/>
          <w:iCs/>
        </w:rPr>
        <w:t>Theory</w:t>
      </w:r>
      <w:r>
        <w:rPr>
          <w:spacing w:val="6"/>
        </w:rPr>
        <w:t>, </w:t>
      </w:r>
      <w:r>
        <w:rPr/>
        <w:t>pages</w:t>
      </w:r>
      <w:r>
        <w:rPr>
          <w:spacing w:val="6"/>
        </w:rPr>
        <w:t xml:space="preserve"> 703–738, 2011.</w:t>
      </w:r>
    </w:p>
    <w:p>
      <w:pPr>
        <w:pStyle w:val="BodyText"/>
        <w:ind w:left="193" w:right="1" w:hanging="192"/>
        <w:spacing w:before="196"/>
        <w:rPr/>
      </w:pPr>
      <w:r>
        <w:rPr>
          <w:spacing w:val="5"/>
        </w:rPr>
        <w:t>Ingo</w:t>
      </w:r>
      <w:r>
        <w:rPr/>
        <w:t xml:space="preserve">  </w:t>
      </w:r>
      <w:r>
        <w:rPr>
          <w:spacing w:val="5"/>
        </w:rPr>
        <w:t>Steinwart,</w:t>
      </w:r>
      <w:r>
        <w:rPr>
          <w:spacing w:val="2"/>
        </w:rPr>
        <w:t xml:space="preserve">  </w:t>
      </w:r>
      <w:r>
        <w:rPr>
          <w:spacing w:val="5"/>
        </w:rPr>
        <w:t>Bharath</w:t>
      </w:r>
      <w:r>
        <w:rPr>
          <w:spacing w:val="47"/>
          <w:w w:val="101"/>
        </w:rPr>
        <w:t xml:space="preserve"> </w:t>
      </w:r>
      <w:r>
        <w:rPr>
          <w:spacing w:val="5"/>
        </w:rPr>
        <w:t>K</w:t>
      </w:r>
      <w:r>
        <w:rPr/>
        <w:t xml:space="preserve">  </w:t>
      </w:r>
      <w:r>
        <w:rPr>
          <w:spacing w:val="5"/>
        </w:rPr>
        <w:t>Sriperum</w:t>
      </w:r>
      <w:r>
        <w:rPr>
          <w:spacing w:val="4"/>
        </w:rPr>
        <w:t>budur,  and</w:t>
      </w:r>
      <w:r>
        <w:rPr>
          <w:spacing w:val="42"/>
          <w:w w:val="101"/>
        </w:rPr>
        <w:t xml:space="preserve"> </w:t>
      </w:r>
      <w:r>
        <w:rPr>
          <w:spacing w:val="4"/>
        </w:rPr>
        <w:t>Philipp</w:t>
      </w:r>
      <w:r>
        <w:rPr/>
        <w:t xml:space="preserve">  </w:t>
      </w:r>
      <w:r>
        <w:rPr>
          <w:spacing w:val="4"/>
        </w:rPr>
        <w:t>Thomann.</w:t>
      </w:r>
      <w:r>
        <w:rPr>
          <w:spacing w:val="30"/>
          <w:w w:val="101"/>
        </w:rPr>
        <w:t xml:space="preserve"> </w:t>
      </w:r>
      <w:r>
        <w:rPr>
          <w:spacing w:val="4"/>
        </w:rPr>
        <w:t>Adaptive clustering using kernel density esti-</w:t>
      </w:r>
      <w:r>
        <w:rPr/>
        <w:t xml:space="preserve"> </w:t>
      </w:r>
      <w:r>
        <w:rPr/>
        <w:t>mators</w:t>
      </w:r>
      <w:r>
        <w:rPr>
          <w:spacing w:val="9"/>
        </w:rPr>
        <w:t>.</w:t>
      </w:r>
      <w:r>
        <w:rPr>
          <w:spacing w:val="38"/>
          <w:w w:val="101"/>
        </w:rPr>
        <w:t xml:space="preserve"> </w:t>
      </w:r>
      <w:r>
        <w:rPr>
          <w:i/>
          <w:iCs/>
        </w:rPr>
        <w:t>arXiv</w:t>
      </w:r>
      <w:r>
        <w:rPr>
          <w:i/>
          <w:iCs/>
          <w:spacing w:val="-12"/>
        </w:rPr>
        <w:t xml:space="preserve"> </w:t>
      </w:r>
      <w:r>
        <w:rPr>
          <w:i/>
          <w:iCs/>
        </w:rPr>
        <w:t>preprint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arXiv</w:t>
      </w:r>
      <w:r>
        <w:rPr>
          <w:i/>
          <w:iCs/>
          <w:spacing w:val="9"/>
        </w:rPr>
        <w:t>:1708.05254</w:t>
      </w:r>
      <w:r>
        <w:rPr>
          <w:spacing w:val="9"/>
        </w:rPr>
        <w:t>, 2017.</w:t>
      </w:r>
    </w:p>
    <w:p>
      <w:pPr>
        <w:pStyle w:val="BodyText"/>
        <w:ind w:left="192" w:hanging="191"/>
        <w:spacing w:before="201" w:line="246" w:lineRule="auto"/>
        <w:rPr/>
      </w:pPr>
      <w:r>
        <w:rPr>
          <w:spacing w:val="5"/>
        </w:rPr>
        <w:t>Tran</w:t>
      </w:r>
      <w:r>
        <w:rPr>
          <w:spacing w:val="31"/>
        </w:rPr>
        <w:t xml:space="preserve"> </w:t>
      </w:r>
      <w:r>
        <w:rPr>
          <w:spacing w:val="5"/>
        </w:rPr>
        <w:t>Manh</w:t>
      </w:r>
      <w:r>
        <w:rPr>
          <w:spacing w:val="23"/>
          <w:w w:val="102"/>
        </w:rPr>
        <w:t xml:space="preserve"> </w:t>
      </w:r>
      <w:r>
        <w:rPr>
          <w:spacing w:val="5"/>
        </w:rPr>
        <w:t>Thang</w:t>
      </w:r>
      <w:r>
        <w:rPr>
          <w:spacing w:val="28"/>
        </w:rPr>
        <w:t xml:space="preserve"> </w:t>
      </w:r>
      <w:r>
        <w:rPr>
          <w:spacing w:val="5"/>
        </w:rPr>
        <w:t>and</w:t>
      </w:r>
      <w:r>
        <w:rPr>
          <w:spacing w:val="22"/>
          <w:w w:val="101"/>
        </w:rPr>
        <w:t xml:space="preserve"> </w:t>
      </w:r>
      <w:r>
        <w:rPr>
          <w:spacing w:val="5"/>
        </w:rPr>
        <w:t>Juntae</w:t>
      </w:r>
      <w:r>
        <w:rPr>
          <w:spacing w:val="27"/>
          <w:w w:val="101"/>
        </w:rPr>
        <w:t xml:space="preserve"> </w:t>
      </w:r>
      <w:r>
        <w:rPr>
          <w:spacing w:val="5"/>
        </w:rPr>
        <w:t>Kim.</w:t>
      </w:r>
      <w:r>
        <w:rPr>
          <w:spacing w:val="19"/>
        </w:rPr>
        <w:t xml:space="preserve">  </w:t>
      </w:r>
      <w:r>
        <w:rPr>
          <w:spacing w:val="5"/>
        </w:rPr>
        <w:t>The</w:t>
      </w:r>
      <w:r>
        <w:rPr>
          <w:spacing w:val="28"/>
        </w:rPr>
        <w:t xml:space="preserve"> </w:t>
      </w:r>
      <w:r>
        <w:rPr>
          <w:spacing w:val="5"/>
        </w:rPr>
        <w:t>anomaly</w:t>
      </w:r>
      <w:r>
        <w:rPr>
          <w:spacing w:val="26"/>
        </w:rPr>
        <w:t xml:space="preserve"> </w:t>
      </w:r>
      <w:r>
        <w:rPr>
          <w:spacing w:val="5"/>
        </w:rPr>
        <w:t>detec-</w:t>
      </w:r>
      <w:r>
        <w:rPr/>
        <w:t xml:space="preserve"> </w:t>
      </w:r>
      <w:r>
        <w:rPr>
          <w:spacing w:val="3"/>
        </w:rPr>
        <w:t>tion by using dbscan clustering with multiple </w:t>
      </w:r>
      <w:r>
        <w:rPr>
          <w:spacing w:val="2"/>
        </w:rPr>
        <w:t>parameters.</w:t>
      </w:r>
      <w:r>
        <w:rPr/>
        <w:t xml:space="preserve"> </w:t>
      </w:r>
      <w:r>
        <w:rPr>
          <w:spacing w:val="6"/>
        </w:rPr>
        <w:t>In </w:t>
      </w:r>
      <w:r>
        <w:rPr>
          <w:i/>
          <w:iCs/>
          <w:spacing w:val="6"/>
        </w:rPr>
        <w:t>Information Science and</w:t>
      </w:r>
      <w:r>
        <w:rPr>
          <w:i/>
          <w:iCs/>
          <w:spacing w:val="-12"/>
        </w:rPr>
        <w:t xml:space="preserve"> </w:t>
      </w:r>
      <w:r>
        <w:rPr>
          <w:i/>
          <w:iCs/>
          <w:spacing w:val="6"/>
        </w:rPr>
        <w:t>Applications (ICISA), 2011</w:t>
      </w:r>
      <w:r>
        <w:rPr>
          <w:i/>
          <w:iCs/>
        </w:rPr>
        <w:t xml:space="preserve"> </w:t>
      </w:r>
      <w:r>
        <w:rPr>
          <w:i/>
          <w:iCs/>
        </w:rPr>
        <w:t>International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</w:rPr>
        <w:t>Conference</w:t>
      </w:r>
      <w:r>
        <w:rPr>
          <w:i/>
          <w:iCs/>
          <w:spacing w:val="10"/>
        </w:rPr>
        <w:t xml:space="preserve"> </w:t>
      </w:r>
      <w:r>
        <w:rPr>
          <w:i/>
          <w:iCs/>
        </w:rPr>
        <w:t>on</w:t>
      </w:r>
      <w:r>
        <w:rPr>
          <w:spacing w:val="10"/>
        </w:rPr>
        <w:t>, </w:t>
      </w:r>
      <w:r>
        <w:rPr/>
        <w:t>pages</w:t>
      </w:r>
      <w:r>
        <w:rPr>
          <w:spacing w:val="24"/>
          <w:w w:val="101"/>
        </w:rPr>
        <w:t xml:space="preserve"> </w:t>
      </w:r>
      <w:r>
        <w:rPr>
          <w:spacing w:val="10"/>
        </w:rPr>
        <w:t>1–5. </w:t>
      </w:r>
      <w:r>
        <w:rPr/>
        <w:t>IEEE</w:t>
      </w:r>
      <w:r>
        <w:rPr>
          <w:spacing w:val="10"/>
        </w:rPr>
        <w:t>, 2011.</w:t>
      </w:r>
    </w:p>
    <w:p>
      <w:pPr>
        <w:spacing w:line="246" w:lineRule="auto"/>
        <w:sectPr>
          <w:type w:val="continuous"/>
          <w:pgSz w:w="12240" w:h="15840"/>
          <w:pgMar w:top="1189" w:right="1376" w:bottom="0" w:left="1108" w:header="930" w:footer="0" w:gutter="0"/>
          <w:cols w:equalWidth="0" w:num="2">
            <w:col w:w="4943" w:space="100"/>
            <w:col w:w="4713" w:space="0"/>
          </w:cols>
        </w:sectPr>
        <w:rPr/>
      </w:pPr>
    </w:p>
    <w:p>
      <w:pPr>
        <w:pStyle w:val="BodyText"/>
        <w:ind w:left="204" w:right="5012" w:hanging="202"/>
        <w:spacing w:before="214" w:line="239" w:lineRule="auto"/>
        <w:rPr/>
      </w:pPr>
      <w:r>
        <w:rPr>
          <w:spacing w:val="4"/>
        </w:rPr>
        <w:t>Alexandre B Tsybakov et al.</w:t>
      </w:r>
      <w:r>
        <w:rPr>
          <w:spacing w:val="31"/>
        </w:rPr>
        <w:t xml:space="preserve"> </w:t>
      </w:r>
      <w:r>
        <w:rPr>
          <w:spacing w:val="4"/>
        </w:rPr>
        <w:t>On nonparamet</w:t>
      </w:r>
      <w:r>
        <w:rPr>
          <w:spacing w:val="3"/>
        </w:rPr>
        <w:t>ric estimation</w:t>
      </w:r>
      <w:r>
        <w:rPr/>
        <w:t xml:space="preserve">  </w:t>
      </w:r>
      <w:bookmarkStart w:name="bookmark41" w:id="65"/>
      <w:bookmarkEnd w:id="65"/>
      <w:r>
        <w:rPr/>
        <w:t>of</w:t>
      </w:r>
      <w:r>
        <w:rPr>
          <w:spacing w:val="32"/>
          <w:w w:val="101"/>
        </w:rPr>
        <w:t xml:space="preserve"> </w:t>
      </w:r>
      <w:r>
        <w:rPr/>
        <w:t>density</w:t>
      </w:r>
      <w:r>
        <w:rPr>
          <w:spacing w:val="32"/>
          <w:w w:val="101"/>
        </w:rPr>
        <w:t xml:space="preserve"> </w:t>
      </w:r>
      <w:r>
        <w:rPr/>
        <w:t>level</w:t>
      </w:r>
      <w:r>
        <w:rPr>
          <w:spacing w:val="39"/>
          <w:w w:val="101"/>
        </w:rPr>
        <w:t xml:space="preserve"> </w:t>
      </w:r>
      <w:r>
        <w:rPr/>
        <w:t>sets</w:t>
      </w:r>
      <w:r>
        <w:rPr>
          <w:spacing w:val="17"/>
        </w:rPr>
        <w:t>.   </w:t>
      </w:r>
      <w:r>
        <w:rPr>
          <w:i/>
          <w:iCs/>
        </w:rPr>
        <w:t>The</w:t>
      </w:r>
      <w:r>
        <w:rPr>
          <w:i/>
          <w:iCs/>
          <w:spacing w:val="19"/>
        </w:rPr>
        <w:t xml:space="preserve"> </w:t>
      </w:r>
      <w:r>
        <w:rPr>
          <w:i/>
          <w:iCs/>
        </w:rPr>
        <w:t>Annals</w:t>
      </w:r>
      <w:r>
        <w:rPr>
          <w:i/>
          <w:iCs/>
          <w:spacing w:val="34"/>
          <w:w w:val="101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32"/>
          <w:w w:val="101"/>
        </w:rPr>
        <w:t xml:space="preserve"> </w:t>
      </w:r>
      <w:r>
        <w:rPr>
          <w:i/>
          <w:iCs/>
        </w:rPr>
        <w:t>Statistics</w:t>
      </w:r>
      <w:r>
        <w:rPr>
          <w:spacing w:val="17"/>
        </w:rPr>
        <w:t>,  25(3):</w:t>
      </w:r>
      <w:r>
        <w:rPr/>
        <w:t xml:space="preserve"> </w:t>
      </w:r>
      <w:r>
        <w:rPr>
          <w:spacing w:val="3"/>
        </w:rPr>
        <w:t>948–969,</w:t>
      </w:r>
      <w:r>
        <w:rPr>
          <w:spacing w:val="24"/>
        </w:rPr>
        <w:t xml:space="preserve"> </w:t>
      </w:r>
      <w:r>
        <w:rPr>
          <w:spacing w:val="3"/>
        </w:rPr>
        <w:t>1997.</w:t>
      </w:r>
    </w:p>
    <w:p>
      <w:pPr>
        <w:pStyle w:val="BodyText"/>
        <w:ind w:left="193" w:right="5005" w:hanging="185"/>
        <w:spacing w:before="223" w:line="246" w:lineRule="auto"/>
        <w:rPr/>
      </w:pPr>
      <w:r>
        <w:rPr>
          <w:spacing w:val="4"/>
        </w:rPr>
        <w:t>S</w:t>
      </w:r>
      <w:r>
        <w:rPr>
          <w:spacing w:val="46"/>
          <w:w w:val="101"/>
        </w:rPr>
        <w:t xml:space="preserve"> </w:t>
      </w:r>
      <w:r>
        <w:rPr>
          <w:spacing w:val="4"/>
        </w:rPr>
        <w:t>Vijayalaksmi</w:t>
      </w:r>
      <w:r>
        <w:rPr>
          <w:spacing w:val="33"/>
        </w:rPr>
        <w:t xml:space="preserve"> </w:t>
      </w:r>
      <w:r>
        <w:rPr>
          <w:spacing w:val="4"/>
        </w:rPr>
        <w:t>and</w:t>
      </w:r>
      <w:r>
        <w:rPr>
          <w:spacing w:val="27"/>
          <w:w w:val="102"/>
        </w:rPr>
        <w:t xml:space="preserve"> </w:t>
      </w:r>
      <w:r>
        <w:rPr>
          <w:spacing w:val="4"/>
        </w:rPr>
        <w:t>M</w:t>
      </w:r>
      <w:r>
        <w:rPr>
          <w:spacing w:val="28"/>
          <w:w w:val="101"/>
        </w:rPr>
        <w:t xml:space="preserve"> </w:t>
      </w:r>
      <w:r>
        <w:rPr>
          <w:spacing w:val="4"/>
        </w:rPr>
        <w:t>Punithavalli.</w:t>
      </w:r>
      <w:r>
        <w:rPr>
          <w:spacing w:val="2"/>
        </w:rPr>
        <w:t xml:space="preserve">   </w:t>
      </w:r>
      <w:r>
        <w:rPr>
          <w:spacing w:val="4"/>
        </w:rPr>
        <w:t>A</w:t>
      </w:r>
      <w:r>
        <w:rPr>
          <w:spacing w:val="29"/>
        </w:rPr>
        <w:t xml:space="preserve"> </w:t>
      </w:r>
      <w:r>
        <w:rPr>
          <w:spacing w:val="4"/>
        </w:rPr>
        <w:t>fast</w:t>
      </w:r>
      <w:r>
        <w:rPr>
          <w:spacing w:val="33"/>
        </w:rPr>
        <w:t xml:space="preserve"> </w:t>
      </w:r>
      <w:r>
        <w:rPr>
          <w:spacing w:val="4"/>
        </w:rPr>
        <w:t>approach</w:t>
      </w:r>
      <w:r>
        <w:rPr>
          <w:spacing w:val="28"/>
        </w:rPr>
        <w:t xml:space="preserve"> </w:t>
      </w:r>
      <w:r>
        <w:rPr>
          <w:spacing w:val="4"/>
        </w:rPr>
        <w:t>to</w:t>
      </w:r>
      <w:r>
        <w:rPr/>
        <w:t xml:space="preserve">  </w:t>
      </w:r>
      <w:bookmarkStart w:name="bookmark10" w:id="66"/>
      <w:bookmarkEnd w:id="66"/>
      <w:r>
        <w:rPr>
          <w:spacing w:val="4"/>
        </w:rPr>
        <w:t>clustering datasets using dbscan and pruning algor</w:t>
      </w:r>
      <w:r>
        <w:rPr>
          <w:spacing w:val="3"/>
        </w:rPr>
        <w:t>ithms.</w:t>
      </w:r>
      <w:r>
        <w:rPr/>
        <w:t xml:space="preserve"> </w:t>
      </w:r>
      <w:r>
        <w:rPr>
          <w:i/>
          <w:iCs/>
        </w:rPr>
        <w:t>International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Journal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22"/>
          <w:w w:val="102"/>
        </w:rPr>
        <w:t xml:space="preserve"> </w:t>
      </w:r>
      <w:r>
        <w:rPr>
          <w:i/>
          <w:iCs/>
        </w:rPr>
        <w:t>Computer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Applications</w:t>
      </w:r>
      <w:r>
        <w:rPr>
          <w:spacing w:val="18"/>
        </w:rPr>
        <w:t>, 60(14),</w:t>
      </w:r>
      <w:r>
        <w:rPr/>
        <w:t xml:space="preserve"> </w:t>
      </w:r>
      <w:r>
        <w:rPr>
          <w:spacing w:val="5"/>
        </w:rPr>
        <w:t>2012.</w:t>
      </w:r>
    </w:p>
    <w:p>
      <w:pPr>
        <w:pStyle w:val="BodyText"/>
        <w:ind w:left="189" w:right="5005" w:hanging="187"/>
        <w:spacing w:before="172" w:line="259" w:lineRule="auto"/>
        <w:rPr/>
      </w:pPr>
      <w:bookmarkStart w:name="bookmark69" w:id="67"/>
      <w:bookmarkEnd w:id="67"/>
      <w:r>
        <w:rPr/>
        <w:t>Nguyen</w:t>
      </w:r>
      <w:r>
        <w:rPr>
          <w:spacing w:val="4"/>
        </w:rPr>
        <w:t xml:space="preserve"> </w:t>
      </w:r>
      <w:r>
        <w:rPr/>
        <w:t>Xuan</w:t>
      </w:r>
      <w:r>
        <w:rPr>
          <w:spacing w:val="4"/>
        </w:rPr>
        <w:t xml:space="preserve"> </w:t>
      </w:r>
      <w:r>
        <w:rPr/>
        <w:t>Vinh</w:t>
      </w:r>
      <w:r>
        <w:rPr>
          <w:spacing w:val="4"/>
        </w:rPr>
        <w:t>, </w:t>
      </w:r>
      <w:r>
        <w:rPr/>
        <w:t>Julien</w:t>
      </w:r>
      <w:r>
        <w:rPr>
          <w:spacing w:val="4"/>
        </w:rPr>
        <w:t xml:space="preserve"> </w:t>
      </w:r>
      <w:r>
        <w:rPr/>
        <w:t>Epps</w:t>
      </w:r>
      <w:r>
        <w:rPr>
          <w:spacing w:val="4"/>
        </w:rPr>
        <w:t>, </w:t>
      </w:r>
      <w:r>
        <w:rPr/>
        <w:t>and</w:t>
      </w:r>
      <w:r>
        <w:rPr>
          <w:spacing w:val="4"/>
        </w:rPr>
        <w:t xml:space="preserve"> </w:t>
      </w:r>
      <w:r>
        <w:rPr/>
        <w:t>James</w:t>
      </w:r>
      <w:r>
        <w:rPr>
          <w:spacing w:val="4"/>
        </w:rPr>
        <w:t xml:space="preserve"> </w:t>
      </w:r>
      <w:r>
        <w:rPr/>
        <w:t>Bailey</w:t>
      </w:r>
      <w:r>
        <w:rPr>
          <w:spacing w:val="4"/>
        </w:rPr>
        <w:t>. </w:t>
      </w:r>
      <w:r>
        <w:rPr/>
        <w:t>Informa</w:t>
      </w:r>
      <w:r>
        <w:rPr>
          <w:spacing w:val="4"/>
        </w:rPr>
        <w:t>-</w:t>
      </w:r>
      <w:r>
        <w:rPr>
          <w:spacing w:val="2"/>
        </w:rPr>
        <w:t xml:space="preserve"> </w:t>
      </w:r>
      <w:r>
        <w:rPr>
          <w:spacing w:val="3"/>
        </w:rPr>
        <w:t>tion theoretic measures for clusterings comparison:</w:t>
      </w:r>
      <w:r>
        <w:rPr>
          <w:spacing w:val="17"/>
          <w:w w:val="101"/>
        </w:rPr>
        <w:t xml:space="preserve"> </w:t>
      </w:r>
      <w:r>
        <w:rPr>
          <w:spacing w:val="3"/>
        </w:rPr>
        <w:t>Vari-</w:t>
      </w:r>
      <w:r>
        <w:rPr/>
        <w:t xml:space="preserve"> </w:t>
      </w:r>
      <w:r>
        <w:rPr>
          <w:spacing w:val="3"/>
        </w:rPr>
        <w:t>ants, properties, normalization and correction for chance.</w:t>
      </w:r>
      <w:r>
        <w:rPr>
          <w:spacing w:val="8"/>
        </w:rPr>
        <w:t xml:space="preserve"> </w:t>
      </w:r>
      <w:r>
        <w:rPr>
          <w:i/>
          <w:iCs/>
        </w:rPr>
        <w:t>Journal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Machine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Learning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Research</w:t>
      </w:r>
      <w:r>
        <w:rPr>
          <w:spacing w:val="18"/>
        </w:rPr>
        <w:t>,</w:t>
      </w:r>
      <w:r>
        <w:rPr>
          <w:spacing w:val="38"/>
          <w:w w:val="101"/>
        </w:rPr>
        <w:t xml:space="preserve"> </w:t>
      </w:r>
      <w:r>
        <w:rPr>
          <w:spacing w:val="18"/>
        </w:rPr>
        <w:t>11(</w:t>
      </w:r>
      <w:r>
        <w:rPr/>
        <w:t>Oct</w:t>
      </w:r>
      <w:r>
        <w:rPr>
          <w:spacing w:val="18"/>
        </w:rPr>
        <w:t>):2837–</w:t>
      </w:r>
      <w:r>
        <w:rPr/>
        <w:t xml:space="preserve"> </w:t>
      </w:r>
      <w:r>
        <w:rPr>
          <w:spacing w:val="5"/>
        </w:rPr>
        <w:t>2854, 2010.</w:t>
      </w:r>
    </w:p>
    <w:p>
      <w:pPr>
        <w:pStyle w:val="BodyText"/>
        <w:ind w:left="192" w:right="5005" w:hanging="189"/>
        <w:spacing w:before="224"/>
        <w:rPr/>
      </w:pPr>
      <w:r>
        <w:rPr>
          <w:spacing w:val="5"/>
        </w:rPr>
        <w:t>P</w:t>
      </w:r>
      <w:r>
        <w:rPr>
          <w:spacing w:val="19"/>
        </w:rPr>
        <w:t xml:space="preserve"> </w:t>
      </w:r>
      <w:r>
        <w:rPr>
          <w:spacing w:val="5"/>
        </w:rPr>
        <w:t>Viswanath</w:t>
      </w:r>
      <w:r>
        <w:rPr>
          <w:spacing w:val="22"/>
          <w:w w:val="101"/>
        </w:rPr>
        <w:t xml:space="preserve"> </w:t>
      </w:r>
      <w:r>
        <w:rPr>
          <w:spacing w:val="5"/>
        </w:rPr>
        <w:t>and</w:t>
      </w:r>
      <w:r>
        <w:rPr>
          <w:spacing w:val="18"/>
        </w:rPr>
        <w:t xml:space="preserve"> </w:t>
      </w:r>
      <w:r>
        <w:rPr>
          <w:spacing w:val="5"/>
        </w:rPr>
        <w:t>V</w:t>
      </w:r>
      <w:r>
        <w:rPr>
          <w:spacing w:val="23"/>
          <w:w w:val="101"/>
        </w:rPr>
        <w:t xml:space="preserve"> </w:t>
      </w:r>
      <w:r>
        <w:rPr>
          <w:spacing w:val="5"/>
        </w:rPr>
        <w:t>Suresh</w:t>
      </w:r>
      <w:r>
        <w:rPr>
          <w:spacing w:val="18"/>
        </w:rPr>
        <w:t xml:space="preserve"> </w:t>
      </w:r>
      <w:r>
        <w:rPr>
          <w:spacing w:val="5"/>
        </w:rPr>
        <w:t>Babu.  Rough-db</w:t>
      </w:r>
      <w:r>
        <w:rPr>
          <w:spacing w:val="4"/>
        </w:rPr>
        <w:t>scan:  A</w:t>
      </w:r>
      <w:r>
        <w:rPr>
          <w:spacing w:val="19"/>
        </w:rPr>
        <w:t xml:space="preserve"> </w:t>
      </w:r>
      <w:r>
        <w:rPr>
          <w:spacing w:val="4"/>
        </w:rPr>
        <w:t>fast</w:t>
      </w:r>
      <w:r>
        <w:rPr/>
        <w:t xml:space="preserve">  </w:t>
      </w:r>
      <w:bookmarkStart w:name="bookmark15" w:id="68"/>
      <w:bookmarkEnd w:id="68"/>
      <w:r>
        <w:rPr/>
        <w:t>hybrid</w:t>
      </w:r>
      <w:r>
        <w:rPr>
          <w:spacing w:val="10"/>
        </w:rPr>
        <w:t xml:space="preserve"> </w:t>
      </w:r>
      <w:r>
        <w:rPr/>
        <w:t>density</w:t>
      </w:r>
      <w:r>
        <w:rPr>
          <w:spacing w:val="10"/>
        </w:rPr>
        <w:t xml:space="preserve"> </w:t>
      </w:r>
      <w:r>
        <w:rPr/>
        <w:t>based</w:t>
      </w:r>
      <w:r>
        <w:rPr>
          <w:spacing w:val="10"/>
        </w:rPr>
        <w:t xml:space="preserve"> </w:t>
      </w:r>
      <w:r>
        <w:rPr/>
        <w:t>clustering</w:t>
      </w:r>
      <w:r>
        <w:rPr>
          <w:spacing w:val="10"/>
        </w:rPr>
        <w:t xml:space="preserve"> </w:t>
      </w:r>
      <w:r>
        <w:rPr/>
        <w:t>method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large</w:t>
      </w:r>
      <w:r>
        <w:rPr>
          <w:spacing w:val="10"/>
        </w:rPr>
        <w:t xml:space="preserve"> </w:t>
      </w:r>
      <w:r>
        <w:rPr/>
        <w:t>data</w:t>
      </w:r>
      <w:r>
        <w:rPr>
          <w:spacing w:val="10"/>
        </w:rPr>
        <w:t xml:space="preserve"> </w:t>
      </w:r>
      <w:r>
        <w:rPr/>
        <w:t>sets</w:t>
      </w:r>
      <w:r>
        <w:rPr>
          <w:spacing w:val="10"/>
        </w:rPr>
        <w:t>.</w:t>
      </w:r>
      <w:r>
        <w:rPr>
          <w:spacing w:val="3"/>
        </w:rPr>
        <w:t xml:space="preserve"> </w:t>
      </w:r>
      <w:r>
        <w:rPr>
          <w:i/>
          <w:iCs/>
        </w:rPr>
        <w:t>Pattern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Recognition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Letters</w:t>
      </w:r>
      <w:r>
        <w:rPr>
          <w:spacing w:val="7"/>
        </w:rPr>
        <w:t>, 30(16):1477–1488, 2009.</w:t>
      </w:r>
    </w:p>
    <w:p>
      <w:pPr>
        <w:pStyle w:val="BodyText"/>
        <w:ind w:left="197" w:right="5006" w:hanging="194"/>
        <w:spacing w:before="175" w:line="259" w:lineRule="auto"/>
        <w:rPr/>
      </w:pPr>
      <w:bookmarkStart w:name="bookmark14" w:id="69"/>
      <w:bookmarkEnd w:id="69"/>
      <w:r>
        <w:rPr>
          <w:spacing w:val="4"/>
        </w:rPr>
        <w:t>P Viswanathand Rajwala Pinkesh.</w:t>
      </w:r>
      <w:r>
        <w:rPr>
          <w:spacing w:val="45"/>
          <w:w w:val="101"/>
        </w:rPr>
        <w:t xml:space="preserve"> </w:t>
      </w:r>
      <w:r>
        <w:rPr>
          <w:spacing w:val="4"/>
        </w:rPr>
        <w:t>l-dbscan:</w:t>
      </w:r>
      <w:r>
        <w:rPr>
          <w:spacing w:val="17"/>
        </w:rPr>
        <w:t xml:space="preserve"> </w:t>
      </w:r>
      <w:r>
        <w:rPr>
          <w:spacing w:val="4"/>
        </w:rPr>
        <w:t>A fast hybrid</w:t>
      </w:r>
      <w:r>
        <w:rPr/>
        <w:t xml:space="preserve">  </w:t>
      </w:r>
      <w:r>
        <w:rPr>
          <w:spacing w:val="5"/>
        </w:rPr>
        <w:t>density</w:t>
      </w:r>
      <w:r>
        <w:rPr>
          <w:spacing w:val="30"/>
          <w:w w:val="101"/>
        </w:rPr>
        <w:t xml:space="preserve"> </w:t>
      </w:r>
      <w:r>
        <w:rPr>
          <w:spacing w:val="5"/>
        </w:rPr>
        <w:t>based</w:t>
      </w:r>
      <w:r>
        <w:rPr>
          <w:spacing w:val="30"/>
        </w:rPr>
        <w:t xml:space="preserve"> </w:t>
      </w:r>
      <w:r>
        <w:rPr>
          <w:spacing w:val="5"/>
        </w:rPr>
        <w:t>clustering</w:t>
      </w:r>
      <w:r>
        <w:rPr>
          <w:spacing w:val="28"/>
          <w:w w:val="101"/>
        </w:rPr>
        <w:t xml:space="preserve"> </w:t>
      </w:r>
      <w:r>
        <w:rPr>
          <w:spacing w:val="5"/>
        </w:rPr>
        <w:t>method.</w:t>
      </w:r>
      <w:r>
        <w:rPr>
          <w:spacing w:val="1"/>
        </w:rPr>
        <w:t xml:space="preserve">   </w:t>
      </w:r>
      <w:r>
        <w:rPr>
          <w:spacing w:val="5"/>
        </w:rPr>
        <w:t>In</w:t>
      </w:r>
      <w:r>
        <w:rPr>
          <w:spacing w:val="27"/>
          <w:w w:val="101"/>
        </w:rPr>
        <w:t xml:space="preserve"> </w:t>
      </w:r>
      <w:r>
        <w:rPr>
          <w:i/>
          <w:iCs/>
          <w:spacing w:val="5"/>
        </w:rPr>
        <w:t>Pattern</w:t>
      </w:r>
      <w:r>
        <w:rPr>
          <w:i/>
          <w:iCs/>
          <w:spacing w:val="22"/>
          <w:w w:val="101"/>
        </w:rPr>
        <w:t xml:space="preserve"> </w:t>
      </w:r>
      <w:r>
        <w:rPr>
          <w:i/>
          <w:iCs/>
          <w:spacing w:val="5"/>
        </w:rPr>
        <w:t>Recogni-</w:t>
      </w:r>
      <w:r>
        <w:rPr>
          <w:i/>
          <w:iCs/>
        </w:rPr>
        <w:t xml:space="preserve"> </w:t>
      </w:r>
      <w:r>
        <w:rPr>
          <w:i/>
          <w:iCs/>
        </w:rPr>
        <w:t>tion</w:t>
      </w:r>
      <w:r>
        <w:rPr>
          <w:i/>
          <w:iCs/>
          <w:spacing w:val="4"/>
        </w:rPr>
        <w:t>, 2006. </w:t>
      </w:r>
      <w:r>
        <w:rPr>
          <w:i/>
          <w:iCs/>
        </w:rPr>
        <w:t>ICPR</w:t>
      </w:r>
      <w:r>
        <w:rPr>
          <w:i/>
          <w:iCs/>
          <w:spacing w:val="4"/>
        </w:rPr>
        <w:t xml:space="preserve"> 2006. 18</w:t>
      </w:r>
      <w:r>
        <w:rPr>
          <w:i/>
          <w:iCs/>
        </w:rPr>
        <w:t>th</w:t>
      </w:r>
      <w:r>
        <w:rPr>
          <w:i/>
          <w:iCs/>
          <w:spacing w:val="4"/>
        </w:rPr>
        <w:t xml:space="preserve"> </w:t>
      </w:r>
      <w:r>
        <w:rPr>
          <w:i/>
          <w:iCs/>
        </w:rPr>
        <w:t>International</w:t>
      </w:r>
      <w:r>
        <w:rPr>
          <w:i/>
          <w:iCs/>
          <w:spacing w:val="4"/>
        </w:rPr>
        <w:t xml:space="preserve"> </w:t>
      </w:r>
      <w:r>
        <w:rPr>
          <w:i/>
          <w:iCs/>
        </w:rPr>
        <w:t>Conference</w:t>
      </w:r>
      <w:r>
        <w:rPr>
          <w:i/>
          <w:iCs/>
          <w:spacing w:val="4"/>
        </w:rPr>
        <w:t xml:space="preserve"> </w:t>
      </w:r>
      <w:r>
        <w:rPr>
          <w:i/>
          <w:iCs/>
        </w:rPr>
        <w:t>on</w:t>
      </w:r>
      <w:r>
        <w:rPr>
          <w:spacing w:val="4"/>
        </w:rPr>
        <w:t>,</w:t>
      </w:r>
      <w:r>
        <w:rPr>
          <w:spacing w:val="15"/>
        </w:rPr>
        <w:t xml:space="preserve"> </w:t>
      </w:r>
      <w:bookmarkStart w:name="bookmark38" w:id="70"/>
      <w:bookmarkEnd w:id="70"/>
      <w:r>
        <w:rPr/>
        <w:t>volume</w:t>
      </w:r>
      <w:r>
        <w:rPr>
          <w:spacing w:val="28"/>
        </w:rPr>
        <w:t xml:space="preserve"> </w:t>
      </w:r>
      <w:r>
        <w:rPr>
          <w:spacing w:val="6"/>
        </w:rPr>
        <w:t>1, </w:t>
      </w:r>
      <w:r>
        <w:rPr/>
        <w:t>pages</w:t>
      </w:r>
      <w:r>
        <w:rPr>
          <w:spacing w:val="6"/>
        </w:rPr>
        <w:t xml:space="preserve"> 912–915. </w:t>
      </w:r>
      <w:r>
        <w:rPr/>
        <w:t>IEEE</w:t>
      </w:r>
      <w:r>
        <w:rPr>
          <w:spacing w:val="6"/>
        </w:rPr>
        <w:t>, 2006.</w:t>
      </w:r>
    </w:p>
    <w:p>
      <w:pPr>
        <w:pStyle w:val="BodyText"/>
        <w:ind w:left="202" w:right="5006" w:hanging="199"/>
        <w:spacing w:before="218" w:line="246" w:lineRule="auto"/>
        <w:rPr/>
      </w:pPr>
      <w:r>
        <w:rPr>
          <w:spacing w:val="5"/>
        </w:rPr>
        <w:t>Daren Wang, Xinyang Lu, and Alessandro Rinaldo.  Opti-</w:t>
      </w:r>
      <w:r>
        <w:rPr>
          <w:spacing w:val="1"/>
        </w:rPr>
        <w:t xml:space="preserve"> </w:t>
      </w:r>
      <w:r>
        <w:rPr>
          <w:spacing w:val="4"/>
        </w:rPr>
        <w:t>mal rates for cluster tree estimation using ke</w:t>
      </w:r>
      <w:r>
        <w:rPr>
          <w:spacing w:val="3"/>
        </w:rPr>
        <w:t>rnel density</w:t>
      </w:r>
      <w:r>
        <w:rPr/>
        <w:t xml:space="preserve"> </w:t>
      </w:r>
      <w:bookmarkStart w:name="bookmark12" w:id="71"/>
      <w:bookmarkEnd w:id="71"/>
      <w:r>
        <w:rPr/>
        <w:t>estimators</w:t>
      </w:r>
      <w:r>
        <w:rPr>
          <w:spacing w:val="9"/>
        </w:rPr>
        <w:t>.</w:t>
      </w:r>
      <w:r>
        <w:rPr>
          <w:spacing w:val="45"/>
          <w:w w:val="101"/>
        </w:rPr>
        <w:t xml:space="preserve"> </w:t>
      </w:r>
      <w:r>
        <w:rPr>
          <w:i/>
          <w:iCs/>
        </w:rPr>
        <w:t>arXiv</w:t>
      </w:r>
      <w:r>
        <w:rPr>
          <w:i/>
          <w:iCs/>
          <w:spacing w:val="-13"/>
        </w:rPr>
        <w:t xml:space="preserve"> </w:t>
      </w:r>
      <w:r>
        <w:rPr>
          <w:i/>
          <w:iCs/>
        </w:rPr>
        <w:t>preprint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arXiv</w:t>
      </w:r>
      <w:r>
        <w:rPr>
          <w:i/>
          <w:iCs/>
          <w:spacing w:val="9"/>
        </w:rPr>
        <w:t>:1706.03113</w:t>
      </w:r>
      <w:r>
        <w:rPr>
          <w:spacing w:val="9"/>
        </w:rPr>
        <w:t>, 2017.</w:t>
      </w:r>
    </w:p>
    <w:p>
      <w:pPr>
        <w:pStyle w:val="BodyText"/>
        <w:ind w:left="200" w:right="5006" w:hanging="196"/>
        <w:spacing w:before="207" w:line="246" w:lineRule="auto"/>
        <w:rPr/>
      </w:pPr>
      <w:r>
        <w:rPr>
          <w:spacing w:val="5"/>
        </w:rPr>
        <w:t>Yi-Pu</w:t>
      </w:r>
      <w:r>
        <w:rPr>
          <w:spacing w:val="23"/>
          <w:w w:val="101"/>
        </w:rPr>
        <w:t xml:space="preserve"> </w:t>
      </w:r>
      <w:r>
        <w:rPr>
          <w:spacing w:val="5"/>
        </w:rPr>
        <w:t>Wu,</w:t>
      </w:r>
      <w:r>
        <w:rPr>
          <w:spacing w:val="29"/>
          <w:w w:val="101"/>
        </w:rPr>
        <w:t xml:space="preserve"> </w:t>
      </w:r>
      <w:r>
        <w:rPr>
          <w:spacing w:val="5"/>
        </w:rPr>
        <w:t>Jin-Jiang</w:t>
      </w:r>
      <w:r>
        <w:rPr>
          <w:spacing w:val="29"/>
        </w:rPr>
        <w:t xml:space="preserve"> </w:t>
      </w:r>
      <w:r>
        <w:rPr>
          <w:spacing w:val="5"/>
        </w:rPr>
        <w:t>Guo,</w:t>
      </w:r>
      <w:r>
        <w:rPr>
          <w:spacing w:val="34"/>
          <w:w w:val="101"/>
        </w:rPr>
        <w:t xml:space="preserve"> </w:t>
      </w:r>
      <w:r>
        <w:rPr>
          <w:spacing w:val="5"/>
        </w:rPr>
        <w:t>and</w:t>
      </w:r>
      <w:r>
        <w:rPr>
          <w:spacing w:val="24"/>
          <w:w w:val="101"/>
        </w:rPr>
        <w:t xml:space="preserve"> </w:t>
      </w:r>
      <w:r>
        <w:rPr>
          <w:spacing w:val="5"/>
        </w:rPr>
        <w:t>Xue-Jie</w:t>
      </w:r>
      <w:r>
        <w:rPr>
          <w:spacing w:val="24"/>
          <w:w w:val="101"/>
        </w:rPr>
        <w:t xml:space="preserve"> </w:t>
      </w:r>
      <w:r>
        <w:rPr>
          <w:spacing w:val="5"/>
        </w:rPr>
        <w:t>Zhan</w:t>
      </w:r>
      <w:r>
        <w:rPr>
          <w:spacing w:val="4"/>
        </w:rPr>
        <w:t>g.</w:t>
      </w:r>
      <w:r>
        <w:rPr>
          <w:spacing w:val="21"/>
          <w:w w:val="101"/>
        </w:rPr>
        <w:t xml:space="preserve">  </w:t>
      </w:r>
      <w:r>
        <w:rPr>
          <w:spacing w:val="4"/>
        </w:rPr>
        <w:t>A</w:t>
      </w:r>
      <w:r>
        <w:rPr>
          <w:spacing w:val="27"/>
        </w:rPr>
        <w:t xml:space="preserve"> </w:t>
      </w:r>
      <w:r>
        <w:rPr>
          <w:spacing w:val="4"/>
        </w:rPr>
        <w:t>linear</w:t>
      </w:r>
      <w:r>
        <w:rPr/>
        <w:t xml:space="preserve">  </w:t>
      </w:r>
      <w:r>
        <w:rPr>
          <w:spacing w:val="6"/>
        </w:rPr>
        <w:t>dbscan</w:t>
      </w:r>
      <w:r>
        <w:rPr>
          <w:spacing w:val="26"/>
          <w:w w:val="101"/>
        </w:rPr>
        <w:t xml:space="preserve"> </w:t>
      </w:r>
      <w:r>
        <w:rPr>
          <w:spacing w:val="6"/>
        </w:rPr>
        <w:t>algorithm</w:t>
      </w:r>
      <w:r>
        <w:rPr>
          <w:spacing w:val="20"/>
        </w:rPr>
        <w:t xml:space="preserve"> </w:t>
      </w:r>
      <w:r>
        <w:rPr>
          <w:spacing w:val="6"/>
        </w:rPr>
        <w:t>based</w:t>
      </w:r>
      <w:r>
        <w:rPr>
          <w:spacing w:val="24"/>
          <w:w w:val="101"/>
        </w:rPr>
        <w:t xml:space="preserve"> </w:t>
      </w:r>
      <w:r>
        <w:rPr>
          <w:spacing w:val="5"/>
        </w:rPr>
        <w:t>on</w:t>
      </w:r>
      <w:r>
        <w:rPr>
          <w:spacing w:val="23"/>
        </w:rPr>
        <w:t xml:space="preserve"> </w:t>
      </w:r>
      <w:r>
        <w:rPr>
          <w:spacing w:val="5"/>
        </w:rPr>
        <w:t>lsh.</w:t>
      </w:r>
      <w:r>
        <w:rPr>
          <w:spacing w:val="16"/>
          <w:w w:val="101"/>
        </w:rPr>
        <w:t xml:space="preserve">  </w:t>
      </w:r>
      <w:r>
        <w:rPr>
          <w:spacing w:val="5"/>
        </w:rPr>
        <w:t>In</w:t>
      </w:r>
      <w:r>
        <w:rPr>
          <w:spacing w:val="22"/>
        </w:rPr>
        <w:t xml:space="preserve"> </w:t>
      </w:r>
      <w:r>
        <w:rPr>
          <w:i/>
          <w:iCs/>
          <w:spacing w:val="5"/>
        </w:rPr>
        <w:t>2007 International</w:t>
      </w:r>
      <w:r>
        <w:rPr>
          <w:i/>
          <w:iCs/>
        </w:rPr>
        <w:t xml:space="preserve">  </w:t>
      </w:r>
      <w:r>
        <w:rPr>
          <w:i/>
          <w:iCs/>
          <w:spacing w:val="5"/>
        </w:rPr>
        <w:t>Conference on Machine Learning and Cyberneti</w:t>
      </w:r>
      <w:r>
        <w:rPr>
          <w:i/>
          <w:iCs/>
          <w:spacing w:val="4"/>
        </w:rPr>
        <w:t>cs</w:t>
      </w:r>
      <w:r>
        <w:rPr>
          <w:spacing w:val="4"/>
        </w:rPr>
        <w:t>, vol-</w:t>
      </w:r>
      <w:r>
        <w:rPr/>
        <w:t xml:space="preserve"> </w:t>
      </w:r>
      <w:bookmarkStart w:name="bookmark21" w:id="72"/>
      <w:bookmarkEnd w:id="72"/>
      <w:r>
        <w:rPr/>
        <w:t>ume</w:t>
      </w:r>
      <w:r>
        <w:rPr>
          <w:spacing w:val="6"/>
        </w:rPr>
        <w:t xml:space="preserve"> 5, </w:t>
      </w:r>
      <w:r>
        <w:rPr/>
        <w:t>pages</w:t>
      </w:r>
      <w:r>
        <w:rPr>
          <w:spacing w:val="6"/>
        </w:rPr>
        <w:t xml:space="preserve"> 2608–2614. </w:t>
      </w:r>
      <w:r>
        <w:rPr/>
        <w:t>IEEE</w:t>
      </w:r>
      <w:r>
        <w:rPr>
          <w:spacing w:val="6"/>
        </w:rPr>
        <w:t>, 2007.</w:t>
      </w:r>
    </w:p>
    <w:p>
      <w:pPr>
        <w:pStyle w:val="BodyText"/>
        <w:ind w:left="200" w:right="5005" w:hanging="198"/>
        <w:spacing w:before="220" w:line="246" w:lineRule="auto"/>
        <w:rPr/>
      </w:pPr>
      <w:r>
        <w:rPr>
          <w:spacing w:val="4"/>
        </w:rPr>
        <w:t>Xiaowei Xu, Jochen Jäger, and Hans-Peter Kriegel.</w:t>
      </w:r>
      <w:r>
        <w:rPr>
          <w:spacing w:val="30"/>
          <w:w w:val="101"/>
        </w:rPr>
        <w:t xml:space="preserve"> </w:t>
      </w:r>
      <w:r>
        <w:rPr>
          <w:spacing w:val="4"/>
        </w:rPr>
        <w:t>A fast</w:t>
      </w:r>
      <w:r>
        <w:rPr/>
        <w:t xml:space="preserve">  </w:t>
      </w:r>
      <w:r>
        <w:rPr>
          <w:spacing w:val="5"/>
        </w:rPr>
        <w:t>parallel clustering algorithm for large</w:t>
      </w:r>
      <w:r>
        <w:rPr>
          <w:spacing w:val="16"/>
        </w:rPr>
        <w:t xml:space="preserve"> </w:t>
      </w:r>
      <w:r>
        <w:rPr>
          <w:spacing w:val="5"/>
        </w:rPr>
        <w:t>spatial databas</w:t>
      </w:r>
      <w:r>
        <w:rPr>
          <w:spacing w:val="4"/>
        </w:rPr>
        <w:t>es.</w:t>
      </w:r>
      <w:r>
        <w:rPr/>
        <w:t xml:space="preserve"> </w:t>
      </w:r>
      <w:bookmarkStart w:name="bookmark22" w:id="73"/>
      <w:bookmarkEnd w:id="73"/>
      <w:r>
        <w:rPr/>
        <w:t>In</w:t>
      </w:r>
      <w:r>
        <w:rPr>
          <w:spacing w:val="8"/>
        </w:rPr>
        <w:t xml:space="preserve">  </w:t>
      </w:r>
      <w:r>
        <w:rPr>
          <w:i/>
          <w:iCs/>
        </w:rPr>
        <w:t>High</w:t>
      </w:r>
      <w:r>
        <w:rPr>
          <w:i/>
          <w:iCs/>
          <w:spacing w:val="16"/>
        </w:rPr>
        <w:t xml:space="preserve">  </w:t>
      </w:r>
      <w:r>
        <w:rPr>
          <w:i/>
          <w:iCs/>
        </w:rPr>
        <w:t>Performance</w:t>
      </w:r>
      <w:r>
        <w:rPr>
          <w:i/>
          <w:iCs/>
          <w:spacing w:val="16"/>
        </w:rPr>
        <w:t xml:space="preserve">  </w:t>
      </w:r>
      <w:r>
        <w:rPr>
          <w:i/>
          <w:iCs/>
        </w:rPr>
        <w:t>Data</w:t>
      </w:r>
      <w:r>
        <w:rPr>
          <w:i/>
          <w:iCs/>
          <w:spacing w:val="1"/>
        </w:rPr>
        <w:t xml:space="preserve">  </w:t>
      </w:r>
      <w:r>
        <w:rPr>
          <w:i/>
          <w:iCs/>
        </w:rPr>
        <w:t>Mining</w:t>
      </w:r>
      <w:r>
        <w:rPr>
          <w:spacing w:val="16"/>
        </w:rPr>
        <w:t>,  </w:t>
      </w:r>
      <w:r>
        <w:rPr/>
        <w:t>pages</w:t>
      </w:r>
      <w:r>
        <w:rPr>
          <w:spacing w:val="16"/>
        </w:rPr>
        <w:t xml:space="preserve">  263–290.</w:t>
      </w:r>
      <w:r>
        <w:rPr>
          <w:spacing w:val="1"/>
        </w:rPr>
        <w:t xml:space="preserve"> </w:t>
      </w:r>
      <w:r>
        <w:rPr/>
        <w:t>Springer</w:t>
      </w:r>
      <w:r>
        <w:rPr>
          <w:spacing w:val="5"/>
        </w:rPr>
        <w:t>,</w:t>
      </w:r>
      <w:r>
        <w:rPr>
          <w:spacing w:val="28"/>
          <w:w w:val="102"/>
        </w:rPr>
        <w:t xml:space="preserve"> </w:t>
      </w:r>
      <w:r>
        <w:rPr>
          <w:spacing w:val="5"/>
        </w:rPr>
        <w:t>1999.</w:t>
      </w:r>
    </w:p>
    <w:p>
      <w:pPr>
        <w:pStyle w:val="BodyText"/>
        <w:ind w:left="201" w:right="5006" w:hanging="199"/>
        <w:spacing w:before="219" w:line="249" w:lineRule="auto"/>
        <w:rPr/>
      </w:pPr>
      <w:r>
        <w:rPr/>
        <w:t>Aoying</w:t>
      </w:r>
      <w:r>
        <w:rPr>
          <w:spacing w:val="6"/>
        </w:rPr>
        <w:t xml:space="preserve"> </w:t>
      </w:r>
      <w:r>
        <w:rPr/>
        <w:t>Zhou</w:t>
      </w:r>
      <w:r>
        <w:rPr>
          <w:spacing w:val="6"/>
        </w:rPr>
        <w:t>, </w:t>
      </w:r>
      <w:r>
        <w:rPr/>
        <w:t>Shuigeng</w:t>
      </w:r>
      <w:r>
        <w:rPr>
          <w:spacing w:val="6"/>
        </w:rPr>
        <w:t xml:space="preserve"> </w:t>
      </w:r>
      <w:r>
        <w:rPr/>
        <w:t>Zhou</w:t>
      </w:r>
      <w:r>
        <w:rPr>
          <w:spacing w:val="6"/>
        </w:rPr>
        <w:t>, </w:t>
      </w:r>
      <w:r>
        <w:rPr/>
        <w:t>Jing</w:t>
      </w:r>
      <w:r>
        <w:rPr>
          <w:spacing w:val="6"/>
        </w:rPr>
        <w:t xml:space="preserve"> </w:t>
      </w:r>
      <w:r>
        <w:rPr/>
        <w:t>Cao</w:t>
      </w:r>
      <w:r>
        <w:rPr>
          <w:spacing w:val="6"/>
        </w:rPr>
        <w:t>, </w:t>
      </w:r>
      <w:r>
        <w:rPr/>
        <w:t>Ye</w:t>
      </w:r>
      <w:r>
        <w:rPr>
          <w:spacing w:val="13"/>
          <w:w w:val="101"/>
        </w:rPr>
        <w:t xml:space="preserve"> </w:t>
      </w:r>
      <w:r>
        <w:rPr/>
        <w:t>Fan</w:t>
      </w:r>
      <w:r>
        <w:rPr>
          <w:spacing w:val="6"/>
        </w:rPr>
        <w:t>,</w:t>
      </w:r>
      <w:r>
        <w:rPr>
          <w:spacing w:val="9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Yunfa  </w:t>
      </w:r>
      <w:r>
        <w:rPr>
          <w:spacing w:val="5"/>
        </w:rPr>
        <w:t>Hu.  Approaches</w:t>
      </w:r>
      <w:r>
        <w:rPr>
          <w:spacing w:val="19"/>
        </w:rPr>
        <w:t xml:space="preserve"> </w:t>
      </w:r>
      <w:r>
        <w:rPr>
          <w:spacing w:val="5"/>
        </w:rPr>
        <w:t>for</w:t>
      </w:r>
      <w:r>
        <w:rPr>
          <w:spacing w:val="24"/>
          <w:w w:val="101"/>
        </w:rPr>
        <w:t xml:space="preserve"> </w:t>
      </w:r>
      <w:r>
        <w:rPr>
          <w:spacing w:val="5"/>
        </w:rPr>
        <w:t>scaling</w:t>
      </w:r>
      <w:r>
        <w:rPr>
          <w:spacing w:val="20"/>
        </w:rPr>
        <w:t xml:space="preserve"> </w:t>
      </w:r>
      <w:r>
        <w:rPr>
          <w:spacing w:val="5"/>
        </w:rPr>
        <w:t>dbscan</w:t>
      </w:r>
      <w:r>
        <w:rPr>
          <w:spacing w:val="22"/>
        </w:rPr>
        <w:t xml:space="preserve"> </w:t>
      </w:r>
      <w:r>
        <w:rPr>
          <w:spacing w:val="5"/>
        </w:rPr>
        <w:t>algorithm</w:t>
      </w:r>
      <w:r>
        <w:rPr>
          <w:spacing w:val="17"/>
        </w:rPr>
        <w:t xml:space="preserve"> </w:t>
      </w:r>
      <w:r>
        <w:rPr>
          <w:spacing w:val="5"/>
        </w:rPr>
        <w:t>to</w:t>
      </w:r>
      <w:r>
        <w:rPr>
          <w:spacing w:val="18"/>
          <w:w w:val="101"/>
        </w:rPr>
        <w:t xml:space="preserve"> </w:t>
      </w:r>
      <w:r>
        <w:rPr>
          <w:spacing w:val="5"/>
        </w:rPr>
        <w:t>large</w:t>
      </w:r>
      <w:r>
        <w:rPr/>
        <w:t xml:space="preserve">  </w:t>
      </w:r>
      <w:r>
        <w:rPr>
          <w:spacing w:val="4"/>
        </w:rPr>
        <w:t>spatial databases.</w:t>
      </w:r>
      <w:r>
        <w:rPr>
          <w:spacing w:val="23"/>
          <w:w w:val="101"/>
        </w:rPr>
        <w:t xml:space="preserve"> </w:t>
      </w:r>
      <w:r>
        <w:rPr>
          <w:i/>
          <w:iCs/>
          <w:spacing w:val="4"/>
        </w:rPr>
        <w:t>Journal of computer</w:t>
      </w:r>
      <w:r>
        <w:rPr>
          <w:i/>
          <w:iCs/>
          <w:spacing w:val="3"/>
        </w:rPr>
        <w:t xml:space="preserve"> science and tech-</w:t>
      </w:r>
      <w:r>
        <w:rPr>
          <w:i/>
          <w:iCs/>
        </w:rPr>
        <w:t xml:space="preserve"> </w:t>
      </w:r>
      <w:bookmarkStart w:name="bookmark18" w:id="74"/>
      <w:bookmarkEnd w:id="74"/>
      <w:r>
        <w:rPr>
          <w:i/>
          <w:iCs/>
        </w:rPr>
        <w:t>nology</w:t>
      </w:r>
      <w:r>
        <w:rPr>
          <w:spacing w:val="3"/>
        </w:rPr>
        <w:t>,</w:t>
      </w:r>
      <w:r>
        <w:rPr>
          <w:spacing w:val="42"/>
          <w:w w:val="101"/>
        </w:rPr>
        <w:t xml:space="preserve"> </w:t>
      </w:r>
      <w:r>
        <w:rPr>
          <w:spacing w:val="3"/>
        </w:rPr>
        <w:t>15(6):509–526, 2000a.</w:t>
      </w:r>
    </w:p>
    <w:p>
      <w:pPr>
        <w:pStyle w:val="BodyText"/>
        <w:ind w:left="187" w:right="5006" w:hanging="179"/>
        <w:spacing w:before="209" w:line="238" w:lineRule="auto"/>
        <w:rPr/>
      </w:pPr>
      <w:r>
        <w:rPr/>
        <w:t>Shuigeng</w:t>
      </w:r>
      <w:r>
        <w:rPr>
          <w:spacing w:val="11"/>
        </w:rPr>
        <w:t xml:space="preserve"> </w:t>
      </w:r>
      <w:r>
        <w:rPr/>
        <w:t>Zhou</w:t>
      </w:r>
      <w:r>
        <w:rPr>
          <w:spacing w:val="11"/>
        </w:rPr>
        <w:t>, </w:t>
      </w:r>
      <w:r>
        <w:rPr/>
        <w:t>Aoying</w:t>
      </w:r>
      <w:r>
        <w:rPr>
          <w:spacing w:val="11"/>
        </w:rPr>
        <w:t xml:space="preserve"> </w:t>
      </w:r>
      <w:r>
        <w:rPr/>
        <w:t>Zhou</w:t>
      </w:r>
      <w:r>
        <w:rPr>
          <w:spacing w:val="11"/>
        </w:rPr>
        <w:t>, </w:t>
      </w:r>
      <w:r>
        <w:rPr/>
        <w:t>Wen</w:t>
      </w:r>
      <w:r>
        <w:rPr>
          <w:spacing w:val="11"/>
        </w:rPr>
        <w:t xml:space="preserve"> </w:t>
      </w:r>
      <w:r>
        <w:rPr/>
        <w:t>Jin</w:t>
      </w:r>
      <w:r>
        <w:rPr>
          <w:spacing w:val="11"/>
        </w:rPr>
        <w:t>, </w:t>
      </w:r>
      <w:r>
        <w:rPr/>
        <w:t>Ye</w:t>
      </w:r>
      <w:r>
        <w:rPr>
          <w:spacing w:val="11"/>
        </w:rPr>
        <w:t xml:space="preserve"> </w:t>
      </w:r>
      <w:r>
        <w:rPr/>
        <w:t>Fan</w:t>
      </w:r>
      <w:r>
        <w:rPr>
          <w:spacing w:val="11"/>
        </w:rPr>
        <w:t>, </w:t>
      </w:r>
      <w:r>
        <w:rPr/>
        <w:t>and</w:t>
      </w:r>
      <w:r>
        <w:rPr>
          <w:spacing w:val="11"/>
        </w:rPr>
        <w:t xml:space="preserve"> </w:t>
      </w:r>
      <w:r>
        <w:rPr/>
        <w:t>Wein</w:t>
      </w:r>
      <w:r>
        <w:rPr>
          <w:spacing w:val="11"/>
        </w:rPr>
        <w:t>-</w:t>
      </w:r>
      <w:r>
        <w:rPr>
          <w:spacing w:val="6"/>
        </w:rPr>
        <w:t xml:space="preserve"> </w:t>
      </w:r>
      <w:r>
        <w:rPr>
          <w:spacing w:val="6"/>
        </w:rPr>
        <w:t>ing Qian.</w:t>
      </w:r>
      <w:r>
        <w:rPr>
          <w:spacing w:val="31"/>
          <w:w w:val="101"/>
        </w:rPr>
        <w:t xml:space="preserve"> </w:t>
      </w:r>
      <w:r>
        <w:rPr>
          <w:spacing w:val="6"/>
        </w:rPr>
        <w:t>Fdbscan:</w:t>
      </w:r>
      <w:r>
        <w:rPr>
          <w:spacing w:val="24"/>
          <w:w w:val="102"/>
        </w:rPr>
        <w:t xml:space="preserve"> </w:t>
      </w:r>
      <w:r>
        <w:rPr>
          <w:spacing w:val="6"/>
        </w:rPr>
        <w:t>a fast dbscan a</w:t>
      </w:r>
      <w:r>
        <w:rPr>
          <w:spacing w:val="5"/>
        </w:rPr>
        <w:t>lgorithm.</w:t>
      </w:r>
      <w:r>
        <w:rPr>
          <w:spacing w:val="26"/>
          <w:w w:val="101"/>
        </w:rPr>
        <w:t xml:space="preserve"> </w:t>
      </w:r>
      <w:r>
        <w:rPr>
          <w:i/>
          <w:iCs/>
          <w:spacing w:val="5"/>
        </w:rPr>
        <w:t>Ruan Jian</w:t>
      </w:r>
      <w:r>
        <w:rPr>
          <w:i/>
          <w:iCs/>
        </w:rPr>
        <w:t xml:space="preserve">  </w:t>
      </w:r>
      <w:r>
        <w:rPr>
          <w:i/>
          <w:iCs/>
        </w:rPr>
        <w:t>Xue</w:t>
      </w:r>
      <w:r>
        <w:rPr>
          <w:i/>
          <w:iCs/>
          <w:spacing w:val="4"/>
        </w:rPr>
        <w:t xml:space="preserve"> </w:t>
      </w:r>
      <w:r>
        <w:rPr>
          <w:i/>
          <w:iCs/>
        </w:rPr>
        <w:t>Bao</w:t>
      </w:r>
      <w:r>
        <w:rPr>
          <w:spacing w:val="4"/>
        </w:rPr>
        <w:t>,</w:t>
      </w:r>
      <w:r>
        <w:rPr>
          <w:spacing w:val="33"/>
          <w:w w:val="102"/>
        </w:rPr>
        <w:t xml:space="preserve"> </w:t>
      </w:r>
      <w:r>
        <w:rPr>
          <w:spacing w:val="4"/>
        </w:rPr>
        <w:t>11(6):735–744, 2000b.</w:t>
      </w:r>
    </w:p>
    <w:sectPr>
      <w:headerReference w:type="default" r:id="rId30"/>
      <w:pgSz w:w="12240" w:h="15840"/>
      <w:pgMar w:top="1189" w:right="1411" w:bottom="0" w:left="1108" w:header="93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pict>
        <v:shape id="_x0000_s2" style="position:absolute;margin-left:55.44pt;margin-top:72.042pt;mso-position-vertical-relative:page;mso-position-horizontal-relative:page;width:486pt;height:1pt;z-index:251658240;" o:allowincell="f" filled="false" strokecolor="#000000" strokeweight="1.00pt" coordsize="9720,20" coordorigin="0,0" path="m0,9l9720,9e">
          <v:stroke joinstyle="miter" miterlimit="10"/>
        </v:shape>
      </w:pict>
    </w: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51"/>
      <w:spacing w:before="26" w:line="198" w:lineRule="auto"/>
      <w:rPr>
        <w:sz w:val="17"/>
        <w:szCs w:val="17"/>
      </w:rPr>
    </w:pPr>
    <w:r>
      <w:pict>
        <v:shape id="_x0000_s34" style="position:absolute;margin-left:55.44pt;margin-top:57.098pt;mso-position-vertical-relative:page;mso-position-horizontal-relative:page;width:486pt;height:1pt;z-index:251667456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51"/>
      <w:spacing w:before="26" w:line="198" w:lineRule="auto"/>
      <w:rPr>
        <w:sz w:val="17"/>
        <w:szCs w:val="17"/>
      </w:rPr>
    </w:pPr>
    <w:r>
      <w:pict>
        <v:shape id="_x0000_s36" style="position:absolute;margin-left:55.44pt;margin-top:57.098pt;mso-position-vertical-relative:page;mso-position-horizontal-relative:page;width:486pt;height:1pt;z-index:251668480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60"/>
      <w:spacing w:before="26" w:line="198" w:lineRule="auto"/>
      <w:rPr>
        <w:sz w:val="17"/>
        <w:szCs w:val="17"/>
      </w:rPr>
    </w:pPr>
    <w:r>
      <w:pict>
        <v:shape id="_x0000_s8" style="position:absolute;margin-left:55.44pt;margin-top:57.098pt;mso-position-vertical-relative:page;mso-position-horizontal-relative:page;width:486pt;height:1pt;z-index:251659264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59"/>
      <w:spacing w:before="26" w:line="198" w:lineRule="auto"/>
      <w:rPr>
        <w:sz w:val="17"/>
        <w:szCs w:val="17"/>
      </w:rPr>
    </w:pPr>
    <w:r>
      <w:pict>
        <v:shape id="_x0000_s10" style="position:absolute;margin-left:55.44pt;margin-top:57.098pt;mso-position-vertical-relative:page;mso-position-horizontal-relative:page;width:486pt;height:1pt;z-index:251660288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60"/>
      <w:spacing w:before="26" w:line="198" w:lineRule="auto"/>
      <w:rPr>
        <w:sz w:val="17"/>
        <w:szCs w:val="17"/>
      </w:rPr>
    </w:pPr>
    <w:r>
      <w:pict>
        <v:shape id="_x0000_s18" style="position:absolute;margin-left:55.44pt;margin-top:57.098pt;mso-position-vertical-relative:page;mso-position-horizontal-relative:page;width:486pt;height:1pt;z-index:251661312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56"/>
      <w:spacing w:before="26" w:line="198" w:lineRule="auto"/>
      <w:rPr>
        <w:sz w:val="17"/>
        <w:szCs w:val="17"/>
      </w:rPr>
    </w:pPr>
    <w:r>
      <w:pict>
        <v:shape id="_x0000_s22" style="position:absolute;margin-left:55.44pt;margin-top:57.098pt;mso-position-vertical-relative:page;mso-position-horizontal-relative:page;width:486pt;height:1pt;z-index:251662336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60"/>
      <w:spacing w:before="26" w:line="198" w:lineRule="auto"/>
      <w:rPr>
        <w:sz w:val="17"/>
        <w:szCs w:val="17"/>
      </w:rPr>
    </w:pPr>
    <w:r>
      <w:pict>
        <v:shape id="_x0000_s26" style="position:absolute;margin-left:55.44pt;margin-top:57.098pt;mso-position-vertical-relative:page;mso-position-horizontal-relative:page;width:486pt;height:1pt;z-index:251663360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59"/>
      <w:spacing w:before="26" w:line="198" w:lineRule="auto"/>
      <w:rPr>
        <w:sz w:val="17"/>
        <w:szCs w:val="17"/>
      </w:rPr>
    </w:pPr>
    <w:r>
      <w:pict>
        <v:shape id="_x0000_s28" style="position:absolute;margin-left:55.44pt;margin-top:57.098pt;mso-position-vertical-relative:page;mso-position-horizontal-relative:page;width:486pt;height:1pt;z-index:251664384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59"/>
      <w:spacing w:before="26" w:line="198" w:lineRule="auto"/>
      <w:rPr>
        <w:sz w:val="17"/>
        <w:szCs w:val="17"/>
      </w:rPr>
    </w:pPr>
    <w:r>
      <w:pict>
        <v:shape id="_x0000_s30" style="position:absolute;margin-left:55.44pt;margin-top:57.098pt;mso-position-vertical-relative:page;mso-position-horizontal-relative:page;width:486pt;height:1pt;z-index:251665408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651"/>
      <w:spacing w:before="26" w:line="198" w:lineRule="auto"/>
      <w:rPr>
        <w:sz w:val="17"/>
        <w:szCs w:val="17"/>
      </w:rPr>
    </w:pPr>
    <w:r>
      <w:pict>
        <v:shape id="_x0000_s32" style="position:absolute;margin-left:55.44pt;margin-top:57.098pt;mso-position-vertical-relative:page;mso-position-horizontal-relative:page;width:486pt;height:1pt;z-index:251666432;" o:allowincell="f" filled="false" strokecolor="#000000" strokeweight="1.00pt" coordsize="9720,20" coordorigin="0,0" path="m0,9l9720,9e">
          <v:stroke joinstyle="miter" miterlimit="10"/>
        </v:shape>
      </w:pict>
    </w:r>
    <w:r>
      <w:rPr>
        <w:sz w:val="17"/>
        <w:szCs w:val="17"/>
        <w:b/>
        <w:bCs/>
        <w:spacing w:val="4"/>
      </w:rPr>
      <w:t>DBSCAN++:</w:t>
    </w:r>
    <w:r>
      <w:rPr>
        <w:sz w:val="17"/>
        <w:szCs w:val="17"/>
        <w:b/>
        <w:bCs/>
        <w:spacing w:val="19"/>
      </w:rPr>
      <w:t xml:space="preserve"> </w:t>
    </w:r>
    <w:r>
      <w:rPr>
        <w:sz w:val="17"/>
        <w:szCs w:val="17"/>
        <w:b/>
        <w:bCs/>
        <w:spacing w:val="4"/>
      </w:rPr>
      <w:t>Towards fast and scalable densit</w:t>
    </w:r>
    <w:r>
      <w:rPr>
        <w:sz w:val="17"/>
        <w:szCs w:val="17"/>
        <w:b/>
        <w:bCs/>
        <w:spacing w:val="3"/>
      </w:rPr>
      <w:t>y clustering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header" Target="header4.xml"/><Relationship Id="rId5" Type="http://schemas.openxmlformats.org/officeDocument/2006/relationships/image" Target="media/image2.png"/><Relationship Id="rId4" Type="http://schemas.openxmlformats.org/officeDocument/2006/relationships/header" Target="header3.xml"/><Relationship Id="rId33" Type="http://schemas.openxmlformats.org/officeDocument/2006/relationships/fontTable" Target="fontTable.xml"/><Relationship Id="rId32" Type="http://schemas.openxmlformats.org/officeDocument/2006/relationships/styles" Target="styles.xml"/><Relationship Id="rId31" Type="http://schemas.openxmlformats.org/officeDocument/2006/relationships/settings" Target="settings.xml"/><Relationship Id="rId30" Type="http://schemas.openxmlformats.org/officeDocument/2006/relationships/header" Target="header11.xml"/><Relationship Id="rId3" Type="http://schemas.openxmlformats.org/officeDocument/2006/relationships/image" Target="media/image1.png"/><Relationship Id="rId29" Type="http://schemas.openxmlformats.org/officeDocument/2006/relationships/header" Target="header10.xml"/><Relationship Id="rId28" Type="http://schemas.openxmlformats.org/officeDocument/2006/relationships/header" Target="header9.xml"/><Relationship Id="rId27" Type="http://schemas.openxmlformats.org/officeDocument/2006/relationships/header" Target="header8.xml"/><Relationship Id="rId26" Type="http://schemas.openxmlformats.org/officeDocument/2006/relationships/image" Target="media/image19.jpeg"/><Relationship Id="rId25" Type="http://schemas.openxmlformats.org/officeDocument/2006/relationships/image" Target="media/image18.png"/><Relationship Id="rId24" Type="http://schemas.openxmlformats.org/officeDocument/2006/relationships/header" Target="header7.xml"/><Relationship Id="rId23" Type="http://schemas.openxmlformats.org/officeDocument/2006/relationships/image" Target="media/image17.jpeg"/><Relationship Id="rId22" Type="http://schemas.openxmlformats.org/officeDocument/2006/relationships/header" Target="header6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header" Target="header2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header" Target="header5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hyperref package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DBSCAN++: Towards fast and scalable density clustering</dc:title>
  <dc:subject>Proceedings of the International Conference on Machine Learning 2019</dc:subject>
  <dc:creator>Jennifer Jang, Heinrich Jiang</dc:creator>
  <cp:keywords>Machine Learning, ICML</cp:keywords>
  <dcterms:created xsi:type="dcterms:W3CDTF">2019-05-15T16:15:22Z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2025-03-03T13:58:35</vt:filetime>
  </property>
</Properties>
</file>